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 w:rsidR="00717814">
        <w:rPr>
          <w:rFonts w:ascii="仿宋" w:eastAsia="仿宋" w:hAnsi="仿宋" w:hint="eastAsia"/>
          <w:b/>
          <w:sz w:val="36"/>
          <w:szCs w:val="36"/>
        </w:rPr>
        <w:t>fes-scada数据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9pt" o:ole="">
            <v:imagedata r:id="rId8" o:title=""/>
          </v:shape>
          <o:OLEObject Type="Embed" ProgID="Visio.Drawing.15" ShapeID="_x0000_i1025" DrawAspect="Content" ObjectID="_1557839974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880"/>
        <w:gridCol w:w="1476"/>
        <w:gridCol w:w="2574"/>
        <w:gridCol w:w="1998"/>
        <w:gridCol w:w="1928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proofErr w:type="spellStart"/>
            <w:r w:rsidR="003E599C">
              <w:rPr>
                <w:rFonts w:ascii="仿宋" w:eastAsia="仿宋" w:hAnsi="仿宋"/>
                <w:szCs w:val="21"/>
              </w:rPr>
              <w:t>fes</w:t>
            </w:r>
            <w:proofErr w:type="spellEnd"/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ID</w:t>
            </w:r>
            <w:r w:rsidR="007760D7">
              <w:rPr>
                <w:rFonts w:ascii="仿宋" w:eastAsia="仿宋" w:hAnsi="仿宋" w:hint="eastAsia"/>
                <w:szCs w:val="21"/>
              </w:rPr>
              <w:t>号</w:t>
            </w:r>
          </w:p>
        </w:tc>
        <w:tc>
          <w:tcPr>
            <w:tcW w:w="147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2574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199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C12298" w:rsidRPr="00A3399C" w:rsidRDefault="00C12298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Fes</w:t>
            </w:r>
            <w:r>
              <w:rPr>
                <w:rFonts w:ascii="仿宋" w:eastAsia="仿宋" w:hAnsi="仿宋" w:hint="eastAsia"/>
                <w:szCs w:val="21"/>
              </w:rPr>
              <w:t>调用组态</w:t>
            </w:r>
          </w:p>
        </w:tc>
        <w:tc>
          <w:tcPr>
            <w:tcW w:w="2574" w:type="dxa"/>
          </w:tcPr>
          <w:p w:rsidR="00C12298" w:rsidRDefault="00C12298" w:rsidP="00C12298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12298">
              <w:rPr>
                <w:rFonts w:ascii="仿宋" w:eastAsia="仿宋" w:hAnsi="仿宋" w:hint="eastAsia"/>
                <w:szCs w:val="21"/>
              </w:rPr>
              <w:t>组态</w:t>
            </w:r>
            <w:r w:rsidRPr="00C12298">
              <w:rPr>
                <w:rFonts w:ascii="仿宋" w:eastAsia="仿宋" w:hAnsi="仿宋"/>
                <w:szCs w:val="21"/>
              </w:rPr>
              <w:t>工具生成XML</w:t>
            </w:r>
            <w:r>
              <w:rPr>
                <w:rFonts w:ascii="仿宋" w:eastAsia="仿宋" w:hAnsi="仿宋" w:hint="eastAsia"/>
                <w:szCs w:val="21"/>
              </w:rPr>
              <w:t>文件</w:t>
            </w:r>
            <w:r>
              <w:rPr>
                <w:rFonts w:ascii="仿宋" w:eastAsia="仿宋" w:hAnsi="仿宋"/>
                <w:szCs w:val="21"/>
              </w:rPr>
              <w:t>后，</w:t>
            </w:r>
            <w:r>
              <w:rPr>
                <w:rFonts w:ascii="仿宋" w:eastAsia="仿宋" w:hAnsi="仿宋" w:hint="eastAsia"/>
                <w:szCs w:val="21"/>
              </w:rPr>
              <w:t>启动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fes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可选择工程文件路径</w:t>
            </w:r>
          </w:p>
          <w:p w:rsidR="00C12298" w:rsidRDefault="00C12298" w:rsidP="00C12298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前置</w:t>
            </w:r>
            <w:r>
              <w:rPr>
                <w:rFonts w:ascii="仿宋" w:eastAsia="仿宋" w:hAnsi="仿宋"/>
                <w:szCs w:val="21"/>
              </w:rPr>
              <w:t>调</w:t>
            </w:r>
            <w:r>
              <w:rPr>
                <w:rFonts w:ascii="仿宋" w:eastAsia="仿宋" w:hAnsi="仿宋" w:hint="eastAsia"/>
                <w:szCs w:val="21"/>
              </w:rPr>
              <w:t>用</w:t>
            </w:r>
            <w:r>
              <w:rPr>
                <w:rFonts w:ascii="仿宋" w:eastAsia="仿宋" w:hAnsi="仿宋"/>
                <w:szCs w:val="21"/>
              </w:rPr>
              <w:t>工程文件失败时，系统应有适当</w:t>
            </w:r>
            <w:r>
              <w:rPr>
                <w:rFonts w:ascii="仿宋" w:eastAsia="仿宋" w:hAnsi="仿宋" w:hint="eastAsia"/>
                <w:szCs w:val="21"/>
              </w:rPr>
              <w:t>文字</w:t>
            </w:r>
            <w:r>
              <w:rPr>
                <w:rFonts w:ascii="仿宋" w:eastAsia="仿宋" w:hAnsi="仿宋"/>
                <w:szCs w:val="21"/>
              </w:rPr>
              <w:t>提示</w:t>
            </w:r>
          </w:p>
          <w:p w:rsidR="00C12298" w:rsidRDefault="00C12298" w:rsidP="00C12298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前置</w:t>
            </w:r>
            <w:r>
              <w:rPr>
                <w:rFonts w:ascii="仿宋" w:eastAsia="仿宋" w:hAnsi="仿宋"/>
                <w:szCs w:val="21"/>
              </w:rPr>
              <w:t>调用工程文件失败时，log</w:t>
            </w:r>
            <w:r>
              <w:rPr>
                <w:rFonts w:ascii="仿宋" w:eastAsia="仿宋" w:hAnsi="仿宋" w:hint="eastAsia"/>
                <w:szCs w:val="21"/>
              </w:rPr>
              <w:t>里可</w:t>
            </w:r>
            <w:r>
              <w:rPr>
                <w:rFonts w:ascii="仿宋" w:eastAsia="仿宋" w:hAnsi="仿宋"/>
                <w:szCs w:val="21"/>
              </w:rPr>
              <w:t>查询到</w:t>
            </w:r>
            <w:r>
              <w:rPr>
                <w:rFonts w:ascii="仿宋" w:eastAsia="仿宋" w:hAnsi="仿宋" w:hint="eastAsia"/>
                <w:szCs w:val="21"/>
              </w:rPr>
              <w:t>具体</w:t>
            </w:r>
            <w:r>
              <w:rPr>
                <w:rFonts w:ascii="仿宋" w:eastAsia="仿宋" w:hAnsi="仿宋"/>
                <w:szCs w:val="21"/>
              </w:rPr>
              <w:t>失败信息</w:t>
            </w:r>
          </w:p>
          <w:p w:rsidR="00C12298" w:rsidRPr="00C12298" w:rsidRDefault="00C12298" w:rsidP="00C12298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前置</w:t>
            </w:r>
            <w:r>
              <w:rPr>
                <w:rFonts w:ascii="仿宋" w:eastAsia="仿宋" w:hAnsi="仿宋"/>
                <w:szCs w:val="21"/>
              </w:rPr>
              <w:t>调用工程文件成功</w:t>
            </w:r>
            <w:r>
              <w:rPr>
                <w:rFonts w:ascii="仿宋" w:eastAsia="仿宋" w:hAnsi="仿宋" w:hint="eastAsia"/>
                <w:szCs w:val="21"/>
              </w:rPr>
              <w:t>，前置</w:t>
            </w:r>
            <w:r>
              <w:rPr>
                <w:rFonts w:ascii="仿宋" w:eastAsia="仿宋" w:hAnsi="仿宋"/>
                <w:szCs w:val="21"/>
              </w:rPr>
              <w:t>界面有颜色或者</w:t>
            </w:r>
            <w:r>
              <w:rPr>
                <w:rFonts w:ascii="仿宋" w:eastAsia="仿宋" w:hAnsi="仿宋" w:hint="eastAsia"/>
                <w:szCs w:val="21"/>
              </w:rPr>
              <w:t>界面</w:t>
            </w:r>
            <w:r>
              <w:rPr>
                <w:rFonts w:ascii="仿宋" w:eastAsia="仿宋" w:hAnsi="仿宋"/>
                <w:szCs w:val="21"/>
              </w:rPr>
              <w:t>明暗</w:t>
            </w:r>
            <w:r>
              <w:rPr>
                <w:rFonts w:ascii="仿宋" w:eastAsia="仿宋" w:hAnsi="仿宋" w:hint="eastAsia"/>
                <w:szCs w:val="21"/>
              </w:rPr>
              <w:t>区别</w:t>
            </w:r>
          </w:p>
        </w:tc>
        <w:tc>
          <w:tcPr>
            <w:tcW w:w="1998" w:type="dxa"/>
          </w:tcPr>
          <w:p w:rsidR="007F0DDE" w:rsidRPr="000226FE" w:rsidRDefault="007F0DDE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F226B" w:rsidRPr="009F226B" w:rsidRDefault="009F226B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12217" w:rsidRPr="00C12298" w:rsidRDefault="00512217" w:rsidP="00C12298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2564A0" w:rsidRPr="00C12298" w:rsidRDefault="002564A0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105648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  <w:r>
              <w:rPr>
                <w:rFonts w:ascii="仿宋" w:eastAsia="仿宋" w:hAnsi="仿宋"/>
                <w:szCs w:val="21"/>
              </w:rPr>
              <w:t>界面功能</w:t>
            </w:r>
          </w:p>
        </w:tc>
        <w:tc>
          <w:tcPr>
            <w:tcW w:w="2574" w:type="dxa"/>
          </w:tcPr>
          <w:p w:rsidR="00586261" w:rsidRPr="00105648" w:rsidRDefault="00105648" w:rsidP="00105648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105648">
              <w:rPr>
                <w:rFonts w:ascii="仿宋" w:eastAsia="仿宋" w:hAnsi="仿宋" w:hint="eastAsia"/>
                <w:szCs w:val="21"/>
              </w:rPr>
              <w:t>前置界面有</w:t>
            </w:r>
            <w:r w:rsidRPr="00105648">
              <w:rPr>
                <w:rFonts w:ascii="仿宋" w:eastAsia="仿宋" w:hAnsi="仿宋"/>
                <w:szCs w:val="21"/>
              </w:rPr>
              <w:t>启动按钮、停止按钮、数据查看按钮、</w:t>
            </w:r>
            <w:r w:rsidRPr="00105648">
              <w:rPr>
                <w:rFonts w:ascii="仿宋" w:eastAsia="仿宋" w:hAnsi="仿宋" w:hint="eastAsia"/>
                <w:szCs w:val="21"/>
              </w:rPr>
              <w:t>简易告警窗</w:t>
            </w:r>
          </w:p>
          <w:p w:rsidR="00105648" w:rsidRDefault="003E599C" w:rsidP="00105648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调</w:t>
            </w:r>
            <w:r>
              <w:rPr>
                <w:rFonts w:ascii="仿宋" w:eastAsia="仿宋" w:hAnsi="仿宋"/>
                <w:szCs w:val="21"/>
              </w:rPr>
              <w:t>用组态后</w:t>
            </w:r>
            <w:r>
              <w:rPr>
                <w:rFonts w:ascii="仿宋" w:eastAsia="仿宋" w:hAnsi="仿宋" w:hint="eastAsia"/>
                <w:szCs w:val="21"/>
              </w:rPr>
              <w:t>点击</w:t>
            </w:r>
            <w:r>
              <w:rPr>
                <w:rFonts w:ascii="仿宋" w:eastAsia="仿宋" w:hAnsi="仿宋"/>
                <w:szCs w:val="21"/>
              </w:rPr>
              <w:t>start启动组态</w:t>
            </w:r>
            <w:r>
              <w:rPr>
                <w:rFonts w:ascii="仿宋" w:eastAsia="仿宋" w:hAnsi="仿宋" w:hint="eastAsia"/>
                <w:szCs w:val="21"/>
              </w:rPr>
              <w:t>程序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启动</w:t>
            </w:r>
            <w:r>
              <w:rPr>
                <w:rFonts w:ascii="仿宋" w:eastAsia="仿宋" w:hAnsi="仿宋"/>
                <w:szCs w:val="21"/>
              </w:rPr>
              <w:t>失败</w:t>
            </w:r>
            <w:r>
              <w:rPr>
                <w:rFonts w:ascii="仿宋" w:eastAsia="仿宋" w:hAnsi="仿宋" w:hint="eastAsia"/>
                <w:szCs w:val="21"/>
              </w:rPr>
              <w:t>弹出</w:t>
            </w:r>
            <w:r>
              <w:rPr>
                <w:rFonts w:ascii="仿宋" w:eastAsia="仿宋" w:hAnsi="仿宋"/>
                <w:szCs w:val="21"/>
              </w:rPr>
              <w:t>提示框，并在log</w:t>
            </w:r>
            <w:r>
              <w:rPr>
                <w:rFonts w:ascii="仿宋" w:eastAsia="仿宋" w:hAnsi="仿宋" w:hint="eastAsia"/>
                <w:szCs w:val="21"/>
              </w:rPr>
              <w:t>中记录事件</w:t>
            </w:r>
            <w:r>
              <w:rPr>
                <w:rFonts w:ascii="仿宋" w:eastAsia="仿宋" w:hAnsi="仿宋"/>
                <w:szCs w:val="21"/>
              </w:rPr>
              <w:t>，启动</w:t>
            </w:r>
            <w:r>
              <w:rPr>
                <w:rFonts w:ascii="仿宋" w:eastAsia="仿宋" w:hAnsi="仿宋" w:hint="eastAsia"/>
                <w:szCs w:val="21"/>
              </w:rPr>
              <w:t>成功</w:t>
            </w:r>
            <w:r>
              <w:rPr>
                <w:rFonts w:ascii="仿宋" w:eastAsia="仿宋" w:hAnsi="仿宋"/>
                <w:szCs w:val="21"/>
              </w:rPr>
              <w:t>，start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  <w:r>
              <w:rPr>
                <w:rFonts w:ascii="仿宋" w:eastAsia="仿宋" w:hAnsi="仿宋"/>
                <w:szCs w:val="21"/>
              </w:rPr>
              <w:t>变色</w:t>
            </w:r>
            <w:r>
              <w:rPr>
                <w:rFonts w:ascii="仿宋" w:eastAsia="仿宋" w:hAnsi="仿宋" w:hint="eastAsia"/>
                <w:szCs w:val="21"/>
              </w:rPr>
              <w:t>显示</w:t>
            </w:r>
            <w:r>
              <w:rPr>
                <w:rFonts w:ascii="仿宋" w:eastAsia="仿宋" w:hAnsi="仿宋"/>
                <w:szCs w:val="21"/>
              </w:rPr>
              <w:t>启动成功</w:t>
            </w:r>
          </w:p>
          <w:p w:rsidR="003E599C" w:rsidRDefault="003E599C" w:rsidP="00105648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es关闭</w:t>
            </w:r>
            <w:r>
              <w:rPr>
                <w:rFonts w:ascii="仿宋" w:eastAsia="仿宋" w:hAnsi="仿宋"/>
                <w:szCs w:val="21"/>
              </w:rPr>
              <w:t>时，点击stop按钮，关闭</w:t>
            </w:r>
            <w:r>
              <w:rPr>
                <w:rFonts w:ascii="仿宋" w:eastAsia="仿宋" w:hAnsi="仿宋" w:hint="eastAsia"/>
                <w:szCs w:val="21"/>
              </w:rPr>
              <w:t>失败</w:t>
            </w:r>
            <w:r>
              <w:rPr>
                <w:rFonts w:ascii="仿宋" w:eastAsia="仿宋" w:hAnsi="仿宋"/>
                <w:szCs w:val="21"/>
              </w:rPr>
              <w:t>弹出提示框，并在log中</w:t>
            </w:r>
            <w:r>
              <w:rPr>
                <w:rFonts w:ascii="仿宋" w:eastAsia="仿宋" w:hAnsi="仿宋" w:hint="eastAsia"/>
                <w:szCs w:val="21"/>
              </w:rPr>
              <w:t>记录</w:t>
            </w:r>
            <w:r>
              <w:rPr>
                <w:rFonts w:ascii="仿宋" w:eastAsia="仿宋" w:hAnsi="仿宋"/>
                <w:szCs w:val="21"/>
              </w:rPr>
              <w:t>事件，关闭成功，</w:t>
            </w:r>
            <w:proofErr w:type="spellStart"/>
            <w:r>
              <w:rPr>
                <w:rFonts w:ascii="仿宋" w:eastAsia="仿宋" w:hAnsi="仿宋"/>
                <w:szCs w:val="21"/>
              </w:rPr>
              <w:t>fes</w:t>
            </w:r>
            <w:proofErr w:type="spellEnd"/>
            <w:r>
              <w:rPr>
                <w:rFonts w:ascii="仿宋" w:eastAsia="仿宋" w:hAnsi="仿宋"/>
                <w:szCs w:val="21"/>
              </w:rPr>
              <w:t>对话框关闭</w:t>
            </w:r>
          </w:p>
          <w:p w:rsidR="003E599C" w:rsidRDefault="003E599C" w:rsidP="00105648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启动</w:t>
            </w:r>
            <w:r>
              <w:rPr>
                <w:rFonts w:ascii="仿宋" w:eastAsia="仿宋" w:hAnsi="仿宋"/>
                <w:szCs w:val="21"/>
              </w:rPr>
              <w:t>前置成功后，</w:t>
            </w:r>
            <w:r>
              <w:rPr>
                <w:rFonts w:ascii="仿宋" w:eastAsia="仿宋" w:hAnsi="仿宋" w:hint="eastAsia"/>
                <w:szCs w:val="21"/>
              </w:rPr>
              <w:t>点击</w:t>
            </w:r>
            <w:proofErr w:type="spellStart"/>
            <w:r>
              <w:rPr>
                <w:rFonts w:ascii="仿宋" w:eastAsia="仿宋" w:hAnsi="仿宋"/>
                <w:szCs w:val="21"/>
              </w:rPr>
              <w:t>dataview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按钮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弹出组态</w:t>
            </w:r>
            <w:r>
              <w:rPr>
                <w:rFonts w:ascii="仿宋" w:eastAsia="仿宋" w:hAnsi="仿宋"/>
                <w:szCs w:val="21"/>
              </w:rPr>
              <w:t>实时变化框</w:t>
            </w:r>
          </w:p>
          <w:p w:rsidR="003E599C" w:rsidRPr="00105648" w:rsidRDefault="003E599C" w:rsidP="00105648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启动前置</w:t>
            </w:r>
            <w:r>
              <w:rPr>
                <w:rFonts w:ascii="仿宋" w:eastAsia="仿宋" w:hAnsi="仿宋"/>
                <w:szCs w:val="21"/>
              </w:rPr>
              <w:t>成功后，点击</w:t>
            </w:r>
            <w:proofErr w:type="spellStart"/>
            <w:r>
              <w:rPr>
                <w:rFonts w:ascii="仿宋" w:eastAsia="仿宋" w:hAnsi="仿宋"/>
                <w:szCs w:val="21"/>
              </w:rPr>
              <w:t>arlamninfo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窗口，</w:t>
            </w:r>
            <w:r>
              <w:rPr>
                <w:rFonts w:ascii="仿宋" w:eastAsia="仿宋" w:hAnsi="仿宋"/>
                <w:szCs w:val="21"/>
              </w:rPr>
              <w:t>弹出</w:t>
            </w:r>
            <w:proofErr w:type="spellStart"/>
            <w:r>
              <w:rPr>
                <w:rFonts w:ascii="仿宋" w:eastAsia="仿宋" w:hAnsi="仿宋"/>
                <w:szCs w:val="21"/>
              </w:rPr>
              <w:t>fes</w:t>
            </w:r>
            <w:proofErr w:type="spellEnd"/>
            <w:r>
              <w:rPr>
                <w:rFonts w:ascii="仿宋" w:eastAsia="仿宋" w:hAnsi="仿宋"/>
                <w:szCs w:val="21"/>
              </w:rPr>
              <w:t>侧</w:t>
            </w:r>
            <w:r>
              <w:rPr>
                <w:rFonts w:ascii="仿宋" w:eastAsia="仿宋" w:hAnsi="仿宋" w:hint="eastAsia"/>
                <w:szCs w:val="21"/>
              </w:rPr>
              <w:t>简易</w:t>
            </w:r>
            <w:r>
              <w:rPr>
                <w:rFonts w:ascii="仿宋" w:eastAsia="仿宋" w:hAnsi="仿宋"/>
                <w:szCs w:val="21"/>
              </w:rPr>
              <w:t>告警窗</w:t>
            </w:r>
          </w:p>
        </w:tc>
        <w:tc>
          <w:tcPr>
            <w:tcW w:w="199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3E599C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  <w:r>
              <w:rPr>
                <w:rFonts w:ascii="仿宋" w:eastAsia="仿宋" w:hAnsi="仿宋"/>
                <w:szCs w:val="21"/>
              </w:rPr>
              <w:t>侧</w:t>
            </w:r>
            <w:proofErr w:type="spellStart"/>
            <w:r>
              <w:rPr>
                <w:rFonts w:ascii="仿宋" w:eastAsia="仿宋" w:hAnsi="仿宋"/>
                <w:szCs w:val="21"/>
              </w:rPr>
              <w:t>dataview</w:t>
            </w:r>
            <w:proofErr w:type="spellEnd"/>
            <w:r>
              <w:rPr>
                <w:rFonts w:ascii="仿宋" w:eastAsia="仿宋" w:hAnsi="仿宋"/>
                <w:szCs w:val="21"/>
              </w:rPr>
              <w:t>窗口</w:t>
            </w:r>
          </w:p>
        </w:tc>
        <w:tc>
          <w:tcPr>
            <w:tcW w:w="2574" w:type="dxa"/>
          </w:tcPr>
          <w:p w:rsidR="0001490D" w:rsidRPr="0014549A" w:rsidRDefault="0014549A" w:rsidP="003E599C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D</w:t>
            </w:r>
            <w:r>
              <w:rPr>
                <w:rFonts w:ascii="仿宋" w:eastAsia="仿宋" w:hAnsi="仿宋" w:hint="eastAsia"/>
                <w:szCs w:val="21"/>
              </w:rPr>
              <w:t>ata</w:t>
            </w:r>
            <w:r>
              <w:rPr>
                <w:rFonts w:ascii="仿宋" w:eastAsia="仿宋" w:hAnsi="仿宋"/>
                <w:szCs w:val="21"/>
              </w:rPr>
              <w:t>view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通过</w:t>
            </w:r>
            <w:r>
              <w:rPr>
                <w:rFonts w:ascii="仿宋" w:eastAsia="仿宋" w:hAnsi="仿宋"/>
                <w:szCs w:val="21"/>
              </w:rPr>
              <w:t>属性结构显示通道</w:t>
            </w:r>
            <w:r>
              <w:rPr>
                <w:rFonts w:ascii="仿宋" w:eastAsia="仿宋" w:hAnsi="仿宋" w:hint="eastAsia"/>
                <w:szCs w:val="21"/>
              </w:rPr>
              <w:t>序列</w:t>
            </w:r>
            <w:r>
              <w:rPr>
                <w:rFonts w:ascii="仿宋" w:eastAsia="仿宋" w:hAnsi="仿宋"/>
                <w:szCs w:val="21"/>
              </w:rPr>
              <w:t>号、设备序列号、以及设备</w:t>
            </w:r>
            <w:r>
              <w:rPr>
                <w:rFonts w:ascii="仿宋" w:eastAsia="仿宋" w:hAnsi="仿宋" w:hint="eastAsia"/>
                <w:szCs w:val="21"/>
              </w:rPr>
              <w:t>下</w:t>
            </w:r>
            <w:r w:rsidR="00447282">
              <w:rPr>
                <w:rFonts w:ascii="仿宋" w:eastAsia="仿宋" w:hAnsi="仿宋" w:hint="eastAsia"/>
                <w:szCs w:val="21"/>
              </w:rPr>
              <w:t>开入</w:t>
            </w:r>
            <w:r w:rsidR="00447282">
              <w:rPr>
                <w:rFonts w:ascii="仿宋" w:eastAsia="仿宋" w:hAnsi="仿宋"/>
                <w:szCs w:val="21"/>
              </w:rPr>
              <w:t>、开出、</w:t>
            </w:r>
            <w:r w:rsidR="00447282">
              <w:rPr>
                <w:rFonts w:ascii="仿宋" w:eastAsia="仿宋" w:hAnsi="仿宋" w:hint="eastAsia"/>
                <w:szCs w:val="21"/>
              </w:rPr>
              <w:t>模</w:t>
            </w:r>
            <w:r w:rsidR="00447282">
              <w:rPr>
                <w:rFonts w:ascii="仿宋" w:eastAsia="仿宋" w:hAnsi="仿宋"/>
                <w:szCs w:val="21"/>
              </w:rPr>
              <w:t>入、模出、计算量</w:t>
            </w:r>
            <w:r>
              <w:rPr>
                <w:rFonts w:ascii="仿宋" w:eastAsia="仿宋" w:hAnsi="仿宋"/>
                <w:szCs w:val="21"/>
              </w:rPr>
              <w:t>信号</w:t>
            </w:r>
            <w:r w:rsidR="00AC6286">
              <w:rPr>
                <w:rFonts w:ascii="仿宋" w:eastAsia="仿宋" w:hAnsi="仿宋" w:hint="eastAsia"/>
                <w:szCs w:val="21"/>
              </w:rPr>
              <w:t>个数</w:t>
            </w:r>
          </w:p>
          <w:p w:rsidR="0014549A" w:rsidRDefault="00AC6286" w:rsidP="003E599C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树形</w:t>
            </w:r>
            <w:r>
              <w:rPr>
                <w:rFonts w:ascii="仿宋" w:eastAsia="仿宋" w:hAnsi="仿宋"/>
                <w:szCs w:val="21"/>
              </w:rPr>
              <w:t>结构通过滚动条下拉</w:t>
            </w:r>
          </w:p>
          <w:p w:rsidR="00AC6286" w:rsidRDefault="00506387" w:rsidP="003E599C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模拟</w:t>
            </w:r>
            <w:proofErr w:type="gramStart"/>
            <w:r>
              <w:rPr>
                <w:rFonts w:ascii="仿宋" w:eastAsia="仿宋" w:hAnsi="仿宋"/>
                <w:szCs w:val="21"/>
              </w:rPr>
              <w:t>量</w:t>
            </w:r>
            <w:r>
              <w:rPr>
                <w:rFonts w:ascii="仿宋" w:eastAsia="仿宋" w:hAnsi="仿宋" w:hint="eastAsia"/>
                <w:szCs w:val="21"/>
              </w:rPr>
              <w:t>显示</w:t>
            </w:r>
            <w:proofErr w:type="gramEnd"/>
            <w:r>
              <w:rPr>
                <w:rFonts w:ascii="仿宋" w:eastAsia="仿宋" w:hAnsi="仿宋"/>
                <w:szCs w:val="21"/>
              </w:rPr>
              <w:t>表格包含</w:t>
            </w:r>
            <w:r>
              <w:rPr>
                <w:rFonts w:ascii="仿宋" w:eastAsia="仿宋" w:hAnsi="仿宋" w:hint="eastAsia"/>
                <w:szCs w:val="21"/>
              </w:rPr>
              <w:t>·</w:t>
            </w:r>
            <w:r>
              <w:rPr>
                <w:rFonts w:ascii="仿宋" w:eastAsia="仿宋" w:hAnsi="仿宋"/>
                <w:szCs w:val="21"/>
              </w:rPr>
              <w:t>··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开关</w:t>
            </w:r>
            <w:proofErr w:type="gramStart"/>
            <w:r>
              <w:rPr>
                <w:rFonts w:ascii="仿宋" w:eastAsia="仿宋" w:hAnsi="仿宋"/>
                <w:szCs w:val="21"/>
              </w:rPr>
              <w:t>量</w:t>
            </w:r>
            <w:r>
              <w:rPr>
                <w:rFonts w:ascii="仿宋" w:eastAsia="仿宋" w:hAnsi="仿宋" w:hint="eastAsia"/>
                <w:szCs w:val="21"/>
              </w:rPr>
              <w:t>显示</w:t>
            </w:r>
            <w:proofErr w:type="gramEnd"/>
            <w:r>
              <w:rPr>
                <w:rFonts w:ascii="仿宋" w:eastAsia="仿宋" w:hAnsi="仿宋"/>
                <w:szCs w:val="21"/>
              </w:rPr>
              <w:t>表格包含</w:t>
            </w:r>
            <w:r>
              <w:rPr>
                <w:rFonts w:ascii="仿宋" w:eastAsia="仿宋" w:hAnsi="仿宋" w:hint="eastAsia"/>
                <w:szCs w:val="21"/>
              </w:rPr>
              <w:t>·</w:t>
            </w:r>
            <w:r>
              <w:rPr>
                <w:rFonts w:ascii="仿宋" w:eastAsia="仿宋" w:hAnsi="仿宋"/>
                <w:szCs w:val="21"/>
              </w:rPr>
              <w:t>··、</w:t>
            </w:r>
            <w:proofErr w:type="gramStart"/>
            <w:r>
              <w:rPr>
                <w:rFonts w:ascii="仿宋" w:eastAsia="仿宋" w:hAnsi="仿宋"/>
                <w:szCs w:val="21"/>
              </w:rPr>
              <w:t>模出</w:t>
            </w:r>
            <w:r>
              <w:rPr>
                <w:rFonts w:ascii="仿宋" w:eastAsia="仿宋" w:hAnsi="仿宋" w:hint="eastAsia"/>
                <w:szCs w:val="21"/>
              </w:rPr>
              <w:t>显示</w:t>
            </w:r>
            <w:proofErr w:type="gramEnd"/>
            <w:r>
              <w:rPr>
                <w:rFonts w:ascii="仿宋" w:eastAsia="仿宋" w:hAnsi="仿宋"/>
                <w:szCs w:val="21"/>
              </w:rPr>
              <w:t>表格包含</w:t>
            </w:r>
            <w:r>
              <w:rPr>
                <w:rFonts w:ascii="仿宋" w:eastAsia="仿宋" w:hAnsi="仿宋" w:hint="eastAsia"/>
                <w:szCs w:val="21"/>
              </w:rPr>
              <w:t>·</w:t>
            </w:r>
            <w:r>
              <w:rPr>
                <w:rFonts w:ascii="仿宋" w:eastAsia="仿宋" w:hAnsi="仿宋"/>
                <w:szCs w:val="21"/>
              </w:rPr>
              <w:t>··量、开出</w:t>
            </w:r>
            <w:proofErr w:type="gramStart"/>
            <w:r>
              <w:rPr>
                <w:rFonts w:ascii="仿宋" w:eastAsia="仿宋" w:hAnsi="仿宋"/>
                <w:szCs w:val="21"/>
              </w:rPr>
              <w:t>量</w:t>
            </w:r>
            <w:r>
              <w:rPr>
                <w:rFonts w:ascii="仿宋" w:eastAsia="仿宋" w:hAnsi="仿宋" w:hint="eastAsia"/>
                <w:szCs w:val="21"/>
              </w:rPr>
              <w:t>显示</w:t>
            </w:r>
            <w:proofErr w:type="gramEnd"/>
            <w:r>
              <w:rPr>
                <w:rFonts w:ascii="仿宋" w:eastAsia="仿宋" w:hAnsi="仿宋"/>
                <w:szCs w:val="21"/>
              </w:rPr>
              <w:t>表格包含</w:t>
            </w:r>
            <w:r>
              <w:rPr>
                <w:rFonts w:ascii="仿宋" w:eastAsia="仿宋" w:hAnsi="仿宋" w:hint="eastAsia"/>
                <w:szCs w:val="21"/>
              </w:rPr>
              <w:t>·</w:t>
            </w:r>
            <w:r>
              <w:rPr>
                <w:rFonts w:ascii="仿宋" w:eastAsia="仿宋" w:hAnsi="仿宋"/>
                <w:szCs w:val="21"/>
              </w:rPr>
              <w:t>··（</w:t>
            </w:r>
            <w:r w:rsidRPr="00506387">
              <w:rPr>
                <w:rFonts w:ascii="仿宋" w:eastAsia="仿宋" w:hAnsi="仿宋" w:hint="eastAsia"/>
                <w:color w:val="FF0000"/>
                <w:szCs w:val="21"/>
              </w:rPr>
              <w:t>技术</w:t>
            </w:r>
            <w:r w:rsidRPr="00506387">
              <w:rPr>
                <w:rFonts w:ascii="仿宋" w:eastAsia="仿宋" w:hAnsi="仿宋"/>
                <w:color w:val="FF0000"/>
                <w:szCs w:val="21"/>
              </w:rPr>
              <w:t>文档中显示？</w:t>
            </w:r>
            <w:r>
              <w:rPr>
                <w:rFonts w:ascii="仿宋" w:eastAsia="仿宋" w:hAnsi="仿宋"/>
                <w:szCs w:val="21"/>
              </w:rPr>
              <w:t>）</w:t>
            </w:r>
          </w:p>
          <w:p w:rsidR="00632213" w:rsidRPr="00632213" w:rsidRDefault="00506387" w:rsidP="00632213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es</w:t>
            </w:r>
            <w:r w:rsidR="00314002">
              <w:rPr>
                <w:rFonts w:ascii="仿宋" w:eastAsia="仿宋" w:hAnsi="仿宋" w:hint="eastAsia"/>
                <w:szCs w:val="21"/>
              </w:rPr>
              <w:t>侧</w:t>
            </w:r>
            <w:r w:rsidR="00314002">
              <w:rPr>
                <w:rFonts w:ascii="仿宋" w:eastAsia="仿宋" w:hAnsi="仿宋"/>
                <w:szCs w:val="21"/>
              </w:rPr>
              <w:t>可</w:t>
            </w:r>
            <w:r w:rsidR="00314002">
              <w:rPr>
                <w:rFonts w:ascii="仿宋" w:eastAsia="仿宋" w:hAnsi="仿宋" w:hint="eastAsia"/>
                <w:szCs w:val="21"/>
              </w:rPr>
              <w:t>进行</w:t>
            </w:r>
            <w:r w:rsidR="00314002">
              <w:rPr>
                <w:rFonts w:ascii="仿宋" w:eastAsia="仿宋" w:hAnsi="仿宋"/>
                <w:szCs w:val="21"/>
              </w:rPr>
              <w:t>遥控、遥调</w:t>
            </w: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483933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40E02" w:rsidRPr="00A3399C" w:rsidTr="00740E02">
        <w:trPr>
          <w:jc w:val="center"/>
        </w:trPr>
        <w:tc>
          <w:tcPr>
            <w:tcW w:w="880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740E02" w:rsidRPr="00A3399C" w:rsidRDefault="00632213" w:rsidP="001D228B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es侧</w:t>
            </w:r>
            <w:r>
              <w:rPr>
                <w:rFonts w:ascii="仿宋" w:eastAsia="仿宋" w:hAnsi="仿宋"/>
                <w:szCs w:val="21"/>
              </w:rPr>
              <w:t>遥控</w:t>
            </w:r>
          </w:p>
        </w:tc>
        <w:tc>
          <w:tcPr>
            <w:tcW w:w="2574" w:type="dxa"/>
          </w:tcPr>
          <w:p w:rsidR="00632213" w:rsidRPr="00632213" w:rsidRDefault="00632213" w:rsidP="00632213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32213">
              <w:rPr>
                <w:rFonts w:ascii="仿宋" w:eastAsia="仿宋" w:hAnsi="仿宋" w:hint="eastAsia"/>
                <w:szCs w:val="21"/>
              </w:rPr>
              <w:t>显示</w:t>
            </w:r>
            <w:r w:rsidRPr="00632213">
              <w:rPr>
                <w:rFonts w:ascii="仿宋" w:eastAsia="仿宋" w:hAnsi="仿宋"/>
                <w:szCs w:val="21"/>
              </w:rPr>
              <w:t>开出量界面，</w:t>
            </w:r>
            <w:r w:rsidRPr="00632213">
              <w:rPr>
                <w:rFonts w:ascii="仿宋" w:eastAsia="仿宋" w:hAnsi="仿宋" w:hint="eastAsia"/>
                <w:szCs w:val="21"/>
              </w:rPr>
              <w:t>选择遥控</w:t>
            </w:r>
            <w:r w:rsidRPr="00632213">
              <w:rPr>
                <w:rFonts w:ascii="仿宋" w:eastAsia="仿宋" w:hAnsi="仿宋"/>
                <w:szCs w:val="21"/>
              </w:rPr>
              <w:t>点，弹出遥控界面</w:t>
            </w:r>
          </w:p>
          <w:p w:rsidR="00632213" w:rsidRDefault="00632213" w:rsidP="00632213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遥控</w:t>
            </w:r>
            <w:r>
              <w:rPr>
                <w:rFonts w:ascii="仿宋" w:eastAsia="仿宋" w:hAnsi="仿宋"/>
                <w:szCs w:val="21"/>
              </w:rPr>
              <w:t>界面包含</w:t>
            </w:r>
            <w:r>
              <w:rPr>
                <w:rFonts w:ascii="仿宋" w:eastAsia="仿宋" w:hAnsi="仿宋" w:hint="eastAsia"/>
                <w:szCs w:val="21"/>
              </w:rPr>
              <w:t>测点</w:t>
            </w:r>
            <w:r>
              <w:rPr>
                <w:rFonts w:ascii="仿宋" w:eastAsia="仿宋" w:hAnsi="仿宋"/>
                <w:szCs w:val="21"/>
              </w:rPr>
              <w:t>基本信息、</w:t>
            </w:r>
            <w:r>
              <w:rPr>
                <w:rFonts w:ascii="仿宋" w:eastAsia="仿宋" w:hAnsi="仿宋" w:hint="eastAsia"/>
                <w:szCs w:val="21"/>
              </w:rPr>
              <w:t>实时</w:t>
            </w:r>
            <w:r>
              <w:rPr>
                <w:rFonts w:ascii="仿宋" w:eastAsia="仿宋" w:hAnsi="仿宋"/>
                <w:szCs w:val="21"/>
              </w:rPr>
              <w:t>信息、操作信息</w:t>
            </w:r>
          </w:p>
          <w:p w:rsidR="00740E02" w:rsidRDefault="00632213" w:rsidP="00632213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32213">
              <w:rPr>
                <w:rFonts w:ascii="仿宋" w:eastAsia="仿宋" w:hAnsi="仿宋" w:hint="eastAsia"/>
                <w:szCs w:val="21"/>
              </w:rPr>
              <w:t>遥控</w:t>
            </w:r>
            <w:r w:rsidRPr="00632213">
              <w:rPr>
                <w:rFonts w:ascii="仿宋" w:eastAsia="仿宋" w:hAnsi="仿宋"/>
                <w:szCs w:val="21"/>
              </w:rPr>
              <w:t>操作时，</w:t>
            </w:r>
            <w:r w:rsidRPr="00632213">
              <w:rPr>
                <w:rFonts w:ascii="仿宋" w:eastAsia="仿宋" w:hAnsi="仿宋" w:hint="eastAsia"/>
                <w:szCs w:val="21"/>
              </w:rPr>
              <w:t>显示</w:t>
            </w:r>
            <w:r w:rsidRPr="00632213">
              <w:rPr>
                <w:rFonts w:ascii="仿宋" w:eastAsia="仿宋" w:hAnsi="仿宋"/>
                <w:szCs w:val="21"/>
              </w:rPr>
              <w:t>分</w:t>
            </w:r>
            <w:r w:rsidRPr="00632213">
              <w:rPr>
                <w:rFonts w:ascii="仿宋" w:eastAsia="仿宋" w:hAnsi="仿宋" w:hint="eastAsia"/>
                <w:szCs w:val="21"/>
              </w:rPr>
              <w:t>-合</w:t>
            </w:r>
            <w:r w:rsidRPr="00632213">
              <w:rPr>
                <w:rFonts w:ascii="仿宋" w:eastAsia="仿宋" w:hAnsi="仿宋"/>
                <w:szCs w:val="21"/>
              </w:rPr>
              <w:t>，</w:t>
            </w:r>
            <w:r w:rsidRPr="00632213">
              <w:rPr>
                <w:rFonts w:ascii="仿宋" w:eastAsia="仿宋" w:hAnsi="仿宋" w:hint="eastAsia"/>
                <w:szCs w:val="21"/>
              </w:rPr>
              <w:t>合</w:t>
            </w:r>
            <w:r w:rsidRPr="00632213">
              <w:rPr>
                <w:rFonts w:ascii="仿宋" w:eastAsia="仿宋" w:hAnsi="仿宋"/>
                <w:szCs w:val="21"/>
              </w:rPr>
              <w:t>-分的</w:t>
            </w:r>
            <w:r w:rsidRPr="00632213">
              <w:rPr>
                <w:rFonts w:ascii="仿宋" w:eastAsia="仿宋" w:hAnsi="仿宋" w:hint="eastAsia"/>
                <w:szCs w:val="21"/>
              </w:rPr>
              <w:t>操作</w:t>
            </w:r>
          </w:p>
          <w:p w:rsidR="00632213" w:rsidRDefault="00632213" w:rsidP="00632213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遥控</w:t>
            </w:r>
            <w:r>
              <w:rPr>
                <w:rFonts w:ascii="仿宋" w:eastAsia="仿宋" w:hAnsi="仿宋"/>
                <w:szCs w:val="21"/>
              </w:rPr>
              <w:t>时点击选择，显示等待时间，</w:t>
            </w:r>
            <w:r>
              <w:rPr>
                <w:rFonts w:ascii="仿宋" w:eastAsia="仿宋" w:hAnsi="仿宋" w:hint="eastAsia"/>
                <w:szCs w:val="21"/>
              </w:rPr>
              <w:t>并</w:t>
            </w:r>
            <w:r>
              <w:rPr>
                <w:rFonts w:ascii="仿宋" w:eastAsia="仿宋" w:hAnsi="仿宋"/>
                <w:szCs w:val="21"/>
              </w:rPr>
              <w:t>提示遥控是否成功</w:t>
            </w:r>
            <w:r w:rsidR="001D228B">
              <w:rPr>
                <w:rFonts w:ascii="仿宋" w:eastAsia="仿宋" w:hAnsi="仿宋" w:hint="eastAsia"/>
                <w:szCs w:val="21"/>
              </w:rPr>
              <w:t>，不成功则</w:t>
            </w:r>
            <w:r w:rsidR="001D228B">
              <w:rPr>
                <w:rFonts w:ascii="仿宋" w:eastAsia="仿宋" w:hAnsi="仿宋"/>
                <w:szCs w:val="21"/>
              </w:rPr>
              <w:t>在log中记录事件</w:t>
            </w:r>
          </w:p>
          <w:p w:rsidR="001D228B" w:rsidRDefault="001D228B" w:rsidP="001D228B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遥控</w:t>
            </w:r>
            <w:r>
              <w:rPr>
                <w:rFonts w:ascii="仿宋" w:eastAsia="仿宋" w:hAnsi="仿宋"/>
                <w:szCs w:val="21"/>
              </w:rPr>
              <w:t>选择成功后，显示等待时间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点击预</w:t>
            </w:r>
            <w:r>
              <w:rPr>
                <w:rFonts w:ascii="仿宋" w:eastAsia="仿宋" w:hAnsi="仿宋" w:hint="eastAsia"/>
                <w:szCs w:val="21"/>
              </w:rPr>
              <w:t>置</w:t>
            </w:r>
            <w:r>
              <w:rPr>
                <w:rFonts w:ascii="仿宋" w:eastAsia="仿宋" w:hAnsi="仿宋"/>
                <w:szCs w:val="21"/>
              </w:rPr>
              <w:t>，并提示预置</w:t>
            </w:r>
            <w:r>
              <w:rPr>
                <w:rFonts w:ascii="仿宋" w:eastAsia="仿宋" w:hAnsi="仿宋" w:hint="eastAsia"/>
                <w:szCs w:val="21"/>
              </w:rPr>
              <w:t>是</w:t>
            </w:r>
            <w:r>
              <w:rPr>
                <w:rFonts w:ascii="仿宋" w:eastAsia="仿宋" w:hAnsi="仿宋"/>
                <w:szCs w:val="21"/>
              </w:rPr>
              <w:t>否成功，</w:t>
            </w:r>
            <w:r>
              <w:rPr>
                <w:rFonts w:ascii="仿宋" w:eastAsia="仿宋" w:hAnsi="仿宋" w:hint="eastAsia"/>
                <w:szCs w:val="21"/>
              </w:rPr>
              <w:t>不成功则</w:t>
            </w:r>
            <w:r>
              <w:rPr>
                <w:rFonts w:ascii="仿宋" w:eastAsia="仿宋" w:hAnsi="仿宋"/>
                <w:szCs w:val="21"/>
              </w:rPr>
              <w:t>在log中记录事件</w:t>
            </w:r>
          </w:p>
          <w:p w:rsidR="001D228B" w:rsidRDefault="001D228B" w:rsidP="001D228B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遥控预置</w:t>
            </w:r>
            <w:r>
              <w:rPr>
                <w:rFonts w:ascii="仿宋" w:eastAsia="仿宋" w:hAnsi="仿宋"/>
                <w:szCs w:val="21"/>
              </w:rPr>
              <w:t>成功后，显示等待时间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点击</w:t>
            </w:r>
            <w:r>
              <w:rPr>
                <w:rFonts w:ascii="仿宋" w:eastAsia="仿宋" w:hAnsi="仿宋" w:hint="eastAsia"/>
                <w:szCs w:val="21"/>
              </w:rPr>
              <w:t>执行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lastRenderedPageBreak/>
              <w:t>并提示</w:t>
            </w:r>
            <w:r>
              <w:rPr>
                <w:rFonts w:ascii="仿宋" w:eastAsia="仿宋" w:hAnsi="仿宋" w:hint="eastAsia"/>
                <w:szCs w:val="21"/>
              </w:rPr>
              <w:t>执行是</w:t>
            </w:r>
            <w:r>
              <w:rPr>
                <w:rFonts w:ascii="仿宋" w:eastAsia="仿宋" w:hAnsi="仿宋"/>
                <w:szCs w:val="21"/>
              </w:rPr>
              <w:t>否成功，</w:t>
            </w:r>
            <w:r>
              <w:rPr>
                <w:rFonts w:ascii="仿宋" w:eastAsia="仿宋" w:hAnsi="仿宋" w:hint="eastAsia"/>
                <w:szCs w:val="21"/>
              </w:rPr>
              <w:t>不成功则</w:t>
            </w:r>
            <w:r>
              <w:rPr>
                <w:rFonts w:ascii="仿宋" w:eastAsia="仿宋" w:hAnsi="仿宋"/>
                <w:szCs w:val="21"/>
              </w:rPr>
              <w:t>在log中记录事件</w:t>
            </w:r>
          </w:p>
          <w:p w:rsidR="001D228B" w:rsidRPr="00632213" w:rsidRDefault="001D228B" w:rsidP="00632213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遥控</w:t>
            </w:r>
            <w:r>
              <w:rPr>
                <w:rFonts w:ascii="仿宋" w:eastAsia="仿宋" w:hAnsi="仿宋"/>
                <w:szCs w:val="21"/>
              </w:rPr>
              <w:t>成功后，数据视图</w:t>
            </w:r>
            <w:r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/>
                <w:szCs w:val="21"/>
              </w:rPr>
              <w:t>的信号量相应改变</w:t>
            </w:r>
          </w:p>
        </w:tc>
        <w:tc>
          <w:tcPr>
            <w:tcW w:w="199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F55A32" w:rsidTr="00740E02">
        <w:trPr>
          <w:jc w:val="center"/>
        </w:trPr>
        <w:tc>
          <w:tcPr>
            <w:tcW w:w="880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F55A32" w:rsidRDefault="001D228B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es侧</w:t>
            </w:r>
            <w:r>
              <w:rPr>
                <w:rFonts w:ascii="仿宋" w:eastAsia="仿宋" w:hAnsi="仿宋"/>
                <w:szCs w:val="21"/>
              </w:rPr>
              <w:t>遥</w:t>
            </w:r>
            <w:r>
              <w:rPr>
                <w:rFonts w:ascii="仿宋" w:eastAsia="仿宋" w:hAnsi="仿宋" w:hint="eastAsia"/>
                <w:szCs w:val="21"/>
              </w:rPr>
              <w:t>调</w:t>
            </w:r>
          </w:p>
        </w:tc>
        <w:tc>
          <w:tcPr>
            <w:tcW w:w="2574" w:type="dxa"/>
          </w:tcPr>
          <w:p w:rsidR="001D228B" w:rsidRDefault="001D228B" w:rsidP="001D228B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 w:rsidRPr="001D228B">
              <w:rPr>
                <w:rFonts w:ascii="仿宋" w:eastAsia="仿宋" w:hAnsi="仿宋" w:hint="eastAsia"/>
                <w:szCs w:val="21"/>
              </w:rPr>
              <w:t>显示</w:t>
            </w:r>
            <w:r>
              <w:rPr>
                <w:rFonts w:ascii="仿宋" w:eastAsia="仿宋" w:hAnsi="仿宋" w:hint="eastAsia"/>
                <w:szCs w:val="21"/>
              </w:rPr>
              <w:t>模出</w:t>
            </w:r>
            <w:r w:rsidRPr="001D228B">
              <w:rPr>
                <w:rFonts w:ascii="仿宋" w:eastAsia="仿宋" w:hAnsi="仿宋"/>
                <w:szCs w:val="21"/>
              </w:rPr>
              <w:t>量</w:t>
            </w:r>
            <w:proofErr w:type="gramEnd"/>
            <w:r w:rsidRPr="001D228B">
              <w:rPr>
                <w:rFonts w:ascii="仿宋" w:eastAsia="仿宋" w:hAnsi="仿宋"/>
                <w:szCs w:val="21"/>
              </w:rPr>
              <w:t>界面，</w:t>
            </w:r>
            <w:r w:rsidRPr="001D228B">
              <w:rPr>
                <w:rFonts w:ascii="仿宋" w:eastAsia="仿宋" w:hAnsi="仿宋" w:hint="eastAsia"/>
                <w:szCs w:val="21"/>
              </w:rPr>
              <w:t>选择遥</w:t>
            </w:r>
            <w:r>
              <w:rPr>
                <w:rFonts w:ascii="仿宋" w:eastAsia="仿宋" w:hAnsi="仿宋" w:hint="eastAsia"/>
                <w:szCs w:val="21"/>
              </w:rPr>
              <w:t>调</w:t>
            </w:r>
            <w:r w:rsidRPr="001D228B">
              <w:rPr>
                <w:rFonts w:ascii="仿宋" w:eastAsia="仿宋" w:hAnsi="仿宋"/>
                <w:szCs w:val="21"/>
              </w:rPr>
              <w:t>点，弹出</w:t>
            </w:r>
            <w:r w:rsidR="00C07C04">
              <w:rPr>
                <w:rFonts w:ascii="仿宋" w:eastAsia="仿宋" w:hAnsi="仿宋"/>
                <w:szCs w:val="21"/>
              </w:rPr>
              <w:t>遥</w:t>
            </w:r>
            <w:r w:rsidR="00C07C04">
              <w:rPr>
                <w:rFonts w:ascii="仿宋" w:eastAsia="仿宋" w:hAnsi="仿宋" w:hint="eastAsia"/>
                <w:szCs w:val="21"/>
              </w:rPr>
              <w:t>调</w:t>
            </w:r>
            <w:r w:rsidRPr="001D228B">
              <w:rPr>
                <w:rFonts w:ascii="仿宋" w:eastAsia="仿宋" w:hAnsi="仿宋"/>
                <w:szCs w:val="21"/>
              </w:rPr>
              <w:t>界面</w:t>
            </w:r>
          </w:p>
          <w:p w:rsidR="00C07C04" w:rsidRDefault="00C07C04" w:rsidP="00C07C04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在</w:t>
            </w:r>
            <w:r>
              <w:rPr>
                <w:rFonts w:ascii="仿宋" w:eastAsia="仿宋" w:hAnsi="仿宋"/>
                <w:szCs w:val="21"/>
              </w:rPr>
              <w:t>遥调界面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遥调数值，</w:t>
            </w:r>
            <w:r>
              <w:rPr>
                <w:rFonts w:ascii="仿宋" w:eastAsia="仿宋" w:hAnsi="仿宋" w:hint="eastAsia"/>
                <w:szCs w:val="21"/>
              </w:rPr>
              <w:t>点击</w:t>
            </w:r>
            <w:r>
              <w:rPr>
                <w:rFonts w:ascii="仿宋" w:eastAsia="仿宋" w:hAnsi="仿宋"/>
                <w:szCs w:val="21"/>
              </w:rPr>
              <w:t>遥调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  <w:r>
              <w:rPr>
                <w:rFonts w:ascii="仿宋" w:eastAsia="仿宋" w:hAnsi="仿宋"/>
                <w:szCs w:val="21"/>
              </w:rPr>
              <w:t>，下发遥调命令</w:t>
            </w:r>
            <w:r>
              <w:rPr>
                <w:rFonts w:ascii="仿宋" w:eastAsia="仿宋" w:hAnsi="仿宋" w:hint="eastAsia"/>
                <w:szCs w:val="21"/>
              </w:rPr>
              <w:t>，界面</w:t>
            </w:r>
            <w:r>
              <w:rPr>
                <w:rFonts w:ascii="仿宋" w:eastAsia="仿宋" w:hAnsi="仿宋"/>
                <w:szCs w:val="21"/>
              </w:rPr>
              <w:t>显示遥调是否成功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不成功则在log中记录事件</w:t>
            </w:r>
          </w:p>
          <w:p w:rsidR="00447282" w:rsidRPr="00447282" w:rsidRDefault="00C07C04" w:rsidP="0044728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遥调</w:t>
            </w:r>
            <w:r>
              <w:rPr>
                <w:rFonts w:ascii="仿宋" w:eastAsia="仿宋" w:hAnsi="仿宋"/>
                <w:szCs w:val="21"/>
              </w:rPr>
              <w:t>成功后，</w:t>
            </w:r>
            <w:r>
              <w:rPr>
                <w:rFonts w:ascii="仿宋" w:eastAsia="仿宋" w:hAnsi="仿宋" w:hint="eastAsia"/>
                <w:szCs w:val="21"/>
              </w:rPr>
              <w:t>遥测</w:t>
            </w:r>
            <w:proofErr w:type="gramStart"/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按照</w:t>
            </w:r>
            <w:proofErr w:type="gramEnd"/>
            <w:r>
              <w:rPr>
                <w:rFonts w:ascii="仿宋" w:eastAsia="仿宋" w:hAnsi="仿宋"/>
                <w:szCs w:val="21"/>
              </w:rPr>
              <w:t>遥调数值变化</w:t>
            </w:r>
            <w:r w:rsidR="0044728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998" w:type="dxa"/>
          </w:tcPr>
          <w:p w:rsidR="00557F91" w:rsidRPr="00F55A32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447282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遥控</w:t>
            </w:r>
            <w:r>
              <w:rPr>
                <w:rFonts w:ascii="仿宋" w:eastAsia="仿宋" w:hAnsi="仿宋"/>
                <w:szCs w:val="21"/>
              </w:rPr>
              <w:t>遥调界面显示</w:t>
            </w:r>
          </w:p>
        </w:tc>
        <w:tc>
          <w:tcPr>
            <w:tcW w:w="2574" w:type="dxa"/>
          </w:tcPr>
          <w:p w:rsidR="00557F91" w:rsidRDefault="00447282" w:rsidP="00887CBE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87CBE">
              <w:rPr>
                <w:rFonts w:ascii="仿宋" w:eastAsia="仿宋" w:hAnsi="仿宋" w:hint="eastAsia"/>
                <w:szCs w:val="21"/>
              </w:rPr>
              <w:t>遥控</w:t>
            </w:r>
            <w:r w:rsidRPr="00887CBE">
              <w:rPr>
                <w:rFonts w:ascii="仿宋" w:eastAsia="仿宋" w:hAnsi="仿宋"/>
                <w:szCs w:val="21"/>
              </w:rPr>
              <w:t>遥调对话</w:t>
            </w:r>
            <w:r w:rsidRPr="00887CBE">
              <w:rPr>
                <w:rFonts w:ascii="仿宋" w:eastAsia="仿宋" w:hAnsi="仿宋" w:hint="eastAsia"/>
                <w:szCs w:val="21"/>
              </w:rPr>
              <w:t>框</w:t>
            </w:r>
            <w:r w:rsidRPr="00887CBE">
              <w:rPr>
                <w:rFonts w:ascii="仿宋" w:eastAsia="仿宋" w:hAnsi="仿宋"/>
                <w:szCs w:val="21"/>
              </w:rPr>
              <w:t>可拖动，</w:t>
            </w:r>
            <w:r w:rsidRPr="00887CBE">
              <w:rPr>
                <w:rFonts w:ascii="仿宋" w:eastAsia="仿宋" w:hAnsi="仿宋" w:hint="eastAsia"/>
                <w:szCs w:val="21"/>
              </w:rPr>
              <w:t>可</w:t>
            </w:r>
            <w:r w:rsidRPr="00887CBE">
              <w:rPr>
                <w:rFonts w:ascii="仿宋" w:eastAsia="仿宋" w:hAnsi="仿宋"/>
                <w:szCs w:val="21"/>
              </w:rPr>
              <w:t>放到（</w:t>
            </w:r>
            <w:r w:rsidRPr="00887CBE">
              <w:rPr>
                <w:rFonts w:ascii="仿宋" w:eastAsia="仿宋" w:hAnsi="仿宋" w:hint="eastAsia"/>
                <w:szCs w:val="21"/>
              </w:rPr>
              <w:t>界面随</w:t>
            </w:r>
            <w:r w:rsidRPr="00887CBE">
              <w:rPr>
                <w:rFonts w:ascii="仿宋" w:eastAsia="仿宋" w:hAnsi="仿宋"/>
                <w:szCs w:val="21"/>
              </w:rPr>
              <w:t>对话框一起变大）</w:t>
            </w:r>
            <w:r w:rsidRPr="00887CBE">
              <w:rPr>
                <w:rFonts w:ascii="仿宋" w:eastAsia="仿宋" w:hAnsi="仿宋" w:hint="eastAsia"/>
                <w:szCs w:val="21"/>
              </w:rPr>
              <w:t>，</w:t>
            </w:r>
            <w:r w:rsidRPr="00887CBE">
              <w:rPr>
                <w:rFonts w:ascii="仿宋" w:eastAsia="仿宋" w:hAnsi="仿宋"/>
                <w:szCs w:val="21"/>
              </w:rPr>
              <w:t>可缩小，可隐藏</w:t>
            </w:r>
            <w:r w:rsidR="00887CBE">
              <w:rPr>
                <w:rFonts w:ascii="仿宋" w:eastAsia="仿宋" w:hAnsi="仿宋" w:hint="eastAsia"/>
                <w:szCs w:val="21"/>
              </w:rPr>
              <w:t>，</w:t>
            </w:r>
            <w:r w:rsidR="00887CBE">
              <w:rPr>
                <w:rFonts w:ascii="仿宋" w:eastAsia="仿宋" w:hAnsi="仿宋"/>
                <w:szCs w:val="21"/>
              </w:rPr>
              <w:t>可关闭</w:t>
            </w:r>
          </w:p>
          <w:p w:rsidR="00887CBE" w:rsidRPr="00146712" w:rsidRDefault="00887CBE" w:rsidP="0014671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基本</w:t>
            </w:r>
            <w:r>
              <w:rPr>
                <w:rFonts w:ascii="仿宋" w:eastAsia="仿宋" w:hAnsi="仿宋"/>
                <w:szCs w:val="21"/>
              </w:rPr>
              <w:t>信息</w:t>
            </w:r>
            <w:r>
              <w:rPr>
                <w:rFonts w:ascii="仿宋" w:eastAsia="仿宋" w:hAnsi="仿宋" w:hint="eastAsia"/>
                <w:szCs w:val="21"/>
              </w:rPr>
              <w:t>、实时</w:t>
            </w:r>
            <w:r>
              <w:rPr>
                <w:rFonts w:ascii="仿宋" w:eastAsia="仿宋" w:hAnsi="仿宋"/>
                <w:szCs w:val="21"/>
              </w:rPr>
              <w:t>信息不可更改</w:t>
            </w: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146712" w:rsidRDefault="00146712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窗显示</w:t>
            </w:r>
          </w:p>
        </w:tc>
        <w:tc>
          <w:tcPr>
            <w:tcW w:w="2574" w:type="dxa"/>
          </w:tcPr>
          <w:p w:rsidR="00557F91" w:rsidRDefault="00146712" w:rsidP="0014671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146712">
              <w:rPr>
                <w:rFonts w:ascii="仿宋" w:eastAsia="仿宋" w:hAnsi="仿宋" w:hint="eastAsia"/>
                <w:szCs w:val="21"/>
              </w:rPr>
              <w:t>点击</w:t>
            </w:r>
            <w:proofErr w:type="spellStart"/>
            <w:r w:rsidRPr="00146712">
              <w:rPr>
                <w:rFonts w:ascii="仿宋" w:eastAsia="仿宋" w:hAnsi="仿宋" w:hint="eastAsia"/>
                <w:szCs w:val="21"/>
              </w:rPr>
              <w:t>alarm</w:t>
            </w:r>
            <w:r w:rsidRPr="00146712">
              <w:rPr>
                <w:rFonts w:ascii="仿宋" w:eastAsia="仿宋" w:hAnsi="仿宋"/>
                <w:szCs w:val="21"/>
              </w:rPr>
              <w:t>info</w:t>
            </w:r>
            <w:proofErr w:type="spellEnd"/>
            <w:r w:rsidRPr="00146712">
              <w:rPr>
                <w:rFonts w:ascii="仿宋" w:eastAsia="仿宋" w:hAnsi="仿宋"/>
                <w:szCs w:val="21"/>
              </w:rPr>
              <w:t>按钮，弹出告警框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fes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侧</w:t>
            </w:r>
            <w:r>
              <w:rPr>
                <w:rFonts w:ascii="仿宋" w:eastAsia="仿宋" w:hAnsi="仿宋"/>
                <w:szCs w:val="21"/>
              </w:rPr>
              <w:t>的告警显示在其中</w:t>
            </w:r>
          </w:p>
          <w:p w:rsidR="00146712" w:rsidRDefault="00146712" w:rsidP="0014671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告警模块</w:t>
            </w:r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简易型</w:t>
            </w:r>
            <w:r>
              <w:rPr>
                <w:rFonts w:ascii="仿宋" w:eastAsia="仿宋" w:hAnsi="仿宋"/>
                <w:szCs w:val="21"/>
              </w:rPr>
              <w:t>和全功能</w:t>
            </w:r>
            <w:r>
              <w:rPr>
                <w:rFonts w:ascii="仿宋" w:eastAsia="仿宋" w:hAnsi="仿宋" w:hint="eastAsia"/>
                <w:szCs w:val="21"/>
              </w:rPr>
              <w:t>型</w:t>
            </w:r>
            <w:r>
              <w:rPr>
                <w:rFonts w:ascii="仿宋" w:eastAsia="仿宋" w:hAnsi="仿宋"/>
                <w:szCs w:val="21"/>
              </w:rPr>
              <w:t>（</w:t>
            </w:r>
            <w:r w:rsidRPr="003D4946">
              <w:rPr>
                <w:rFonts w:ascii="仿宋" w:eastAsia="仿宋" w:hAnsi="仿宋" w:hint="eastAsia"/>
                <w:color w:val="FF0000"/>
                <w:szCs w:val="21"/>
              </w:rPr>
              <w:t>简易型</w:t>
            </w:r>
            <w:r w:rsidRPr="003D4946">
              <w:rPr>
                <w:rFonts w:ascii="仿宋" w:eastAsia="仿宋" w:hAnsi="仿宋"/>
                <w:color w:val="FF0000"/>
                <w:szCs w:val="21"/>
              </w:rPr>
              <w:t>和全功能</w:t>
            </w:r>
            <w:r w:rsidRPr="003D4946">
              <w:rPr>
                <w:rFonts w:ascii="仿宋" w:eastAsia="仿宋" w:hAnsi="仿宋" w:hint="eastAsia"/>
                <w:color w:val="FF0000"/>
                <w:szCs w:val="21"/>
              </w:rPr>
              <w:t>型</w:t>
            </w:r>
            <w:r w:rsidR="003D4946" w:rsidRPr="003D4946">
              <w:rPr>
                <w:rFonts w:ascii="仿宋" w:eastAsia="仿宋" w:hAnsi="仿宋" w:hint="eastAsia"/>
                <w:color w:val="FF0000"/>
                <w:szCs w:val="21"/>
              </w:rPr>
              <w:t>在</w:t>
            </w:r>
            <w:r w:rsidR="003D4946" w:rsidRPr="003D4946">
              <w:rPr>
                <w:rFonts w:ascii="仿宋" w:eastAsia="仿宋" w:hAnsi="仿宋"/>
                <w:color w:val="FF0000"/>
                <w:szCs w:val="21"/>
              </w:rPr>
              <w:t>哪里选择和配置？</w:t>
            </w:r>
            <w:r>
              <w:rPr>
                <w:rFonts w:ascii="仿宋" w:eastAsia="仿宋" w:hAnsi="仿宋"/>
                <w:szCs w:val="21"/>
              </w:rPr>
              <w:t>）</w:t>
            </w:r>
          </w:p>
          <w:p w:rsidR="003D4946" w:rsidRPr="00C67864" w:rsidRDefault="003D4946" w:rsidP="0014671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界面包含</w:t>
            </w:r>
            <w:r w:rsidR="00C67864" w:rsidRPr="004B5307">
              <w:rPr>
                <w:rFonts w:ascii="仿宋" w:eastAsia="仿宋" w:hAnsi="仿宋" w:hint="eastAsia"/>
              </w:rPr>
              <w:t>重要告警信息，凡是告警行为包含“需人工确认”的告警都会在这个窗口显示</w:t>
            </w:r>
          </w:p>
          <w:p w:rsidR="00C67864" w:rsidRPr="00C67864" w:rsidRDefault="00C67864" w:rsidP="00C67864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界面包含</w:t>
            </w:r>
            <w:r>
              <w:rPr>
                <w:rFonts w:ascii="仿宋" w:eastAsia="仿宋" w:hAnsi="仿宋" w:hint="eastAsia"/>
              </w:rPr>
              <w:t>显示告</w:t>
            </w:r>
            <w:r>
              <w:rPr>
                <w:rFonts w:ascii="仿宋" w:eastAsia="仿宋" w:hAnsi="仿宋" w:hint="eastAsia"/>
              </w:rPr>
              <w:lastRenderedPageBreak/>
              <w:t>警信息，凡是告警行为为“上告警窗”的告警都会在这个窗口显</w:t>
            </w:r>
          </w:p>
          <w:p w:rsidR="00C67864" w:rsidRPr="00C67864" w:rsidRDefault="00C67864" w:rsidP="00C67864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67864">
              <w:rPr>
                <w:rFonts w:ascii="仿宋" w:eastAsia="仿宋" w:hAnsi="仿宋" w:hint="eastAsia"/>
              </w:rPr>
              <w:t>右键点击告警信息，在弹出的菜单中选择“告警浏览”，可以打开告警查询结果界面，查看一段时间内的该类型告警信息。</w:t>
            </w:r>
          </w:p>
          <w:p w:rsidR="00C67864" w:rsidRDefault="00C67864" w:rsidP="00C67864">
            <w:pPr>
              <w:pStyle w:val="a9"/>
              <w:numPr>
                <w:ilvl w:val="0"/>
                <w:numId w:val="2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告警查询有两种模块：一种是简单模式的库，可以运行在图形模块中，另外一种是独立的运行模块</w:t>
            </w:r>
          </w:p>
          <w:p w:rsidR="00C67864" w:rsidRPr="00C67864" w:rsidRDefault="00C67864" w:rsidP="00C67864">
            <w:pPr>
              <w:pStyle w:val="a9"/>
              <w:numPr>
                <w:ilvl w:val="0"/>
                <w:numId w:val="20"/>
              </w:numPr>
              <w:rPr>
                <w:rFonts w:ascii="仿宋" w:eastAsia="仿宋" w:hAnsi="仿宋"/>
              </w:rPr>
            </w:pPr>
            <w:r w:rsidRPr="00C67864">
              <w:rPr>
                <w:rFonts w:ascii="仿宋" w:eastAsia="仿宋" w:hAnsi="仿宋" w:hint="eastAsia"/>
              </w:rPr>
              <w:t>告警查询是查询历史数据库中告警信息的一个界面工具。在告警查询工具中，用户可以自行定义查询条件和查询时间。</w:t>
            </w:r>
          </w:p>
          <w:p w:rsidR="00C67864" w:rsidRPr="00C67864" w:rsidRDefault="00C67864" w:rsidP="00C67864">
            <w:pPr>
              <w:pStyle w:val="a9"/>
              <w:numPr>
                <w:ilvl w:val="0"/>
                <w:numId w:val="20"/>
              </w:numPr>
              <w:rPr>
                <w:rFonts w:ascii="仿宋" w:eastAsia="仿宋" w:hAnsi="仿宋"/>
              </w:rPr>
            </w:pPr>
            <w:r w:rsidRPr="00D738FA">
              <w:rPr>
                <w:rFonts w:ascii="仿宋" w:eastAsia="仿宋" w:hAnsi="仿宋" w:hint="eastAsia"/>
              </w:rPr>
              <w:t>可实现告警信息的统计和分析，对频繁出现的告警信息（如开关位置抖动、保护信号动作复归等），应提供时间周期（一般取24小时）内重复出</w:t>
            </w:r>
            <w:r>
              <w:rPr>
                <w:rFonts w:ascii="仿宋" w:eastAsia="仿宋" w:hAnsi="仿宋" w:hint="eastAsia"/>
              </w:rPr>
              <w:t>现的次数，可给出故障发生的可能原因和准确、及时、简练的告警提示</w:t>
            </w: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cada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调用</w:t>
            </w:r>
            <w:r>
              <w:rPr>
                <w:rFonts w:ascii="仿宋" w:eastAsia="仿宋" w:hAnsi="仿宋"/>
                <w:szCs w:val="21"/>
              </w:rPr>
              <w:t>组态</w:t>
            </w:r>
          </w:p>
        </w:tc>
        <w:tc>
          <w:tcPr>
            <w:tcW w:w="2574" w:type="dxa"/>
          </w:tcPr>
          <w:p w:rsidR="00DC5460" w:rsidRPr="00291A16" w:rsidRDefault="00291A16" w:rsidP="00291A16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 xml:space="preserve">. </w:t>
            </w:r>
            <w:r w:rsidR="00DC5460" w:rsidRPr="00291A16">
              <w:rPr>
                <w:rFonts w:ascii="仿宋" w:eastAsia="仿宋" w:hAnsi="仿宋" w:hint="eastAsia"/>
                <w:szCs w:val="21"/>
              </w:rPr>
              <w:t>组态</w:t>
            </w:r>
            <w:r w:rsidR="00DC5460" w:rsidRPr="00291A16">
              <w:rPr>
                <w:rFonts w:ascii="仿宋" w:eastAsia="仿宋" w:hAnsi="仿宋"/>
                <w:szCs w:val="21"/>
              </w:rPr>
              <w:t>工具生成XML</w:t>
            </w:r>
            <w:r w:rsidR="00DC5460" w:rsidRPr="00291A16">
              <w:rPr>
                <w:rFonts w:ascii="仿宋" w:eastAsia="仿宋" w:hAnsi="仿宋" w:hint="eastAsia"/>
                <w:szCs w:val="21"/>
              </w:rPr>
              <w:t>文件</w:t>
            </w:r>
            <w:r w:rsidR="00DC5460" w:rsidRPr="00291A16">
              <w:rPr>
                <w:rFonts w:ascii="仿宋" w:eastAsia="仿宋" w:hAnsi="仿宋"/>
                <w:szCs w:val="21"/>
              </w:rPr>
              <w:t>后，</w:t>
            </w:r>
            <w:r w:rsidR="00DC5460" w:rsidRPr="00291A16">
              <w:rPr>
                <w:rFonts w:ascii="仿宋" w:eastAsia="仿宋" w:hAnsi="仿宋" w:hint="eastAsia"/>
                <w:szCs w:val="21"/>
              </w:rPr>
              <w:t>启动</w:t>
            </w:r>
            <w:proofErr w:type="spellStart"/>
            <w:r w:rsidR="00DC5460" w:rsidRPr="00291A16">
              <w:rPr>
                <w:rFonts w:ascii="仿宋" w:eastAsia="仿宋" w:hAnsi="仿宋"/>
                <w:szCs w:val="21"/>
              </w:rPr>
              <w:t>S</w:t>
            </w:r>
            <w:r w:rsidR="00DC5460" w:rsidRPr="00291A16">
              <w:rPr>
                <w:rFonts w:ascii="仿宋" w:eastAsia="仿宋" w:hAnsi="仿宋" w:hint="eastAsia"/>
                <w:szCs w:val="21"/>
              </w:rPr>
              <w:t>cada</w:t>
            </w:r>
            <w:proofErr w:type="spellEnd"/>
            <w:r w:rsidR="00DC5460" w:rsidRPr="00291A16">
              <w:rPr>
                <w:rFonts w:ascii="仿宋" w:eastAsia="仿宋" w:hAnsi="仿宋" w:hint="eastAsia"/>
                <w:szCs w:val="21"/>
              </w:rPr>
              <w:t>时</w:t>
            </w:r>
            <w:r w:rsidR="00DC5460" w:rsidRPr="00291A16">
              <w:rPr>
                <w:rFonts w:ascii="仿宋" w:eastAsia="仿宋" w:hAnsi="仿宋"/>
                <w:szCs w:val="21"/>
              </w:rPr>
              <w:t>可选择工程文件路径</w:t>
            </w:r>
          </w:p>
          <w:p w:rsidR="00DC5460" w:rsidRDefault="00DC5460" w:rsidP="00DC5460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scada</w:t>
            </w:r>
            <w:proofErr w:type="spellEnd"/>
            <w:r>
              <w:rPr>
                <w:rFonts w:ascii="仿宋" w:eastAsia="仿宋" w:hAnsi="仿宋"/>
                <w:szCs w:val="21"/>
              </w:rPr>
              <w:t>调</w:t>
            </w:r>
            <w:r>
              <w:rPr>
                <w:rFonts w:ascii="仿宋" w:eastAsia="仿宋" w:hAnsi="仿宋" w:hint="eastAsia"/>
                <w:szCs w:val="21"/>
              </w:rPr>
              <w:t>用</w:t>
            </w:r>
            <w:r>
              <w:rPr>
                <w:rFonts w:ascii="仿宋" w:eastAsia="仿宋" w:hAnsi="仿宋"/>
                <w:szCs w:val="21"/>
              </w:rPr>
              <w:t>工程文件失败时，系统应有适当</w:t>
            </w:r>
            <w:r>
              <w:rPr>
                <w:rFonts w:ascii="仿宋" w:eastAsia="仿宋" w:hAnsi="仿宋" w:hint="eastAsia"/>
                <w:szCs w:val="21"/>
              </w:rPr>
              <w:t>文字</w:t>
            </w:r>
            <w:r>
              <w:rPr>
                <w:rFonts w:ascii="仿宋" w:eastAsia="仿宋" w:hAnsi="仿宋"/>
                <w:szCs w:val="21"/>
              </w:rPr>
              <w:t>提示</w:t>
            </w:r>
          </w:p>
          <w:p w:rsidR="00DC5460" w:rsidRDefault="00DC5460" w:rsidP="00DC5460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scada</w:t>
            </w:r>
            <w:proofErr w:type="spellEnd"/>
            <w:r>
              <w:rPr>
                <w:rFonts w:ascii="仿宋" w:eastAsia="仿宋" w:hAnsi="仿宋"/>
                <w:szCs w:val="21"/>
              </w:rPr>
              <w:t>调用工程文件失败时，log</w:t>
            </w:r>
            <w:r>
              <w:rPr>
                <w:rFonts w:ascii="仿宋" w:eastAsia="仿宋" w:hAnsi="仿宋" w:hint="eastAsia"/>
                <w:szCs w:val="21"/>
              </w:rPr>
              <w:t>里可</w:t>
            </w:r>
            <w:r>
              <w:rPr>
                <w:rFonts w:ascii="仿宋" w:eastAsia="仿宋" w:hAnsi="仿宋"/>
                <w:szCs w:val="21"/>
              </w:rPr>
              <w:t>查询到</w:t>
            </w:r>
            <w:r>
              <w:rPr>
                <w:rFonts w:ascii="仿宋" w:eastAsia="仿宋" w:hAnsi="仿宋" w:hint="eastAsia"/>
                <w:szCs w:val="21"/>
              </w:rPr>
              <w:t>具体</w:t>
            </w:r>
            <w:r>
              <w:rPr>
                <w:rFonts w:ascii="仿宋" w:eastAsia="仿宋" w:hAnsi="仿宋"/>
                <w:szCs w:val="21"/>
              </w:rPr>
              <w:t>失败信息</w:t>
            </w:r>
          </w:p>
          <w:p w:rsidR="00DC5460" w:rsidRPr="00C12298" w:rsidRDefault="00DC5460" w:rsidP="00DC5460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lastRenderedPageBreak/>
              <w:t>scada</w:t>
            </w:r>
            <w:proofErr w:type="spellEnd"/>
            <w:r w:rsidRPr="00C12298">
              <w:rPr>
                <w:rFonts w:ascii="仿宋" w:eastAsia="仿宋" w:hAnsi="仿宋"/>
                <w:szCs w:val="21"/>
              </w:rPr>
              <w:t>调用工程文件成功</w:t>
            </w:r>
            <w:r w:rsidRPr="00C12298">
              <w:rPr>
                <w:rFonts w:ascii="仿宋" w:eastAsia="仿宋" w:hAnsi="仿宋" w:hint="eastAsia"/>
                <w:szCs w:val="21"/>
              </w:rPr>
              <w:t>，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scada</w:t>
            </w:r>
            <w:proofErr w:type="spellEnd"/>
            <w:r w:rsidRPr="00C12298">
              <w:rPr>
                <w:rFonts w:ascii="仿宋" w:eastAsia="仿宋" w:hAnsi="仿宋"/>
                <w:szCs w:val="21"/>
              </w:rPr>
              <w:t>界面有颜色或者</w:t>
            </w:r>
            <w:r w:rsidRPr="00C12298">
              <w:rPr>
                <w:rFonts w:ascii="仿宋" w:eastAsia="仿宋" w:hAnsi="仿宋" w:hint="eastAsia"/>
                <w:szCs w:val="21"/>
              </w:rPr>
              <w:t>界面</w:t>
            </w:r>
            <w:r w:rsidRPr="00C12298">
              <w:rPr>
                <w:rFonts w:ascii="仿宋" w:eastAsia="仿宋" w:hAnsi="仿宋"/>
                <w:szCs w:val="21"/>
              </w:rPr>
              <w:t>明暗</w:t>
            </w:r>
            <w:r w:rsidRPr="00C12298">
              <w:rPr>
                <w:rFonts w:ascii="仿宋" w:eastAsia="仿宋" w:hAnsi="仿宋" w:hint="eastAsia"/>
                <w:szCs w:val="21"/>
              </w:rPr>
              <w:t>区别</w:t>
            </w:r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7F5724" w:rsidRDefault="00DC5460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7D4A45" w:rsidP="00DC5460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cada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界面</w:t>
            </w:r>
            <w:r>
              <w:rPr>
                <w:rFonts w:ascii="仿宋" w:eastAsia="仿宋" w:hAnsi="仿宋"/>
                <w:szCs w:val="21"/>
              </w:rPr>
              <w:t>功能</w:t>
            </w:r>
          </w:p>
        </w:tc>
        <w:tc>
          <w:tcPr>
            <w:tcW w:w="2574" w:type="dxa"/>
          </w:tcPr>
          <w:p w:rsidR="007571FE" w:rsidRDefault="007571FE" w:rsidP="007571FE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spellStart"/>
            <w:r w:rsidRPr="007571FE">
              <w:rPr>
                <w:rFonts w:ascii="仿宋" w:eastAsia="仿宋" w:hAnsi="仿宋"/>
                <w:szCs w:val="21"/>
              </w:rPr>
              <w:t>D</w:t>
            </w:r>
            <w:r w:rsidRPr="007571FE">
              <w:rPr>
                <w:rFonts w:ascii="仿宋" w:eastAsia="仿宋" w:hAnsi="仿宋" w:hint="eastAsia"/>
                <w:szCs w:val="21"/>
              </w:rPr>
              <w:t>ata</w:t>
            </w:r>
            <w:r w:rsidRPr="007571FE">
              <w:rPr>
                <w:rFonts w:ascii="仿宋" w:eastAsia="仿宋" w:hAnsi="仿宋"/>
                <w:szCs w:val="21"/>
              </w:rPr>
              <w:t>view</w:t>
            </w:r>
            <w:proofErr w:type="spellEnd"/>
            <w:r w:rsidRPr="007571FE">
              <w:rPr>
                <w:rFonts w:ascii="仿宋" w:eastAsia="仿宋" w:hAnsi="仿宋" w:hint="eastAsia"/>
                <w:szCs w:val="21"/>
              </w:rPr>
              <w:t>通过</w:t>
            </w:r>
            <w:r w:rsidRPr="007571FE">
              <w:rPr>
                <w:rFonts w:ascii="仿宋" w:eastAsia="仿宋" w:hAnsi="仿宋"/>
                <w:szCs w:val="21"/>
              </w:rPr>
              <w:t>属性结构显示通道</w:t>
            </w:r>
            <w:r w:rsidRPr="007571FE">
              <w:rPr>
                <w:rFonts w:ascii="仿宋" w:eastAsia="仿宋" w:hAnsi="仿宋" w:hint="eastAsia"/>
                <w:szCs w:val="21"/>
              </w:rPr>
              <w:t>序列</w:t>
            </w:r>
            <w:r w:rsidRPr="007571FE">
              <w:rPr>
                <w:rFonts w:ascii="仿宋" w:eastAsia="仿宋" w:hAnsi="仿宋"/>
                <w:szCs w:val="21"/>
              </w:rPr>
              <w:t>号、设备序列号、以及设备</w:t>
            </w:r>
            <w:r w:rsidRPr="007571FE">
              <w:rPr>
                <w:rFonts w:ascii="仿宋" w:eastAsia="仿宋" w:hAnsi="仿宋" w:hint="eastAsia"/>
                <w:szCs w:val="21"/>
              </w:rPr>
              <w:t>下开入</w:t>
            </w:r>
            <w:r w:rsidRPr="007571FE">
              <w:rPr>
                <w:rFonts w:ascii="仿宋" w:eastAsia="仿宋" w:hAnsi="仿宋"/>
                <w:szCs w:val="21"/>
              </w:rPr>
              <w:t>、开出、</w:t>
            </w:r>
            <w:r w:rsidRPr="007571FE">
              <w:rPr>
                <w:rFonts w:ascii="仿宋" w:eastAsia="仿宋" w:hAnsi="仿宋" w:hint="eastAsia"/>
                <w:szCs w:val="21"/>
              </w:rPr>
              <w:t>模</w:t>
            </w:r>
            <w:r w:rsidRPr="007571FE">
              <w:rPr>
                <w:rFonts w:ascii="仿宋" w:eastAsia="仿宋" w:hAnsi="仿宋"/>
                <w:szCs w:val="21"/>
              </w:rPr>
              <w:t>入、模出、计算量信号</w:t>
            </w:r>
            <w:r w:rsidRPr="007571FE">
              <w:rPr>
                <w:rFonts w:ascii="仿宋" w:eastAsia="仿宋" w:hAnsi="仿宋" w:hint="eastAsia"/>
                <w:szCs w:val="21"/>
              </w:rPr>
              <w:t>个数</w:t>
            </w:r>
          </w:p>
          <w:p w:rsidR="007571FE" w:rsidRPr="007571FE" w:rsidRDefault="007571FE" w:rsidP="007571FE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571FE">
              <w:rPr>
                <w:rFonts w:ascii="仿宋" w:eastAsia="仿宋" w:hAnsi="仿宋" w:hint="eastAsia"/>
                <w:szCs w:val="21"/>
              </w:rPr>
              <w:t>树形</w:t>
            </w:r>
            <w:r w:rsidRPr="007571FE">
              <w:rPr>
                <w:rFonts w:ascii="仿宋" w:eastAsia="仿宋" w:hAnsi="仿宋"/>
                <w:szCs w:val="21"/>
              </w:rPr>
              <w:t>结构通过滚动条下拉</w:t>
            </w:r>
          </w:p>
          <w:p w:rsidR="007571FE" w:rsidRPr="007571FE" w:rsidRDefault="007571FE" w:rsidP="007571FE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571FE">
              <w:rPr>
                <w:rFonts w:ascii="仿宋" w:eastAsia="仿宋" w:hAnsi="仿宋" w:hint="eastAsia"/>
                <w:szCs w:val="21"/>
              </w:rPr>
              <w:t>模拟</w:t>
            </w:r>
            <w:proofErr w:type="gramStart"/>
            <w:r w:rsidRPr="007571FE">
              <w:rPr>
                <w:rFonts w:ascii="仿宋" w:eastAsia="仿宋" w:hAnsi="仿宋"/>
                <w:szCs w:val="21"/>
              </w:rPr>
              <w:t>量</w:t>
            </w:r>
            <w:r w:rsidRPr="007571FE">
              <w:rPr>
                <w:rFonts w:ascii="仿宋" w:eastAsia="仿宋" w:hAnsi="仿宋" w:hint="eastAsia"/>
                <w:szCs w:val="21"/>
              </w:rPr>
              <w:t>显示</w:t>
            </w:r>
            <w:proofErr w:type="gramEnd"/>
            <w:r w:rsidRPr="007571FE">
              <w:rPr>
                <w:rFonts w:ascii="仿宋" w:eastAsia="仿宋" w:hAnsi="仿宋"/>
                <w:szCs w:val="21"/>
              </w:rPr>
              <w:t>表格包含</w:t>
            </w:r>
            <w:r w:rsidRPr="007571FE">
              <w:rPr>
                <w:rFonts w:ascii="仿宋" w:eastAsia="仿宋" w:hAnsi="仿宋" w:hint="eastAsia"/>
                <w:szCs w:val="21"/>
              </w:rPr>
              <w:t>·</w:t>
            </w:r>
            <w:r w:rsidRPr="007571FE">
              <w:rPr>
                <w:rFonts w:ascii="仿宋" w:eastAsia="仿宋" w:hAnsi="仿宋"/>
                <w:szCs w:val="21"/>
              </w:rPr>
              <w:t>··</w:t>
            </w:r>
            <w:r w:rsidRPr="007571FE">
              <w:rPr>
                <w:rFonts w:ascii="仿宋" w:eastAsia="仿宋" w:hAnsi="仿宋" w:hint="eastAsia"/>
                <w:szCs w:val="21"/>
              </w:rPr>
              <w:t>、</w:t>
            </w:r>
            <w:r w:rsidRPr="007571FE">
              <w:rPr>
                <w:rFonts w:ascii="仿宋" w:eastAsia="仿宋" w:hAnsi="仿宋"/>
                <w:szCs w:val="21"/>
              </w:rPr>
              <w:t>开关</w:t>
            </w:r>
            <w:proofErr w:type="gramStart"/>
            <w:r w:rsidRPr="007571FE">
              <w:rPr>
                <w:rFonts w:ascii="仿宋" w:eastAsia="仿宋" w:hAnsi="仿宋"/>
                <w:szCs w:val="21"/>
              </w:rPr>
              <w:t>量</w:t>
            </w:r>
            <w:r w:rsidRPr="007571FE">
              <w:rPr>
                <w:rFonts w:ascii="仿宋" w:eastAsia="仿宋" w:hAnsi="仿宋" w:hint="eastAsia"/>
                <w:szCs w:val="21"/>
              </w:rPr>
              <w:t>显示</w:t>
            </w:r>
            <w:proofErr w:type="gramEnd"/>
            <w:r w:rsidRPr="007571FE">
              <w:rPr>
                <w:rFonts w:ascii="仿宋" w:eastAsia="仿宋" w:hAnsi="仿宋"/>
                <w:szCs w:val="21"/>
              </w:rPr>
              <w:t>表格包含</w:t>
            </w:r>
            <w:r w:rsidRPr="007571FE">
              <w:rPr>
                <w:rFonts w:ascii="仿宋" w:eastAsia="仿宋" w:hAnsi="仿宋" w:hint="eastAsia"/>
                <w:szCs w:val="21"/>
              </w:rPr>
              <w:t>·</w:t>
            </w:r>
            <w:r w:rsidRPr="007571FE">
              <w:rPr>
                <w:rFonts w:ascii="仿宋" w:eastAsia="仿宋" w:hAnsi="仿宋"/>
                <w:szCs w:val="21"/>
              </w:rPr>
              <w:t>··、</w:t>
            </w:r>
            <w:proofErr w:type="gramStart"/>
            <w:r w:rsidRPr="007571FE">
              <w:rPr>
                <w:rFonts w:ascii="仿宋" w:eastAsia="仿宋" w:hAnsi="仿宋"/>
                <w:szCs w:val="21"/>
              </w:rPr>
              <w:t>模出</w:t>
            </w:r>
            <w:r w:rsidRPr="007571FE">
              <w:rPr>
                <w:rFonts w:ascii="仿宋" w:eastAsia="仿宋" w:hAnsi="仿宋" w:hint="eastAsia"/>
                <w:szCs w:val="21"/>
              </w:rPr>
              <w:t>显示</w:t>
            </w:r>
            <w:proofErr w:type="gramEnd"/>
            <w:r w:rsidRPr="007571FE">
              <w:rPr>
                <w:rFonts w:ascii="仿宋" w:eastAsia="仿宋" w:hAnsi="仿宋"/>
                <w:szCs w:val="21"/>
              </w:rPr>
              <w:t>表格包含</w:t>
            </w:r>
            <w:r w:rsidRPr="007571FE">
              <w:rPr>
                <w:rFonts w:ascii="仿宋" w:eastAsia="仿宋" w:hAnsi="仿宋" w:hint="eastAsia"/>
                <w:szCs w:val="21"/>
              </w:rPr>
              <w:t>·</w:t>
            </w:r>
            <w:r w:rsidRPr="007571FE">
              <w:rPr>
                <w:rFonts w:ascii="仿宋" w:eastAsia="仿宋" w:hAnsi="仿宋"/>
                <w:szCs w:val="21"/>
              </w:rPr>
              <w:t>··量、开出</w:t>
            </w:r>
            <w:proofErr w:type="gramStart"/>
            <w:r w:rsidRPr="007571FE">
              <w:rPr>
                <w:rFonts w:ascii="仿宋" w:eastAsia="仿宋" w:hAnsi="仿宋"/>
                <w:szCs w:val="21"/>
              </w:rPr>
              <w:t>量</w:t>
            </w:r>
            <w:r w:rsidRPr="007571FE">
              <w:rPr>
                <w:rFonts w:ascii="仿宋" w:eastAsia="仿宋" w:hAnsi="仿宋" w:hint="eastAsia"/>
                <w:szCs w:val="21"/>
              </w:rPr>
              <w:t>显示</w:t>
            </w:r>
            <w:proofErr w:type="gramEnd"/>
            <w:r w:rsidRPr="007571FE">
              <w:rPr>
                <w:rFonts w:ascii="仿宋" w:eastAsia="仿宋" w:hAnsi="仿宋"/>
                <w:szCs w:val="21"/>
              </w:rPr>
              <w:t>表格包含</w:t>
            </w:r>
            <w:r w:rsidRPr="007571FE">
              <w:rPr>
                <w:rFonts w:ascii="仿宋" w:eastAsia="仿宋" w:hAnsi="仿宋" w:hint="eastAsia"/>
                <w:szCs w:val="21"/>
              </w:rPr>
              <w:t>·</w:t>
            </w:r>
            <w:r w:rsidRPr="007571FE">
              <w:rPr>
                <w:rFonts w:ascii="仿宋" w:eastAsia="仿宋" w:hAnsi="仿宋"/>
                <w:szCs w:val="21"/>
              </w:rPr>
              <w:t>··（</w:t>
            </w:r>
            <w:r w:rsidRPr="007571FE">
              <w:rPr>
                <w:rFonts w:ascii="仿宋" w:eastAsia="仿宋" w:hAnsi="仿宋" w:hint="eastAsia"/>
                <w:color w:val="FF0000"/>
                <w:szCs w:val="21"/>
              </w:rPr>
              <w:t>技术</w:t>
            </w:r>
            <w:r w:rsidRPr="007571FE">
              <w:rPr>
                <w:rFonts w:ascii="仿宋" w:eastAsia="仿宋" w:hAnsi="仿宋"/>
                <w:color w:val="FF0000"/>
                <w:szCs w:val="21"/>
              </w:rPr>
              <w:t>文档中显示？</w:t>
            </w:r>
            <w:r w:rsidRPr="007571FE">
              <w:rPr>
                <w:rFonts w:ascii="仿宋" w:eastAsia="仿宋" w:hAnsi="仿宋"/>
                <w:szCs w:val="21"/>
              </w:rPr>
              <w:t>）</w:t>
            </w:r>
          </w:p>
          <w:p w:rsidR="00DC5460" w:rsidRPr="007571FE" w:rsidRDefault="007571FE" w:rsidP="007571FE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Scada</w:t>
            </w:r>
            <w:proofErr w:type="spellEnd"/>
            <w:r w:rsidRPr="007571FE">
              <w:rPr>
                <w:rFonts w:ascii="仿宋" w:eastAsia="仿宋" w:hAnsi="仿宋" w:hint="eastAsia"/>
                <w:szCs w:val="21"/>
              </w:rPr>
              <w:t>侧</w:t>
            </w:r>
            <w:r w:rsidRPr="007571FE">
              <w:rPr>
                <w:rFonts w:ascii="仿宋" w:eastAsia="仿宋" w:hAnsi="仿宋"/>
                <w:szCs w:val="21"/>
              </w:rPr>
              <w:t>可</w:t>
            </w:r>
            <w:r w:rsidRPr="007571FE">
              <w:rPr>
                <w:rFonts w:ascii="仿宋" w:eastAsia="仿宋" w:hAnsi="仿宋" w:hint="eastAsia"/>
                <w:szCs w:val="21"/>
              </w:rPr>
              <w:t>进行</w:t>
            </w:r>
            <w:r w:rsidRPr="007571FE">
              <w:rPr>
                <w:rFonts w:ascii="仿宋" w:eastAsia="仿宋" w:hAnsi="仿宋"/>
                <w:szCs w:val="21"/>
              </w:rPr>
              <w:t>遥控、遥调</w:t>
            </w:r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7571FE" w:rsidRDefault="007571FE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cada</w:t>
            </w:r>
            <w:proofErr w:type="spellEnd"/>
            <w:r>
              <w:rPr>
                <w:rFonts w:ascii="仿宋" w:eastAsia="仿宋" w:hAnsi="仿宋"/>
                <w:szCs w:val="21"/>
              </w:rPr>
              <w:t>侧</w:t>
            </w:r>
            <w:r>
              <w:rPr>
                <w:rFonts w:ascii="仿宋" w:eastAsia="仿宋" w:hAnsi="仿宋" w:hint="eastAsia"/>
                <w:szCs w:val="21"/>
              </w:rPr>
              <w:t>遥控</w:t>
            </w:r>
            <w:r>
              <w:rPr>
                <w:rFonts w:ascii="仿宋" w:eastAsia="仿宋" w:hAnsi="仿宋"/>
                <w:szCs w:val="21"/>
              </w:rPr>
              <w:t>遥调界面显示</w:t>
            </w:r>
          </w:p>
        </w:tc>
        <w:tc>
          <w:tcPr>
            <w:tcW w:w="2574" w:type="dxa"/>
          </w:tcPr>
          <w:p w:rsidR="00CF3ECA" w:rsidRPr="00CF3ECA" w:rsidRDefault="00CF3ECA" w:rsidP="00CF3ECA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F3ECA">
              <w:rPr>
                <w:rFonts w:ascii="仿宋" w:eastAsia="仿宋" w:hAnsi="仿宋" w:hint="eastAsia"/>
                <w:szCs w:val="21"/>
              </w:rPr>
              <w:t>遥控</w:t>
            </w:r>
            <w:r w:rsidRPr="00CF3ECA">
              <w:rPr>
                <w:rFonts w:ascii="仿宋" w:eastAsia="仿宋" w:hAnsi="仿宋"/>
                <w:szCs w:val="21"/>
              </w:rPr>
              <w:t>遥调对话</w:t>
            </w:r>
            <w:r w:rsidRPr="00CF3ECA">
              <w:rPr>
                <w:rFonts w:ascii="仿宋" w:eastAsia="仿宋" w:hAnsi="仿宋" w:hint="eastAsia"/>
                <w:szCs w:val="21"/>
              </w:rPr>
              <w:t>框</w:t>
            </w:r>
            <w:r w:rsidRPr="00CF3ECA">
              <w:rPr>
                <w:rFonts w:ascii="仿宋" w:eastAsia="仿宋" w:hAnsi="仿宋"/>
                <w:szCs w:val="21"/>
              </w:rPr>
              <w:t>可拖动，</w:t>
            </w:r>
            <w:r w:rsidRPr="00CF3ECA">
              <w:rPr>
                <w:rFonts w:ascii="仿宋" w:eastAsia="仿宋" w:hAnsi="仿宋" w:hint="eastAsia"/>
                <w:szCs w:val="21"/>
              </w:rPr>
              <w:t>可</w:t>
            </w:r>
            <w:r w:rsidRPr="00CF3ECA">
              <w:rPr>
                <w:rFonts w:ascii="仿宋" w:eastAsia="仿宋" w:hAnsi="仿宋"/>
                <w:szCs w:val="21"/>
              </w:rPr>
              <w:t>放到（</w:t>
            </w:r>
            <w:r w:rsidRPr="00CF3ECA">
              <w:rPr>
                <w:rFonts w:ascii="仿宋" w:eastAsia="仿宋" w:hAnsi="仿宋" w:hint="eastAsia"/>
                <w:szCs w:val="21"/>
              </w:rPr>
              <w:t>界面随</w:t>
            </w:r>
            <w:r w:rsidRPr="00CF3ECA">
              <w:rPr>
                <w:rFonts w:ascii="仿宋" w:eastAsia="仿宋" w:hAnsi="仿宋"/>
                <w:szCs w:val="21"/>
              </w:rPr>
              <w:t>对话框一起变大）</w:t>
            </w:r>
            <w:r w:rsidRPr="00CF3ECA">
              <w:rPr>
                <w:rFonts w:ascii="仿宋" w:eastAsia="仿宋" w:hAnsi="仿宋" w:hint="eastAsia"/>
                <w:szCs w:val="21"/>
              </w:rPr>
              <w:t>，</w:t>
            </w:r>
            <w:r w:rsidRPr="00CF3ECA">
              <w:rPr>
                <w:rFonts w:ascii="仿宋" w:eastAsia="仿宋" w:hAnsi="仿宋"/>
                <w:szCs w:val="21"/>
              </w:rPr>
              <w:t>可缩小，可隐藏</w:t>
            </w:r>
            <w:r w:rsidRPr="00CF3ECA">
              <w:rPr>
                <w:rFonts w:ascii="仿宋" w:eastAsia="仿宋" w:hAnsi="仿宋" w:hint="eastAsia"/>
                <w:szCs w:val="21"/>
              </w:rPr>
              <w:t>，</w:t>
            </w:r>
            <w:r w:rsidRPr="00CF3ECA">
              <w:rPr>
                <w:rFonts w:ascii="仿宋" w:eastAsia="仿宋" w:hAnsi="仿宋"/>
                <w:szCs w:val="21"/>
              </w:rPr>
              <w:t>可关闭</w:t>
            </w:r>
          </w:p>
          <w:p w:rsidR="00DC5460" w:rsidRPr="00CF3ECA" w:rsidRDefault="00CF3ECA" w:rsidP="00CF3ECA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F3ECA">
              <w:rPr>
                <w:rFonts w:ascii="仿宋" w:eastAsia="仿宋" w:hAnsi="仿宋" w:hint="eastAsia"/>
                <w:szCs w:val="21"/>
              </w:rPr>
              <w:t>基本</w:t>
            </w:r>
            <w:r w:rsidRPr="00CF3ECA">
              <w:rPr>
                <w:rFonts w:ascii="仿宋" w:eastAsia="仿宋" w:hAnsi="仿宋"/>
                <w:szCs w:val="21"/>
              </w:rPr>
              <w:t>信息</w:t>
            </w:r>
            <w:r w:rsidRPr="00CF3ECA">
              <w:rPr>
                <w:rFonts w:ascii="仿宋" w:eastAsia="仿宋" w:hAnsi="仿宋" w:hint="eastAsia"/>
                <w:szCs w:val="21"/>
              </w:rPr>
              <w:t>、实时</w:t>
            </w:r>
            <w:r w:rsidRPr="00CF3ECA">
              <w:rPr>
                <w:rFonts w:ascii="仿宋" w:eastAsia="仿宋" w:hAnsi="仿宋"/>
                <w:szCs w:val="21"/>
              </w:rPr>
              <w:t>信息不可更改</w:t>
            </w:r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AF56B3" w:rsidP="00DC5460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cada</w:t>
            </w:r>
            <w:proofErr w:type="spellEnd"/>
            <w:r>
              <w:rPr>
                <w:rFonts w:ascii="仿宋" w:eastAsia="仿宋" w:hAnsi="仿宋"/>
                <w:szCs w:val="21"/>
              </w:rPr>
              <w:t>侧遥控</w:t>
            </w:r>
          </w:p>
        </w:tc>
        <w:tc>
          <w:tcPr>
            <w:tcW w:w="2574" w:type="dxa"/>
          </w:tcPr>
          <w:p w:rsidR="00AF56B3" w:rsidRPr="00AF56B3" w:rsidRDefault="00AF56B3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F56B3">
              <w:rPr>
                <w:rFonts w:ascii="仿宋" w:eastAsia="仿宋" w:hAnsi="仿宋" w:hint="eastAsia"/>
                <w:szCs w:val="21"/>
              </w:rPr>
              <w:t>显示</w:t>
            </w:r>
            <w:r w:rsidRPr="00AF56B3">
              <w:rPr>
                <w:rFonts w:ascii="仿宋" w:eastAsia="仿宋" w:hAnsi="仿宋"/>
                <w:szCs w:val="21"/>
              </w:rPr>
              <w:t>开出量界面，</w:t>
            </w:r>
            <w:r w:rsidRPr="00AF56B3">
              <w:rPr>
                <w:rFonts w:ascii="仿宋" w:eastAsia="仿宋" w:hAnsi="仿宋" w:hint="eastAsia"/>
                <w:szCs w:val="21"/>
              </w:rPr>
              <w:t>选择遥控</w:t>
            </w:r>
            <w:r w:rsidRPr="00AF56B3">
              <w:rPr>
                <w:rFonts w:ascii="仿宋" w:eastAsia="仿宋" w:hAnsi="仿宋"/>
                <w:szCs w:val="21"/>
              </w:rPr>
              <w:t>点，弹出遥控界面</w:t>
            </w:r>
          </w:p>
          <w:p w:rsidR="00AF56B3" w:rsidRPr="00AF56B3" w:rsidRDefault="00AF56B3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F56B3">
              <w:rPr>
                <w:rFonts w:ascii="仿宋" w:eastAsia="仿宋" w:hAnsi="仿宋" w:hint="eastAsia"/>
                <w:szCs w:val="21"/>
              </w:rPr>
              <w:t>遥控</w:t>
            </w:r>
            <w:r w:rsidRPr="00AF56B3">
              <w:rPr>
                <w:rFonts w:ascii="仿宋" w:eastAsia="仿宋" w:hAnsi="仿宋"/>
                <w:szCs w:val="21"/>
              </w:rPr>
              <w:t>界面包含</w:t>
            </w:r>
            <w:r w:rsidRPr="00AF56B3">
              <w:rPr>
                <w:rFonts w:ascii="仿宋" w:eastAsia="仿宋" w:hAnsi="仿宋" w:hint="eastAsia"/>
                <w:szCs w:val="21"/>
              </w:rPr>
              <w:t>测点</w:t>
            </w:r>
            <w:r w:rsidRPr="00AF56B3">
              <w:rPr>
                <w:rFonts w:ascii="仿宋" w:eastAsia="仿宋" w:hAnsi="仿宋"/>
                <w:szCs w:val="21"/>
              </w:rPr>
              <w:t>基本信息、</w:t>
            </w:r>
            <w:r w:rsidRPr="00AF56B3">
              <w:rPr>
                <w:rFonts w:ascii="仿宋" w:eastAsia="仿宋" w:hAnsi="仿宋" w:hint="eastAsia"/>
                <w:szCs w:val="21"/>
              </w:rPr>
              <w:t>实时</w:t>
            </w:r>
            <w:r w:rsidRPr="00AF56B3">
              <w:rPr>
                <w:rFonts w:ascii="仿宋" w:eastAsia="仿宋" w:hAnsi="仿宋"/>
                <w:szCs w:val="21"/>
              </w:rPr>
              <w:t>信息、操作信息</w:t>
            </w:r>
          </w:p>
          <w:p w:rsidR="00AF56B3" w:rsidRDefault="00AF56B3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32213">
              <w:rPr>
                <w:rFonts w:ascii="仿宋" w:eastAsia="仿宋" w:hAnsi="仿宋" w:hint="eastAsia"/>
                <w:szCs w:val="21"/>
              </w:rPr>
              <w:t>遥控</w:t>
            </w:r>
            <w:r w:rsidRPr="00632213">
              <w:rPr>
                <w:rFonts w:ascii="仿宋" w:eastAsia="仿宋" w:hAnsi="仿宋"/>
                <w:szCs w:val="21"/>
              </w:rPr>
              <w:t>操作时，</w:t>
            </w:r>
            <w:r w:rsidRPr="00632213">
              <w:rPr>
                <w:rFonts w:ascii="仿宋" w:eastAsia="仿宋" w:hAnsi="仿宋" w:hint="eastAsia"/>
                <w:szCs w:val="21"/>
              </w:rPr>
              <w:t>显示</w:t>
            </w:r>
            <w:r w:rsidRPr="00632213">
              <w:rPr>
                <w:rFonts w:ascii="仿宋" w:eastAsia="仿宋" w:hAnsi="仿宋"/>
                <w:szCs w:val="21"/>
              </w:rPr>
              <w:t>分</w:t>
            </w:r>
            <w:r w:rsidRPr="00632213">
              <w:rPr>
                <w:rFonts w:ascii="仿宋" w:eastAsia="仿宋" w:hAnsi="仿宋" w:hint="eastAsia"/>
                <w:szCs w:val="21"/>
              </w:rPr>
              <w:t>-合</w:t>
            </w:r>
            <w:r w:rsidRPr="00632213">
              <w:rPr>
                <w:rFonts w:ascii="仿宋" w:eastAsia="仿宋" w:hAnsi="仿宋"/>
                <w:szCs w:val="21"/>
              </w:rPr>
              <w:t>，</w:t>
            </w:r>
            <w:r w:rsidRPr="00632213">
              <w:rPr>
                <w:rFonts w:ascii="仿宋" w:eastAsia="仿宋" w:hAnsi="仿宋" w:hint="eastAsia"/>
                <w:szCs w:val="21"/>
              </w:rPr>
              <w:t>合</w:t>
            </w:r>
            <w:r w:rsidRPr="00632213">
              <w:rPr>
                <w:rFonts w:ascii="仿宋" w:eastAsia="仿宋" w:hAnsi="仿宋"/>
                <w:szCs w:val="21"/>
              </w:rPr>
              <w:t>-分的</w:t>
            </w:r>
            <w:r w:rsidRPr="00632213">
              <w:rPr>
                <w:rFonts w:ascii="仿宋" w:eastAsia="仿宋" w:hAnsi="仿宋" w:hint="eastAsia"/>
                <w:szCs w:val="21"/>
              </w:rPr>
              <w:t>操作</w:t>
            </w:r>
          </w:p>
          <w:p w:rsidR="00AF56B3" w:rsidRDefault="00AF56B3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遥控</w:t>
            </w:r>
            <w:r>
              <w:rPr>
                <w:rFonts w:ascii="仿宋" w:eastAsia="仿宋" w:hAnsi="仿宋"/>
                <w:szCs w:val="21"/>
              </w:rPr>
              <w:t>时点击选择，显示等待时间，</w:t>
            </w:r>
            <w:r>
              <w:rPr>
                <w:rFonts w:ascii="仿宋" w:eastAsia="仿宋" w:hAnsi="仿宋" w:hint="eastAsia"/>
                <w:szCs w:val="21"/>
              </w:rPr>
              <w:t>并</w:t>
            </w:r>
            <w:r>
              <w:rPr>
                <w:rFonts w:ascii="仿宋" w:eastAsia="仿宋" w:hAnsi="仿宋"/>
                <w:szCs w:val="21"/>
              </w:rPr>
              <w:t>提示遥控</w:t>
            </w:r>
            <w:r>
              <w:rPr>
                <w:rFonts w:ascii="仿宋" w:eastAsia="仿宋" w:hAnsi="仿宋"/>
                <w:szCs w:val="21"/>
              </w:rPr>
              <w:lastRenderedPageBreak/>
              <w:t>是否成功</w:t>
            </w:r>
            <w:r>
              <w:rPr>
                <w:rFonts w:ascii="仿宋" w:eastAsia="仿宋" w:hAnsi="仿宋" w:hint="eastAsia"/>
                <w:szCs w:val="21"/>
              </w:rPr>
              <w:t>，不成功则</w:t>
            </w:r>
            <w:r>
              <w:rPr>
                <w:rFonts w:ascii="仿宋" w:eastAsia="仿宋" w:hAnsi="仿宋"/>
                <w:szCs w:val="21"/>
              </w:rPr>
              <w:t>在log中记录事件</w:t>
            </w:r>
          </w:p>
          <w:p w:rsidR="00AF56B3" w:rsidRDefault="00AF56B3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遥控</w:t>
            </w:r>
            <w:r>
              <w:rPr>
                <w:rFonts w:ascii="仿宋" w:eastAsia="仿宋" w:hAnsi="仿宋"/>
                <w:szCs w:val="21"/>
              </w:rPr>
              <w:t>选择成功后，显示等待时间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点击预</w:t>
            </w:r>
            <w:r>
              <w:rPr>
                <w:rFonts w:ascii="仿宋" w:eastAsia="仿宋" w:hAnsi="仿宋" w:hint="eastAsia"/>
                <w:szCs w:val="21"/>
              </w:rPr>
              <w:t>置</w:t>
            </w:r>
            <w:r>
              <w:rPr>
                <w:rFonts w:ascii="仿宋" w:eastAsia="仿宋" w:hAnsi="仿宋"/>
                <w:szCs w:val="21"/>
              </w:rPr>
              <w:t>，并提示预置</w:t>
            </w:r>
            <w:r>
              <w:rPr>
                <w:rFonts w:ascii="仿宋" w:eastAsia="仿宋" w:hAnsi="仿宋" w:hint="eastAsia"/>
                <w:szCs w:val="21"/>
              </w:rPr>
              <w:t>是</w:t>
            </w:r>
            <w:r>
              <w:rPr>
                <w:rFonts w:ascii="仿宋" w:eastAsia="仿宋" w:hAnsi="仿宋"/>
                <w:szCs w:val="21"/>
              </w:rPr>
              <w:t>否成功，</w:t>
            </w:r>
            <w:r>
              <w:rPr>
                <w:rFonts w:ascii="仿宋" w:eastAsia="仿宋" w:hAnsi="仿宋" w:hint="eastAsia"/>
                <w:szCs w:val="21"/>
              </w:rPr>
              <w:t>不成功则</w:t>
            </w:r>
            <w:r>
              <w:rPr>
                <w:rFonts w:ascii="仿宋" w:eastAsia="仿宋" w:hAnsi="仿宋"/>
                <w:szCs w:val="21"/>
              </w:rPr>
              <w:t>在log中记录事件</w:t>
            </w:r>
          </w:p>
          <w:p w:rsidR="00AF56B3" w:rsidRDefault="00AF56B3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遥控预置</w:t>
            </w:r>
            <w:r>
              <w:rPr>
                <w:rFonts w:ascii="仿宋" w:eastAsia="仿宋" w:hAnsi="仿宋"/>
                <w:szCs w:val="21"/>
              </w:rPr>
              <w:t>成功后，显示等待时间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点击</w:t>
            </w:r>
            <w:r>
              <w:rPr>
                <w:rFonts w:ascii="仿宋" w:eastAsia="仿宋" w:hAnsi="仿宋" w:hint="eastAsia"/>
                <w:szCs w:val="21"/>
              </w:rPr>
              <w:t>执行</w:t>
            </w:r>
            <w:r>
              <w:rPr>
                <w:rFonts w:ascii="仿宋" w:eastAsia="仿宋" w:hAnsi="仿宋"/>
                <w:szCs w:val="21"/>
              </w:rPr>
              <w:t>，并提示</w:t>
            </w:r>
            <w:r>
              <w:rPr>
                <w:rFonts w:ascii="仿宋" w:eastAsia="仿宋" w:hAnsi="仿宋" w:hint="eastAsia"/>
                <w:szCs w:val="21"/>
              </w:rPr>
              <w:t>执行是</w:t>
            </w:r>
            <w:r>
              <w:rPr>
                <w:rFonts w:ascii="仿宋" w:eastAsia="仿宋" w:hAnsi="仿宋"/>
                <w:szCs w:val="21"/>
              </w:rPr>
              <w:t>否成功，</w:t>
            </w:r>
            <w:r>
              <w:rPr>
                <w:rFonts w:ascii="仿宋" w:eastAsia="仿宋" w:hAnsi="仿宋" w:hint="eastAsia"/>
                <w:szCs w:val="21"/>
              </w:rPr>
              <w:t>不成功则</w:t>
            </w:r>
            <w:r>
              <w:rPr>
                <w:rFonts w:ascii="仿宋" w:eastAsia="仿宋" w:hAnsi="仿宋"/>
                <w:szCs w:val="21"/>
              </w:rPr>
              <w:t>在log中记录事件</w:t>
            </w:r>
          </w:p>
          <w:p w:rsidR="00DC5460" w:rsidRPr="00AF56B3" w:rsidRDefault="00AF56B3" w:rsidP="00AF56B3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F56B3">
              <w:rPr>
                <w:rFonts w:ascii="仿宋" w:eastAsia="仿宋" w:hAnsi="仿宋" w:hint="eastAsia"/>
                <w:szCs w:val="21"/>
              </w:rPr>
              <w:t>遥控</w:t>
            </w:r>
            <w:r w:rsidRPr="00AF56B3">
              <w:rPr>
                <w:rFonts w:ascii="仿宋" w:eastAsia="仿宋" w:hAnsi="仿宋"/>
                <w:szCs w:val="21"/>
              </w:rPr>
              <w:t>成功后，数据视图</w:t>
            </w:r>
            <w:r w:rsidRPr="00AF56B3">
              <w:rPr>
                <w:rFonts w:ascii="仿宋" w:eastAsia="仿宋" w:hAnsi="仿宋" w:hint="eastAsia"/>
                <w:szCs w:val="21"/>
              </w:rPr>
              <w:t>中</w:t>
            </w:r>
            <w:r w:rsidRPr="00AF56B3">
              <w:rPr>
                <w:rFonts w:ascii="仿宋" w:eastAsia="仿宋" w:hAnsi="仿宋"/>
                <w:szCs w:val="21"/>
              </w:rPr>
              <w:t>的信号量相应改变</w:t>
            </w:r>
          </w:p>
        </w:tc>
        <w:tc>
          <w:tcPr>
            <w:tcW w:w="1998" w:type="dxa"/>
          </w:tcPr>
          <w:p w:rsidR="00DC5460" w:rsidRPr="00513336" w:rsidRDefault="00DC5460" w:rsidP="00DC546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7D073D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FE3A7D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cada</w:t>
            </w:r>
            <w:proofErr w:type="spellEnd"/>
            <w:r>
              <w:rPr>
                <w:rFonts w:ascii="仿宋" w:eastAsia="仿宋" w:hAnsi="仿宋"/>
                <w:szCs w:val="21"/>
              </w:rPr>
              <w:t>侧遥</w:t>
            </w:r>
            <w:r>
              <w:rPr>
                <w:rFonts w:ascii="仿宋" w:eastAsia="仿宋" w:hAnsi="仿宋" w:hint="eastAsia"/>
                <w:szCs w:val="21"/>
              </w:rPr>
              <w:t>调</w:t>
            </w:r>
          </w:p>
        </w:tc>
        <w:tc>
          <w:tcPr>
            <w:tcW w:w="2574" w:type="dxa"/>
          </w:tcPr>
          <w:p w:rsidR="00FE3A7D" w:rsidRPr="00FE3A7D" w:rsidRDefault="00FE3A7D" w:rsidP="00FE3A7D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 w:rsidRPr="00FE3A7D">
              <w:rPr>
                <w:rFonts w:ascii="仿宋" w:eastAsia="仿宋" w:hAnsi="仿宋" w:hint="eastAsia"/>
                <w:szCs w:val="21"/>
              </w:rPr>
              <w:t>显示模出</w:t>
            </w:r>
            <w:r w:rsidRPr="00FE3A7D">
              <w:rPr>
                <w:rFonts w:ascii="仿宋" w:eastAsia="仿宋" w:hAnsi="仿宋"/>
                <w:szCs w:val="21"/>
              </w:rPr>
              <w:t>量</w:t>
            </w:r>
            <w:proofErr w:type="gramEnd"/>
            <w:r w:rsidRPr="00FE3A7D">
              <w:rPr>
                <w:rFonts w:ascii="仿宋" w:eastAsia="仿宋" w:hAnsi="仿宋"/>
                <w:szCs w:val="21"/>
              </w:rPr>
              <w:t>界面，</w:t>
            </w:r>
            <w:r w:rsidRPr="00FE3A7D">
              <w:rPr>
                <w:rFonts w:ascii="仿宋" w:eastAsia="仿宋" w:hAnsi="仿宋" w:hint="eastAsia"/>
                <w:szCs w:val="21"/>
              </w:rPr>
              <w:t>选择遥调</w:t>
            </w:r>
            <w:r w:rsidRPr="00FE3A7D">
              <w:rPr>
                <w:rFonts w:ascii="仿宋" w:eastAsia="仿宋" w:hAnsi="仿宋"/>
                <w:szCs w:val="21"/>
              </w:rPr>
              <w:t>点，弹出遥</w:t>
            </w:r>
            <w:r w:rsidRPr="00FE3A7D">
              <w:rPr>
                <w:rFonts w:ascii="仿宋" w:eastAsia="仿宋" w:hAnsi="仿宋" w:hint="eastAsia"/>
                <w:szCs w:val="21"/>
              </w:rPr>
              <w:t>调</w:t>
            </w:r>
            <w:r w:rsidRPr="00FE3A7D">
              <w:rPr>
                <w:rFonts w:ascii="仿宋" w:eastAsia="仿宋" w:hAnsi="仿宋"/>
                <w:szCs w:val="21"/>
              </w:rPr>
              <w:t>界面</w:t>
            </w:r>
          </w:p>
          <w:p w:rsidR="00FE3A7D" w:rsidRPr="00FE3A7D" w:rsidRDefault="00FE3A7D" w:rsidP="00FE3A7D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E3A7D">
              <w:rPr>
                <w:rFonts w:ascii="仿宋" w:eastAsia="仿宋" w:hAnsi="仿宋" w:hint="eastAsia"/>
                <w:szCs w:val="21"/>
              </w:rPr>
              <w:t>在</w:t>
            </w:r>
            <w:r w:rsidRPr="00FE3A7D">
              <w:rPr>
                <w:rFonts w:ascii="仿宋" w:eastAsia="仿宋" w:hAnsi="仿宋"/>
                <w:szCs w:val="21"/>
              </w:rPr>
              <w:t>遥调界面</w:t>
            </w:r>
            <w:r w:rsidRPr="00FE3A7D">
              <w:rPr>
                <w:rFonts w:ascii="仿宋" w:eastAsia="仿宋" w:hAnsi="仿宋" w:hint="eastAsia"/>
                <w:szCs w:val="21"/>
              </w:rPr>
              <w:t>设置</w:t>
            </w:r>
            <w:r w:rsidRPr="00FE3A7D">
              <w:rPr>
                <w:rFonts w:ascii="仿宋" w:eastAsia="仿宋" w:hAnsi="仿宋"/>
                <w:szCs w:val="21"/>
              </w:rPr>
              <w:t>遥调数值，</w:t>
            </w:r>
            <w:r w:rsidRPr="00FE3A7D">
              <w:rPr>
                <w:rFonts w:ascii="仿宋" w:eastAsia="仿宋" w:hAnsi="仿宋" w:hint="eastAsia"/>
                <w:szCs w:val="21"/>
              </w:rPr>
              <w:t>点击</w:t>
            </w:r>
            <w:r w:rsidRPr="00FE3A7D">
              <w:rPr>
                <w:rFonts w:ascii="仿宋" w:eastAsia="仿宋" w:hAnsi="仿宋"/>
                <w:szCs w:val="21"/>
              </w:rPr>
              <w:t>遥调</w:t>
            </w:r>
            <w:r w:rsidRPr="00FE3A7D">
              <w:rPr>
                <w:rFonts w:ascii="仿宋" w:eastAsia="仿宋" w:hAnsi="仿宋" w:hint="eastAsia"/>
                <w:szCs w:val="21"/>
              </w:rPr>
              <w:t>按钮</w:t>
            </w:r>
            <w:r w:rsidRPr="00FE3A7D">
              <w:rPr>
                <w:rFonts w:ascii="仿宋" w:eastAsia="仿宋" w:hAnsi="仿宋"/>
                <w:szCs w:val="21"/>
              </w:rPr>
              <w:t>，下发遥调命令</w:t>
            </w:r>
            <w:r w:rsidRPr="00FE3A7D">
              <w:rPr>
                <w:rFonts w:ascii="仿宋" w:eastAsia="仿宋" w:hAnsi="仿宋" w:hint="eastAsia"/>
                <w:szCs w:val="21"/>
              </w:rPr>
              <w:t>，界面</w:t>
            </w:r>
            <w:r w:rsidRPr="00FE3A7D">
              <w:rPr>
                <w:rFonts w:ascii="仿宋" w:eastAsia="仿宋" w:hAnsi="仿宋"/>
                <w:szCs w:val="21"/>
              </w:rPr>
              <w:t>显示遥调是否成功</w:t>
            </w:r>
            <w:r w:rsidRPr="00FE3A7D">
              <w:rPr>
                <w:rFonts w:ascii="仿宋" w:eastAsia="仿宋" w:hAnsi="仿宋" w:hint="eastAsia"/>
                <w:szCs w:val="21"/>
              </w:rPr>
              <w:t>，</w:t>
            </w:r>
            <w:r w:rsidRPr="00FE3A7D">
              <w:rPr>
                <w:rFonts w:ascii="仿宋" w:eastAsia="仿宋" w:hAnsi="仿宋"/>
                <w:szCs w:val="21"/>
              </w:rPr>
              <w:t>不成功则在log中记录事件</w:t>
            </w:r>
          </w:p>
          <w:p w:rsidR="00DC5460" w:rsidRPr="00FE3A7D" w:rsidRDefault="00FE3A7D" w:rsidP="00FE3A7D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E3A7D">
              <w:rPr>
                <w:rFonts w:ascii="仿宋" w:eastAsia="仿宋" w:hAnsi="仿宋" w:hint="eastAsia"/>
                <w:szCs w:val="21"/>
              </w:rPr>
              <w:t>遥调</w:t>
            </w:r>
            <w:r w:rsidRPr="00FE3A7D">
              <w:rPr>
                <w:rFonts w:ascii="仿宋" w:eastAsia="仿宋" w:hAnsi="仿宋"/>
                <w:szCs w:val="21"/>
              </w:rPr>
              <w:t>成功后，</w:t>
            </w:r>
            <w:r w:rsidRPr="00FE3A7D">
              <w:rPr>
                <w:rFonts w:ascii="仿宋" w:eastAsia="仿宋" w:hAnsi="仿宋" w:hint="eastAsia"/>
                <w:szCs w:val="21"/>
              </w:rPr>
              <w:t>遥测</w:t>
            </w:r>
            <w:proofErr w:type="gramStart"/>
            <w:r w:rsidRPr="00FE3A7D">
              <w:rPr>
                <w:rFonts w:ascii="仿宋" w:eastAsia="仿宋" w:hAnsi="仿宋"/>
                <w:szCs w:val="21"/>
              </w:rPr>
              <w:t>值</w:t>
            </w:r>
            <w:r w:rsidRPr="00FE3A7D">
              <w:rPr>
                <w:rFonts w:ascii="仿宋" w:eastAsia="仿宋" w:hAnsi="仿宋" w:hint="eastAsia"/>
                <w:szCs w:val="21"/>
              </w:rPr>
              <w:t>按照</w:t>
            </w:r>
            <w:proofErr w:type="gramEnd"/>
            <w:r w:rsidRPr="00FE3A7D">
              <w:rPr>
                <w:rFonts w:ascii="仿宋" w:eastAsia="仿宋" w:hAnsi="仿宋"/>
                <w:szCs w:val="21"/>
              </w:rPr>
              <w:t>遥调数值变化</w:t>
            </w:r>
            <w:r w:rsidRPr="00FE3A7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998" w:type="dxa"/>
          </w:tcPr>
          <w:p w:rsidR="00DC5460" w:rsidRPr="00A3399C" w:rsidRDefault="00DC5460" w:rsidP="00DC546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FE3A7D" w:rsidP="00DC5460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cada</w:t>
            </w:r>
            <w:proofErr w:type="spellEnd"/>
            <w:r>
              <w:rPr>
                <w:rFonts w:ascii="仿宋" w:eastAsia="仿宋" w:hAnsi="仿宋"/>
                <w:szCs w:val="21"/>
              </w:rPr>
              <w:t>侧告警</w:t>
            </w:r>
            <w:bookmarkStart w:id="0" w:name="_GoBack"/>
            <w:bookmarkEnd w:id="0"/>
          </w:p>
        </w:tc>
        <w:tc>
          <w:tcPr>
            <w:tcW w:w="2574" w:type="dxa"/>
          </w:tcPr>
          <w:p w:rsidR="00FE3A7D" w:rsidRPr="00FE3A7D" w:rsidRDefault="00FE3A7D" w:rsidP="00FE3A7D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E3A7D">
              <w:rPr>
                <w:rFonts w:ascii="仿宋" w:eastAsia="仿宋" w:hAnsi="仿宋" w:hint="eastAsia"/>
                <w:szCs w:val="21"/>
              </w:rPr>
              <w:t>点击</w:t>
            </w:r>
            <w:proofErr w:type="spellStart"/>
            <w:r w:rsidRPr="00FE3A7D">
              <w:rPr>
                <w:rFonts w:ascii="仿宋" w:eastAsia="仿宋" w:hAnsi="仿宋" w:hint="eastAsia"/>
                <w:szCs w:val="21"/>
              </w:rPr>
              <w:t>alarm</w:t>
            </w:r>
            <w:r w:rsidRPr="00FE3A7D">
              <w:rPr>
                <w:rFonts w:ascii="仿宋" w:eastAsia="仿宋" w:hAnsi="仿宋"/>
                <w:szCs w:val="21"/>
              </w:rPr>
              <w:t>info</w:t>
            </w:r>
            <w:proofErr w:type="spellEnd"/>
            <w:r w:rsidRPr="00FE3A7D">
              <w:rPr>
                <w:rFonts w:ascii="仿宋" w:eastAsia="仿宋" w:hAnsi="仿宋"/>
                <w:szCs w:val="21"/>
              </w:rPr>
              <w:t>按钮，弹出告警框</w:t>
            </w:r>
            <w:r w:rsidRPr="00FE3A7D">
              <w:rPr>
                <w:rFonts w:ascii="仿宋" w:eastAsia="仿宋" w:hAnsi="仿宋" w:hint="eastAsia"/>
                <w:szCs w:val="21"/>
              </w:rPr>
              <w:t>，</w:t>
            </w:r>
            <w:proofErr w:type="spellStart"/>
            <w:r w:rsidRPr="00FE3A7D">
              <w:rPr>
                <w:rFonts w:ascii="仿宋" w:eastAsia="仿宋" w:hAnsi="仿宋" w:hint="eastAsia"/>
                <w:szCs w:val="21"/>
              </w:rPr>
              <w:t>fes</w:t>
            </w:r>
            <w:proofErr w:type="spellEnd"/>
            <w:r w:rsidRPr="00FE3A7D">
              <w:rPr>
                <w:rFonts w:ascii="仿宋" w:eastAsia="仿宋" w:hAnsi="仿宋" w:hint="eastAsia"/>
                <w:szCs w:val="21"/>
              </w:rPr>
              <w:t>侧</w:t>
            </w:r>
            <w:r w:rsidRPr="00FE3A7D">
              <w:rPr>
                <w:rFonts w:ascii="仿宋" w:eastAsia="仿宋" w:hAnsi="仿宋"/>
                <w:szCs w:val="21"/>
              </w:rPr>
              <w:t>的告警显示在其中</w:t>
            </w:r>
          </w:p>
          <w:p w:rsidR="00FE3A7D" w:rsidRPr="00FE3A7D" w:rsidRDefault="00FE3A7D" w:rsidP="00FE3A7D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E3A7D">
              <w:rPr>
                <w:rFonts w:ascii="仿宋" w:eastAsia="仿宋" w:hAnsi="仿宋" w:hint="eastAsia"/>
                <w:szCs w:val="21"/>
              </w:rPr>
              <w:t>告警模块</w:t>
            </w:r>
            <w:r w:rsidRPr="00FE3A7D">
              <w:rPr>
                <w:rFonts w:ascii="仿宋" w:eastAsia="仿宋" w:hAnsi="仿宋"/>
                <w:szCs w:val="21"/>
              </w:rPr>
              <w:t>支持</w:t>
            </w:r>
            <w:r w:rsidRPr="00FE3A7D">
              <w:rPr>
                <w:rFonts w:ascii="仿宋" w:eastAsia="仿宋" w:hAnsi="仿宋" w:hint="eastAsia"/>
                <w:szCs w:val="21"/>
              </w:rPr>
              <w:t>简易型</w:t>
            </w:r>
            <w:r w:rsidRPr="00FE3A7D">
              <w:rPr>
                <w:rFonts w:ascii="仿宋" w:eastAsia="仿宋" w:hAnsi="仿宋"/>
                <w:szCs w:val="21"/>
              </w:rPr>
              <w:t>和全功能</w:t>
            </w:r>
            <w:r w:rsidRPr="00FE3A7D">
              <w:rPr>
                <w:rFonts w:ascii="仿宋" w:eastAsia="仿宋" w:hAnsi="仿宋" w:hint="eastAsia"/>
                <w:szCs w:val="21"/>
              </w:rPr>
              <w:t>型</w:t>
            </w:r>
            <w:r w:rsidRPr="00FE3A7D">
              <w:rPr>
                <w:rFonts w:ascii="仿宋" w:eastAsia="仿宋" w:hAnsi="仿宋"/>
                <w:szCs w:val="21"/>
              </w:rPr>
              <w:t>（</w:t>
            </w:r>
            <w:r w:rsidRPr="00FE3A7D">
              <w:rPr>
                <w:rFonts w:ascii="仿宋" w:eastAsia="仿宋" w:hAnsi="仿宋" w:hint="eastAsia"/>
                <w:color w:val="FF0000"/>
                <w:szCs w:val="21"/>
              </w:rPr>
              <w:t>简易型</w:t>
            </w:r>
            <w:r w:rsidRPr="00FE3A7D">
              <w:rPr>
                <w:rFonts w:ascii="仿宋" w:eastAsia="仿宋" w:hAnsi="仿宋"/>
                <w:color w:val="FF0000"/>
                <w:szCs w:val="21"/>
              </w:rPr>
              <w:t>和全功能</w:t>
            </w:r>
            <w:r w:rsidRPr="00FE3A7D">
              <w:rPr>
                <w:rFonts w:ascii="仿宋" w:eastAsia="仿宋" w:hAnsi="仿宋" w:hint="eastAsia"/>
                <w:color w:val="FF0000"/>
                <w:szCs w:val="21"/>
              </w:rPr>
              <w:t>型在</w:t>
            </w:r>
            <w:r w:rsidRPr="00FE3A7D">
              <w:rPr>
                <w:rFonts w:ascii="仿宋" w:eastAsia="仿宋" w:hAnsi="仿宋"/>
                <w:color w:val="FF0000"/>
                <w:szCs w:val="21"/>
              </w:rPr>
              <w:t>哪里选择和配置？</w:t>
            </w:r>
            <w:r w:rsidRPr="00FE3A7D">
              <w:rPr>
                <w:rFonts w:ascii="仿宋" w:eastAsia="仿宋" w:hAnsi="仿宋"/>
                <w:szCs w:val="21"/>
              </w:rPr>
              <w:t>）</w:t>
            </w:r>
          </w:p>
          <w:p w:rsidR="00FE3A7D" w:rsidRPr="00C67864" w:rsidRDefault="00FE3A7D" w:rsidP="00FE3A7D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界面包含</w:t>
            </w:r>
            <w:r w:rsidRPr="004B5307">
              <w:rPr>
                <w:rFonts w:ascii="仿宋" w:eastAsia="仿宋" w:hAnsi="仿宋" w:hint="eastAsia"/>
              </w:rPr>
              <w:t>重要告警信息，凡是告警行为包含“需人工确认”的</w:t>
            </w:r>
            <w:r w:rsidRPr="004B5307">
              <w:rPr>
                <w:rFonts w:ascii="仿宋" w:eastAsia="仿宋" w:hAnsi="仿宋" w:hint="eastAsia"/>
              </w:rPr>
              <w:lastRenderedPageBreak/>
              <w:t>告警都会在这个窗口显示</w:t>
            </w:r>
          </w:p>
          <w:p w:rsidR="00FE3A7D" w:rsidRPr="00C67864" w:rsidRDefault="00FE3A7D" w:rsidP="00FE3A7D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界面包含</w:t>
            </w:r>
            <w:r>
              <w:rPr>
                <w:rFonts w:ascii="仿宋" w:eastAsia="仿宋" w:hAnsi="仿宋" w:hint="eastAsia"/>
              </w:rPr>
              <w:t>显示告警信息，凡是告警行为为“上告警窗”的告警都会在这个窗口显</w:t>
            </w:r>
          </w:p>
          <w:p w:rsidR="00FE3A7D" w:rsidRPr="00C67864" w:rsidRDefault="00FE3A7D" w:rsidP="00FE3A7D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67864">
              <w:rPr>
                <w:rFonts w:ascii="仿宋" w:eastAsia="仿宋" w:hAnsi="仿宋" w:hint="eastAsia"/>
              </w:rPr>
              <w:t>右键点击告警信息，在弹出的菜单中选择“告警浏览”，可以打开告警查询结果界面，查看一段时间内的该类型告警信息。</w:t>
            </w:r>
          </w:p>
          <w:p w:rsidR="00FE3A7D" w:rsidRDefault="00FE3A7D" w:rsidP="00FE3A7D">
            <w:pPr>
              <w:pStyle w:val="a9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告警查询有两种模块：一种是简单模式的库，可以运行在图形模块中，另外一种是独立的运行模块</w:t>
            </w:r>
          </w:p>
          <w:p w:rsidR="00FE3A7D" w:rsidRPr="00C67864" w:rsidRDefault="00FE3A7D" w:rsidP="00FE3A7D">
            <w:pPr>
              <w:pStyle w:val="a9"/>
              <w:numPr>
                <w:ilvl w:val="0"/>
                <w:numId w:val="26"/>
              </w:numPr>
              <w:rPr>
                <w:rFonts w:ascii="仿宋" w:eastAsia="仿宋" w:hAnsi="仿宋"/>
              </w:rPr>
            </w:pPr>
            <w:r w:rsidRPr="00C67864">
              <w:rPr>
                <w:rFonts w:ascii="仿宋" w:eastAsia="仿宋" w:hAnsi="仿宋" w:hint="eastAsia"/>
              </w:rPr>
              <w:t>告警查询是查询历史数据库中告警信息的一个界面工具。在告警查询工具中，用户可以自行定义查询条件和查询时间。</w:t>
            </w:r>
          </w:p>
          <w:p w:rsidR="00DC5460" w:rsidRPr="00A3399C" w:rsidRDefault="00FE3A7D" w:rsidP="00FE3A7D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D738FA">
              <w:rPr>
                <w:rFonts w:ascii="仿宋" w:eastAsia="仿宋" w:hAnsi="仿宋" w:hint="eastAsia"/>
              </w:rPr>
              <w:t>可实现告警信息的统计和分析，对频繁出现的告警信息（如开关位置抖动、保护信号动作复归等），应提供时间周期（一般取24小时）内重复出</w:t>
            </w:r>
            <w:r>
              <w:rPr>
                <w:rFonts w:ascii="仿宋" w:eastAsia="仿宋" w:hAnsi="仿宋" w:hint="eastAsia"/>
              </w:rPr>
              <w:t>现的次数，可给出故障发生的可能原因和准确、及时、简练的告警提示</w:t>
            </w:r>
          </w:p>
        </w:tc>
        <w:tc>
          <w:tcPr>
            <w:tcW w:w="1998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AF56B3" w:rsidRDefault="001D073A" w:rsidP="00F135E4">
      <w:pPr>
        <w:rPr>
          <w:rFonts w:ascii="仿宋" w:eastAsia="仿宋" w:hAnsi="仿宋"/>
          <w:szCs w:val="21"/>
        </w:rPr>
      </w:pPr>
    </w:p>
    <w:sectPr w:rsidR="001D073A" w:rsidRPr="00AF56B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019" w:rsidRDefault="008F4019" w:rsidP="005951E5">
      <w:r>
        <w:separator/>
      </w:r>
    </w:p>
  </w:endnote>
  <w:endnote w:type="continuationSeparator" w:id="0">
    <w:p w:rsidR="008F4019" w:rsidRDefault="008F4019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A7D" w:rsidRPr="00FE3A7D">
          <w:rPr>
            <w:noProof/>
            <w:lang w:val="zh-CN"/>
          </w:rPr>
          <w:t>8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019" w:rsidRDefault="008F4019" w:rsidP="005951E5">
      <w:r>
        <w:separator/>
      </w:r>
    </w:p>
  </w:footnote>
  <w:footnote w:type="continuationSeparator" w:id="0">
    <w:p w:rsidR="008F4019" w:rsidRDefault="008F4019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50B1C"/>
    <w:multiLevelType w:val="hybridMultilevel"/>
    <w:tmpl w:val="74AA2228"/>
    <w:lvl w:ilvl="0" w:tplc="11EE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713E4"/>
    <w:multiLevelType w:val="hybridMultilevel"/>
    <w:tmpl w:val="D9E816D0"/>
    <w:lvl w:ilvl="0" w:tplc="2574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73D12"/>
    <w:multiLevelType w:val="hybridMultilevel"/>
    <w:tmpl w:val="A8ECFC7A"/>
    <w:lvl w:ilvl="0" w:tplc="D278C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7A3C27"/>
    <w:multiLevelType w:val="hybridMultilevel"/>
    <w:tmpl w:val="B46E4E62"/>
    <w:lvl w:ilvl="0" w:tplc="C082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BC225D"/>
    <w:multiLevelType w:val="hybridMultilevel"/>
    <w:tmpl w:val="5E0A049A"/>
    <w:lvl w:ilvl="0" w:tplc="4DEA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F1016A"/>
    <w:multiLevelType w:val="hybridMultilevel"/>
    <w:tmpl w:val="19E26A1E"/>
    <w:lvl w:ilvl="0" w:tplc="10F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9F4B3B"/>
    <w:multiLevelType w:val="hybridMultilevel"/>
    <w:tmpl w:val="B44082AA"/>
    <w:lvl w:ilvl="0" w:tplc="333E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AC67D3"/>
    <w:multiLevelType w:val="hybridMultilevel"/>
    <w:tmpl w:val="6A968B1A"/>
    <w:lvl w:ilvl="0" w:tplc="4AF2A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6B3D94"/>
    <w:multiLevelType w:val="hybridMultilevel"/>
    <w:tmpl w:val="95C87CB4"/>
    <w:lvl w:ilvl="0" w:tplc="E342E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3A1AB5"/>
    <w:multiLevelType w:val="hybridMultilevel"/>
    <w:tmpl w:val="F16A2ABE"/>
    <w:lvl w:ilvl="0" w:tplc="084C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731412"/>
    <w:multiLevelType w:val="hybridMultilevel"/>
    <w:tmpl w:val="641E70D2"/>
    <w:lvl w:ilvl="0" w:tplc="1AB4A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591BD1"/>
    <w:multiLevelType w:val="hybridMultilevel"/>
    <w:tmpl w:val="935EFA1E"/>
    <w:lvl w:ilvl="0" w:tplc="033C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DF0320"/>
    <w:multiLevelType w:val="hybridMultilevel"/>
    <w:tmpl w:val="48AE9430"/>
    <w:lvl w:ilvl="0" w:tplc="1B7C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EB16A3"/>
    <w:multiLevelType w:val="hybridMultilevel"/>
    <w:tmpl w:val="117E60E2"/>
    <w:lvl w:ilvl="0" w:tplc="814C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886634"/>
    <w:multiLevelType w:val="hybridMultilevel"/>
    <w:tmpl w:val="1A9AF34A"/>
    <w:lvl w:ilvl="0" w:tplc="5D8C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854FB0"/>
    <w:multiLevelType w:val="hybridMultilevel"/>
    <w:tmpl w:val="A25AEDEA"/>
    <w:lvl w:ilvl="0" w:tplc="B374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B35B07"/>
    <w:multiLevelType w:val="hybridMultilevel"/>
    <w:tmpl w:val="E87EE78E"/>
    <w:lvl w:ilvl="0" w:tplc="6B08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5A4B25"/>
    <w:multiLevelType w:val="hybridMultilevel"/>
    <w:tmpl w:val="4DCAD24E"/>
    <w:lvl w:ilvl="0" w:tplc="0308B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11"/>
  </w:num>
  <w:num w:numId="5">
    <w:abstractNumId w:val="0"/>
  </w:num>
  <w:num w:numId="6">
    <w:abstractNumId w:val="18"/>
  </w:num>
  <w:num w:numId="7">
    <w:abstractNumId w:val="20"/>
  </w:num>
  <w:num w:numId="8">
    <w:abstractNumId w:val="23"/>
  </w:num>
  <w:num w:numId="9">
    <w:abstractNumId w:val="25"/>
  </w:num>
  <w:num w:numId="10">
    <w:abstractNumId w:val="1"/>
  </w:num>
  <w:num w:numId="11">
    <w:abstractNumId w:val="24"/>
  </w:num>
  <w:num w:numId="12">
    <w:abstractNumId w:val="8"/>
  </w:num>
  <w:num w:numId="13">
    <w:abstractNumId w:val="19"/>
  </w:num>
  <w:num w:numId="14">
    <w:abstractNumId w:val="7"/>
  </w:num>
  <w:num w:numId="15">
    <w:abstractNumId w:val="13"/>
  </w:num>
  <w:num w:numId="16">
    <w:abstractNumId w:val="15"/>
  </w:num>
  <w:num w:numId="17">
    <w:abstractNumId w:val="5"/>
  </w:num>
  <w:num w:numId="18">
    <w:abstractNumId w:val="6"/>
  </w:num>
  <w:num w:numId="19">
    <w:abstractNumId w:val="22"/>
  </w:num>
  <w:num w:numId="20">
    <w:abstractNumId w:val="17"/>
  </w:num>
  <w:num w:numId="21">
    <w:abstractNumId w:val="9"/>
  </w:num>
  <w:num w:numId="22">
    <w:abstractNumId w:val="3"/>
  </w:num>
  <w:num w:numId="23">
    <w:abstractNumId w:val="12"/>
  </w:num>
  <w:num w:numId="24">
    <w:abstractNumId w:val="14"/>
  </w:num>
  <w:num w:numId="25">
    <w:abstractNumId w:val="21"/>
  </w:num>
  <w:num w:numId="2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1490D"/>
    <w:rsid w:val="000226FE"/>
    <w:rsid w:val="00027A48"/>
    <w:rsid w:val="00046B1F"/>
    <w:rsid w:val="000C7628"/>
    <w:rsid w:val="000D7EF6"/>
    <w:rsid w:val="000E61EB"/>
    <w:rsid w:val="001022F5"/>
    <w:rsid w:val="00105648"/>
    <w:rsid w:val="00106C2C"/>
    <w:rsid w:val="00125E74"/>
    <w:rsid w:val="00126ABD"/>
    <w:rsid w:val="001308AD"/>
    <w:rsid w:val="0014549A"/>
    <w:rsid w:val="001457B0"/>
    <w:rsid w:val="00146712"/>
    <w:rsid w:val="00160996"/>
    <w:rsid w:val="00166FCB"/>
    <w:rsid w:val="00177988"/>
    <w:rsid w:val="00190902"/>
    <w:rsid w:val="00192E20"/>
    <w:rsid w:val="0019549A"/>
    <w:rsid w:val="001A121D"/>
    <w:rsid w:val="001A7396"/>
    <w:rsid w:val="001D073A"/>
    <w:rsid w:val="001D228B"/>
    <w:rsid w:val="001D3FE8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4185E"/>
    <w:rsid w:val="002564A0"/>
    <w:rsid w:val="00272CA8"/>
    <w:rsid w:val="00291A16"/>
    <w:rsid w:val="002C2CFC"/>
    <w:rsid w:val="002E3975"/>
    <w:rsid w:val="002E5060"/>
    <w:rsid w:val="003019E2"/>
    <w:rsid w:val="0030313D"/>
    <w:rsid w:val="00314002"/>
    <w:rsid w:val="00331AA4"/>
    <w:rsid w:val="00341B71"/>
    <w:rsid w:val="00363FC0"/>
    <w:rsid w:val="003657AB"/>
    <w:rsid w:val="0038131A"/>
    <w:rsid w:val="003830A5"/>
    <w:rsid w:val="00383669"/>
    <w:rsid w:val="003A511C"/>
    <w:rsid w:val="003C09B6"/>
    <w:rsid w:val="003D2B22"/>
    <w:rsid w:val="003D4946"/>
    <w:rsid w:val="003E599C"/>
    <w:rsid w:val="003F016D"/>
    <w:rsid w:val="00411CDD"/>
    <w:rsid w:val="00431597"/>
    <w:rsid w:val="004365B3"/>
    <w:rsid w:val="00447282"/>
    <w:rsid w:val="00481A05"/>
    <w:rsid w:val="00483933"/>
    <w:rsid w:val="004C1434"/>
    <w:rsid w:val="004D1643"/>
    <w:rsid w:val="004D3685"/>
    <w:rsid w:val="004D720B"/>
    <w:rsid w:val="00506387"/>
    <w:rsid w:val="00512217"/>
    <w:rsid w:val="0051228E"/>
    <w:rsid w:val="00513336"/>
    <w:rsid w:val="00517E71"/>
    <w:rsid w:val="005258E1"/>
    <w:rsid w:val="00546279"/>
    <w:rsid w:val="00557F91"/>
    <w:rsid w:val="0056000A"/>
    <w:rsid w:val="00564BD7"/>
    <w:rsid w:val="00571FA7"/>
    <w:rsid w:val="00586261"/>
    <w:rsid w:val="00590ED2"/>
    <w:rsid w:val="005951E5"/>
    <w:rsid w:val="005A1B98"/>
    <w:rsid w:val="005A611E"/>
    <w:rsid w:val="005A6E03"/>
    <w:rsid w:val="005B3737"/>
    <w:rsid w:val="005B4120"/>
    <w:rsid w:val="005E5DFC"/>
    <w:rsid w:val="005E6116"/>
    <w:rsid w:val="005F6871"/>
    <w:rsid w:val="00612300"/>
    <w:rsid w:val="006152A2"/>
    <w:rsid w:val="00617C22"/>
    <w:rsid w:val="00632213"/>
    <w:rsid w:val="00645743"/>
    <w:rsid w:val="00650777"/>
    <w:rsid w:val="0065534E"/>
    <w:rsid w:val="0066492E"/>
    <w:rsid w:val="0066790F"/>
    <w:rsid w:val="00674261"/>
    <w:rsid w:val="006962A8"/>
    <w:rsid w:val="006B752B"/>
    <w:rsid w:val="00703D25"/>
    <w:rsid w:val="0071215C"/>
    <w:rsid w:val="00717814"/>
    <w:rsid w:val="00727634"/>
    <w:rsid w:val="00731980"/>
    <w:rsid w:val="00740CD7"/>
    <w:rsid w:val="00740E02"/>
    <w:rsid w:val="0074172F"/>
    <w:rsid w:val="00750073"/>
    <w:rsid w:val="00750D84"/>
    <w:rsid w:val="007571FE"/>
    <w:rsid w:val="007716D0"/>
    <w:rsid w:val="007760D7"/>
    <w:rsid w:val="007768AF"/>
    <w:rsid w:val="0077759D"/>
    <w:rsid w:val="00785A6B"/>
    <w:rsid w:val="007A13D9"/>
    <w:rsid w:val="007A237D"/>
    <w:rsid w:val="007D073D"/>
    <w:rsid w:val="007D4A45"/>
    <w:rsid w:val="007D58CA"/>
    <w:rsid w:val="007F0DDE"/>
    <w:rsid w:val="007F1492"/>
    <w:rsid w:val="007F417D"/>
    <w:rsid w:val="007F5724"/>
    <w:rsid w:val="00801B7E"/>
    <w:rsid w:val="00830098"/>
    <w:rsid w:val="00834A2A"/>
    <w:rsid w:val="00837C64"/>
    <w:rsid w:val="00887C60"/>
    <w:rsid w:val="00887CBE"/>
    <w:rsid w:val="00887E68"/>
    <w:rsid w:val="008929C1"/>
    <w:rsid w:val="008B48D5"/>
    <w:rsid w:val="008C2A34"/>
    <w:rsid w:val="008C3C11"/>
    <w:rsid w:val="008E19E2"/>
    <w:rsid w:val="008F1286"/>
    <w:rsid w:val="008F4019"/>
    <w:rsid w:val="00920D57"/>
    <w:rsid w:val="009220E4"/>
    <w:rsid w:val="00935D63"/>
    <w:rsid w:val="00940BC9"/>
    <w:rsid w:val="009632EF"/>
    <w:rsid w:val="009821C9"/>
    <w:rsid w:val="00991A1B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151E5"/>
    <w:rsid w:val="00A276C0"/>
    <w:rsid w:val="00A3133F"/>
    <w:rsid w:val="00A353C9"/>
    <w:rsid w:val="00A45611"/>
    <w:rsid w:val="00AB1D95"/>
    <w:rsid w:val="00AB7FE0"/>
    <w:rsid w:val="00AC059F"/>
    <w:rsid w:val="00AC6286"/>
    <w:rsid w:val="00AD0075"/>
    <w:rsid w:val="00AF45B1"/>
    <w:rsid w:val="00AF56B3"/>
    <w:rsid w:val="00B169A6"/>
    <w:rsid w:val="00B4035F"/>
    <w:rsid w:val="00B81CD4"/>
    <w:rsid w:val="00BD07D3"/>
    <w:rsid w:val="00C07C04"/>
    <w:rsid w:val="00C1021F"/>
    <w:rsid w:val="00C12298"/>
    <w:rsid w:val="00C67864"/>
    <w:rsid w:val="00CA127D"/>
    <w:rsid w:val="00CA4C2F"/>
    <w:rsid w:val="00CA7120"/>
    <w:rsid w:val="00CB50A8"/>
    <w:rsid w:val="00CC30CD"/>
    <w:rsid w:val="00CD5821"/>
    <w:rsid w:val="00CD6C27"/>
    <w:rsid w:val="00CE31B9"/>
    <w:rsid w:val="00CF3ECA"/>
    <w:rsid w:val="00D027F0"/>
    <w:rsid w:val="00D17937"/>
    <w:rsid w:val="00D23FFD"/>
    <w:rsid w:val="00D40C19"/>
    <w:rsid w:val="00D46E14"/>
    <w:rsid w:val="00D54C73"/>
    <w:rsid w:val="00D55702"/>
    <w:rsid w:val="00D64553"/>
    <w:rsid w:val="00D75CEC"/>
    <w:rsid w:val="00D85CF9"/>
    <w:rsid w:val="00DA2106"/>
    <w:rsid w:val="00DA599F"/>
    <w:rsid w:val="00DC5460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E83C7C"/>
    <w:rsid w:val="00F135E4"/>
    <w:rsid w:val="00F16C46"/>
    <w:rsid w:val="00F21DF4"/>
    <w:rsid w:val="00F34D61"/>
    <w:rsid w:val="00F417BB"/>
    <w:rsid w:val="00F448C5"/>
    <w:rsid w:val="00F61FBC"/>
    <w:rsid w:val="00F67DD5"/>
    <w:rsid w:val="00F95990"/>
    <w:rsid w:val="00FD066E"/>
    <w:rsid w:val="00FE30A3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746B4-A7BC-40B5-ADFA-78591E47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5510</TotalTime>
  <Pages>8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23</cp:revision>
  <dcterms:created xsi:type="dcterms:W3CDTF">2017-04-19T08:15:00Z</dcterms:created>
  <dcterms:modified xsi:type="dcterms:W3CDTF">2017-06-01T08:33:00Z</dcterms:modified>
</cp:coreProperties>
</file>