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C1E49" w14:textId="7DB7410A" w:rsidR="00EF0302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5A1CC8">
        <w:rPr>
          <w:rFonts w:ascii="Bookman Old Style" w:hAnsi="Bookman Old Style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4709E0" wp14:editId="1E39A565">
            <wp:simplePos x="0" y="0"/>
            <wp:positionH relativeFrom="column">
              <wp:posOffset>-978626</wp:posOffset>
            </wp:positionH>
            <wp:positionV relativeFrom="paragraph">
              <wp:posOffset>-991235</wp:posOffset>
            </wp:positionV>
            <wp:extent cx="7652657" cy="10705465"/>
            <wp:effectExtent l="0" t="0" r="571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2657" cy="1070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2A07A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57A32682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2909404A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62F42269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4AD8F394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00056204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698DE07C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02E9D543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5FA70F01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26F784E4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00B1DC0C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42537B32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17AA07E8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31FF103A" w14:textId="77777777" w:rsidR="00EF0302" w:rsidRPr="005A1CC8" w:rsidRDefault="00EF0302" w:rsidP="00EF030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211E59CA" w14:textId="77777777" w:rsidR="00EF0302" w:rsidRPr="005A1CC8" w:rsidRDefault="00EF0302" w:rsidP="00EF030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6F5AF90A" w14:textId="77777777" w:rsidR="00EF0302" w:rsidRPr="005A1CC8" w:rsidRDefault="00EF0302" w:rsidP="00EF0302">
      <w:pPr>
        <w:spacing w:after="0" w:line="240" w:lineRule="auto"/>
        <w:rPr>
          <w:rFonts w:ascii="Open Sans" w:hAnsi="Open Sans" w:cs="Open Sans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1CC8">
        <w:rPr>
          <w:rFonts w:ascii="Open Sans" w:hAnsi="Open Sans" w:cs="Open Sans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Laporan</w:t>
      </w:r>
      <w:proofErr w:type="spellEnd"/>
      <w:r w:rsidRPr="005A1CC8">
        <w:rPr>
          <w:rFonts w:ascii="Open Sans" w:hAnsi="Open Sans" w:cs="Open Sans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Hasil </w:t>
      </w:r>
      <w:proofErr w:type="spellStart"/>
      <w:r w:rsidRPr="005A1CC8">
        <w:rPr>
          <w:rFonts w:ascii="Open Sans" w:hAnsi="Open Sans" w:cs="Open Sans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Analisis</w:t>
      </w:r>
      <w:proofErr w:type="spellEnd"/>
      <w:r w:rsidRPr="005A1CC8">
        <w:rPr>
          <w:rFonts w:ascii="Open Sans" w:hAnsi="Open Sans" w:cs="Open Sans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1CC8">
        <w:rPr>
          <w:rFonts w:ascii="Open Sans" w:hAnsi="Open Sans" w:cs="Open Sans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atas</w:t>
      </w:r>
      <w:proofErr w:type="spellEnd"/>
    </w:p>
    <w:p w14:paraId="1010D61E" w14:textId="69A5700F" w:rsidR="00EF0302" w:rsidRDefault="009A024B" w:rsidP="00EF0302">
      <w:pPr>
        <w:spacing w:after="0" w:line="240" w:lineRule="auto"/>
        <w:rPr>
          <w:rFonts w:ascii="Open Sans" w:hAnsi="Open Sans" w:cs="Open San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Triwulan4"/>
      <w:bookmarkEnd w:id="0"/>
      <w:r>
        <w:rPr>
          <w:rFonts w:ascii="Open Sans" w:hAnsi="Open Sans" w:cs="Open San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Laporan Triwulan </w:t>
      </w:r>
      <w:r w:rsidR="005D7EBB">
        <w:rPr>
          <w:rFonts w:ascii="Open Sans" w:hAnsi="Open Sans" w:cs="Open San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 </w:t>
      </w:r>
      <w:r w:rsidR="007C1C4D">
        <w:rPr>
          <w:rFonts w:ascii="Open Sans" w:hAnsi="Open Sans" w:cs="Open San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7EBB">
        <w:rPr>
          <w:rFonts w:ascii="Open Sans" w:hAnsi="Open Sans" w:cs="Open San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</w:p>
    <w:p w14:paraId="05C5C548" w14:textId="7A26A320" w:rsidR="009A024B" w:rsidRPr="005A1CC8" w:rsidRDefault="005D7EBB" w:rsidP="00EF0302">
      <w:pPr>
        <w:spacing w:after="0" w:line="240" w:lineRule="auto"/>
        <w:rPr>
          <w:rFonts w:ascii="Open Sans" w:hAnsi="Open Sans" w:cs="Open San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 PERGADAIAN DANA SENTOSA</w:t>
      </w:r>
    </w:p>
    <w:p w14:paraId="34E3927A" w14:textId="77777777" w:rsidR="00FE59CE" w:rsidRPr="005A1CC8" w:rsidRDefault="00FE59CE" w:rsidP="00EF0302">
      <w:pPr>
        <w:spacing w:after="0" w:line="240" w:lineRule="auto"/>
        <w:rPr>
          <w:rFonts w:ascii="Open Sans" w:hAnsi="Open Sans" w:cs="Open Sans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NamaPerusahaan"/>
      <w:bookmarkEnd w:id="1"/>
    </w:p>
    <w:p w14:paraId="26A1A6D7" w14:textId="08D2D585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228A4B7E" w14:textId="6C8F92FC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2E7EDBE5" w14:textId="1A629D71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53C69FBB" w14:textId="1F0B8D02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122E5241" w14:textId="0CBA5670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6392CC12" w14:textId="66588EE1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6E6E422D" w14:textId="16EDB388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380D338F" w14:textId="6D7FD5E7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5C3E00C4" w14:textId="51B0572A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750CB8AD" w14:textId="0415BD90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5115E267" w14:textId="77777777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16163CD1" w14:textId="1A39B8D9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6E27D00D" w14:textId="2B93801B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0865706C" w14:textId="0FDCBB6A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36968FB7" w14:textId="2C7C59D8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491426F6" w14:textId="35F7015F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25279026" w14:textId="60EBD0E4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51B9B81C" w14:textId="5CD8D89F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05FB2C6C" w14:textId="0FE3EADA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35B568D7" w14:textId="0B83CA10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59EB8600" w14:textId="7A8FA282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735A5653" w14:textId="77777777" w:rsidR="00264B24" w:rsidRPr="005A1CC8" w:rsidRDefault="00264B24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79D1C10A" w14:textId="45F3D8D6" w:rsidR="00EF0302" w:rsidRPr="005A1CC8" w:rsidRDefault="00EF0302" w:rsidP="00ED60DA">
      <w:pPr>
        <w:spacing w:after="0"/>
        <w:rPr>
          <w:rFonts w:ascii="Bookman Old Style" w:hAnsi="Bookman Old Style"/>
          <w:b/>
          <w:color w:val="FFFFFF" w:themeColor="background1"/>
          <w:sz w:val="24"/>
          <w:szCs w:val="24"/>
          <w:lang w:val="en-US"/>
        </w:rPr>
      </w:pPr>
      <w:bookmarkStart w:id="2" w:name="Triwulan5"/>
      <w:bookmarkEnd w:id="2"/>
    </w:p>
    <w:p w14:paraId="7EE7A885" w14:textId="5F7B9BAC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26BAB027" w14:textId="6225732C" w:rsidR="00D93CDE" w:rsidRPr="005A1CC8" w:rsidRDefault="00D93CDE" w:rsidP="00D93CDE">
      <w:pPr>
        <w:spacing w:after="0"/>
        <w:rPr>
          <w:rFonts w:ascii="Bookman Old Style" w:hAnsi="Bookman Old Style"/>
          <w:b/>
          <w:sz w:val="24"/>
          <w:szCs w:val="24"/>
        </w:rPr>
        <w:sectPr w:rsidR="00D93CDE" w:rsidRPr="005A1CC8" w:rsidSect="00ED60DA">
          <w:headerReference w:type="default" r:id="rId10"/>
          <w:footerReference w:type="default" r:id="rId11"/>
          <w:headerReference w:type="first" r:id="rId12"/>
          <w:pgSz w:w="11906" w:h="16838"/>
          <w:pgMar w:top="1559" w:right="851" w:bottom="0" w:left="1440" w:header="709" w:footer="0" w:gutter="0"/>
          <w:pgNumType w:start="1"/>
          <w:cols w:space="708"/>
          <w:titlePg/>
          <w:docGrid w:linePitch="360"/>
        </w:sectPr>
      </w:pPr>
    </w:p>
    <w:p w14:paraId="5FCC05D6" w14:textId="66471E0B" w:rsidR="00CF4D16" w:rsidRPr="005A1CC8" w:rsidRDefault="00F71308" w:rsidP="004713EC">
      <w:pPr>
        <w:spacing w:after="0"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r w:rsidRPr="005A1CC8">
        <w:rPr>
          <w:rFonts w:ascii="Bookman Old Style" w:hAnsi="Bookman Old Style"/>
          <w:b/>
          <w:sz w:val="24"/>
          <w:szCs w:val="24"/>
        </w:rPr>
        <w:lastRenderedPageBreak/>
        <w:t xml:space="preserve">HASIL ANALISIS LAPORAN </w:t>
      </w:r>
      <w:r w:rsidR="00CF4D16" w:rsidRPr="005A1CC8">
        <w:rPr>
          <w:rFonts w:ascii="Bookman Old Style" w:hAnsi="Bookman Old Style"/>
          <w:b/>
          <w:sz w:val="24"/>
          <w:szCs w:val="24"/>
          <w:lang w:val="en-US"/>
        </w:rPr>
        <w:t xml:space="preserve">KEUANGAN </w:t>
      </w:r>
      <w:r w:rsidRPr="005A1CC8">
        <w:rPr>
          <w:rFonts w:ascii="Bookman Old Style" w:hAnsi="Bookman Old Style"/>
          <w:b/>
          <w:sz w:val="24"/>
          <w:szCs w:val="24"/>
        </w:rPr>
        <w:t>BULANAN</w:t>
      </w:r>
    </w:p>
    <w:p w14:paraId="533115A8" w14:textId="753BC697" w:rsidR="00F71308" w:rsidRPr="005A1CC8" w:rsidRDefault="00CF4D16" w:rsidP="00CF4D16">
      <w:pPr>
        <w:spacing w:after="0"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r w:rsidRPr="005A1CC8">
        <w:rPr>
          <w:rFonts w:ascii="Bookman Old Style" w:hAnsi="Bookman Old Style"/>
          <w:b/>
          <w:sz w:val="24"/>
          <w:szCs w:val="24"/>
          <w:lang w:val="en-US"/>
        </w:rPr>
        <w:t>PERUSAHAAN PERGADAIAN</w:t>
      </w:r>
    </w:p>
    <w:p w14:paraId="113E8459" w14:textId="51E5F1E6" w:rsidR="006E5FB1" w:rsidRPr="005A1CC8" w:rsidRDefault="006E5FB1" w:rsidP="00CF4D16">
      <w:pPr>
        <w:spacing w:after="0"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bookmarkStart w:id="3" w:name="Triwulan"/>
      <w:bookmarkEnd w:id="3"/>
    </w:p>
    <w:p w14:paraId="7D7DD540" w14:textId="77777777" w:rsidR="006E5FB1" w:rsidRPr="005A1CC8" w:rsidRDefault="006E5FB1" w:rsidP="00CF4D16">
      <w:pPr>
        <w:spacing w:after="0"/>
        <w:jc w:val="center"/>
        <w:rPr>
          <w:rFonts w:ascii="Bookman Old Style" w:hAnsi="Bookman Old Style"/>
          <w:b/>
          <w:sz w:val="24"/>
          <w:szCs w:val="24"/>
          <w:lang w:val="en-US"/>
        </w:rPr>
      </w:pPr>
    </w:p>
    <w:p w14:paraId="612D84F3" w14:textId="41CFA53D" w:rsidR="00B15E15" w:rsidRDefault="000A5C99" w:rsidP="006E5FB1">
      <w:pPr>
        <w:pStyle w:val="Title"/>
        <w:numPr>
          <w:ilvl w:val="0"/>
          <w:numId w:val="17"/>
        </w:numPr>
        <w:ind w:left="567" w:hanging="283"/>
      </w:pPr>
      <w:bookmarkStart w:id="4" w:name="_Toc493691501"/>
      <w:proofErr w:type="spellStart"/>
      <w:r w:rsidRPr="005A1CC8">
        <w:t>Informasi</w:t>
      </w:r>
      <w:proofErr w:type="spellEnd"/>
      <w:r w:rsidRPr="005A1CC8">
        <w:t xml:space="preserve"> Perusahaan</w:t>
      </w:r>
      <w:bookmarkEnd w:id="4"/>
    </w:p>
    <w:p w14:paraId="5602EA6D" w14:textId="77777777" w:rsidR="009A024B" w:rsidRPr="009A024B" w:rsidRDefault="009A024B" w:rsidP="009A024B">
      <w:pPr>
        <w:pStyle w:val="ListParagraph"/>
        <w:spacing w:after="0"/>
        <w:rPr>
          <w:lang w:val="en-US"/>
        </w:rPr>
      </w:pPr>
    </w:p>
    <w:tbl>
      <w:tblPr>
        <w:tblW w:w="8340" w:type="dxa"/>
        <w:tblInd w:w="567" w:type="dxa"/>
        <w:tblLook w:val="04A0" w:firstRow="1" w:lastRow="0" w:firstColumn="1" w:lastColumn="0" w:noHBand="0" w:noVBand="1"/>
      </w:tblPr>
      <w:tblGrid>
        <w:gridCol w:w="349"/>
        <w:gridCol w:w="3048"/>
        <w:gridCol w:w="280"/>
        <w:gridCol w:w="4663"/>
      </w:tblGrid>
      <w:tr w:rsidR="009A024B" w:rsidRPr="00853812" w14:paraId="370A7809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282DD65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bookmarkStart w:id="5" w:name="InformasiPerusahaan"/>
            <w:bookmarkEnd w:id="5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304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74503F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Nama Perusahaan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751BD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34772C4" w14:textId="20E282B9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PT PERGADAIAN DANA SENTOSA</w:t>
            </w:r>
          </w:p>
        </w:tc>
      </w:tr>
      <w:tr w:rsidR="009A024B" w:rsidRPr="00853812" w14:paraId="69210CE4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ABB8E7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E14246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Alamat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82E6E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9D9F1E0" w14:textId="0C75A7D9" w:rsidR="009A024B" w:rsidRPr="00853812" w:rsidRDefault="00D11497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RINGROAD SELATAN NO 92 SAMAN, BANGUNHARJO, SEWON, D.I YOGYAKARTA, </w:t>
            </w:r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</w:tr>
      <w:tr w:rsidR="009A024B" w:rsidRPr="00853812" w14:paraId="21CC461A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3F883F6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EB34E1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No </w:t>
            </w: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telepon</w:t>
            </w:r>
            <w:proofErr w:type="spellEnd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/fax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884A3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E54672" w14:textId="06F787FA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0274498187</w:t>
            </w:r>
          </w:p>
        </w:tc>
      </w:tr>
      <w:tr w:rsidR="009A024B" w:rsidRPr="00853812" w14:paraId="3BCC23F6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AA203F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A3F1B1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Izin</w:t>
            </w:r>
            <w:proofErr w:type="spellEnd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 Usaha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C0738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22DA2D2" w14:textId="5EEA9245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KEP-20/NB.1/2018</w:t>
            </w:r>
          </w:p>
        </w:tc>
      </w:tr>
      <w:tr w:rsidR="009A024B" w:rsidRPr="00853812" w14:paraId="35AC8EC1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8C6DC2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5B79B4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Tanggal</w:t>
            </w:r>
            <w:proofErr w:type="spellEnd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Pendirian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8BA26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1E9E96A" w14:textId="097B5C60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2018-04-09</w:t>
            </w:r>
          </w:p>
        </w:tc>
      </w:tr>
      <w:tr w:rsidR="009A024B" w:rsidRPr="00853812" w14:paraId="51A0A912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ED56B5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f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243A5E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NPWP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FEF1B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0E4B92C" w14:textId="20C33677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83.235.355.1-541.000</w:t>
            </w:r>
          </w:p>
        </w:tc>
      </w:tr>
      <w:tr w:rsidR="009A024B" w:rsidRPr="00853812" w14:paraId="5BFF3189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82FA72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g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CEB844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Berizin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FBBCE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A54A308" w14:textId="054A1D66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KEP-20/NB.1/2018</w:t>
            </w:r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tanggal</w:t>
            </w:r>
            <w:proofErr w:type="spellEnd"/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2018-04-09</w:t>
            </w:r>
          </w:p>
        </w:tc>
      </w:tr>
      <w:tr w:rsidR="009A024B" w:rsidRPr="00853812" w14:paraId="502E6E90" w14:textId="77777777" w:rsidTr="00E53508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1C477C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h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EF3D69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Lingkup</w:t>
            </w:r>
            <w:proofErr w:type="spellEnd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Operasional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3A50F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4B007F7" w14:textId="1BE35460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KABUPATEN BANTUL</w:t>
            </w:r>
          </w:p>
        </w:tc>
      </w:tr>
      <w:tr w:rsidR="009A024B" w:rsidRPr="00853812" w14:paraId="724EE4AE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54705E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i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6788C2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Pengurus</w:t>
            </w:r>
            <w:proofErr w:type="spellEnd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 dan </w:t>
            </w: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Pengawas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666AC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FCDB969" w14:textId="5AA64570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Maulana Ichwan Anshory</w:t>
            </w:r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: 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KA Teknis</w:t>
            </w:r>
          </w:p>
        </w:tc>
      </w:tr>
      <w:tr w:rsidR="009A024B" w:rsidRPr="00853812" w14:paraId="04F6E56B" w14:textId="77777777" w:rsidTr="00E53508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A7EADC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E9D94E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267F1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39A63E3" w14:textId="381C29FE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/>
            </w:r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: 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9A024B" w:rsidRPr="00853812" w14:paraId="5EAC95D6" w14:textId="77777777" w:rsidTr="00E53508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CBE75B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774B5A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928580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18561E" w14:textId="7B008AD0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/>
            </w:r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: 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9A024B" w:rsidRPr="00853812" w14:paraId="4E812B2D" w14:textId="77777777" w:rsidTr="00E53508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FD23E3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567995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8312DB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A775191" w14:textId="24B18CCB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/>
            </w:r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: 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9A024B" w:rsidRPr="00853812" w14:paraId="5A62B8E7" w14:textId="77777777" w:rsidTr="00E53508">
        <w:trPr>
          <w:trHeight w:val="300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622ECB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Contact Person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A0C97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FB1FDCF" w14:textId="385328EC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Oktavia Wulandari</w:t>
            </w:r>
          </w:p>
        </w:tc>
      </w:tr>
      <w:tr w:rsidR="009A024B" w:rsidRPr="00853812" w14:paraId="64CBB453" w14:textId="77777777" w:rsidTr="00E53508">
        <w:trPr>
          <w:trHeight w:val="300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5C536E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Jabatan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970D0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469AAD7" w14:textId="19559F92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KA Operasional</w:t>
            </w:r>
          </w:p>
        </w:tc>
      </w:tr>
      <w:tr w:rsidR="009A024B" w:rsidRPr="00853812" w14:paraId="27228F6D" w14:textId="77777777" w:rsidTr="00E53508">
        <w:trPr>
          <w:trHeight w:val="300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D1B329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Telepon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31207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46739D6" w14:textId="53A15BFF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082265284960</w:t>
            </w:r>
          </w:p>
        </w:tc>
      </w:tr>
      <w:tr w:rsidR="009A024B" w:rsidRPr="00853812" w14:paraId="6974B3D7" w14:textId="77777777" w:rsidTr="00E53508">
        <w:trPr>
          <w:trHeight w:val="300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3E5036A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Email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0E9E7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14:paraId="0ADA0815" w14:textId="408F359F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ptpds@gmail.com</w:t>
            </w:r>
          </w:p>
        </w:tc>
      </w:tr>
    </w:tbl>
    <w:p w14:paraId="5D4581F9" w14:textId="77777777" w:rsidR="00B01F11" w:rsidRPr="005A1CC8" w:rsidRDefault="00B01F11" w:rsidP="003844CE">
      <w:pPr>
        <w:spacing w:after="0"/>
        <w:rPr>
          <w:rFonts w:ascii="Bookman Old Style" w:hAnsi="Bookman Old Style"/>
          <w:lang w:val="en-US"/>
        </w:rPr>
      </w:pPr>
    </w:p>
    <w:p w14:paraId="3130F233" w14:textId="2DB2B17C" w:rsidR="00B15E15" w:rsidRPr="005A1CC8" w:rsidRDefault="00CF4D16" w:rsidP="00EA3D3B">
      <w:pPr>
        <w:pStyle w:val="Title"/>
        <w:numPr>
          <w:ilvl w:val="0"/>
          <w:numId w:val="17"/>
        </w:numPr>
        <w:ind w:left="567" w:hanging="283"/>
        <w:rPr>
          <w:i/>
          <w:szCs w:val="24"/>
        </w:rPr>
      </w:pPr>
      <w:r w:rsidRPr="005A1CC8">
        <w:rPr>
          <w:i/>
          <w:szCs w:val="24"/>
        </w:rPr>
        <w:t>Financial Highlight</w:t>
      </w:r>
    </w:p>
    <w:p w14:paraId="3B4FA34F" w14:textId="305E45FC" w:rsidR="004F7603" w:rsidRPr="005A1CC8" w:rsidRDefault="0043756E" w:rsidP="00DE08B4">
      <w:pPr>
        <w:pStyle w:val="ListParagraph"/>
        <w:spacing w:after="0"/>
        <w:ind w:right="403"/>
        <w:jc w:val="right"/>
        <w:rPr>
          <w:rFonts w:ascii="Bookman Old Style" w:hAnsi="Bookman Old Style"/>
          <w:lang w:val="en-US"/>
        </w:rPr>
      </w:pPr>
      <w:r w:rsidRPr="005A1CC8">
        <w:rPr>
          <w:rFonts w:ascii="Bookman Old Style" w:hAnsi="Bookman Old Style"/>
          <w:lang w:val="en-US"/>
        </w:rPr>
        <w:t>(</w:t>
      </w:r>
      <w:proofErr w:type="spellStart"/>
      <w:r w:rsidRPr="005A1CC8">
        <w:rPr>
          <w:rFonts w:ascii="Bookman Old Style" w:hAnsi="Bookman Old Style"/>
          <w:lang w:val="en-US"/>
        </w:rPr>
        <w:t>d</w:t>
      </w:r>
      <w:r w:rsidR="004F7603" w:rsidRPr="005A1CC8">
        <w:rPr>
          <w:rFonts w:ascii="Bookman Old Style" w:hAnsi="Bookman Old Style"/>
          <w:lang w:val="en-US"/>
        </w:rPr>
        <w:t>alam</w:t>
      </w:r>
      <w:proofErr w:type="spellEnd"/>
      <w:r w:rsidR="004F7603" w:rsidRPr="005A1CC8">
        <w:rPr>
          <w:rFonts w:ascii="Bookman Old Style" w:hAnsi="Bookman Old Style"/>
          <w:lang w:val="en-US"/>
        </w:rPr>
        <w:t xml:space="preserve"> </w:t>
      </w:r>
      <w:proofErr w:type="spellStart"/>
      <w:r w:rsidR="004F7603" w:rsidRPr="005A1CC8">
        <w:rPr>
          <w:rFonts w:ascii="Bookman Old Style" w:hAnsi="Bookman Old Style"/>
          <w:lang w:val="en-US"/>
        </w:rPr>
        <w:t>ribuan</w:t>
      </w:r>
      <w:proofErr w:type="spellEnd"/>
      <w:r w:rsidRPr="005A1CC8">
        <w:rPr>
          <w:rFonts w:ascii="Bookman Old Style" w:hAnsi="Bookman Old Style"/>
          <w:lang w:val="en-US"/>
        </w:rPr>
        <w:t>)</w:t>
      </w:r>
    </w:p>
    <w:p w14:paraId="1BFB95C9" w14:textId="77777777" w:rsidR="00764590" w:rsidRPr="005A1CC8" w:rsidRDefault="00764590" w:rsidP="00DE08B4">
      <w:pPr>
        <w:spacing w:after="0"/>
        <w:rPr>
          <w:lang w:val="en-US"/>
        </w:rPr>
      </w:pPr>
      <w:bookmarkStart w:id="6" w:name="Finance"/>
      <w:bookmarkEnd w:id="6"/>
    </w:p>
    <w:tbl>
      <w:tblPr>
        <w:tblStyle w:val="FinancialTable"/>
        <w:tblW w:w="9313" w:type="dxa"/>
        <w:tblInd w:w="113" w:type="dxa"/>
        <w:tblLook w:val="04A0" w:firstRow="1" w:lastRow="0" w:firstColumn="1" w:lastColumn="0" w:noHBand="0" w:noVBand="1"/>
      </w:tblPr>
      <w:tblGrid>
        <w:gridCol w:w="553"/>
        <w:gridCol w:w="2835"/>
        <w:gridCol w:w="1226"/>
        <w:gridCol w:w="1133"/>
        <w:gridCol w:w="1133"/>
        <w:gridCol w:w="1212"/>
        <w:gridCol w:w="1221"/>
      </w:tblGrid>
      <w:tr w:rsidR="00F9055B" w:rsidRPr="00853812" w14:paraId="4E8785CD" w14:textId="77777777" w:rsidTr="00640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553" w:type="dxa"/>
            <w:noWrap/>
            <w:hideMark/>
          </w:tcPr>
          <w:p w14:paraId="1DD1E22B" w14:textId="77777777" w:rsidR="009A024B" w:rsidRPr="00853812" w:rsidRDefault="009A024B" w:rsidP="00E53508">
            <w:pPr>
              <w:rPr>
                <w:rFonts w:eastAsia="Times New Roman" w:cs="Calibri"/>
                <w:i/>
                <w:iCs/>
                <w:color w:val="000000"/>
                <w:szCs w:val="20"/>
                <w:lang w:val="en-ID" w:eastAsia="en-ID"/>
              </w:rPr>
            </w:pPr>
            <w:bookmarkStart w:id="7" w:name="Ket1"/>
            <w:bookmarkEnd w:id="7"/>
            <w:r w:rsidRPr="00853812">
              <w:rPr>
                <w:rFonts w:eastAsia="Times New Roman" w:cs="Calibri"/>
                <w:i/>
                <w:iCs/>
                <w:color w:val="000000"/>
                <w:szCs w:val="20"/>
                <w:lang w:val="en-ID" w:eastAsia="en-ID"/>
              </w:rPr>
              <w:t> </w:t>
            </w:r>
          </w:p>
        </w:tc>
        <w:tc>
          <w:tcPr>
            <w:tcW w:w="2835" w:type="dxa"/>
            <w:hideMark/>
          </w:tcPr>
          <w:p w14:paraId="17DE6025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>KETERANGAN</w:t>
            </w:r>
          </w:p>
        </w:tc>
        <w:tc>
          <w:tcPr>
            <w:tcW w:w="1247" w:type="dxa"/>
            <w:hideMark/>
          </w:tcPr>
          <w:p w14:paraId="491B1AB9" w14:textId="6AFD91E2" w:rsidR="009A024B" w:rsidRPr="005824CA" w:rsidRDefault="009A024B" w:rsidP="00E53508">
            <w:pPr>
              <w:rPr>
                <w:rFonts w:eastAsia="Times New Roman" w:cs="Calibri"/>
                <w:b/>
                <w:bCs/>
                <w:color w:val="000000"/>
                <w:szCs w:val="20"/>
                <w:lang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>Triwulan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 xml:space="preserve"> </w:t>
            </w:r>
            <w:r w:rsidR="005D7EBB">
              <w:rPr>
                <w:rFonts w:eastAsia="Times New Roman" w:cs="Calibri"/>
                <w:b/>
                <w:bCs/>
                <w:color w:val="000000"/>
                <w:szCs w:val="20"/>
                <w:lang w:eastAsia="en-ID"/>
              </w:rPr>
              <w:t>${q1}</w:t>
            </w:r>
          </w:p>
        </w:tc>
        <w:tc>
          <w:tcPr>
            <w:tcW w:w="1133" w:type="dxa"/>
            <w:hideMark/>
          </w:tcPr>
          <w:p w14:paraId="2FDCF649" w14:textId="1CD27B1F" w:rsidR="009A024B" w:rsidRPr="005824CA" w:rsidRDefault="009A024B" w:rsidP="00E53508">
            <w:pPr>
              <w:rPr>
                <w:rFonts w:eastAsia="Times New Roman" w:cs="Calibri"/>
                <w:b/>
                <w:bCs/>
                <w:color w:val="000000"/>
                <w:szCs w:val="20"/>
                <w:lang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>Triwulan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 xml:space="preserve"> </w:t>
            </w:r>
            <w:r w:rsidR="005D7EBB">
              <w:rPr>
                <w:rFonts w:eastAsia="Times New Roman" w:cs="Calibri"/>
                <w:b/>
                <w:bCs/>
                <w:color w:val="000000"/>
                <w:szCs w:val="20"/>
                <w:lang w:eastAsia="en-ID"/>
              </w:rPr>
              <w:t>${q2}</w:t>
            </w:r>
          </w:p>
        </w:tc>
        <w:tc>
          <w:tcPr>
            <w:tcW w:w="1133" w:type="dxa"/>
            <w:hideMark/>
          </w:tcPr>
          <w:p w14:paraId="4AE12882" w14:textId="51CA1D04" w:rsidR="009A024B" w:rsidRPr="005824CA" w:rsidRDefault="009A024B" w:rsidP="00E53508">
            <w:pPr>
              <w:rPr>
                <w:rFonts w:eastAsia="Times New Roman" w:cs="Calibri"/>
                <w:b/>
                <w:bCs/>
                <w:color w:val="000000"/>
                <w:szCs w:val="20"/>
                <w:lang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>Triwulan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 xml:space="preserve"> </w:t>
            </w:r>
            <w:r w:rsidR="005D7EBB">
              <w:rPr>
                <w:rFonts w:eastAsia="Times New Roman" w:cs="Calibri"/>
                <w:b/>
                <w:bCs/>
                <w:color w:val="000000"/>
                <w:szCs w:val="20"/>
                <w:lang w:eastAsia="en-ID"/>
              </w:rPr>
              <w:t>${q3}</w:t>
            </w:r>
          </w:p>
        </w:tc>
        <w:tc>
          <w:tcPr>
            <w:tcW w:w="1191" w:type="dxa"/>
            <w:hideMark/>
          </w:tcPr>
          <w:p w14:paraId="3ADBE2D6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>y-o-y</w:t>
            </w:r>
          </w:p>
        </w:tc>
        <w:tc>
          <w:tcPr>
            <w:tcW w:w="1221" w:type="dxa"/>
            <w:hideMark/>
          </w:tcPr>
          <w:p w14:paraId="2099FCE4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>q-t-q</w:t>
            </w:r>
          </w:p>
        </w:tc>
      </w:tr>
      <w:tr w:rsidR="00801E50" w:rsidRPr="00853812" w14:paraId="5578492C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4024F48C" w14:textId="77777777" w:rsidR="00801E50" w:rsidRPr="00853812" w:rsidRDefault="00801E50" w:rsidP="00801E50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64C667FD" w14:textId="77777777" w:rsidR="00801E50" w:rsidRPr="00853812" w:rsidRDefault="00801E50" w:rsidP="00801E50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Kas dan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setara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kas</w:t>
            </w:r>
          </w:p>
        </w:tc>
        <w:tc>
          <w:tcPr>
            <w:tcW w:w="1247" w:type="dxa"/>
            <w:hideMark/>
          </w:tcPr>
          <w:p w14:paraId="2A90398A" w14:textId="3F3A3565" w:rsidR="00801E50" w:rsidRPr="00853812" w:rsidRDefault="00593D3E" w:rsidP="00801E50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89.329</w:t>
            </w:r>
          </w:p>
        </w:tc>
        <w:tc>
          <w:tcPr>
            <w:tcW w:w="1133" w:type="dxa"/>
            <w:hideMark/>
          </w:tcPr>
          <w:p w14:paraId="79FC3ACC" w14:textId="421B7803" w:rsidR="00801E50" w:rsidRPr="00853812" w:rsidRDefault="005D7EBB" w:rsidP="00801E50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228.468</w:t>
            </w:r>
          </w:p>
        </w:tc>
        <w:tc>
          <w:tcPr>
            <w:tcW w:w="1133" w:type="dxa"/>
            <w:hideMark/>
          </w:tcPr>
          <w:p w14:paraId="5C6891E1" w14:textId="6D77D6F8" w:rsidR="00801E50" w:rsidRPr="00853812" w:rsidRDefault="005D7EBB" w:rsidP="00801E50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110.624</w:t>
            </w:r>
          </w:p>
        </w:tc>
        <w:tc>
          <w:tcPr>
            <w:tcW w:w="1191" w:type="dxa"/>
            <w:hideMark/>
          </w:tcPr>
          <w:p w14:paraId="32B142A0" w14:textId="1465DB3D" w:rsidR="00801E50" w:rsidRPr="00853812" w:rsidRDefault="005D7EBB" w:rsidP="00801E50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23,84</w:t>
            </w:r>
            <w:r w:rsidR="00801E50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1221" w:type="dxa"/>
            <w:hideMark/>
          </w:tcPr>
          <w:p w14:paraId="5555BE74" w14:textId="729A1249" w:rsidR="00801E50" w:rsidRPr="00853812" w:rsidRDefault="005D7EBB" w:rsidP="00801E50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(51,58)</w:t>
            </w:r>
            <w:r w:rsidR="00801E50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11537E3B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029BFF72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35A35F74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Pinjaman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yang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diberikan</w:t>
            </w:r>
            <w:proofErr w:type="spellEnd"/>
          </w:p>
        </w:tc>
        <w:tc>
          <w:tcPr>
            <w:tcW w:w="1247" w:type="dxa"/>
            <w:hideMark/>
          </w:tcPr>
          <w:p w14:paraId="5791B0F8" w14:textId="2AD1838A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187.906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0B3F040C" w14:textId="42B00798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383.837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0B8AEDB2" w14:textId="7620307A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221.961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91" w:type="dxa"/>
            <w:hideMark/>
          </w:tcPr>
          <w:p w14:paraId="6BCD7504" w14:textId="4BF0A57E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18,12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1221" w:type="dxa"/>
            <w:hideMark/>
          </w:tcPr>
          <w:p w14:paraId="440F12DD" w14:textId="6A099F46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(42,17)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76E83D43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4B1E5E05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2835" w:type="dxa"/>
            <w:noWrap/>
            <w:hideMark/>
          </w:tcPr>
          <w:p w14:paraId="6709D5AF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Aset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lancar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lainnya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247" w:type="dxa"/>
            <w:hideMark/>
          </w:tcPr>
          <w:p w14:paraId="7F577BAE" w14:textId="48172686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5A30ABA2" w14:textId="1A9F581F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18355593" w14:textId="763E3AB2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91" w:type="dxa"/>
            <w:hideMark/>
          </w:tcPr>
          <w:p w14:paraId="51209535" w14:textId="31D58A4C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0,00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1221" w:type="dxa"/>
            <w:hideMark/>
          </w:tcPr>
          <w:p w14:paraId="6A0903EB" w14:textId="718A8F97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0,00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593F141A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46832CF3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4</w:t>
            </w:r>
          </w:p>
        </w:tc>
        <w:tc>
          <w:tcPr>
            <w:tcW w:w="2835" w:type="dxa"/>
            <w:noWrap/>
            <w:hideMark/>
          </w:tcPr>
          <w:p w14:paraId="316038A0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Aset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lancar</w:t>
            </w:r>
            <w:proofErr w:type="spellEnd"/>
          </w:p>
        </w:tc>
        <w:tc>
          <w:tcPr>
            <w:tcW w:w="1247" w:type="dxa"/>
            <w:hideMark/>
          </w:tcPr>
          <w:p w14:paraId="53691D81" w14:textId="66CDF328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303.485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029DAD5E" w14:textId="3A434A2C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637.305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761097E8" w14:textId="68C78816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365.085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91" w:type="dxa"/>
            <w:hideMark/>
          </w:tcPr>
          <w:p w14:paraId="75A0984A" w14:textId="4785E778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20,30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1221" w:type="dxa"/>
            <w:hideMark/>
          </w:tcPr>
          <w:p w14:paraId="2CFF4D23" w14:textId="63101786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(42,71)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5B7AD297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63F301DC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5</w:t>
            </w:r>
          </w:p>
        </w:tc>
        <w:tc>
          <w:tcPr>
            <w:tcW w:w="2835" w:type="dxa"/>
            <w:noWrap/>
            <w:hideMark/>
          </w:tcPr>
          <w:p w14:paraId="7C9B3BA5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Aset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lancar</w:t>
            </w:r>
            <w:proofErr w:type="spellEnd"/>
          </w:p>
        </w:tc>
        <w:tc>
          <w:tcPr>
            <w:tcW w:w="1247" w:type="dxa"/>
            <w:hideMark/>
          </w:tcPr>
          <w:p w14:paraId="6A4C2A44" w14:textId="5034F921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91.662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06FE6054" w14:textId="764B9964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97.846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67C22006" w14:textId="65FDE37B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57.674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91" w:type="dxa"/>
            <w:hideMark/>
          </w:tcPr>
          <w:p w14:paraId="1D537826" w14:textId="663D2CC0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(37,08)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1221" w:type="dxa"/>
            <w:hideMark/>
          </w:tcPr>
          <w:p w14:paraId="263507D9" w14:textId="2BA37E02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(41,06)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491533A5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11EDE4FE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2835" w:type="dxa"/>
            <w:noWrap/>
            <w:hideMark/>
          </w:tcPr>
          <w:p w14:paraId="6E769A98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Total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Aset</w:t>
            </w:r>
            <w:proofErr w:type="spellEnd"/>
          </w:p>
        </w:tc>
        <w:tc>
          <w:tcPr>
            <w:tcW w:w="1247" w:type="dxa"/>
            <w:hideMark/>
          </w:tcPr>
          <w:p w14:paraId="5715AD82" w14:textId="713D562B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395.146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75AE2A77" w14:textId="7254B38D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735.151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35A01A0E" w14:textId="01C7E80C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422.759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91" w:type="dxa"/>
            <w:hideMark/>
          </w:tcPr>
          <w:p w14:paraId="5A146A9E" w14:textId="6FFD00DD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6,99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1221" w:type="dxa"/>
            <w:hideMark/>
          </w:tcPr>
          <w:p w14:paraId="5C4B1FF0" w14:textId="57457E25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(42,49)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0DD95CC9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4D6B2BA4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7</w:t>
            </w:r>
          </w:p>
        </w:tc>
        <w:tc>
          <w:tcPr>
            <w:tcW w:w="2835" w:type="dxa"/>
            <w:noWrap/>
            <w:hideMark/>
          </w:tcPr>
          <w:p w14:paraId="2375FF3B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Liabilitas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lancar</w:t>
            </w:r>
            <w:proofErr w:type="spellEnd"/>
          </w:p>
        </w:tc>
        <w:tc>
          <w:tcPr>
            <w:tcW w:w="1247" w:type="dxa"/>
            <w:hideMark/>
          </w:tcPr>
          <w:p w14:paraId="00CD4D4F" w14:textId="2D1F60A1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100.000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5F1B7F21" w14:textId="5CF1BEBB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3CE8EE01" w14:textId="2909DF9E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91" w:type="dxa"/>
            <w:hideMark/>
          </w:tcPr>
          <w:p w14:paraId="4EFF7993" w14:textId="05D1E303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(100,00)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1221" w:type="dxa"/>
            <w:hideMark/>
          </w:tcPr>
          <w:p w14:paraId="39E7D4BE" w14:textId="4573FAE9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0,00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6DCB3154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66C943BD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8</w:t>
            </w:r>
          </w:p>
        </w:tc>
        <w:tc>
          <w:tcPr>
            <w:tcW w:w="2835" w:type="dxa"/>
            <w:noWrap/>
            <w:hideMark/>
          </w:tcPr>
          <w:p w14:paraId="523896C1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Liabilitas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lancar</w:t>
            </w:r>
            <w:proofErr w:type="spellEnd"/>
          </w:p>
        </w:tc>
        <w:tc>
          <w:tcPr>
            <w:tcW w:w="1247" w:type="dxa"/>
            <w:hideMark/>
          </w:tcPr>
          <w:p w14:paraId="5FFC55EF" w14:textId="28F91ECA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6E799A46" w14:textId="41903350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4A205136" w14:textId="4610201C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91" w:type="dxa"/>
            <w:hideMark/>
          </w:tcPr>
          <w:p w14:paraId="54D8601B" w14:textId="49698D5B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0,00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1221" w:type="dxa"/>
            <w:hideMark/>
          </w:tcPr>
          <w:p w14:paraId="0BEBBD56" w14:textId="3DF11EB7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0,00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1D1B9CA2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27306059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9</w:t>
            </w:r>
          </w:p>
        </w:tc>
        <w:tc>
          <w:tcPr>
            <w:tcW w:w="2835" w:type="dxa"/>
            <w:noWrap/>
            <w:hideMark/>
          </w:tcPr>
          <w:p w14:paraId="05ED017D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Total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Liabilitas</w:t>
            </w:r>
            <w:proofErr w:type="spellEnd"/>
          </w:p>
        </w:tc>
        <w:tc>
          <w:tcPr>
            <w:tcW w:w="1247" w:type="dxa"/>
            <w:hideMark/>
          </w:tcPr>
          <w:p w14:paraId="705ED300" w14:textId="559475DB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100.000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00D1A8DB" w14:textId="21B28341" w:rsidR="009A024B" w:rsidRPr="007D4B0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33" w:type="dxa"/>
            <w:hideMark/>
          </w:tcPr>
          <w:p w14:paraId="064784CC" w14:textId="418C498E" w:rsidR="009A024B" w:rsidRPr="007D4B0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91" w:type="dxa"/>
            <w:hideMark/>
          </w:tcPr>
          <w:p w14:paraId="00BE322C" w14:textId="2814D45F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(100,00)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1221" w:type="dxa"/>
            <w:hideMark/>
          </w:tcPr>
          <w:p w14:paraId="1B977977" w14:textId="782B1343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0,00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666169C6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4754AA90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10</w:t>
            </w:r>
          </w:p>
        </w:tc>
        <w:tc>
          <w:tcPr>
            <w:tcW w:w="2835" w:type="dxa"/>
            <w:noWrap/>
            <w:hideMark/>
          </w:tcPr>
          <w:p w14:paraId="16201EE2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Modal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Disetor</w:t>
            </w:r>
            <w:proofErr w:type="spellEnd"/>
          </w:p>
        </w:tc>
        <w:tc>
          <w:tcPr>
            <w:tcW w:w="1247" w:type="dxa"/>
            <w:hideMark/>
          </w:tcPr>
          <w:p w14:paraId="694D87AF" w14:textId="5C8CAE1E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500.000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33" w:type="dxa"/>
            <w:hideMark/>
          </w:tcPr>
          <w:p w14:paraId="5E5B3EA2" w14:textId="45613A91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500.000</w:t>
            </w:r>
          </w:p>
        </w:tc>
        <w:tc>
          <w:tcPr>
            <w:tcW w:w="1133" w:type="dxa"/>
            <w:hideMark/>
          </w:tcPr>
          <w:p w14:paraId="6D7EA291" w14:textId="0928619E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600.000</w:t>
            </w:r>
          </w:p>
        </w:tc>
        <w:tc>
          <w:tcPr>
            <w:tcW w:w="1191" w:type="dxa"/>
            <w:hideMark/>
          </w:tcPr>
          <w:p w14:paraId="2E2F8D16" w14:textId="7D224B3A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20,00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1221" w:type="dxa"/>
            <w:hideMark/>
          </w:tcPr>
          <w:p w14:paraId="71445AEF" w14:textId="3250CDC2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20,00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08D0C32D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4223C0F3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11</w:t>
            </w:r>
          </w:p>
        </w:tc>
        <w:tc>
          <w:tcPr>
            <w:tcW w:w="2835" w:type="dxa"/>
            <w:noWrap/>
            <w:hideMark/>
          </w:tcPr>
          <w:p w14:paraId="70ADF2F5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Saldo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Laba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/(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Rugi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)</w:t>
            </w:r>
          </w:p>
        </w:tc>
        <w:tc>
          <w:tcPr>
            <w:tcW w:w="1247" w:type="dxa"/>
            <w:hideMark/>
          </w:tcPr>
          <w:p w14:paraId="5C4E822F" w14:textId="5DEC2942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(204.854)</w:t>
            </w:r>
          </w:p>
        </w:tc>
        <w:tc>
          <w:tcPr>
            <w:tcW w:w="1133" w:type="dxa"/>
            <w:hideMark/>
          </w:tcPr>
          <w:p w14:paraId="4AE5358B" w14:textId="229CA76D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(164.849)</w:t>
            </w:r>
          </w:p>
        </w:tc>
        <w:tc>
          <w:tcPr>
            <w:tcW w:w="1133" w:type="dxa"/>
            <w:hideMark/>
          </w:tcPr>
          <w:p w14:paraId="5643E19F" w14:textId="3B02428D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(177.241)</w:t>
            </w:r>
          </w:p>
        </w:tc>
        <w:tc>
          <w:tcPr>
            <w:tcW w:w="1191" w:type="dxa"/>
            <w:hideMark/>
          </w:tcPr>
          <w:p w14:paraId="05337F96" w14:textId="309BBE67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(13,48)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1221" w:type="dxa"/>
            <w:hideMark/>
          </w:tcPr>
          <w:p w14:paraId="23B24368" w14:textId="4C9BD7D1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7,52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0E838BE0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4BDC5962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12</w:t>
            </w:r>
          </w:p>
        </w:tc>
        <w:tc>
          <w:tcPr>
            <w:tcW w:w="2835" w:type="dxa"/>
            <w:noWrap/>
            <w:hideMark/>
          </w:tcPr>
          <w:p w14:paraId="5F5DDBBE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Saldo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Laba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/(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Rugi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) Awal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Tahun</w:t>
            </w:r>
            <w:proofErr w:type="spellEnd"/>
          </w:p>
        </w:tc>
        <w:tc>
          <w:tcPr>
            <w:tcW w:w="1247" w:type="dxa"/>
            <w:hideMark/>
          </w:tcPr>
          <w:p w14:paraId="2EC3EB61" w14:textId="06D4080F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(161.288)</w:t>
            </w:r>
          </w:p>
        </w:tc>
        <w:tc>
          <w:tcPr>
            <w:tcW w:w="1133" w:type="dxa"/>
            <w:hideMark/>
          </w:tcPr>
          <w:p w14:paraId="2D29BC89" w14:textId="329D9EAB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(206.032)</w:t>
            </w:r>
          </w:p>
        </w:tc>
        <w:tc>
          <w:tcPr>
            <w:tcW w:w="1133" w:type="dxa"/>
            <w:hideMark/>
          </w:tcPr>
          <w:p w14:paraId="35329482" w14:textId="3D51CDB2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(161.288)</w:t>
            </w:r>
          </w:p>
        </w:tc>
        <w:tc>
          <w:tcPr>
            <w:tcW w:w="1191" w:type="dxa"/>
            <w:hideMark/>
          </w:tcPr>
          <w:p w14:paraId="707816AA" w14:textId="0C06E814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0,00</w:t>
            </w:r>
          </w:p>
        </w:tc>
        <w:tc>
          <w:tcPr>
            <w:tcW w:w="1221" w:type="dxa"/>
            <w:hideMark/>
          </w:tcPr>
          <w:p w14:paraId="4A0A76FC" w14:textId="23FC9268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(21,72)</w:t>
            </w:r>
          </w:p>
        </w:tc>
      </w:tr>
      <w:tr w:rsidR="009A024B" w:rsidRPr="00853812" w14:paraId="7DCEC787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6799BA2F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13</w:t>
            </w:r>
          </w:p>
        </w:tc>
        <w:tc>
          <w:tcPr>
            <w:tcW w:w="2835" w:type="dxa"/>
            <w:noWrap/>
            <w:hideMark/>
          </w:tcPr>
          <w:p w14:paraId="0F88848E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Laba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/(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Rugi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)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Tahun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Berjalan</w:t>
            </w:r>
            <w:proofErr w:type="spellEnd"/>
          </w:p>
        </w:tc>
        <w:tc>
          <w:tcPr>
            <w:tcW w:w="1247" w:type="dxa"/>
            <w:hideMark/>
          </w:tcPr>
          <w:p w14:paraId="0351E925" w14:textId="08E365A2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(43.566)</w:t>
            </w:r>
          </w:p>
        </w:tc>
        <w:tc>
          <w:tcPr>
            <w:tcW w:w="1133" w:type="dxa"/>
            <w:hideMark/>
          </w:tcPr>
          <w:p w14:paraId="7869F4B3" w14:textId="2A4100C9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41.183</w:t>
            </w:r>
          </w:p>
        </w:tc>
        <w:tc>
          <w:tcPr>
            <w:tcW w:w="1133" w:type="dxa"/>
            <w:hideMark/>
          </w:tcPr>
          <w:p w14:paraId="13DD6314" w14:textId="50AE23A9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(15.953)</w:t>
            </w:r>
          </w:p>
        </w:tc>
        <w:tc>
          <w:tcPr>
            <w:tcW w:w="1191" w:type="dxa"/>
            <w:hideMark/>
          </w:tcPr>
          <w:p w14:paraId="2F2EBDF9" w14:textId="6784369D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(63,38)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1221" w:type="dxa"/>
            <w:hideMark/>
          </w:tcPr>
          <w:p w14:paraId="2F3ACCC7" w14:textId="4F7F6ECF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(138,74)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4F6EC514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00C99310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lastRenderedPageBreak/>
              <w:t>14</w:t>
            </w:r>
          </w:p>
        </w:tc>
        <w:tc>
          <w:tcPr>
            <w:tcW w:w="2835" w:type="dxa"/>
            <w:noWrap/>
            <w:hideMark/>
          </w:tcPr>
          <w:p w14:paraId="501B7A98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Total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Ekuitas</w:t>
            </w:r>
            <w:proofErr w:type="spellEnd"/>
          </w:p>
        </w:tc>
        <w:tc>
          <w:tcPr>
            <w:tcW w:w="1247" w:type="dxa"/>
            <w:hideMark/>
          </w:tcPr>
          <w:p w14:paraId="493AF262" w14:textId="299D5FC3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295.146</w:t>
            </w:r>
          </w:p>
        </w:tc>
        <w:tc>
          <w:tcPr>
            <w:tcW w:w="1133" w:type="dxa"/>
            <w:hideMark/>
          </w:tcPr>
          <w:p w14:paraId="757184BF" w14:textId="003C144B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735.151</w:t>
            </w:r>
          </w:p>
        </w:tc>
        <w:tc>
          <w:tcPr>
            <w:tcW w:w="1133" w:type="dxa"/>
            <w:hideMark/>
          </w:tcPr>
          <w:p w14:paraId="1EFE89DA" w14:textId="2666B82A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422.759</w:t>
            </w:r>
          </w:p>
        </w:tc>
        <w:tc>
          <w:tcPr>
            <w:tcW w:w="1191" w:type="dxa"/>
            <w:hideMark/>
          </w:tcPr>
          <w:p w14:paraId="25FB2A6B" w14:textId="0FB858B5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43,24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1221" w:type="dxa"/>
            <w:hideMark/>
          </w:tcPr>
          <w:p w14:paraId="2F970385" w14:textId="1132F197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(42,49)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3DAE7AF0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678B8035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15</w:t>
            </w:r>
          </w:p>
        </w:tc>
        <w:tc>
          <w:tcPr>
            <w:tcW w:w="2835" w:type="dxa"/>
            <w:noWrap/>
            <w:hideMark/>
          </w:tcPr>
          <w:p w14:paraId="6DC25954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Pendapatan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Imbal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Jasa/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Imbal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Hasil</w:t>
            </w:r>
          </w:p>
        </w:tc>
        <w:tc>
          <w:tcPr>
            <w:tcW w:w="1247" w:type="dxa"/>
            <w:hideMark/>
          </w:tcPr>
          <w:p w14:paraId="53E9D0D1" w14:textId="7158ADB6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33" w:type="dxa"/>
            <w:hideMark/>
          </w:tcPr>
          <w:p w14:paraId="4BFCD1F1" w14:textId="76FA2869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33" w:type="dxa"/>
            <w:hideMark/>
          </w:tcPr>
          <w:p w14:paraId="3D0EF998" w14:textId="08447055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91" w:type="dxa"/>
            <w:hideMark/>
          </w:tcPr>
          <w:p w14:paraId="028A1D68" w14:textId="7A216D46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0,00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1221" w:type="dxa"/>
            <w:hideMark/>
          </w:tcPr>
          <w:p w14:paraId="0796C273" w14:textId="203C7819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0,00%</w:t>
            </w:r>
          </w:p>
        </w:tc>
      </w:tr>
      <w:tr w:rsidR="009A024B" w:rsidRPr="00853812" w14:paraId="63456F3D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69AF2CC1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16</w:t>
            </w:r>
          </w:p>
        </w:tc>
        <w:tc>
          <w:tcPr>
            <w:tcW w:w="2835" w:type="dxa"/>
            <w:noWrap/>
            <w:hideMark/>
          </w:tcPr>
          <w:p w14:paraId="0054E865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Pendapatan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administrasi</w:t>
            </w:r>
            <w:proofErr w:type="spellEnd"/>
          </w:p>
        </w:tc>
        <w:tc>
          <w:tcPr>
            <w:tcW w:w="1247" w:type="dxa"/>
            <w:hideMark/>
          </w:tcPr>
          <w:p w14:paraId="54641CF8" w14:textId="7CE4999E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4.144</w:t>
            </w:r>
          </w:p>
        </w:tc>
        <w:tc>
          <w:tcPr>
            <w:tcW w:w="1133" w:type="dxa"/>
            <w:hideMark/>
          </w:tcPr>
          <w:p w14:paraId="1FB82B5E" w14:textId="2A585C99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10.744</w:t>
            </w:r>
          </w:p>
        </w:tc>
        <w:tc>
          <w:tcPr>
            <w:tcW w:w="1133" w:type="dxa"/>
            <w:hideMark/>
          </w:tcPr>
          <w:p w14:paraId="77646BC5" w14:textId="503B7F85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3.474</w:t>
            </w:r>
          </w:p>
        </w:tc>
        <w:tc>
          <w:tcPr>
            <w:tcW w:w="1191" w:type="dxa"/>
            <w:hideMark/>
          </w:tcPr>
          <w:p w14:paraId="62874E5D" w14:textId="5596C3B7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(16,17)%</w:t>
            </w:r>
          </w:p>
        </w:tc>
        <w:tc>
          <w:tcPr>
            <w:tcW w:w="1221" w:type="dxa"/>
            <w:hideMark/>
          </w:tcPr>
          <w:p w14:paraId="7BD631E7" w14:textId="5F72A697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(67,67)%</w:t>
            </w:r>
          </w:p>
        </w:tc>
      </w:tr>
      <w:tr w:rsidR="009A024B" w:rsidRPr="00853812" w14:paraId="50BD8976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79C96EF8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17</w:t>
            </w:r>
          </w:p>
        </w:tc>
        <w:tc>
          <w:tcPr>
            <w:tcW w:w="2835" w:type="dxa"/>
            <w:hideMark/>
          </w:tcPr>
          <w:p w14:paraId="3FB30AF1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Pendapatan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Operasional</w:t>
            </w:r>
            <w:proofErr w:type="spellEnd"/>
          </w:p>
        </w:tc>
        <w:tc>
          <w:tcPr>
            <w:tcW w:w="1247" w:type="dxa"/>
            <w:hideMark/>
          </w:tcPr>
          <w:p w14:paraId="52B79A4A" w14:textId="651A19BE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97.366</w:t>
            </w:r>
          </w:p>
        </w:tc>
        <w:tc>
          <w:tcPr>
            <w:tcW w:w="1133" w:type="dxa"/>
            <w:hideMark/>
          </w:tcPr>
          <w:p w14:paraId="68A6E172" w14:textId="63A82249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117.944</w:t>
            </w:r>
          </w:p>
        </w:tc>
        <w:tc>
          <w:tcPr>
            <w:tcW w:w="1133" w:type="dxa"/>
            <w:hideMark/>
          </w:tcPr>
          <w:p w14:paraId="6523C713" w14:textId="024756A3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41.378</w:t>
            </w:r>
          </w:p>
        </w:tc>
        <w:tc>
          <w:tcPr>
            <w:tcW w:w="1191" w:type="dxa"/>
            <w:hideMark/>
          </w:tcPr>
          <w:p w14:paraId="28991CFD" w14:textId="74434420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(57,50)%</w:t>
            </w:r>
          </w:p>
        </w:tc>
        <w:tc>
          <w:tcPr>
            <w:tcW w:w="1221" w:type="dxa"/>
            <w:hideMark/>
          </w:tcPr>
          <w:p w14:paraId="14F9DDC5" w14:textId="2DCFA2C6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(64,92)%</w:t>
            </w:r>
          </w:p>
        </w:tc>
      </w:tr>
      <w:tr w:rsidR="009A024B" w:rsidRPr="00853812" w14:paraId="1851138D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124F44DE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18</w:t>
            </w:r>
          </w:p>
        </w:tc>
        <w:tc>
          <w:tcPr>
            <w:tcW w:w="2835" w:type="dxa"/>
            <w:hideMark/>
          </w:tcPr>
          <w:p w14:paraId="0611B9B1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Pendapatan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Non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Operasional</w:t>
            </w:r>
            <w:proofErr w:type="spellEnd"/>
          </w:p>
        </w:tc>
        <w:tc>
          <w:tcPr>
            <w:tcW w:w="1247" w:type="dxa"/>
            <w:hideMark/>
          </w:tcPr>
          <w:p w14:paraId="710D61E3" w14:textId="699FABD3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492</w:t>
            </w:r>
          </w:p>
        </w:tc>
        <w:tc>
          <w:tcPr>
            <w:tcW w:w="1133" w:type="dxa"/>
            <w:hideMark/>
          </w:tcPr>
          <w:p w14:paraId="29713036" w14:textId="3E07B358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169</w:t>
            </w:r>
          </w:p>
        </w:tc>
        <w:tc>
          <w:tcPr>
            <w:tcW w:w="1133" w:type="dxa"/>
            <w:hideMark/>
          </w:tcPr>
          <w:p w14:paraId="76534D13" w14:textId="167799EA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375</w:t>
            </w:r>
          </w:p>
        </w:tc>
        <w:tc>
          <w:tcPr>
            <w:tcW w:w="1191" w:type="dxa"/>
            <w:hideMark/>
          </w:tcPr>
          <w:p w14:paraId="74C0BA59" w14:textId="438D30F8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(23,78)%</w:t>
            </w:r>
          </w:p>
        </w:tc>
        <w:tc>
          <w:tcPr>
            <w:tcW w:w="1221" w:type="dxa"/>
            <w:hideMark/>
          </w:tcPr>
          <w:p w14:paraId="20B9F0A1" w14:textId="66CD5ED6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121,89%</w:t>
            </w:r>
          </w:p>
        </w:tc>
      </w:tr>
      <w:tr w:rsidR="009A024B" w:rsidRPr="00853812" w14:paraId="7216A39E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7967D180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19</w:t>
            </w:r>
          </w:p>
        </w:tc>
        <w:tc>
          <w:tcPr>
            <w:tcW w:w="2835" w:type="dxa"/>
            <w:hideMark/>
          </w:tcPr>
          <w:p w14:paraId="1EDD0E11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Pendapatan</w:t>
            </w:r>
            <w:proofErr w:type="spellEnd"/>
          </w:p>
        </w:tc>
        <w:tc>
          <w:tcPr>
            <w:tcW w:w="1247" w:type="dxa"/>
            <w:hideMark/>
          </w:tcPr>
          <w:p w14:paraId="217171AD" w14:textId="7B1D92A3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97.858</w:t>
            </w:r>
          </w:p>
        </w:tc>
        <w:tc>
          <w:tcPr>
            <w:tcW w:w="1133" w:type="dxa"/>
            <w:hideMark/>
          </w:tcPr>
          <w:p w14:paraId="1822C8FA" w14:textId="433A8F13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118.114</w:t>
            </w:r>
          </w:p>
        </w:tc>
        <w:tc>
          <w:tcPr>
            <w:tcW w:w="1133" w:type="dxa"/>
            <w:hideMark/>
          </w:tcPr>
          <w:p w14:paraId="0984CB1B" w14:textId="2839CD95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41.753</w:t>
            </w:r>
          </w:p>
        </w:tc>
        <w:tc>
          <w:tcPr>
            <w:tcW w:w="1191" w:type="dxa"/>
            <w:hideMark/>
          </w:tcPr>
          <w:p w14:paraId="46708BB2" w14:textId="7E52126B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(57,33)%</w:t>
            </w:r>
          </w:p>
        </w:tc>
        <w:tc>
          <w:tcPr>
            <w:tcW w:w="1221" w:type="dxa"/>
            <w:hideMark/>
          </w:tcPr>
          <w:p w14:paraId="66AC110A" w14:textId="1F375911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(64,65)%</w:t>
            </w:r>
          </w:p>
        </w:tc>
      </w:tr>
      <w:tr w:rsidR="009A024B" w:rsidRPr="00853812" w14:paraId="16FA5E2F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698FCF52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20</w:t>
            </w:r>
          </w:p>
        </w:tc>
        <w:tc>
          <w:tcPr>
            <w:tcW w:w="2835" w:type="dxa"/>
            <w:hideMark/>
          </w:tcPr>
          <w:p w14:paraId="4D115E6C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Beban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Operasional</w:t>
            </w:r>
            <w:proofErr w:type="spellEnd"/>
          </w:p>
        </w:tc>
        <w:tc>
          <w:tcPr>
            <w:tcW w:w="1247" w:type="dxa"/>
            <w:hideMark/>
          </w:tcPr>
          <w:p w14:paraId="2E6022B6" w14:textId="7246FCA7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140.683</w:t>
            </w:r>
          </w:p>
        </w:tc>
        <w:tc>
          <w:tcPr>
            <w:tcW w:w="1133" w:type="dxa"/>
            <w:hideMark/>
          </w:tcPr>
          <w:p w14:paraId="392072EA" w14:textId="7B1DECF3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75.650</w:t>
            </w:r>
          </w:p>
        </w:tc>
        <w:tc>
          <w:tcPr>
            <w:tcW w:w="1133" w:type="dxa"/>
            <w:hideMark/>
          </w:tcPr>
          <w:p w14:paraId="2CE549D5" w14:textId="647D9889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57.510</w:t>
            </w:r>
          </w:p>
        </w:tc>
        <w:tc>
          <w:tcPr>
            <w:tcW w:w="1191" w:type="dxa"/>
            <w:hideMark/>
          </w:tcPr>
          <w:p w14:paraId="734E4D83" w14:textId="74399946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(59,12)%</w:t>
            </w:r>
          </w:p>
        </w:tc>
        <w:tc>
          <w:tcPr>
            <w:tcW w:w="1221" w:type="dxa"/>
            <w:hideMark/>
          </w:tcPr>
          <w:p w14:paraId="1E009254" w14:textId="7CBA33BA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(23,98)%</w:t>
            </w:r>
          </w:p>
        </w:tc>
      </w:tr>
      <w:tr w:rsidR="009A024B" w:rsidRPr="00853812" w14:paraId="5B8CCF73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1DFBF75C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21</w:t>
            </w:r>
          </w:p>
        </w:tc>
        <w:tc>
          <w:tcPr>
            <w:tcW w:w="2835" w:type="dxa"/>
            <w:hideMark/>
          </w:tcPr>
          <w:p w14:paraId="664D466F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Beban Non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Operasional</w:t>
            </w:r>
            <w:proofErr w:type="spellEnd"/>
          </w:p>
        </w:tc>
        <w:tc>
          <w:tcPr>
            <w:tcW w:w="1247" w:type="dxa"/>
            <w:hideMark/>
          </w:tcPr>
          <w:p w14:paraId="3D93EB23" w14:textId="4211EDB0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740</w:t>
            </w:r>
          </w:p>
        </w:tc>
        <w:tc>
          <w:tcPr>
            <w:tcW w:w="1133" w:type="dxa"/>
            <w:hideMark/>
          </w:tcPr>
          <w:p w14:paraId="6EB07D3F" w14:textId="260D9F81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1.281</w:t>
            </w:r>
          </w:p>
        </w:tc>
        <w:tc>
          <w:tcPr>
            <w:tcW w:w="1133" w:type="dxa"/>
            <w:hideMark/>
          </w:tcPr>
          <w:p w14:paraId="03C1CA6F" w14:textId="752DC86F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196</w:t>
            </w:r>
          </w:p>
        </w:tc>
        <w:tc>
          <w:tcPr>
            <w:tcW w:w="1191" w:type="dxa"/>
            <w:hideMark/>
          </w:tcPr>
          <w:p w14:paraId="3C7FB135" w14:textId="5D38C4DF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(73,51)%</w:t>
            </w:r>
          </w:p>
        </w:tc>
        <w:tc>
          <w:tcPr>
            <w:tcW w:w="1221" w:type="dxa"/>
            <w:hideMark/>
          </w:tcPr>
          <w:p w14:paraId="09BE1087" w14:textId="7E71FA9A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(84,70)%</w:t>
            </w:r>
          </w:p>
        </w:tc>
      </w:tr>
      <w:tr w:rsidR="009A024B" w:rsidRPr="00853812" w14:paraId="1B8EAC61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43FF68C3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22</w:t>
            </w:r>
          </w:p>
        </w:tc>
        <w:tc>
          <w:tcPr>
            <w:tcW w:w="2835" w:type="dxa"/>
            <w:noWrap/>
            <w:hideMark/>
          </w:tcPr>
          <w:p w14:paraId="3862CF97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Beban</w:t>
            </w:r>
          </w:p>
        </w:tc>
        <w:tc>
          <w:tcPr>
            <w:tcW w:w="1247" w:type="dxa"/>
            <w:hideMark/>
          </w:tcPr>
          <w:p w14:paraId="41C2AA06" w14:textId="3A2E8AFE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141.424</w:t>
            </w:r>
          </w:p>
        </w:tc>
        <w:tc>
          <w:tcPr>
            <w:tcW w:w="1133" w:type="dxa"/>
            <w:hideMark/>
          </w:tcPr>
          <w:p w14:paraId="64017DAC" w14:textId="49042321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76.931</w:t>
            </w:r>
          </w:p>
        </w:tc>
        <w:tc>
          <w:tcPr>
            <w:tcW w:w="1133" w:type="dxa"/>
            <w:hideMark/>
          </w:tcPr>
          <w:p w14:paraId="283F12FE" w14:textId="5C99FC1B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57.706</w:t>
            </w:r>
          </w:p>
        </w:tc>
        <w:tc>
          <w:tcPr>
            <w:tcW w:w="1191" w:type="dxa"/>
            <w:hideMark/>
          </w:tcPr>
          <w:p w14:paraId="16C85625" w14:textId="305FA91A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(59,20)%</w:t>
            </w:r>
          </w:p>
        </w:tc>
        <w:tc>
          <w:tcPr>
            <w:tcW w:w="1221" w:type="dxa"/>
            <w:hideMark/>
          </w:tcPr>
          <w:p w14:paraId="1E9D81F1" w14:textId="4526B246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(24,99)%</w:t>
            </w:r>
          </w:p>
        </w:tc>
      </w:tr>
      <w:tr w:rsidR="009A024B" w:rsidRPr="00853812" w14:paraId="67123F25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4B77D70F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23</w:t>
            </w:r>
          </w:p>
        </w:tc>
        <w:tc>
          <w:tcPr>
            <w:tcW w:w="2835" w:type="dxa"/>
            <w:noWrap/>
            <w:hideMark/>
          </w:tcPr>
          <w:p w14:paraId="4F8241C6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Laba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/(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rugi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)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sebelum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pajak</w:t>
            </w:r>
            <w:proofErr w:type="spellEnd"/>
          </w:p>
        </w:tc>
        <w:tc>
          <w:tcPr>
            <w:tcW w:w="1247" w:type="dxa"/>
            <w:hideMark/>
          </w:tcPr>
          <w:p w14:paraId="53223546" w14:textId="08F28627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(43.566)</w:t>
            </w:r>
          </w:p>
        </w:tc>
        <w:tc>
          <w:tcPr>
            <w:tcW w:w="1133" w:type="dxa"/>
            <w:hideMark/>
          </w:tcPr>
          <w:p w14:paraId="6262B14B" w14:textId="127D2078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41.183</w:t>
            </w:r>
          </w:p>
        </w:tc>
        <w:tc>
          <w:tcPr>
            <w:tcW w:w="1133" w:type="dxa"/>
            <w:hideMark/>
          </w:tcPr>
          <w:p w14:paraId="7F38758A" w14:textId="5E3910EF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(15.953)</w:t>
            </w:r>
          </w:p>
        </w:tc>
        <w:tc>
          <w:tcPr>
            <w:tcW w:w="1191" w:type="dxa"/>
            <w:hideMark/>
          </w:tcPr>
          <w:p w14:paraId="34023388" w14:textId="19E16A50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(63,38)%</w:t>
            </w:r>
          </w:p>
        </w:tc>
        <w:tc>
          <w:tcPr>
            <w:tcW w:w="1221" w:type="dxa"/>
            <w:hideMark/>
          </w:tcPr>
          <w:p w14:paraId="537FC0BF" w14:textId="13A68CFC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(138,74)%</w:t>
            </w:r>
          </w:p>
        </w:tc>
      </w:tr>
      <w:tr w:rsidR="009A024B" w:rsidRPr="00853812" w14:paraId="17373C6A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420D4D87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24</w:t>
            </w:r>
          </w:p>
        </w:tc>
        <w:tc>
          <w:tcPr>
            <w:tcW w:w="2835" w:type="dxa"/>
            <w:noWrap/>
            <w:hideMark/>
          </w:tcPr>
          <w:p w14:paraId="1363FAC7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Taksiran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pajak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penghasilan</w:t>
            </w:r>
            <w:proofErr w:type="spellEnd"/>
          </w:p>
        </w:tc>
        <w:tc>
          <w:tcPr>
            <w:tcW w:w="1247" w:type="dxa"/>
            <w:hideMark/>
          </w:tcPr>
          <w:p w14:paraId="7D9869C0" w14:textId="41DCBE15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33" w:type="dxa"/>
            <w:hideMark/>
          </w:tcPr>
          <w:p w14:paraId="5B1DD333" w14:textId="48973101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10.296</w:t>
            </w:r>
          </w:p>
        </w:tc>
        <w:tc>
          <w:tcPr>
            <w:tcW w:w="1133" w:type="dxa"/>
            <w:hideMark/>
          </w:tcPr>
          <w:p w14:paraId="223C2D76" w14:textId="44F7AC07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91" w:type="dxa"/>
            <w:hideMark/>
          </w:tcPr>
          <w:p w14:paraId="79A8CADA" w14:textId="7212B74F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0,00%</w:t>
            </w:r>
          </w:p>
        </w:tc>
        <w:tc>
          <w:tcPr>
            <w:tcW w:w="1221" w:type="dxa"/>
            <w:hideMark/>
          </w:tcPr>
          <w:p w14:paraId="5B7AF5DE" w14:textId="51385E55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(100,00)%</w:t>
            </w:r>
          </w:p>
        </w:tc>
      </w:tr>
      <w:tr w:rsidR="009A024B" w:rsidRPr="00853812" w14:paraId="691036BC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3D155E2A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25</w:t>
            </w:r>
          </w:p>
        </w:tc>
        <w:tc>
          <w:tcPr>
            <w:tcW w:w="2835" w:type="dxa"/>
            <w:noWrap/>
            <w:hideMark/>
          </w:tcPr>
          <w:p w14:paraId="77CA38D0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Laba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/(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rugi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)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periode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berjalan</w:t>
            </w:r>
            <w:proofErr w:type="spellEnd"/>
          </w:p>
        </w:tc>
        <w:tc>
          <w:tcPr>
            <w:tcW w:w="1247" w:type="dxa"/>
            <w:hideMark/>
          </w:tcPr>
          <w:p w14:paraId="23F26F50" w14:textId="4222E9F6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(43.566)</w:t>
            </w:r>
          </w:p>
        </w:tc>
        <w:tc>
          <w:tcPr>
            <w:tcW w:w="1133" w:type="dxa"/>
            <w:hideMark/>
          </w:tcPr>
          <w:p w14:paraId="26A50B55" w14:textId="08B8E0B0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30.887</w:t>
            </w:r>
          </w:p>
        </w:tc>
        <w:tc>
          <w:tcPr>
            <w:tcW w:w="1133" w:type="dxa"/>
            <w:hideMark/>
          </w:tcPr>
          <w:p w14:paraId="24B0895B" w14:textId="53791E60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(15.953)</w:t>
            </w:r>
          </w:p>
        </w:tc>
        <w:tc>
          <w:tcPr>
            <w:tcW w:w="1191" w:type="dxa"/>
            <w:hideMark/>
          </w:tcPr>
          <w:p w14:paraId="23923ADB" w14:textId="0BA3B53D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(63,38)%</w:t>
            </w:r>
          </w:p>
        </w:tc>
        <w:tc>
          <w:tcPr>
            <w:tcW w:w="1221" w:type="dxa"/>
            <w:hideMark/>
          </w:tcPr>
          <w:p w14:paraId="3BE8B262" w14:textId="479B8B45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(151,65)%</w:t>
            </w:r>
          </w:p>
        </w:tc>
      </w:tr>
      <w:tr w:rsidR="009A024B" w:rsidRPr="00853812" w14:paraId="6DE2F598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2E10C209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26</w:t>
            </w:r>
          </w:p>
        </w:tc>
        <w:tc>
          <w:tcPr>
            <w:tcW w:w="2835" w:type="dxa"/>
            <w:noWrap/>
            <w:hideMark/>
          </w:tcPr>
          <w:p w14:paraId="53F090C9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Pinjaman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yang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diberikan</w:t>
            </w:r>
            <w:proofErr w:type="spellEnd"/>
          </w:p>
        </w:tc>
        <w:tc>
          <w:tcPr>
            <w:tcW w:w="1247" w:type="dxa"/>
            <w:hideMark/>
          </w:tcPr>
          <w:p w14:paraId="4EEF4DBA" w14:textId="687146C7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1.197.497</w:t>
            </w:r>
          </w:p>
        </w:tc>
        <w:tc>
          <w:tcPr>
            <w:tcW w:w="1133" w:type="dxa"/>
            <w:hideMark/>
          </w:tcPr>
          <w:p w14:paraId="4D85C930" w14:textId="3CF5EC2E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1.306.064</w:t>
            </w:r>
          </w:p>
        </w:tc>
        <w:tc>
          <w:tcPr>
            <w:tcW w:w="1133" w:type="dxa"/>
            <w:hideMark/>
          </w:tcPr>
          <w:p w14:paraId="20841081" w14:textId="597AF263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754.663</w:t>
            </w:r>
          </w:p>
        </w:tc>
        <w:tc>
          <w:tcPr>
            <w:tcW w:w="1191" w:type="dxa"/>
            <w:hideMark/>
          </w:tcPr>
          <w:p w14:paraId="0579E515" w14:textId="3E7E307A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(36,98)%</w:t>
            </w:r>
          </w:p>
        </w:tc>
        <w:tc>
          <w:tcPr>
            <w:tcW w:w="1221" w:type="dxa"/>
            <w:hideMark/>
          </w:tcPr>
          <w:p w14:paraId="3055FD4B" w14:textId="27CBA555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(42,22)%</w:t>
            </w:r>
          </w:p>
        </w:tc>
      </w:tr>
      <w:tr w:rsidR="009A024B" w:rsidRPr="00853812" w14:paraId="66E236DF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36F4AFC5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27</w:t>
            </w:r>
          </w:p>
        </w:tc>
        <w:tc>
          <w:tcPr>
            <w:tcW w:w="2835" w:type="dxa"/>
            <w:noWrap/>
            <w:hideMark/>
          </w:tcPr>
          <w:p w14:paraId="6407F39A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Pinjaman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yang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diBerikan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247" w:type="dxa"/>
            <w:hideMark/>
          </w:tcPr>
          <w:p w14:paraId="20194F63" w14:textId="2BFD2D69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1.009.591</w:t>
            </w:r>
          </w:p>
        </w:tc>
        <w:tc>
          <w:tcPr>
            <w:tcW w:w="1133" w:type="dxa"/>
            <w:hideMark/>
          </w:tcPr>
          <w:p w14:paraId="060746C9" w14:textId="5D1CA431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922.227</w:t>
            </w:r>
          </w:p>
        </w:tc>
        <w:tc>
          <w:tcPr>
            <w:tcW w:w="1133" w:type="dxa"/>
            <w:hideMark/>
          </w:tcPr>
          <w:p w14:paraId="60333AE0" w14:textId="27F85C62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532.702</w:t>
            </w:r>
          </w:p>
        </w:tc>
        <w:tc>
          <w:tcPr>
            <w:tcW w:w="1191" w:type="dxa"/>
            <w:hideMark/>
          </w:tcPr>
          <w:p w14:paraId="28668382" w14:textId="1F6D9B02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(47,24)%</w:t>
            </w:r>
          </w:p>
        </w:tc>
        <w:tc>
          <w:tcPr>
            <w:tcW w:w="1221" w:type="dxa"/>
            <w:hideMark/>
          </w:tcPr>
          <w:p w14:paraId="7FCFEDC9" w14:textId="7250B0CE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(42,24)%</w:t>
            </w:r>
          </w:p>
        </w:tc>
      </w:tr>
      <w:tr w:rsidR="009A024B" w:rsidRPr="00853812" w14:paraId="0FB99435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0F5FF6C9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28</w:t>
            </w:r>
          </w:p>
        </w:tc>
        <w:tc>
          <w:tcPr>
            <w:tcW w:w="2835" w:type="dxa"/>
            <w:noWrap/>
            <w:hideMark/>
          </w:tcPr>
          <w:p w14:paraId="6F8B3477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Outstanding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Gadai</w:t>
            </w:r>
            <w:proofErr w:type="spellEnd"/>
          </w:p>
        </w:tc>
        <w:tc>
          <w:tcPr>
            <w:tcW w:w="1247" w:type="dxa"/>
            <w:hideMark/>
          </w:tcPr>
          <w:p w14:paraId="4A68A2F4" w14:textId="38D6B52D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187.906</w:t>
            </w:r>
          </w:p>
        </w:tc>
        <w:tc>
          <w:tcPr>
            <w:tcW w:w="1133" w:type="dxa"/>
            <w:hideMark/>
          </w:tcPr>
          <w:p w14:paraId="2B404FDF" w14:textId="0D3AF74A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383.837</w:t>
            </w:r>
          </w:p>
        </w:tc>
        <w:tc>
          <w:tcPr>
            <w:tcW w:w="1133" w:type="dxa"/>
            <w:hideMark/>
          </w:tcPr>
          <w:p w14:paraId="5D44E0B2" w14:textId="6B63CD1A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221.961</w:t>
            </w:r>
          </w:p>
        </w:tc>
        <w:tc>
          <w:tcPr>
            <w:tcW w:w="1191" w:type="dxa"/>
            <w:hideMark/>
          </w:tcPr>
          <w:p w14:paraId="366CFFD4" w14:textId="1C6A971F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18,12%</w:t>
            </w:r>
          </w:p>
        </w:tc>
        <w:tc>
          <w:tcPr>
            <w:tcW w:w="1221" w:type="dxa"/>
            <w:hideMark/>
          </w:tcPr>
          <w:p w14:paraId="0E9F48D4" w14:textId="20BE803E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(42,17)%</w:t>
            </w:r>
          </w:p>
        </w:tc>
      </w:tr>
      <w:tr w:rsidR="009A024B" w:rsidRPr="00853812" w14:paraId="6380ACC4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5D7768A7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29</w:t>
            </w:r>
          </w:p>
        </w:tc>
        <w:tc>
          <w:tcPr>
            <w:tcW w:w="2835" w:type="dxa"/>
            <w:noWrap/>
            <w:hideMark/>
          </w:tcPr>
          <w:p w14:paraId="48F6BFBC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Nasabah</w:t>
            </w:r>
            <w:proofErr w:type="spellEnd"/>
          </w:p>
        </w:tc>
        <w:tc>
          <w:tcPr>
            <w:tcW w:w="1247" w:type="dxa"/>
            <w:hideMark/>
          </w:tcPr>
          <w:p w14:paraId="3D266CCF" w14:textId="0A75A6EA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112</w:t>
            </w:r>
          </w:p>
        </w:tc>
        <w:tc>
          <w:tcPr>
            <w:tcW w:w="1133" w:type="dxa"/>
            <w:hideMark/>
          </w:tcPr>
          <w:p w14:paraId="06290F0E" w14:textId="2E81B62F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314</w:t>
            </w:r>
          </w:p>
        </w:tc>
        <w:tc>
          <w:tcPr>
            <w:tcW w:w="1133" w:type="dxa"/>
            <w:hideMark/>
          </w:tcPr>
          <w:p w14:paraId="703334FF" w14:textId="61CB7CC7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135</w:t>
            </w:r>
          </w:p>
        </w:tc>
        <w:tc>
          <w:tcPr>
            <w:tcW w:w="1191" w:type="dxa"/>
            <w:hideMark/>
          </w:tcPr>
          <w:p w14:paraId="7784FB37" w14:textId="31A29DF1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20,54%</w:t>
            </w:r>
          </w:p>
        </w:tc>
        <w:tc>
          <w:tcPr>
            <w:tcW w:w="1221" w:type="dxa"/>
            <w:hideMark/>
          </w:tcPr>
          <w:p w14:paraId="43A6726E" w14:textId="1406872D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(57,01)%</w:t>
            </w:r>
          </w:p>
        </w:tc>
      </w:tr>
      <w:tr w:rsidR="009A024B" w:rsidRPr="00853812" w14:paraId="78F15BB3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5A70CDFE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349B6D9A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Rasio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-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Rasio</w:t>
            </w:r>
            <w:proofErr w:type="spellEnd"/>
          </w:p>
        </w:tc>
        <w:tc>
          <w:tcPr>
            <w:tcW w:w="1247" w:type="dxa"/>
            <w:hideMark/>
          </w:tcPr>
          <w:p w14:paraId="49C88F1A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133" w:type="dxa"/>
            <w:hideMark/>
          </w:tcPr>
          <w:p w14:paraId="2E26B056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133" w:type="dxa"/>
            <w:hideMark/>
          </w:tcPr>
          <w:p w14:paraId="1D47AF8E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191" w:type="dxa"/>
            <w:hideMark/>
          </w:tcPr>
          <w:p w14:paraId="6226AC08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221" w:type="dxa"/>
            <w:hideMark/>
          </w:tcPr>
          <w:p w14:paraId="00A299C2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</w:tr>
      <w:tr w:rsidR="009A024B" w:rsidRPr="00853812" w14:paraId="4B8369A4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5E57D305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6A4748E5" w14:textId="77777777" w:rsidR="009A024B" w:rsidRPr="00853812" w:rsidRDefault="009A024B" w:rsidP="00E53508">
            <w:pP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Current Ratio</w:t>
            </w:r>
          </w:p>
        </w:tc>
        <w:tc>
          <w:tcPr>
            <w:tcW w:w="1247" w:type="dxa"/>
            <w:hideMark/>
          </w:tcPr>
          <w:p w14:paraId="4BC4707A" w14:textId="7CC72481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133" w:type="dxa"/>
            <w:hideMark/>
          </w:tcPr>
          <w:p w14:paraId="4A1BD8C1" w14:textId="72D44694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33" w:type="dxa"/>
            <w:hideMark/>
          </w:tcPr>
          <w:p w14:paraId="29573530" w14:textId="5A531504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91" w:type="dxa"/>
            <w:hideMark/>
          </w:tcPr>
          <w:p w14:paraId="11A03A72" w14:textId="6606DD76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(100,00)%</w:t>
            </w:r>
          </w:p>
        </w:tc>
        <w:tc>
          <w:tcPr>
            <w:tcW w:w="1221" w:type="dxa"/>
            <w:hideMark/>
          </w:tcPr>
          <w:p w14:paraId="4AEEF03E" w14:textId="1BDB2DA4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0,00%</w:t>
            </w:r>
          </w:p>
        </w:tc>
      </w:tr>
      <w:tr w:rsidR="009A024B" w:rsidRPr="00853812" w14:paraId="5C874970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0B78A0BB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2DBAEBD8" w14:textId="77777777" w:rsidR="009A024B" w:rsidRPr="00853812" w:rsidRDefault="009A024B" w:rsidP="00E53508">
            <w:pP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Debt to Equity Ratio (DER)</w:t>
            </w:r>
          </w:p>
        </w:tc>
        <w:tc>
          <w:tcPr>
            <w:tcW w:w="1247" w:type="dxa"/>
            <w:hideMark/>
          </w:tcPr>
          <w:p w14:paraId="76F68300" w14:textId="190B8900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33" w:type="dxa"/>
            <w:hideMark/>
          </w:tcPr>
          <w:p w14:paraId="6A0C866B" w14:textId="48CF988D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33" w:type="dxa"/>
            <w:hideMark/>
          </w:tcPr>
          <w:p w14:paraId="7D8D949A" w14:textId="5E446AD3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91" w:type="dxa"/>
            <w:hideMark/>
          </w:tcPr>
          <w:p w14:paraId="3B8AE111" w14:textId="0F5A6324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(100,00)%</w:t>
            </w:r>
          </w:p>
        </w:tc>
        <w:tc>
          <w:tcPr>
            <w:tcW w:w="1221" w:type="dxa"/>
            <w:hideMark/>
          </w:tcPr>
          <w:p w14:paraId="59E90C3C" w14:textId="43A69CEC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0,00%</w:t>
            </w:r>
          </w:p>
        </w:tc>
      </w:tr>
      <w:tr w:rsidR="009A024B" w:rsidRPr="00853812" w14:paraId="14E7FD1B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4D194041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5CC2CD09" w14:textId="77777777" w:rsidR="009A024B" w:rsidRPr="00853812" w:rsidRDefault="009A024B" w:rsidP="00E53508">
            <w:pP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Debt to Asset Ratio (DAR)</w:t>
            </w:r>
          </w:p>
        </w:tc>
        <w:tc>
          <w:tcPr>
            <w:tcW w:w="1247" w:type="dxa"/>
            <w:hideMark/>
          </w:tcPr>
          <w:p w14:paraId="3840C0CA" w14:textId="3A6A04FD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33" w:type="dxa"/>
            <w:hideMark/>
          </w:tcPr>
          <w:p w14:paraId="2730DC27" w14:textId="55533BD7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33" w:type="dxa"/>
            <w:hideMark/>
          </w:tcPr>
          <w:p w14:paraId="187A84AF" w14:textId="340457EC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91" w:type="dxa"/>
            <w:hideMark/>
          </w:tcPr>
          <w:p w14:paraId="2F40F01D" w14:textId="482DD6EB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(100,00)%</w:t>
            </w:r>
          </w:p>
        </w:tc>
        <w:tc>
          <w:tcPr>
            <w:tcW w:w="1221" w:type="dxa"/>
            <w:hideMark/>
          </w:tcPr>
          <w:p w14:paraId="69484766" w14:textId="23E4D192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0,00%</w:t>
            </w:r>
          </w:p>
        </w:tc>
      </w:tr>
      <w:tr w:rsidR="009A024B" w:rsidRPr="00853812" w14:paraId="742E3C4A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22E5C19D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63415E7A" w14:textId="77777777" w:rsidR="009A024B" w:rsidRPr="00853812" w:rsidRDefault="009A024B" w:rsidP="00E53508">
            <w:pP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Return on Asset (</w:t>
            </w:r>
            <w:proofErr w:type="spellStart"/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RoA</w:t>
            </w:r>
            <w:proofErr w:type="spellEnd"/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)</w:t>
            </w:r>
          </w:p>
        </w:tc>
        <w:tc>
          <w:tcPr>
            <w:tcW w:w="1247" w:type="dxa"/>
            <w:hideMark/>
          </w:tcPr>
          <w:p w14:paraId="5DD2623C" w14:textId="2178EC8C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(0)</w:t>
            </w:r>
          </w:p>
        </w:tc>
        <w:tc>
          <w:tcPr>
            <w:tcW w:w="1133" w:type="dxa"/>
            <w:hideMark/>
          </w:tcPr>
          <w:p w14:paraId="6B0F718F" w14:textId="23239CE3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33" w:type="dxa"/>
            <w:hideMark/>
          </w:tcPr>
          <w:p w14:paraId="4A846C04" w14:textId="1976EE71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(0)</w:t>
            </w:r>
          </w:p>
        </w:tc>
        <w:tc>
          <w:tcPr>
            <w:tcW w:w="1191" w:type="dxa"/>
            <w:hideMark/>
          </w:tcPr>
          <w:p w14:paraId="5530B30A" w14:textId="4C902AD4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(65,77)%</w:t>
            </w:r>
          </w:p>
        </w:tc>
        <w:tc>
          <w:tcPr>
            <w:tcW w:w="1221" w:type="dxa"/>
            <w:hideMark/>
          </w:tcPr>
          <w:p w14:paraId="48515B74" w14:textId="294660F5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(189,82)%</w:t>
            </w:r>
          </w:p>
        </w:tc>
      </w:tr>
      <w:tr w:rsidR="009A024B" w:rsidRPr="00853812" w14:paraId="53B8445D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2CCBEA34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25E4A888" w14:textId="77777777" w:rsidR="009A024B" w:rsidRPr="00853812" w:rsidRDefault="009A024B" w:rsidP="00E53508">
            <w:pP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Return on Equity (</w:t>
            </w:r>
            <w:proofErr w:type="spellStart"/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RoE</w:t>
            </w:r>
            <w:proofErr w:type="spellEnd"/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)</w:t>
            </w:r>
          </w:p>
        </w:tc>
        <w:tc>
          <w:tcPr>
            <w:tcW w:w="1247" w:type="dxa"/>
            <w:hideMark/>
          </w:tcPr>
          <w:p w14:paraId="50222280" w14:textId="1C4B0965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(0)</w:t>
            </w:r>
          </w:p>
        </w:tc>
        <w:tc>
          <w:tcPr>
            <w:tcW w:w="1133" w:type="dxa"/>
            <w:hideMark/>
          </w:tcPr>
          <w:p w14:paraId="48927213" w14:textId="322C86ED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33" w:type="dxa"/>
            <w:hideMark/>
          </w:tcPr>
          <w:p w14:paraId="352F1A1F" w14:textId="39835F28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(0)</w:t>
            </w:r>
          </w:p>
        </w:tc>
        <w:tc>
          <w:tcPr>
            <w:tcW w:w="1191" w:type="dxa"/>
            <w:hideMark/>
          </w:tcPr>
          <w:p w14:paraId="6B09DB38" w14:textId="7ED5C306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(74,44)%</w:t>
            </w:r>
          </w:p>
        </w:tc>
        <w:tc>
          <w:tcPr>
            <w:tcW w:w="1221" w:type="dxa"/>
            <w:hideMark/>
          </w:tcPr>
          <w:p w14:paraId="742BE9E1" w14:textId="5148E753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(167,36)%</w:t>
            </w:r>
          </w:p>
        </w:tc>
      </w:tr>
      <w:tr w:rsidR="009A024B" w:rsidRPr="00853812" w14:paraId="3CDBA6BF" w14:textId="77777777" w:rsidTr="0064083A">
        <w:trPr>
          <w:trHeight w:val="300"/>
        </w:trPr>
        <w:tc>
          <w:tcPr>
            <w:tcW w:w="553" w:type="dxa"/>
            <w:noWrap/>
            <w:hideMark/>
          </w:tcPr>
          <w:p w14:paraId="5F2385B7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70CDA6D4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BOPO</w:t>
            </w:r>
          </w:p>
        </w:tc>
        <w:tc>
          <w:tcPr>
            <w:tcW w:w="1247" w:type="dxa"/>
            <w:hideMark/>
          </w:tcPr>
          <w:p w14:paraId="1C85FBB1" w14:textId="6A85C6A7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133" w:type="dxa"/>
            <w:hideMark/>
          </w:tcPr>
          <w:p w14:paraId="5B1585B3" w14:textId="67684860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133" w:type="dxa"/>
            <w:hideMark/>
          </w:tcPr>
          <w:p w14:paraId="63B6FA0B" w14:textId="3FABBDF6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191" w:type="dxa"/>
            <w:hideMark/>
          </w:tcPr>
          <w:p w14:paraId="7DA365EA" w14:textId="647ABA84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(3,81)%</w:t>
            </w:r>
          </w:p>
        </w:tc>
        <w:tc>
          <w:tcPr>
            <w:tcW w:w="1221" w:type="dxa"/>
            <w:hideMark/>
          </w:tcPr>
          <w:p w14:paraId="0089ADC2" w14:textId="35174262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116,69%</w:t>
            </w:r>
          </w:p>
        </w:tc>
      </w:tr>
    </w:tbl>
    <w:p w14:paraId="63BC77B0" w14:textId="04CF3FDE" w:rsidR="007913EF" w:rsidRPr="005A1CC8" w:rsidRDefault="00B15E15" w:rsidP="00DE08B4">
      <w:pPr>
        <w:pStyle w:val="ListParagraph"/>
        <w:spacing w:before="60" w:after="0" w:line="300" w:lineRule="auto"/>
        <w:ind w:left="567"/>
        <w:contextualSpacing w:val="0"/>
        <w:jc w:val="both"/>
        <w:rPr>
          <w:rFonts w:ascii="Bookman Old Style" w:hAnsi="Bookman Old Style" w:cs="Calibri"/>
          <w:lang w:val="en-US"/>
        </w:rPr>
      </w:pPr>
      <w:r w:rsidRPr="005A1CC8">
        <w:rPr>
          <w:rFonts w:ascii="Bookman Old Style" w:hAnsi="Bookman Old Style" w:cs="Calibri"/>
          <w:lang w:val="en-US"/>
        </w:rPr>
        <w:t xml:space="preserve"> </w:t>
      </w:r>
      <w:bookmarkStart w:id="8" w:name="Ket2"/>
      <w:bookmarkEnd w:id="8"/>
      <w:r w:rsidRPr="005A1CC8">
        <w:rPr>
          <w:rFonts w:ascii="Bookman Old Style" w:hAnsi="Bookman Old Style" w:cs="Calibri"/>
          <w:lang w:val="en-US"/>
        </w:rPr>
        <w:t xml:space="preserve"> </w:t>
      </w:r>
      <w:bookmarkStart w:id="9" w:name="Ket3"/>
      <w:bookmarkEnd w:id="9"/>
      <w:r w:rsidR="003E74E5" w:rsidRPr="005A1CC8">
        <w:rPr>
          <w:rFonts w:ascii="Bookman Old Style" w:hAnsi="Bookman Old Style" w:cs="Calibri"/>
          <w:lang w:val="en-US"/>
        </w:rPr>
        <w:t xml:space="preserve"> </w:t>
      </w:r>
      <w:bookmarkStart w:id="10" w:name="Ket4"/>
      <w:bookmarkEnd w:id="10"/>
      <w:r w:rsidR="00592524" w:rsidRPr="005A1CC8">
        <w:rPr>
          <w:rFonts w:ascii="Bookman Old Style" w:hAnsi="Bookman Old Style" w:cs="Calibri"/>
          <w:lang w:val="en-US"/>
        </w:rPr>
        <w:t xml:space="preserve"> </w:t>
      </w:r>
      <w:bookmarkStart w:id="11" w:name="Ket6"/>
      <w:bookmarkEnd w:id="11"/>
      <w:r w:rsidR="00592524" w:rsidRPr="005A1CC8">
        <w:rPr>
          <w:rFonts w:ascii="Bookman Old Style" w:hAnsi="Bookman Old Style" w:cs="Calibri"/>
          <w:lang w:val="en-US"/>
        </w:rPr>
        <w:t xml:space="preserve"> </w:t>
      </w:r>
      <w:bookmarkStart w:id="12" w:name="Ket7"/>
      <w:bookmarkEnd w:id="12"/>
      <w:r w:rsidR="00592524" w:rsidRPr="005A1CC8">
        <w:rPr>
          <w:rFonts w:ascii="Bookman Old Style" w:hAnsi="Bookman Old Style" w:cs="Calibri"/>
          <w:lang w:val="en-US"/>
        </w:rPr>
        <w:t xml:space="preserve"> </w:t>
      </w:r>
      <w:bookmarkStart w:id="13" w:name="Ket8"/>
      <w:bookmarkEnd w:id="13"/>
    </w:p>
    <w:p w14:paraId="3B94C936" w14:textId="4E9544C7" w:rsidR="008B0F9D" w:rsidRDefault="00E53508" w:rsidP="00DE08B4">
      <w:pPr>
        <w:pStyle w:val="ListParagraph"/>
        <w:spacing w:before="60" w:after="0" w:line="300" w:lineRule="auto"/>
        <w:ind w:left="567"/>
        <w:contextualSpacing w:val="0"/>
        <w:jc w:val="both"/>
        <w:rPr>
          <w:rFonts w:ascii="Bookman Old Style" w:hAnsi="Bookman Old Style" w:cs="Calibri"/>
          <w:lang w:val="en-US"/>
        </w:rPr>
      </w:pPr>
      <w:proofErr w:type="spellStart"/>
      <w:r>
        <w:rPr>
          <w:rFonts w:ascii="Bookman Old Style" w:hAnsi="Bookman Old Style" w:cs="Calibri"/>
          <w:lang w:val="en-US"/>
        </w:rPr>
        <w:t>Laporan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Triwulan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II</w:t>
      </w:r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2021</w:t>
      </w:r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PT PERGADAIAN DANA SENTOSA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mengalami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rugi bersih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Rp</w:t>
      </w:r>
      <w:r w:rsidR="005D7EBB">
        <w:rPr>
          <w:rFonts w:ascii="Bookman Old Style" w:hAnsi="Bookman Old Style" w:cs="Calibri"/>
          <w:lang w:val="en-US"/>
        </w:rPr>
        <w:t>(15.953)</w:t>
      </w:r>
      <w:r>
        <w:rPr>
          <w:rFonts w:ascii="Bookman Old Style" w:hAnsi="Bookman Old Style" w:cs="Calibri"/>
          <w:lang w:val="en-US"/>
        </w:rPr>
        <w:t xml:space="preserve">, Total </w:t>
      </w:r>
      <w:proofErr w:type="spellStart"/>
      <w:r>
        <w:rPr>
          <w:rFonts w:ascii="Bookman Old Style" w:hAnsi="Bookman Old Style" w:cs="Calibri"/>
          <w:lang w:val="en-US"/>
        </w:rPr>
        <w:t>aset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perusahaan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turun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Rp</w:t>
      </w:r>
      <w:r w:rsidR="005D7EBB">
        <w:rPr>
          <w:rFonts w:ascii="Bookman Old Style" w:hAnsi="Bookman Old Style" w:cs="Calibri"/>
        </w:rPr>
        <w:t>-312392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juta</w:t>
      </w:r>
      <w:proofErr w:type="spellEnd"/>
      <w:r>
        <w:rPr>
          <w:rFonts w:ascii="Bookman Old Style" w:hAnsi="Bookman Old Style" w:cs="Calibri"/>
          <w:lang w:val="en-US"/>
        </w:rPr>
        <w:t xml:space="preserve">, </w:t>
      </w:r>
      <w:proofErr w:type="spellStart"/>
      <w:r>
        <w:rPr>
          <w:rFonts w:ascii="Bookman Old Style" w:hAnsi="Bookman Old Style" w:cs="Calibri"/>
          <w:lang w:val="en-US"/>
        </w:rPr>
        <w:t>atau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(42,49)</w:t>
      </w:r>
      <w:r>
        <w:rPr>
          <w:rFonts w:ascii="Bookman Old Style" w:hAnsi="Bookman Old Style" w:cs="Calibri"/>
          <w:lang w:val="en-US"/>
        </w:rPr>
        <w:t xml:space="preserve">% </w:t>
      </w:r>
      <w:proofErr w:type="spellStart"/>
      <w:r>
        <w:rPr>
          <w:rFonts w:ascii="Bookman Old Style" w:hAnsi="Bookman Old Style" w:cs="Calibri"/>
          <w:lang w:val="en-US"/>
        </w:rPr>
        <w:t>dari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triwulan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sebelumnya</w:t>
      </w:r>
      <w:proofErr w:type="spellEnd"/>
      <w:r>
        <w:rPr>
          <w:rFonts w:ascii="Bookman Old Style" w:hAnsi="Bookman Old Style" w:cs="Calibri"/>
          <w:lang w:val="en-US"/>
        </w:rPr>
        <w:t xml:space="preserve">. Total </w:t>
      </w:r>
      <w:proofErr w:type="spellStart"/>
      <w:r>
        <w:rPr>
          <w:rFonts w:ascii="Bookman Old Style" w:hAnsi="Bookman Old Style" w:cs="Calibri"/>
          <w:lang w:val="en-US"/>
        </w:rPr>
        <w:t>liabilitas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perusahaan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naik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Rp</w:t>
      </w:r>
      <w:r w:rsidR="005D7EBB">
        <w:rPr>
          <w:rFonts w:ascii="Bookman Old Style" w:hAnsi="Bookman Old Style" w:cs="Calibri"/>
        </w:rPr>
        <w:t>0</w:t>
      </w:r>
      <w:r>
        <w:rPr>
          <w:rFonts w:ascii="Bookman Old Style" w:hAnsi="Bookman Old Style" w:cs="Calibri"/>
          <w:lang w:val="en-US"/>
        </w:rPr>
        <w:t xml:space="preserve">, </w:t>
      </w:r>
      <w:proofErr w:type="spellStart"/>
      <w:r>
        <w:rPr>
          <w:rFonts w:ascii="Bookman Old Style" w:hAnsi="Bookman Old Style" w:cs="Calibri"/>
          <w:lang w:val="en-US"/>
        </w:rPr>
        <w:t>atau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0,00</w:t>
      </w:r>
      <w:r>
        <w:rPr>
          <w:rFonts w:ascii="Bookman Old Style" w:hAnsi="Bookman Old Style" w:cs="Calibri"/>
          <w:lang w:val="en-US"/>
        </w:rPr>
        <w:t xml:space="preserve">% </w:t>
      </w:r>
      <w:proofErr w:type="spellStart"/>
      <w:r>
        <w:rPr>
          <w:rFonts w:ascii="Bookman Old Style" w:hAnsi="Bookman Old Style" w:cs="Calibri"/>
          <w:lang w:val="en-US"/>
        </w:rPr>
        <w:t>dari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triwulan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sebelumnya</w:t>
      </w:r>
      <w:proofErr w:type="spellEnd"/>
      <w:r>
        <w:rPr>
          <w:rFonts w:ascii="Bookman Old Style" w:hAnsi="Bookman Old Style" w:cs="Calibri"/>
          <w:lang w:val="en-US"/>
        </w:rPr>
        <w:t xml:space="preserve">. Total </w:t>
      </w:r>
      <w:r w:rsidR="001747B4">
        <w:rPr>
          <w:rFonts w:ascii="Bookman Old Style" w:hAnsi="Bookman Old Style" w:cs="Calibri"/>
        </w:rPr>
        <w:t>ekuitas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perusahaan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turun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Rp</w:t>
      </w:r>
      <w:r w:rsidR="005D7EBB">
        <w:rPr>
          <w:rFonts w:ascii="Bookman Old Style" w:hAnsi="Bookman Old Style" w:cs="Calibri"/>
        </w:rPr>
        <w:t>-312392</w:t>
      </w:r>
      <w:r>
        <w:rPr>
          <w:rFonts w:ascii="Bookman Old Style" w:hAnsi="Bookman Old Style" w:cs="Calibri"/>
          <w:lang w:val="en-US"/>
        </w:rPr>
        <w:t xml:space="preserve">, </w:t>
      </w:r>
      <w:proofErr w:type="spellStart"/>
      <w:r>
        <w:rPr>
          <w:rFonts w:ascii="Bookman Old Style" w:hAnsi="Bookman Old Style" w:cs="Calibri"/>
          <w:lang w:val="en-US"/>
        </w:rPr>
        <w:t>atau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(42,49)</w:t>
      </w:r>
      <w:r>
        <w:rPr>
          <w:rFonts w:ascii="Bookman Old Style" w:hAnsi="Bookman Old Style" w:cs="Calibri"/>
          <w:lang w:val="en-US"/>
        </w:rPr>
        <w:t xml:space="preserve">% </w:t>
      </w:r>
      <w:proofErr w:type="spellStart"/>
      <w:r>
        <w:rPr>
          <w:rFonts w:ascii="Bookman Old Style" w:hAnsi="Bookman Old Style" w:cs="Calibri"/>
          <w:lang w:val="en-US"/>
        </w:rPr>
        <w:t>dari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triwulan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sebelumnya</w:t>
      </w:r>
      <w:proofErr w:type="spellEnd"/>
      <w:r>
        <w:rPr>
          <w:rFonts w:ascii="Bookman Old Style" w:hAnsi="Bookman Old Style" w:cs="Calibri"/>
          <w:lang w:val="en-US"/>
        </w:rPr>
        <w:t xml:space="preserve">. Beban </w:t>
      </w:r>
      <w:proofErr w:type="spellStart"/>
      <w:r>
        <w:rPr>
          <w:rFonts w:ascii="Bookman Old Style" w:hAnsi="Bookman Old Style" w:cs="Calibri"/>
          <w:lang w:val="en-US"/>
        </w:rPr>
        <w:t>operasional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turun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Rp</w:t>
      </w:r>
      <w:r w:rsidR="005D7EBB">
        <w:rPr>
          <w:rFonts w:ascii="Bookman Old Style" w:hAnsi="Bookman Old Style" w:cs="Calibri"/>
        </w:rPr>
        <w:t>-18140</w:t>
      </w:r>
      <w:r>
        <w:rPr>
          <w:rFonts w:ascii="Bookman Old Style" w:hAnsi="Bookman Old Style" w:cs="Calibri"/>
          <w:lang w:val="en-US"/>
        </w:rPr>
        <w:t xml:space="preserve">, </w:t>
      </w:r>
      <w:proofErr w:type="spellStart"/>
      <w:r>
        <w:rPr>
          <w:rFonts w:ascii="Bookman Old Style" w:hAnsi="Bookman Old Style" w:cs="Calibri"/>
          <w:lang w:val="en-US"/>
        </w:rPr>
        <w:t>atau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(23,98)</w:t>
      </w:r>
      <w:r>
        <w:rPr>
          <w:rFonts w:ascii="Bookman Old Style" w:hAnsi="Bookman Old Style" w:cs="Calibri"/>
          <w:lang w:val="en-US"/>
        </w:rPr>
        <w:t xml:space="preserve">% </w:t>
      </w:r>
      <w:proofErr w:type="spellStart"/>
      <w:r>
        <w:rPr>
          <w:rFonts w:ascii="Bookman Old Style" w:hAnsi="Bookman Old Style" w:cs="Calibri"/>
          <w:lang w:val="en-US"/>
        </w:rPr>
        <w:t>dari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triwulan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sebelumnya</w:t>
      </w:r>
      <w:proofErr w:type="spellEnd"/>
      <w:r>
        <w:rPr>
          <w:rFonts w:ascii="Bookman Old Style" w:hAnsi="Bookman Old Style" w:cs="Calibri"/>
          <w:lang w:val="en-US"/>
        </w:rPr>
        <w:t xml:space="preserve">. </w:t>
      </w:r>
      <w:proofErr w:type="spellStart"/>
      <w:r>
        <w:rPr>
          <w:rFonts w:ascii="Bookman Old Style" w:hAnsi="Bookman Old Style" w:cs="Calibri"/>
          <w:lang w:val="en-US"/>
        </w:rPr>
        <w:t>Pendapatan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operasional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perusahaan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turun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Rp</w:t>
      </w:r>
      <w:r w:rsidR="005D7EBB">
        <w:rPr>
          <w:rFonts w:ascii="Bookman Old Style" w:hAnsi="Bookman Old Style" w:cs="Calibri"/>
        </w:rPr>
        <w:t>-76566</w:t>
      </w:r>
      <w:r>
        <w:rPr>
          <w:rFonts w:ascii="Bookman Old Style" w:hAnsi="Bookman Old Style" w:cs="Calibri"/>
          <w:lang w:val="en-US"/>
        </w:rPr>
        <w:t xml:space="preserve">, </w:t>
      </w:r>
      <w:proofErr w:type="spellStart"/>
      <w:r>
        <w:rPr>
          <w:rFonts w:ascii="Bookman Old Style" w:hAnsi="Bookman Old Style" w:cs="Calibri"/>
          <w:lang w:val="en-US"/>
        </w:rPr>
        <w:t>atau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(64,92)</w:t>
      </w:r>
      <w:r>
        <w:rPr>
          <w:rFonts w:ascii="Bookman Old Style" w:hAnsi="Bookman Old Style" w:cs="Calibri"/>
          <w:lang w:val="en-US"/>
        </w:rPr>
        <w:t xml:space="preserve">% </w:t>
      </w:r>
      <w:proofErr w:type="spellStart"/>
      <w:r>
        <w:rPr>
          <w:rFonts w:ascii="Bookman Old Style" w:hAnsi="Bookman Old Style" w:cs="Calibri"/>
          <w:lang w:val="en-US"/>
        </w:rPr>
        <w:t>dari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triwulan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sebelumnya</w:t>
      </w:r>
      <w:proofErr w:type="spellEnd"/>
      <w:r>
        <w:rPr>
          <w:rFonts w:ascii="Bookman Old Style" w:hAnsi="Bookman Old Style" w:cs="Calibri"/>
          <w:lang w:val="en-US"/>
        </w:rPr>
        <w:t>.</w:t>
      </w:r>
    </w:p>
    <w:p w14:paraId="6A1FDA66" w14:textId="77777777" w:rsidR="008723C4" w:rsidRPr="005A1CC8" w:rsidRDefault="008723C4" w:rsidP="00DE08B4">
      <w:pPr>
        <w:pStyle w:val="ListParagraph"/>
        <w:spacing w:before="60" w:after="0" w:line="300" w:lineRule="auto"/>
        <w:ind w:left="567"/>
        <w:contextualSpacing w:val="0"/>
        <w:jc w:val="both"/>
        <w:rPr>
          <w:rFonts w:ascii="Bookman Old Style" w:hAnsi="Bookman Old Style" w:cs="Calibri"/>
          <w:lang w:val="en-US"/>
        </w:rPr>
      </w:pPr>
    </w:p>
    <w:p w14:paraId="26D68454" w14:textId="00B66F6F" w:rsidR="00CF4D16" w:rsidRPr="005A1CC8" w:rsidRDefault="00CF4D16" w:rsidP="007F2E39">
      <w:pPr>
        <w:pStyle w:val="Title"/>
        <w:numPr>
          <w:ilvl w:val="0"/>
          <w:numId w:val="17"/>
        </w:numPr>
        <w:ind w:left="567" w:hanging="283"/>
        <w:rPr>
          <w:iCs/>
          <w:szCs w:val="24"/>
        </w:rPr>
      </w:pPr>
      <w:proofErr w:type="spellStart"/>
      <w:r w:rsidRPr="005A1CC8">
        <w:rPr>
          <w:iCs/>
          <w:szCs w:val="24"/>
        </w:rPr>
        <w:t>Pemenuhan</w:t>
      </w:r>
      <w:proofErr w:type="spellEnd"/>
      <w:r w:rsidRPr="005A1CC8">
        <w:rPr>
          <w:iCs/>
        </w:rPr>
        <w:t xml:space="preserve"> </w:t>
      </w:r>
      <w:proofErr w:type="spellStart"/>
      <w:r w:rsidRPr="005A1CC8">
        <w:rPr>
          <w:iCs/>
          <w:szCs w:val="24"/>
        </w:rPr>
        <w:t>Ketentuan</w:t>
      </w:r>
      <w:proofErr w:type="spellEnd"/>
    </w:p>
    <w:p w14:paraId="71DDB742" w14:textId="77777777" w:rsidR="007F2E39" w:rsidRPr="005A1CC8" w:rsidRDefault="007F2E39" w:rsidP="007F2E3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445"/>
        <w:gridCol w:w="1985"/>
        <w:gridCol w:w="2444"/>
      </w:tblGrid>
      <w:tr w:rsidR="00EC7798" w:rsidRPr="005A1CC8" w14:paraId="33DCB20C" w14:textId="77777777" w:rsidTr="00EC7798">
        <w:tc>
          <w:tcPr>
            <w:tcW w:w="4445" w:type="dxa"/>
            <w:shd w:val="clear" w:color="auto" w:fill="D99594" w:themeFill="accent2" w:themeFillTint="99"/>
          </w:tcPr>
          <w:p w14:paraId="342B487E" w14:textId="79002873" w:rsidR="00EC7798" w:rsidRPr="005A1CC8" w:rsidRDefault="00EC7798" w:rsidP="00EE7374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bookmarkStart w:id="14" w:name="_Toc493691503"/>
            <w:proofErr w:type="spellStart"/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Ketentuan</w:t>
            </w:r>
            <w:proofErr w:type="spellEnd"/>
          </w:p>
        </w:tc>
        <w:tc>
          <w:tcPr>
            <w:tcW w:w="1900" w:type="dxa"/>
            <w:shd w:val="clear" w:color="auto" w:fill="D99594" w:themeFill="accent2" w:themeFillTint="99"/>
          </w:tcPr>
          <w:p w14:paraId="7B88E0FD" w14:textId="161CBB97" w:rsidR="00EC7798" w:rsidRPr="005A1CC8" w:rsidRDefault="00EC7798" w:rsidP="00EE7374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Analisis</w:t>
            </w:r>
            <w:proofErr w:type="spellEnd"/>
          </w:p>
        </w:tc>
        <w:tc>
          <w:tcPr>
            <w:tcW w:w="2444" w:type="dxa"/>
            <w:shd w:val="clear" w:color="auto" w:fill="D99594" w:themeFill="accent2" w:themeFillTint="99"/>
          </w:tcPr>
          <w:p w14:paraId="4D2C343C" w14:textId="6755546A" w:rsidR="00EC7798" w:rsidRPr="005A1CC8" w:rsidRDefault="00EC7798" w:rsidP="00EE7374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Kesimpulan</w:t>
            </w:r>
          </w:p>
        </w:tc>
      </w:tr>
      <w:tr w:rsidR="00EC7798" w:rsidRPr="005A1CC8" w14:paraId="3329EAF5" w14:textId="77777777" w:rsidTr="00EC7798">
        <w:tc>
          <w:tcPr>
            <w:tcW w:w="4445" w:type="dxa"/>
          </w:tcPr>
          <w:p w14:paraId="33642494" w14:textId="23DC00EF" w:rsidR="00EC7798" w:rsidRPr="005A1CC8" w:rsidRDefault="00EC7798" w:rsidP="00746F3E">
            <w:pPr>
              <w:pStyle w:val="D2"/>
              <w:numPr>
                <w:ilvl w:val="0"/>
                <w:numId w:val="18"/>
              </w:numPr>
              <w:ind w:left="36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Penyampaian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laporan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secara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berkala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setiap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3 (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tiga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bulan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38AA7B40" w14:textId="77777777" w:rsidR="00EC7798" w:rsidRPr="005A1CC8" w:rsidRDefault="00EC7798" w:rsidP="00746F3E">
            <w:pPr>
              <w:pStyle w:val="D2"/>
              <w:numPr>
                <w:ilvl w:val="0"/>
                <w:numId w:val="0"/>
              </w:numPr>
              <w:ind w:left="36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Ketentuan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Minimum:</w:t>
            </w:r>
          </w:p>
          <w:p w14:paraId="4A1C8905" w14:textId="77777777" w:rsidR="00EC7798" w:rsidRPr="005A1CC8" w:rsidRDefault="00EC7798" w:rsidP="00746F3E">
            <w:pPr>
              <w:pStyle w:val="D2"/>
              <w:numPr>
                <w:ilvl w:val="0"/>
                <w:numId w:val="0"/>
              </w:numPr>
              <w:ind w:left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Paling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lambat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akhir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bulan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berikutnya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0F1344DA" w14:textId="071F958B" w:rsidR="00EC7798" w:rsidRPr="005A1CC8" w:rsidRDefault="00553D6D" w:rsidP="00C36D26">
            <w:pPr>
              <w:pStyle w:val="D2"/>
              <w:numPr>
                <w:ilvl w:val="0"/>
                <w:numId w:val="18"/>
              </w:numPr>
              <w:ind w:left="360"/>
              <w:jc w:val="both"/>
              <w:rPr>
                <w:rFonts w:cs="BookmanOldStyle"/>
                <w:sz w:val="20"/>
                <w:szCs w:val="20"/>
                <w:lang w:val="en-US"/>
              </w:rPr>
            </w:pPr>
            <w:r w:rsidRPr="005A1CC8">
              <w:rPr>
                <w:sz w:val="20"/>
                <w:szCs w:val="20"/>
                <w:lang w:val="en-US"/>
              </w:rPr>
              <w:t>S</w:t>
            </w:r>
            <w:r w:rsidRPr="005A1CC8">
              <w:rPr>
                <w:sz w:val="20"/>
                <w:szCs w:val="20"/>
              </w:rPr>
              <w:t xml:space="preserve">esuai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ketentuan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Pasal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4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Peraturan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OJK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Nomor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58/POJK.05/2020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tentang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Perubahan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atas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Peraturan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OJK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Nomor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14/POJK.05/2020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tentang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Kebijakan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Countercyclical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Dampak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Penyebaran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Coronavirus Disease 2019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Bagi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Lembaga Jasa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Keuangan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Nonbank</w:t>
            </w:r>
            <w:r w:rsidRPr="005A1CC8">
              <w:rPr>
                <w:sz w:val="20"/>
                <w:szCs w:val="20"/>
                <w:lang w:val="en-US"/>
              </w:rPr>
              <w:t>,</w:t>
            </w:r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batas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waktu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penyampaian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laporan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berkala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disampaikan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oleh LJKNB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kepada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OJK dan/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atau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diumumkan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atau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dipublikasikan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oleh LJKNB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kepada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masyarakat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diperpanjang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selama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5 (lima)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hari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kerja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dari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batas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waktu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berakhirnya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kewajiban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laporan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berkala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secara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bulanan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triwulanan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semesteran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tahunan</w:t>
            </w:r>
            <w:proofErr w:type="spellEnd"/>
            <w:r w:rsidR="00EC7798" w:rsidRPr="005A1CC8">
              <w:rPr>
                <w:rFonts w:cs="BookmanOldStyle"/>
                <w:sz w:val="20"/>
                <w:szCs w:val="20"/>
                <w:lang w:val="en-US"/>
              </w:rPr>
              <w:t>.</w:t>
            </w:r>
          </w:p>
        </w:tc>
        <w:tc>
          <w:tcPr>
            <w:tcW w:w="1900" w:type="dxa"/>
          </w:tcPr>
          <w:p w14:paraId="714523D4" w14:textId="7CEA8F61" w:rsidR="00EC7798" w:rsidRPr="008723C4" w:rsidRDefault="008723C4" w:rsidP="00105D2E">
            <w:pPr>
              <w:pStyle w:val="D2"/>
              <w:numPr>
                <w:ilvl w:val="0"/>
                <w:numId w:val="0"/>
              </w:numPr>
              <w:ind w:left="125"/>
              <w:jc w:val="both"/>
              <w:rPr>
                <w:color w:val="000000" w:themeColor="text1"/>
                <w:sz w:val="20"/>
                <w:szCs w:val="20"/>
              </w:rPr>
            </w:pPr>
            <w:bookmarkStart w:id="15" w:name="Penyampaian"/>
            <w:bookmarkEnd w:id="15"/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Perusahaan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menyampaikan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laporan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keuangan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berkala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periode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5D7EBB">
              <w:rPr>
                <w:color w:val="000000" w:themeColor="text1"/>
                <w:sz w:val="20"/>
                <w:szCs w:val="20"/>
              </w:rPr>
              <w:t>31 Maret 2020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pada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tanggal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5D7EBB">
              <w:rPr>
                <w:color w:val="000000" w:themeColor="text1"/>
                <w:sz w:val="20"/>
                <w:szCs w:val="20"/>
              </w:rPr>
              <w:t>31 Maret 2020</w:t>
            </w:r>
          </w:p>
        </w:tc>
        <w:tc>
          <w:tcPr>
            <w:tcW w:w="2444" w:type="dxa"/>
          </w:tcPr>
          <w:p w14:paraId="047C648B" w14:textId="34B6EF44" w:rsidR="00EC7798" w:rsidRPr="005A1CC8" w:rsidRDefault="008723C4" w:rsidP="002F37F0">
            <w:pPr>
              <w:pStyle w:val="D2"/>
              <w:numPr>
                <w:ilvl w:val="0"/>
                <w:numId w:val="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bookmarkStart w:id="16" w:name="Kesimpulan"/>
            <w:bookmarkEnd w:id="16"/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Waktu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penyampaian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laporan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memenuhi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POJK 31/POJK.05/2016.</w:t>
            </w:r>
          </w:p>
        </w:tc>
      </w:tr>
    </w:tbl>
    <w:p w14:paraId="7AF3AEDE" w14:textId="77777777" w:rsidR="00EE6897" w:rsidRPr="005A1CC8" w:rsidRDefault="00EE6897" w:rsidP="00E81299">
      <w:pPr>
        <w:pStyle w:val="Title"/>
      </w:pPr>
      <w:bookmarkStart w:id="17" w:name="_Toc493691527"/>
      <w:bookmarkEnd w:id="14"/>
    </w:p>
    <w:p w14:paraId="2FAA6202" w14:textId="30153116" w:rsidR="008B0F9D" w:rsidRDefault="009C7D53" w:rsidP="008723C4">
      <w:pPr>
        <w:pStyle w:val="Title"/>
        <w:numPr>
          <w:ilvl w:val="0"/>
          <w:numId w:val="17"/>
        </w:numPr>
        <w:ind w:left="567" w:hanging="283"/>
      </w:pPr>
      <w:proofErr w:type="spellStart"/>
      <w:r w:rsidRPr="005A1CC8">
        <w:t>Operasional</w:t>
      </w:r>
      <w:bookmarkStart w:id="18" w:name="NamaPerusahaan1"/>
      <w:bookmarkEnd w:id="18"/>
      <w:proofErr w:type="spellEnd"/>
    </w:p>
    <w:p w14:paraId="3808E678" w14:textId="0A4968BD" w:rsidR="008723C4" w:rsidRDefault="005D7EBB" w:rsidP="00763C76">
      <w:pPr>
        <w:pStyle w:val="ListParagraph"/>
        <w:spacing w:before="60" w:after="60" w:line="300" w:lineRule="auto"/>
        <w:ind w:left="567"/>
        <w:contextualSpacing w:val="0"/>
        <w:jc w:val="both"/>
        <w:rPr>
          <w:rFonts w:ascii="Bookman Old Style" w:hAnsi="Bookman Old Style" w:cs="Calibri"/>
        </w:rPr>
      </w:pPr>
      <w:bookmarkStart w:id="19" w:name="_Hlk59184871"/>
      <w:r>
        <w:rPr>
          <w:rFonts w:ascii="Bookman Old Style" w:hAnsi="Bookman Old Style" w:cs="Calibri"/>
          <w:color w:val="000000"/>
        </w:rPr>
        <w:t>PT PERGADAIAN DANA SENTOSA</w:t>
      </w:r>
      <w:r w:rsidR="008723C4">
        <w:rPr>
          <w:rFonts w:ascii="Bookman Old Style" w:hAnsi="Bookman Old Style" w:cs="Calibri"/>
          <w:color w:val="000000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melaksanakan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kegiatan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usaha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bookmarkStart w:id="20" w:name="_Hlk58933019"/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gadai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secara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konvensional</w:t>
      </w:r>
      <w:bookmarkEnd w:id="20"/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sesuai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dengan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ketentuan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Pasal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13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Peraturan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OJK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Nomor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31/POJK.05/2016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tentang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Usaha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Pergadaian</w:t>
      </w:r>
      <w:proofErr w:type="spellEnd"/>
      <w:r w:rsidR="008723C4" w:rsidRPr="003D7054">
        <w:rPr>
          <w:rFonts w:ascii="Bookman Old Style" w:hAnsi="Bookman Old Style" w:cs="Calibri"/>
          <w:highlight w:val="yellow"/>
        </w:rPr>
        <w:t>.</w:t>
      </w:r>
      <w:bookmarkEnd w:id="19"/>
      <w:r w:rsidR="008723C4" w:rsidRPr="003D7054">
        <w:rPr>
          <w:rFonts w:ascii="Bookman Old Style" w:hAnsi="Bookman Old Style" w:cs="Calibri"/>
          <w:highlight w:val="yellow"/>
        </w:rPr>
        <w:t xml:space="preserve"> Pada</w:t>
      </w:r>
      <w:r w:rsidR="008723C4">
        <w:rPr>
          <w:rFonts w:ascii="Bookman Old Style" w:hAnsi="Bookman Old Style"/>
          <w:lang w:val="en-US"/>
        </w:rPr>
        <w:t xml:space="preserve"> </w:t>
      </w:r>
      <w:bookmarkStart w:id="21" w:name="Triwulan2"/>
      <w:bookmarkEnd w:id="21"/>
      <w:proofErr w:type="spellStart"/>
      <w:r w:rsidR="008723C4">
        <w:rPr>
          <w:rFonts w:ascii="Bookman Old Style" w:hAnsi="Bookman Old Style"/>
          <w:lang w:val="en-US"/>
        </w:rPr>
        <w:t>Laporan</w:t>
      </w:r>
      <w:proofErr w:type="spellEnd"/>
      <w:r w:rsidR="008723C4">
        <w:rPr>
          <w:rFonts w:ascii="Bookman Old Style" w:hAnsi="Bookman Old Style"/>
          <w:lang w:val="en-US"/>
        </w:rPr>
        <w:t xml:space="preserve"> </w:t>
      </w:r>
      <w:proofErr w:type="spellStart"/>
      <w:r w:rsidR="008723C4">
        <w:rPr>
          <w:rFonts w:ascii="Bookman Old Style" w:hAnsi="Bookman Old Style"/>
          <w:lang w:val="en-US"/>
        </w:rPr>
        <w:t>Triwulan</w:t>
      </w:r>
      <w:proofErr w:type="spellEnd"/>
      <w:r w:rsidR="008723C4"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II</w:t>
      </w:r>
      <w:r w:rsidR="008723C4"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2021</w:t>
      </w:r>
      <w:r w:rsidR="008723C4" w:rsidRPr="007C1567">
        <w:rPr>
          <w:rFonts w:ascii="Bookman Old Style" w:hAnsi="Bookman Old Style" w:cs="Calibri"/>
        </w:rPr>
        <w:t xml:space="preserve">, </w:t>
      </w:r>
      <w:bookmarkStart w:id="22" w:name="Ket5"/>
      <w:bookmarkEnd w:id="22"/>
      <w:r>
        <w:rPr>
          <w:rFonts w:ascii="Bookman Old Style" w:hAnsi="Bookman Old Style" w:cs="Calibri"/>
        </w:rPr>
        <w:t>PT PERGADAIAN DANA SENTOSA</w:t>
      </w:r>
      <w:r w:rsidR="008723C4">
        <w:rPr>
          <w:rFonts w:ascii="Bookman Old Style" w:hAnsi="Bookman Old Style" w:cs="Calibri"/>
        </w:rPr>
        <w:t xml:space="preserve"> menyalurkan jumlah pinjaman yang diberikan mencapai sebesar  Rp</w:t>
      </w:r>
      <w:r>
        <w:rPr>
          <w:rFonts w:ascii="Bookman Old Style" w:hAnsi="Bookman Old Style" w:cs="Calibri"/>
        </w:rPr>
        <w:t>532.702</w:t>
      </w:r>
      <w:r w:rsidR="008723C4">
        <w:rPr>
          <w:rFonts w:ascii="Bookman Old Style" w:hAnsi="Bookman Old Style" w:cs="Calibri"/>
        </w:rPr>
        <w:t>, dengan jumlah outstanding gadai sebesar Rp</w:t>
      </w:r>
      <w:r>
        <w:rPr>
          <w:rFonts w:ascii="Bookman Old Style" w:hAnsi="Bookman Old Style" w:cs="Calibri"/>
        </w:rPr>
        <w:t>221.961</w:t>
      </w:r>
      <w:r w:rsidR="008723C4">
        <w:rPr>
          <w:rFonts w:ascii="Bookman Old Style" w:hAnsi="Bookman Old Style" w:cs="Calibri"/>
        </w:rPr>
        <w:t xml:space="preserve">. </w:t>
      </w:r>
    </w:p>
    <w:p w14:paraId="6BF1DCFE" w14:textId="77777777" w:rsidR="00763C76" w:rsidRPr="00763C76" w:rsidRDefault="00763C76" w:rsidP="00763C76">
      <w:pPr>
        <w:pStyle w:val="ListParagraph"/>
        <w:spacing w:before="60" w:after="60" w:line="300" w:lineRule="auto"/>
        <w:ind w:left="567"/>
        <w:contextualSpacing w:val="0"/>
        <w:jc w:val="both"/>
        <w:rPr>
          <w:rFonts w:ascii="Bookman Old Style" w:hAnsi="Bookman Old Style" w:cs="Calibri"/>
          <w:lang w:val="en-US"/>
        </w:rPr>
      </w:pPr>
    </w:p>
    <w:p w14:paraId="0E1C0F6E" w14:textId="56EA23EB" w:rsidR="00FC2FE8" w:rsidRPr="005A1CC8" w:rsidRDefault="006A1ED7" w:rsidP="007913EF">
      <w:pPr>
        <w:pStyle w:val="Title"/>
        <w:numPr>
          <w:ilvl w:val="0"/>
          <w:numId w:val="17"/>
        </w:numPr>
        <w:spacing w:before="60" w:after="60" w:line="300" w:lineRule="auto"/>
        <w:ind w:left="567" w:hanging="283"/>
        <w:rPr>
          <w:iCs/>
        </w:rPr>
      </w:pPr>
      <w:bookmarkStart w:id="23" w:name="_Toc493691528"/>
      <w:bookmarkEnd w:id="17"/>
      <w:r w:rsidRPr="005A1CC8">
        <w:rPr>
          <w:iCs/>
        </w:rPr>
        <w:t>Kesimpulan</w:t>
      </w:r>
      <w:bookmarkEnd w:id="23"/>
    </w:p>
    <w:p w14:paraId="53C1BFAD" w14:textId="4B6A2831" w:rsidR="00336B6D" w:rsidRPr="005A1CC8" w:rsidRDefault="005D7EBB" w:rsidP="007913EF">
      <w:pPr>
        <w:pStyle w:val="ListParagraph"/>
        <w:spacing w:before="60" w:after="60" w:line="300" w:lineRule="auto"/>
        <w:ind w:left="567"/>
        <w:contextualSpacing w:val="0"/>
        <w:jc w:val="both"/>
        <w:rPr>
          <w:rFonts w:ascii="Bookman Old Style" w:hAnsi="Bookman Old Style"/>
          <w:color w:val="000000" w:themeColor="text1"/>
        </w:rPr>
      </w:pPr>
      <w:bookmarkStart w:id="24" w:name="NamaPerusahaan2"/>
      <w:bookmarkStart w:id="25" w:name="_Hlk59184889"/>
      <w:bookmarkEnd w:id="24"/>
      <w:r>
        <w:rPr>
          <w:rFonts w:ascii="Bookman Old Style" w:hAnsi="Bookman Old Style"/>
          <w:color w:val="000000" w:themeColor="text1"/>
        </w:rPr>
        <w:t>PT PERGADAIAN DANA SENTOSA</w:t>
      </w:r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bookmarkStart w:id="26" w:name="ket9"/>
      <w:bookmarkEnd w:id="26"/>
      <w:r>
        <w:rPr>
          <w:rFonts w:ascii="Bookman Old Style" w:hAnsi="Bookman Old Style"/>
          <w:color w:val="000000" w:themeColor="text1"/>
        </w:rPr>
        <w:t>${report_time_condition}</w:t>
      </w:r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menyampaikan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laporan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berkala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Triwulan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</w:rPr>
        <w:t>II</w:t>
      </w:r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</w:rPr>
        <w:t>2021</w:t>
      </w:r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dengan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tepat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waktu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,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sehingga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</w:rPr>
        <w:t>${report_time_condition}</w:t>
      </w:r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memenuhi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ketentuan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penyampaian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laporan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berkala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sesuai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dengan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ketentuan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Pasal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35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Peraturan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OJK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Nomor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31/POJK.05/2016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tentang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Usaha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Pergadaian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dan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telah</w:t>
      </w:r>
      <w:proofErr w:type="spellEnd"/>
      <w:r w:rsidR="00763C76">
        <w:rPr>
          <w:rFonts w:ascii="Bookman Old Style" w:hAnsi="Bookman Old Style"/>
          <w:szCs w:val="24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melaksanakan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kegiatan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usaha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sesuai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dengan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ketentuan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Pasal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13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Peraturan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OJK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Nomor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31/POJK.05/2016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tentang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Usaha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Pergadaian</w:t>
      </w:r>
      <w:bookmarkEnd w:id="25"/>
      <w:proofErr w:type="spellEnd"/>
      <w:r w:rsidR="00763C76" w:rsidRPr="007C1567">
        <w:rPr>
          <w:rFonts w:ascii="Bookman Old Style" w:hAnsi="Bookman Old Style"/>
          <w:color w:val="000000" w:themeColor="text1"/>
        </w:rPr>
        <w:t>.</w:t>
      </w:r>
    </w:p>
    <w:p w14:paraId="6CA1D5F6" w14:textId="77777777" w:rsidR="007F2E39" w:rsidRPr="005A1CC8" w:rsidRDefault="007F2E39" w:rsidP="007F2E39">
      <w:pPr>
        <w:pStyle w:val="ListParagraph"/>
        <w:spacing w:after="0" w:line="360" w:lineRule="auto"/>
        <w:ind w:left="567"/>
        <w:jc w:val="both"/>
        <w:rPr>
          <w:rFonts w:ascii="Bookman Old Style" w:hAnsi="Bookman Old Style"/>
          <w:color w:val="000000" w:themeColor="text1"/>
          <w:sz w:val="12"/>
          <w:szCs w:val="14"/>
        </w:rPr>
      </w:pPr>
    </w:p>
    <w:p w14:paraId="006B6885" w14:textId="7494CFFD" w:rsidR="00341270" w:rsidRPr="005A1CC8" w:rsidRDefault="007B1D33" w:rsidP="007F2E39">
      <w:pPr>
        <w:pStyle w:val="Title"/>
        <w:numPr>
          <w:ilvl w:val="0"/>
          <w:numId w:val="17"/>
        </w:numPr>
        <w:ind w:left="567" w:hanging="283"/>
        <w:rPr>
          <w:szCs w:val="24"/>
        </w:rPr>
      </w:pPr>
      <w:proofErr w:type="spellStart"/>
      <w:r w:rsidRPr="005A1CC8">
        <w:rPr>
          <w:iCs/>
          <w:szCs w:val="24"/>
        </w:rPr>
        <w:t>Pengesahan</w:t>
      </w:r>
      <w:proofErr w:type="spellEnd"/>
      <w:r w:rsidRPr="005A1CC8">
        <w:rPr>
          <w:szCs w:val="24"/>
        </w:rPr>
        <w:t xml:space="preserve"> </w:t>
      </w:r>
    </w:p>
    <w:p w14:paraId="0BFC1E51" w14:textId="77777777" w:rsidR="007C1567" w:rsidRPr="005A1CC8" w:rsidRDefault="007C1567" w:rsidP="007C1567">
      <w:pPr>
        <w:pStyle w:val="ListParagraph"/>
        <w:rPr>
          <w:sz w:val="10"/>
          <w:szCs w:val="10"/>
          <w:lang w:val="en-US"/>
        </w:rPr>
      </w:pPr>
    </w:p>
    <w:tbl>
      <w:tblPr>
        <w:tblStyle w:val="TableGrid"/>
        <w:tblW w:w="9668" w:type="dxa"/>
        <w:tblInd w:w="392" w:type="dxa"/>
        <w:tblLook w:val="04A0" w:firstRow="1" w:lastRow="0" w:firstColumn="1" w:lastColumn="0" w:noHBand="0" w:noVBand="1"/>
      </w:tblPr>
      <w:tblGrid>
        <w:gridCol w:w="2438"/>
        <w:gridCol w:w="2268"/>
        <w:gridCol w:w="2566"/>
        <w:gridCol w:w="2396"/>
      </w:tblGrid>
      <w:tr w:rsidR="007C1567" w:rsidRPr="005A1CC8" w14:paraId="09E7714B" w14:textId="77777777" w:rsidTr="00496CB9">
        <w:tc>
          <w:tcPr>
            <w:tcW w:w="2438" w:type="dxa"/>
            <w:shd w:val="clear" w:color="auto" w:fill="D99594" w:themeFill="accent2" w:themeFillTint="99"/>
          </w:tcPr>
          <w:p w14:paraId="4466FB77" w14:textId="77777777" w:rsidR="007C1567" w:rsidRPr="005A1CC8" w:rsidRDefault="007C1567" w:rsidP="00E53508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bookmarkStart w:id="27" w:name="_Hlk59184897"/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Analisis</w:t>
            </w:r>
            <w:proofErr w:type="spellEnd"/>
          </w:p>
        </w:tc>
        <w:tc>
          <w:tcPr>
            <w:tcW w:w="2268" w:type="dxa"/>
            <w:shd w:val="clear" w:color="auto" w:fill="D99594" w:themeFill="accent2" w:themeFillTint="99"/>
          </w:tcPr>
          <w:p w14:paraId="3DC9CC16" w14:textId="77777777" w:rsidR="007C1567" w:rsidRPr="005A1CC8" w:rsidRDefault="007C1567" w:rsidP="00E53508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Direviu</w:t>
            </w:r>
            <w:proofErr w:type="spellEnd"/>
          </w:p>
        </w:tc>
        <w:tc>
          <w:tcPr>
            <w:tcW w:w="2566" w:type="dxa"/>
            <w:shd w:val="clear" w:color="auto" w:fill="D99594" w:themeFill="accent2" w:themeFillTint="99"/>
          </w:tcPr>
          <w:p w14:paraId="01A74941" w14:textId="77777777" w:rsidR="007C1567" w:rsidRPr="005A1CC8" w:rsidRDefault="007C1567" w:rsidP="00E53508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Diketahui</w:t>
            </w:r>
            <w:proofErr w:type="spellEnd"/>
          </w:p>
        </w:tc>
        <w:tc>
          <w:tcPr>
            <w:tcW w:w="2396" w:type="dxa"/>
            <w:shd w:val="clear" w:color="auto" w:fill="D99594" w:themeFill="accent2" w:themeFillTint="99"/>
          </w:tcPr>
          <w:p w14:paraId="09B1ED40" w14:textId="77777777" w:rsidR="007C1567" w:rsidRPr="005A1CC8" w:rsidRDefault="007C1567" w:rsidP="00E53508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Disetujui</w:t>
            </w:r>
            <w:proofErr w:type="spellEnd"/>
          </w:p>
        </w:tc>
      </w:tr>
      <w:tr w:rsidR="007C1567" w:rsidRPr="005A1CC8" w14:paraId="21FEA137" w14:textId="77777777" w:rsidTr="00496CB9">
        <w:trPr>
          <w:trHeight w:val="1343"/>
        </w:trPr>
        <w:tc>
          <w:tcPr>
            <w:tcW w:w="2438" w:type="dxa"/>
          </w:tcPr>
          <w:p w14:paraId="0EF1FC57" w14:textId="7C769E86" w:rsidR="007C1567" w:rsidRPr="005A1CC8" w:rsidRDefault="007C1567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746A4645" w14:textId="4192AFC6" w:rsidR="007C1567" w:rsidRPr="005A1CC8" w:rsidRDefault="007C1567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566" w:type="dxa"/>
          </w:tcPr>
          <w:p w14:paraId="2C16B127" w14:textId="1D1727B0" w:rsidR="007C1567" w:rsidRPr="005A1CC8" w:rsidRDefault="007C1567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396" w:type="dxa"/>
          </w:tcPr>
          <w:p w14:paraId="7D96EC92" w14:textId="77777777" w:rsidR="007C1567" w:rsidRPr="005A1CC8" w:rsidRDefault="007C1567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7C1567" w:rsidRPr="005A1CC8" w14:paraId="6CDCE971" w14:textId="77777777" w:rsidTr="00496CB9">
        <w:tc>
          <w:tcPr>
            <w:tcW w:w="2438" w:type="dxa"/>
          </w:tcPr>
          <w:p w14:paraId="407B7E57" w14:textId="2E10BA73" w:rsidR="007C1567" w:rsidRPr="005A1CC8" w:rsidRDefault="00333CA9" w:rsidP="00333CA9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Claudia Denise Raya</w:t>
            </w:r>
          </w:p>
        </w:tc>
        <w:tc>
          <w:tcPr>
            <w:tcW w:w="2268" w:type="dxa"/>
          </w:tcPr>
          <w:p w14:paraId="5CAAB4C2" w14:textId="612AA818" w:rsidR="007C1567" w:rsidRPr="005A1CC8" w:rsidRDefault="00C36D26" w:rsidP="00E53508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Karlina</w:t>
            </w:r>
            <w:proofErr w:type="spellEnd"/>
          </w:p>
        </w:tc>
        <w:tc>
          <w:tcPr>
            <w:tcW w:w="2566" w:type="dxa"/>
          </w:tcPr>
          <w:p w14:paraId="1BE5588F" w14:textId="77777777" w:rsidR="007C1567" w:rsidRPr="005A1CC8" w:rsidRDefault="007C1567" w:rsidP="00E53508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A1CC8">
              <w:rPr>
                <w:rFonts w:ascii="Bookman Old Style" w:hAnsi="Bookman Old Style"/>
                <w:sz w:val="20"/>
                <w:szCs w:val="20"/>
              </w:rPr>
              <w:t>Heidy Tri Pramudyarini</w:t>
            </w:r>
          </w:p>
        </w:tc>
        <w:tc>
          <w:tcPr>
            <w:tcW w:w="2396" w:type="dxa"/>
          </w:tcPr>
          <w:p w14:paraId="488336DF" w14:textId="37A3AA63" w:rsidR="007C1567" w:rsidRPr="005A1CC8" w:rsidRDefault="007C1567" w:rsidP="00E53508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M. </w:t>
            </w:r>
            <w:proofErr w:type="spellStart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Wukir</w:t>
            </w:r>
            <w:proofErr w:type="spell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Rohmadi</w:t>
            </w:r>
            <w:proofErr w:type="spellEnd"/>
          </w:p>
        </w:tc>
      </w:tr>
      <w:tr w:rsidR="007C1567" w:rsidRPr="00F05E52" w14:paraId="3EA41AE3" w14:textId="77777777" w:rsidTr="00496CB9">
        <w:tc>
          <w:tcPr>
            <w:tcW w:w="2438" w:type="dxa"/>
          </w:tcPr>
          <w:p w14:paraId="71F48B7C" w14:textId="43B388F6" w:rsidR="007C1567" w:rsidRPr="005A1CC8" w:rsidRDefault="007C1567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Tanggal</w:t>
            </w:r>
            <w:proofErr w:type="spell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   </w:t>
            </w:r>
            <w:r w:rsidR="00C36D26"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/   / 2021</w:t>
            </w:r>
          </w:p>
        </w:tc>
        <w:tc>
          <w:tcPr>
            <w:tcW w:w="2268" w:type="dxa"/>
          </w:tcPr>
          <w:p w14:paraId="4D980291" w14:textId="03FA5663" w:rsidR="007C1567" w:rsidRPr="005A1CC8" w:rsidRDefault="007C1567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Tanggal</w:t>
            </w:r>
            <w:proofErr w:type="spell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  /  / </w:t>
            </w:r>
            <w:r w:rsidR="00496CB9"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  <w:r w:rsidR="00C36D26"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021</w:t>
            </w:r>
          </w:p>
        </w:tc>
        <w:tc>
          <w:tcPr>
            <w:tcW w:w="2566" w:type="dxa"/>
          </w:tcPr>
          <w:p w14:paraId="5BA74B84" w14:textId="532C3032" w:rsidR="007C1567" w:rsidRPr="005A1CC8" w:rsidRDefault="00C36D26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Tanggal</w:t>
            </w:r>
            <w:proofErr w:type="spell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  /  / 2021</w:t>
            </w:r>
          </w:p>
        </w:tc>
        <w:tc>
          <w:tcPr>
            <w:tcW w:w="2396" w:type="dxa"/>
          </w:tcPr>
          <w:p w14:paraId="3C08F4CC" w14:textId="5DE044B7" w:rsidR="007C1567" w:rsidRPr="00F05E52" w:rsidRDefault="00C36D26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Tanggal</w:t>
            </w:r>
            <w:proofErr w:type="spell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  /  / 2021</w:t>
            </w:r>
          </w:p>
        </w:tc>
      </w:tr>
      <w:bookmarkEnd w:id="27"/>
    </w:tbl>
    <w:p w14:paraId="48221696" w14:textId="77777777" w:rsidR="007F2E39" w:rsidRPr="007F2E39" w:rsidRDefault="007F2E39" w:rsidP="007F2E39">
      <w:pPr>
        <w:pStyle w:val="ListParagraph"/>
        <w:rPr>
          <w:lang w:val="en-US"/>
        </w:rPr>
      </w:pPr>
    </w:p>
    <w:p w14:paraId="4BE86658" w14:textId="77777777" w:rsidR="00F05E52" w:rsidRPr="007C3465" w:rsidRDefault="00F05E52" w:rsidP="007C3465">
      <w:pPr>
        <w:rPr>
          <w:lang w:val="en-US"/>
        </w:rPr>
      </w:pPr>
    </w:p>
    <w:sectPr w:rsidR="00F05E52" w:rsidRPr="007C3465" w:rsidSect="007E4D36">
      <w:pgSz w:w="11906" w:h="16838"/>
      <w:pgMar w:top="1560" w:right="849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3DF62" w14:textId="77777777" w:rsidR="004E1549" w:rsidRDefault="004E1549" w:rsidP="0064612B">
      <w:pPr>
        <w:spacing w:after="0" w:line="240" w:lineRule="auto"/>
      </w:pPr>
      <w:r>
        <w:separator/>
      </w:r>
    </w:p>
  </w:endnote>
  <w:endnote w:type="continuationSeparator" w:id="0">
    <w:p w14:paraId="2550C32D" w14:textId="77777777" w:rsidR="004E1549" w:rsidRDefault="004E1549" w:rsidP="0064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BookmanOldStyle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6722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6FFB3" w14:textId="4D0C284D" w:rsidR="00E53508" w:rsidRDefault="00E535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49C1DDE" w14:textId="29FB2809" w:rsidR="00E53508" w:rsidRDefault="00E53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E2566" w14:textId="77777777" w:rsidR="004E1549" w:rsidRDefault="004E1549" w:rsidP="0064612B">
      <w:pPr>
        <w:spacing w:after="0" w:line="240" w:lineRule="auto"/>
      </w:pPr>
      <w:r>
        <w:separator/>
      </w:r>
    </w:p>
  </w:footnote>
  <w:footnote w:type="continuationSeparator" w:id="0">
    <w:p w14:paraId="5825648F" w14:textId="77777777" w:rsidR="004E1549" w:rsidRDefault="004E1549" w:rsidP="0064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541A2" w14:textId="07229826" w:rsidR="00E53508" w:rsidRPr="00264B24" w:rsidRDefault="00E53508" w:rsidP="00264B24">
    <w:pPr>
      <w:pStyle w:val="Header"/>
      <w:jc w:val="right"/>
      <w:rPr>
        <w:rFonts w:ascii="Bookman Old Style" w:hAnsi="Bookman Old Style" w:cstheme="minorHAnsi"/>
        <w:color w:val="4F81BD" w:themeColor="accent1"/>
        <w:sz w:val="20"/>
        <w:szCs w:val="20"/>
        <w:lang w:val="en-US"/>
      </w:rPr>
    </w:pPr>
    <w:r>
      <w:rPr>
        <w:noProof/>
        <w:lang w:val="en-US"/>
      </w:rPr>
      <w:drawing>
        <wp:anchor distT="0" distB="0" distL="114300" distR="114300" simplePos="0" relativeHeight="251669504" behindDoc="1" locked="0" layoutInCell="1" allowOverlap="1" wp14:anchorId="28837FBC" wp14:editId="580AE38F">
          <wp:simplePos x="0" y="0"/>
          <wp:positionH relativeFrom="column">
            <wp:posOffset>-302455</wp:posOffset>
          </wp:positionH>
          <wp:positionV relativeFrom="paragraph">
            <wp:posOffset>-358140</wp:posOffset>
          </wp:positionV>
          <wp:extent cx="1322070" cy="66802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070" cy="668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2BF9C9" w14:textId="629DBE87" w:rsidR="00E53508" w:rsidRDefault="00E53508" w:rsidP="00D93CDE">
    <w:pPr>
      <w:pStyle w:val="Header"/>
      <w:tabs>
        <w:tab w:val="clear" w:pos="4513"/>
        <w:tab w:val="clear" w:pos="9026"/>
        <w:tab w:val="left" w:pos="19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AFECD13" wp14:editId="35433B22">
              <wp:simplePos x="0" y="0"/>
              <wp:positionH relativeFrom="column">
                <wp:posOffset>-196850</wp:posOffset>
              </wp:positionH>
              <wp:positionV relativeFrom="paragraph">
                <wp:posOffset>248627</wp:posOffset>
              </wp:positionV>
              <wp:extent cx="6407150" cy="0"/>
              <wp:effectExtent l="0" t="0" r="317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7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>
          <w:pict>
            <v:line w14:anchorId="5B2BC721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5pt,19.6pt" to="48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" strokecolor="#bc4542 [3045]"/>
          </w:pict>
        </mc:Fallback>
      </mc:AlternateContent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DA57F" w14:textId="74082DE9" w:rsidR="00E53508" w:rsidRDefault="00E53508" w:rsidP="00D93CDE">
    <w:pPr>
      <w:pStyle w:val="Header"/>
      <w:tabs>
        <w:tab w:val="clear" w:pos="4513"/>
        <w:tab w:val="clear" w:pos="9026"/>
        <w:tab w:val="left" w:pos="53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1D1"/>
    <w:multiLevelType w:val="hybridMultilevel"/>
    <w:tmpl w:val="F51608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F5EC4"/>
    <w:multiLevelType w:val="hybridMultilevel"/>
    <w:tmpl w:val="9BEC1AF4"/>
    <w:lvl w:ilvl="0" w:tplc="AF721AB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5B2C"/>
    <w:multiLevelType w:val="hybridMultilevel"/>
    <w:tmpl w:val="F6301224"/>
    <w:lvl w:ilvl="0" w:tplc="04090019">
      <w:start w:val="1"/>
      <w:numFmt w:val="low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6086BE7"/>
    <w:multiLevelType w:val="hybridMultilevel"/>
    <w:tmpl w:val="C88C5130"/>
    <w:lvl w:ilvl="0" w:tplc="0720DA0C">
      <w:start w:val="1"/>
      <w:numFmt w:val="decimal"/>
      <w:pStyle w:val="H3"/>
      <w:lvlText w:val="%1."/>
      <w:lvlJc w:val="left"/>
      <w:pPr>
        <w:ind w:left="1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62" w:hanging="360"/>
      </w:pPr>
    </w:lvl>
    <w:lvl w:ilvl="2" w:tplc="0421001B" w:tentative="1">
      <w:start w:val="1"/>
      <w:numFmt w:val="lowerRoman"/>
      <w:lvlText w:val="%3."/>
      <w:lvlJc w:val="right"/>
      <w:pPr>
        <w:ind w:left="3382" w:hanging="180"/>
      </w:pPr>
    </w:lvl>
    <w:lvl w:ilvl="3" w:tplc="0421000F" w:tentative="1">
      <w:start w:val="1"/>
      <w:numFmt w:val="decimal"/>
      <w:lvlText w:val="%4."/>
      <w:lvlJc w:val="left"/>
      <w:pPr>
        <w:ind w:left="4102" w:hanging="360"/>
      </w:pPr>
    </w:lvl>
    <w:lvl w:ilvl="4" w:tplc="04210019" w:tentative="1">
      <w:start w:val="1"/>
      <w:numFmt w:val="lowerLetter"/>
      <w:lvlText w:val="%5."/>
      <w:lvlJc w:val="left"/>
      <w:pPr>
        <w:ind w:left="4822" w:hanging="360"/>
      </w:pPr>
    </w:lvl>
    <w:lvl w:ilvl="5" w:tplc="0421001B" w:tentative="1">
      <w:start w:val="1"/>
      <w:numFmt w:val="lowerRoman"/>
      <w:lvlText w:val="%6."/>
      <w:lvlJc w:val="right"/>
      <w:pPr>
        <w:ind w:left="5542" w:hanging="180"/>
      </w:pPr>
    </w:lvl>
    <w:lvl w:ilvl="6" w:tplc="0421000F" w:tentative="1">
      <w:start w:val="1"/>
      <w:numFmt w:val="decimal"/>
      <w:lvlText w:val="%7."/>
      <w:lvlJc w:val="left"/>
      <w:pPr>
        <w:ind w:left="6262" w:hanging="360"/>
      </w:pPr>
    </w:lvl>
    <w:lvl w:ilvl="7" w:tplc="04210019" w:tentative="1">
      <w:start w:val="1"/>
      <w:numFmt w:val="lowerLetter"/>
      <w:lvlText w:val="%8."/>
      <w:lvlJc w:val="left"/>
      <w:pPr>
        <w:ind w:left="6982" w:hanging="360"/>
      </w:pPr>
    </w:lvl>
    <w:lvl w:ilvl="8" w:tplc="0421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4" w15:restartNumberingAfterBreak="0">
    <w:nsid w:val="162C5A4F"/>
    <w:multiLevelType w:val="hybridMultilevel"/>
    <w:tmpl w:val="A3AA27CC"/>
    <w:lvl w:ilvl="0" w:tplc="2A5A1D0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6DAA9316">
      <w:start w:val="1"/>
      <w:numFmt w:val="lowerLetter"/>
      <w:lvlText w:val="%2."/>
      <w:lvlJc w:val="left"/>
      <w:pPr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67BF7"/>
    <w:multiLevelType w:val="hybridMultilevel"/>
    <w:tmpl w:val="46EE8092"/>
    <w:lvl w:ilvl="0" w:tplc="DC960298">
      <w:start w:val="1"/>
      <w:numFmt w:val="lowerRoman"/>
      <w:pStyle w:val="D3"/>
      <w:lvlText w:val="%1."/>
      <w:lvlJc w:val="right"/>
      <w:pPr>
        <w:ind w:left="1429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903625"/>
    <w:multiLevelType w:val="hybridMultilevel"/>
    <w:tmpl w:val="5762B324"/>
    <w:lvl w:ilvl="0" w:tplc="AF721AB6">
      <w:start w:val="1"/>
      <w:numFmt w:val="decimal"/>
      <w:lvlText w:val="%1."/>
      <w:lvlJc w:val="righ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8F427D0"/>
    <w:multiLevelType w:val="hybridMultilevel"/>
    <w:tmpl w:val="F99A1276"/>
    <w:lvl w:ilvl="0" w:tplc="5BA2CE14">
      <w:start w:val="1"/>
      <w:numFmt w:val="upperLetter"/>
      <w:pStyle w:val="H2"/>
      <w:lvlText w:val="%1."/>
      <w:lvlJc w:val="left"/>
      <w:pPr>
        <w:ind w:left="502" w:hanging="360"/>
      </w:pPr>
      <w:rPr>
        <w:rFonts w:hint="default"/>
      </w:rPr>
    </w:lvl>
    <w:lvl w:ilvl="1" w:tplc="AB0696C8">
      <w:start w:val="1"/>
      <w:numFmt w:val="lowerRoman"/>
      <w:lvlText w:val="%2."/>
      <w:lvlJc w:val="right"/>
      <w:pPr>
        <w:ind w:left="1212" w:hanging="360"/>
      </w:pPr>
      <w:rPr>
        <w:rFonts w:hint="default"/>
        <w:b w:val="0"/>
        <w:color w:val="000000" w:themeColor="text1"/>
      </w:r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13C4F34"/>
    <w:multiLevelType w:val="hybridMultilevel"/>
    <w:tmpl w:val="619295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D06EE"/>
    <w:multiLevelType w:val="hybridMultilevel"/>
    <w:tmpl w:val="F00A39E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9B40D34"/>
    <w:multiLevelType w:val="hybridMultilevel"/>
    <w:tmpl w:val="9134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16973"/>
    <w:multiLevelType w:val="hybridMultilevel"/>
    <w:tmpl w:val="F5763DF0"/>
    <w:lvl w:ilvl="0" w:tplc="A2B8F45A">
      <w:start w:val="1"/>
      <w:numFmt w:val="lowerLetter"/>
      <w:pStyle w:val="D4"/>
      <w:lvlText w:val="%1)"/>
      <w:lvlJc w:val="left"/>
      <w:pPr>
        <w:ind w:left="142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9D0D1F"/>
    <w:multiLevelType w:val="hybridMultilevel"/>
    <w:tmpl w:val="6DB67EDE"/>
    <w:lvl w:ilvl="0" w:tplc="6FD0218E">
      <w:start w:val="1"/>
      <w:numFmt w:val="lowerLetter"/>
      <w:pStyle w:val="D2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8240A49"/>
    <w:multiLevelType w:val="hybridMultilevel"/>
    <w:tmpl w:val="538EEF72"/>
    <w:lvl w:ilvl="0" w:tplc="D8BAF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1110C8"/>
    <w:multiLevelType w:val="hybridMultilevel"/>
    <w:tmpl w:val="F68284DA"/>
    <w:lvl w:ilvl="0" w:tplc="330A580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54B97"/>
    <w:multiLevelType w:val="hybridMultilevel"/>
    <w:tmpl w:val="6C4E4F36"/>
    <w:lvl w:ilvl="0" w:tplc="0421000F">
      <w:start w:val="1"/>
      <w:numFmt w:val="decimal"/>
      <w:lvlText w:val="%1."/>
      <w:lvlJc w:val="left"/>
      <w:pPr>
        <w:ind w:left="758" w:hanging="360"/>
      </w:p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6" w15:restartNumberingAfterBreak="0">
    <w:nsid w:val="78BD3900"/>
    <w:multiLevelType w:val="hybridMultilevel"/>
    <w:tmpl w:val="1EE0C942"/>
    <w:name w:val="WW8Num82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94BF1"/>
    <w:multiLevelType w:val="hybridMultilevel"/>
    <w:tmpl w:val="4AF4D09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6"/>
  </w:num>
  <w:num w:numId="9">
    <w:abstractNumId w:val="14"/>
  </w:num>
  <w:num w:numId="10">
    <w:abstractNumId w:val="1"/>
  </w:num>
  <w:num w:numId="11">
    <w:abstractNumId w:val="17"/>
  </w:num>
  <w:num w:numId="12">
    <w:abstractNumId w:val="8"/>
  </w:num>
  <w:num w:numId="13">
    <w:abstractNumId w:val="15"/>
  </w:num>
  <w:num w:numId="14">
    <w:abstractNumId w:val="13"/>
  </w:num>
  <w:num w:numId="15">
    <w:abstractNumId w:val="0"/>
  </w:num>
  <w:num w:numId="16">
    <w:abstractNumId w:val="2"/>
  </w:num>
  <w:num w:numId="17">
    <w:abstractNumId w:val="9"/>
  </w:num>
  <w:num w:numId="18">
    <w:abstractNumId w:val="10"/>
  </w:num>
  <w:num w:numId="19">
    <w:abstractNumId w:val="12"/>
  </w:num>
  <w:num w:numId="20">
    <w:abstractNumId w:val="5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BF2"/>
    <w:rsid w:val="000008CA"/>
    <w:rsid w:val="00000BEA"/>
    <w:rsid w:val="00001691"/>
    <w:rsid w:val="000018AD"/>
    <w:rsid w:val="000025F1"/>
    <w:rsid w:val="0000273B"/>
    <w:rsid w:val="00002B34"/>
    <w:rsid w:val="00002E6E"/>
    <w:rsid w:val="00002FA6"/>
    <w:rsid w:val="0000301E"/>
    <w:rsid w:val="000035BF"/>
    <w:rsid w:val="00003A64"/>
    <w:rsid w:val="00004253"/>
    <w:rsid w:val="000046AD"/>
    <w:rsid w:val="00004A6F"/>
    <w:rsid w:val="00005360"/>
    <w:rsid w:val="00005863"/>
    <w:rsid w:val="0000633F"/>
    <w:rsid w:val="00006619"/>
    <w:rsid w:val="0000674F"/>
    <w:rsid w:val="00007252"/>
    <w:rsid w:val="0000741B"/>
    <w:rsid w:val="0000780C"/>
    <w:rsid w:val="00010E96"/>
    <w:rsid w:val="00011100"/>
    <w:rsid w:val="000113D1"/>
    <w:rsid w:val="000117E7"/>
    <w:rsid w:val="00011AB0"/>
    <w:rsid w:val="00011D34"/>
    <w:rsid w:val="0001215B"/>
    <w:rsid w:val="0001349A"/>
    <w:rsid w:val="00013637"/>
    <w:rsid w:val="00013B7D"/>
    <w:rsid w:val="00014340"/>
    <w:rsid w:val="00015278"/>
    <w:rsid w:val="00015EC3"/>
    <w:rsid w:val="00016535"/>
    <w:rsid w:val="00017A8D"/>
    <w:rsid w:val="0002011A"/>
    <w:rsid w:val="000205F2"/>
    <w:rsid w:val="00020D40"/>
    <w:rsid w:val="00021098"/>
    <w:rsid w:val="0002173D"/>
    <w:rsid w:val="00021DA8"/>
    <w:rsid w:val="000220DD"/>
    <w:rsid w:val="000227DA"/>
    <w:rsid w:val="00022F3C"/>
    <w:rsid w:val="000237CB"/>
    <w:rsid w:val="000239F3"/>
    <w:rsid w:val="00024C7A"/>
    <w:rsid w:val="00025A0C"/>
    <w:rsid w:val="00026917"/>
    <w:rsid w:val="00026C0A"/>
    <w:rsid w:val="00026F0A"/>
    <w:rsid w:val="00027698"/>
    <w:rsid w:val="00027F9A"/>
    <w:rsid w:val="0003067C"/>
    <w:rsid w:val="000307D3"/>
    <w:rsid w:val="0003145D"/>
    <w:rsid w:val="000316F6"/>
    <w:rsid w:val="00032695"/>
    <w:rsid w:val="00032E3A"/>
    <w:rsid w:val="000331AE"/>
    <w:rsid w:val="0003392C"/>
    <w:rsid w:val="00034B80"/>
    <w:rsid w:val="00034CCF"/>
    <w:rsid w:val="00034D15"/>
    <w:rsid w:val="00034DFF"/>
    <w:rsid w:val="0003588A"/>
    <w:rsid w:val="00035B58"/>
    <w:rsid w:val="00035FF5"/>
    <w:rsid w:val="00036789"/>
    <w:rsid w:val="00036870"/>
    <w:rsid w:val="00036D72"/>
    <w:rsid w:val="00037BFE"/>
    <w:rsid w:val="000406B7"/>
    <w:rsid w:val="0004079F"/>
    <w:rsid w:val="000408BD"/>
    <w:rsid w:val="00041B32"/>
    <w:rsid w:val="00042A98"/>
    <w:rsid w:val="00042BEC"/>
    <w:rsid w:val="00044D7C"/>
    <w:rsid w:val="000458B7"/>
    <w:rsid w:val="00045E63"/>
    <w:rsid w:val="00045EDE"/>
    <w:rsid w:val="0004602F"/>
    <w:rsid w:val="000464AE"/>
    <w:rsid w:val="00047283"/>
    <w:rsid w:val="000475A9"/>
    <w:rsid w:val="00047729"/>
    <w:rsid w:val="0004775F"/>
    <w:rsid w:val="00047F49"/>
    <w:rsid w:val="000504A7"/>
    <w:rsid w:val="00050E8D"/>
    <w:rsid w:val="00052266"/>
    <w:rsid w:val="00052629"/>
    <w:rsid w:val="00052829"/>
    <w:rsid w:val="00053EAA"/>
    <w:rsid w:val="00054A42"/>
    <w:rsid w:val="00054E98"/>
    <w:rsid w:val="00056C5B"/>
    <w:rsid w:val="00056D98"/>
    <w:rsid w:val="0005748E"/>
    <w:rsid w:val="0005755F"/>
    <w:rsid w:val="00057AA8"/>
    <w:rsid w:val="00057CCE"/>
    <w:rsid w:val="0006076C"/>
    <w:rsid w:val="00060C9B"/>
    <w:rsid w:val="000614A6"/>
    <w:rsid w:val="00061A1F"/>
    <w:rsid w:val="00062396"/>
    <w:rsid w:val="000625CB"/>
    <w:rsid w:val="0006336B"/>
    <w:rsid w:val="000634CF"/>
    <w:rsid w:val="0006417D"/>
    <w:rsid w:val="00064C67"/>
    <w:rsid w:val="00064EB5"/>
    <w:rsid w:val="000657CE"/>
    <w:rsid w:val="00066424"/>
    <w:rsid w:val="000664A8"/>
    <w:rsid w:val="000677E3"/>
    <w:rsid w:val="0006798F"/>
    <w:rsid w:val="000700BB"/>
    <w:rsid w:val="0007024C"/>
    <w:rsid w:val="0007026D"/>
    <w:rsid w:val="000702B7"/>
    <w:rsid w:val="00070900"/>
    <w:rsid w:val="000713E1"/>
    <w:rsid w:val="000725EA"/>
    <w:rsid w:val="000734B7"/>
    <w:rsid w:val="00073713"/>
    <w:rsid w:val="00073946"/>
    <w:rsid w:val="00073A55"/>
    <w:rsid w:val="00073E07"/>
    <w:rsid w:val="00073F79"/>
    <w:rsid w:val="00074967"/>
    <w:rsid w:val="00075296"/>
    <w:rsid w:val="00075E7B"/>
    <w:rsid w:val="0007608E"/>
    <w:rsid w:val="0007638E"/>
    <w:rsid w:val="00076A4D"/>
    <w:rsid w:val="000777EB"/>
    <w:rsid w:val="00077AFD"/>
    <w:rsid w:val="00077C7C"/>
    <w:rsid w:val="000813F7"/>
    <w:rsid w:val="00081427"/>
    <w:rsid w:val="00081549"/>
    <w:rsid w:val="00082638"/>
    <w:rsid w:val="00083B9D"/>
    <w:rsid w:val="00083FDE"/>
    <w:rsid w:val="00084502"/>
    <w:rsid w:val="00085665"/>
    <w:rsid w:val="000856AE"/>
    <w:rsid w:val="00085ACF"/>
    <w:rsid w:val="00086A54"/>
    <w:rsid w:val="00086B8E"/>
    <w:rsid w:val="00087C1E"/>
    <w:rsid w:val="00087E64"/>
    <w:rsid w:val="000908FD"/>
    <w:rsid w:val="0009172D"/>
    <w:rsid w:val="00091B67"/>
    <w:rsid w:val="00091DCF"/>
    <w:rsid w:val="00092656"/>
    <w:rsid w:val="00092E6B"/>
    <w:rsid w:val="00093177"/>
    <w:rsid w:val="000936A7"/>
    <w:rsid w:val="000967B6"/>
    <w:rsid w:val="00096A39"/>
    <w:rsid w:val="000A0C1D"/>
    <w:rsid w:val="000A0C74"/>
    <w:rsid w:val="000A193B"/>
    <w:rsid w:val="000A1CF2"/>
    <w:rsid w:val="000A1FAB"/>
    <w:rsid w:val="000A2078"/>
    <w:rsid w:val="000A2B94"/>
    <w:rsid w:val="000A369D"/>
    <w:rsid w:val="000A37A4"/>
    <w:rsid w:val="000A37C8"/>
    <w:rsid w:val="000A3BA2"/>
    <w:rsid w:val="000A4475"/>
    <w:rsid w:val="000A4579"/>
    <w:rsid w:val="000A4943"/>
    <w:rsid w:val="000A4A8A"/>
    <w:rsid w:val="000A4D34"/>
    <w:rsid w:val="000A526C"/>
    <w:rsid w:val="000A545C"/>
    <w:rsid w:val="000A5506"/>
    <w:rsid w:val="000A5C99"/>
    <w:rsid w:val="000A5DB8"/>
    <w:rsid w:val="000A6564"/>
    <w:rsid w:val="000A6777"/>
    <w:rsid w:val="000A7844"/>
    <w:rsid w:val="000A795F"/>
    <w:rsid w:val="000A7C3F"/>
    <w:rsid w:val="000A7D16"/>
    <w:rsid w:val="000A7F80"/>
    <w:rsid w:val="000B0696"/>
    <w:rsid w:val="000B088F"/>
    <w:rsid w:val="000B1919"/>
    <w:rsid w:val="000B1ECD"/>
    <w:rsid w:val="000B1F9E"/>
    <w:rsid w:val="000B2A02"/>
    <w:rsid w:val="000B2F1F"/>
    <w:rsid w:val="000B3524"/>
    <w:rsid w:val="000B372E"/>
    <w:rsid w:val="000B3BF6"/>
    <w:rsid w:val="000B3E81"/>
    <w:rsid w:val="000B4A2B"/>
    <w:rsid w:val="000B4F4F"/>
    <w:rsid w:val="000B59AD"/>
    <w:rsid w:val="000B656A"/>
    <w:rsid w:val="000B6AED"/>
    <w:rsid w:val="000B6B79"/>
    <w:rsid w:val="000B6F20"/>
    <w:rsid w:val="000B7CF6"/>
    <w:rsid w:val="000B7FA2"/>
    <w:rsid w:val="000C2065"/>
    <w:rsid w:val="000C26AF"/>
    <w:rsid w:val="000C2878"/>
    <w:rsid w:val="000C3C91"/>
    <w:rsid w:val="000C3D2D"/>
    <w:rsid w:val="000C4451"/>
    <w:rsid w:val="000C4921"/>
    <w:rsid w:val="000C5F04"/>
    <w:rsid w:val="000C62FC"/>
    <w:rsid w:val="000C7054"/>
    <w:rsid w:val="000C7073"/>
    <w:rsid w:val="000C73E3"/>
    <w:rsid w:val="000D006C"/>
    <w:rsid w:val="000D0673"/>
    <w:rsid w:val="000D06FE"/>
    <w:rsid w:val="000D0E38"/>
    <w:rsid w:val="000D0E3E"/>
    <w:rsid w:val="000D0F41"/>
    <w:rsid w:val="000D17DD"/>
    <w:rsid w:val="000D1989"/>
    <w:rsid w:val="000D1D16"/>
    <w:rsid w:val="000D1DF1"/>
    <w:rsid w:val="000D20BA"/>
    <w:rsid w:val="000D2529"/>
    <w:rsid w:val="000D3414"/>
    <w:rsid w:val="000D35B6"/>
    <w:rsid w:val="000D41BC"/>
    <w:rsid w:val="000D42CE"/>
    <w:rsid w:val="000D4946"/>
    <w:rsid w:val="000D5990"/>
    <w:rsid w:val="000D60C6"/>
    <w:rsid w:val="000D619A"/>
    <w:rsid w:val="000D6AF5"/>
    <w:rsid w:val="000D6D1B"/>
    <w:rsid w:val="000D7020"/>
    <w:rsid w:val="000D70DD"/>
    <w:rsid w:val="000D74B1"/>
    <w:rsid w:val="000D75B6"/>
    <w:rsid w:val="000D7CCB"/>
    <w:rsid w:val="000E0DE1"/>
    <w:rsid w:val="000E1C5A"/>
    <w:rsid w:val="000E2697"/>
    <w:rsid w:val="000E37F1"/>
    <w:rsid w:val="000E432E"/>
    <w:rsid w:val="000E4BD2"/>
    <w:rsid w:val="000E5A4C"/>
    <w:rsid w:val="000E65A7"/>
    <w:rsid w:val="000E6FCD"/>
    <w:rsid w:val="000E7402"/>
    <w:rsid w:val="000F0207"/>
    <w:rsid w:val="000F053E"/>
    <w:rsid w:val="000F0562"/>
    <w:rsid w:val="000F07BF"/>
    <w:rsid w:val="000F26F4"/>
    <w:rsid w:val="000F2AD2"/>
    <w:rsid w:val="000F2B13"/>
    <w:rsid w:val="000F324C"/>
    <w:rsid w:val="000F3614"/>
    <w:rsid w:val="000F375E"/>
    <w:rsid w:val="000F46CA"/>
    <w:rsid w:val="000F6089"/>
    <w:rsid w:val="000F62AC"/>
    <w:rsid w:val="000F7FCD"/>
    <w:rsid w:val="001008AC"/>
    <w:rsid w:val="00100C63"/>
    <w:rsid w:val="00100DBE"/>
    <w:rsid w:val="00101506"/>
    <w:rsid w:val="0010157E"/>
    <w:rsid w:val="0010183A"/>
    <w:rsid w:val="00101F83"/>
    <w:rsid w:val="00102718"/>
    <w:rsid w:val="001029A4"/>
    <w:rsid w:val="00102FB6"/>
    <w:rsid w:val="00103F46"/>
    <w:rsid w:val="001045EA"/>
    <w:rsid w:val="00104884"/>
    <w:rsid w:val="00105D2E"/>
    <w:rsid w:val="001067B1"/>
    <w:rsid w:val="001070F7"/>
    <w:rsid w:val="00107508"/>
    <w:rsid w:val="0010750E"/>
    <w:rsid w:val="001075F7"/>
    <w:rsid w:val="00107900"/>
    <w:rsid w:val="00107BFA"/>
    <w:rsid w:val="00107C3B"/>
    <w:rsid w:val="00107FBC"/>
    <w:rsid w:val="00110150"/>
    <w:rsid w:val="00110227"/>
    <w:rsid w:val="001111FD"/>
    <w:rsid w:val="001125CD"/>
    <w:rsid w:val="001126DC"/>
    <w:rsid w:val="0011283D"/>
    <w:rsid w:val="00112B11"/>
    <w:rsid w:val="00113A51"/>
    <w:rsid w:val="00113E7F"/>
    <w:rsid w:val="00114821"/>
    <w:rsid w:val="00115761"/>
    <w:rsid w:val="00115776"/>
    <w:rsid w:val="00115928"/>
    <w:rsid w:val="00115BE8"/>
    <w:rsid w:val="001165E9"/>
    <w:rsid w:val="001169F0"/>
    <w:rsid w:val="00117F48"/>
    <w:rsid w:val="001207AC"/>
    <w:rsid w:val="001211D4"/>
    <w:rsid w:val="00121BB1"/>
    <w:rsid w:val="00121C16"/>
    <w:rsid w:val="00122733"/>
    <w:rsid w:val="00122970"/>
    <w:rsid w:val="00122BC4"/>
    <w:rsid w:val="00123C88"/>
    <w:rsid w:val="001241F5"/>
    <w:rsid w:val="00125F3E"/>
    <w:rsid w:val="00125FE1"/>
    <w:rsid w:val="00126162"/>
    <w:rsid w:val="0012639A"/>
    <w:rsid w:val="00126421"/>
    <w:rsid w:val="00126A4A"/>
    <w:rsid w:val="001272F2"/>
    <w:rsid w:val="0012797E"/>
    <w:rsid w:val="00130F09"/>
    <w:rsid w:val="0013135F"/>
    <w:rsid w:val="001316B5"/>
    <w:rsid w:val="0013190F"/>
    <w:rsid w:val="0013218B"/>
    <w:rsid w:val="00132715"/>
    <w:rsid w:val="00132E28"/>
    <w:rsid w:val="0013375F"/>
    <w:rsid w:val="00133A93"/>
    <w:rsid w:val="00134E7A"/>
    <w:rsid w:val="00136129"/>
    <w:rsid w:val="00136159"/>
    <w:rsid w:val="001367F1"/>
    <w:rsid w:val="001368A0"/>
    <w:rsid w:val="00136FB9"/>
    <w:rsid w:val="00136FCB"/>
    <w:rsid w:val="0013705C"/>
    <w:rsid w:val="0013714A"/>
    <w:rsid w:val="001372FA"/>
    <w:rsid w:val="00137929"/>
    <w:rsid w:val="00137C92"/>
    <w:rsid w:val="001415CE"/>
    <w:rsid w:val="00143154"/>
    <w:rsid w:val="001432A1"/>
    <w:rsid w:val="0014379E"/>
    <w:rsid w:val="001438F1"/>
    <w:rsid w:val="0014458D"/>
    <w:rsid w:val="00144B18"/>
    <w:rsid w:val="00145699"/>
    <w:rsid w:val="00145C6D"/>
    <w:rsid w:val="00145CF5"/>
    <w:rsid w:val="00145F02"/>
    <w:rsid w:val="001463FD"/>
    <w:rsid w:val="00146C78"/>
    <w:rsid w:val="00146DB9"/>
    <w:rsid w:val="001472BD"/>
    <w:rsid w:val="0014772F"/>
    <w:rsid w:val="00147B78"/>
    <w:rsid w:val="0015051D"/>
    <w:rsid w:val="00150948"/>
    <w:rsid w:val="00151014"/>
    <w:rsid w:val="00151081"/>
    <w:rsid w:val="00151426"/>
    <w:rsid w:val="001515F9"/>
    <w:rsid w:val="001517D2"/>
    <w:rsid w:val="00152CAD"/>
    <w:rsid w:val="0015305F"/>
    <w:rsid w:val="0015334D"/>
    <w:rsid w:val="0015337F"/>
    <w:rsid w:val="0015366F"/>
    <w:rsid w:val="00153D5D"/>
    <w:rsid w:val="00154054"/>
    <w:rsid w:val="00154068"/>
    <w:rsid w:val="00154B32"/>
    <w:rsid w:val="0015510C"/>
    <w:rsid w:val="00155266"/>
    <w:rsid w:val="00155420"/>
    <w:rsid w:val="00155450"/>
    <w:rsid w:val="0015604F"/>
    <w:rsid w:val="00156E22"/>
    <w:rsid w:val="0015752A"/>
    <w:rsid w:val="00157B58"/>
    <w:rsid w:val="00157FE5"/>
    <w:rsid w:val="001601BB"/>
    <w:rsid w:val="00160664"/>
    <w:rsid w:val="00161511"/>
    <w:rsid w:val="00161BC3"/>
    <w:rsid w:val="00162EF6"/>
    <w:rsid w:val="001630F2"/>
    <w:rsid w:val="00163E90"/>
    <w:rsid w:val="001641DD"/>
    <w:rsid w:val="0016442E"/>
    <w:rsid w:val="001648EA"/>
    <w:rsid w:val="00164D02"/>
    <w:rsid w:val="00164F76"/>
    <w:rsid w:val="00165294"/>
    <w:rsid w:val="00165818"/>
    <w:rsid w:val="001662B5"/>
    <w:rsid w:val="00166456"/>
    <w:rsid w:val="0016689C"/>
    <w:rsid w:val="00166B96"/>
    <w:rsid w:val="00167B9C"/>
    <w:rsid w:val="00167E65"/>
    <w:rsid w:val="00170053"/>
    <w:rsid w:val="0017070F"/>
    <w:rsid w:val="001707F5"/>
    <w:rsid w:val="001716D4"/>
    <w:rsid w:val="00171894"/>
    <w:rsid w:val="00171A68"/>
    <w:rsid w:val="00172457"/>
    <w:rsid w:val="00173172"/>
    <w:rsid w:val="00173925"/>
    <w:rsid w:val="001747B4"/>
    <w:rsid w:val="00174994"/>
    <w:rsid w:val="00175066"/>
    <w:rsid w:val="00175E60"/>
    <w:rsid w:val="001763A1"/>
    <w:rsid w:val="00176B5C"/>
    <w:rsid w:val="00176D9C"/>
    <w:rsid w:val="00176E7E"/>
    <w:rsid w:val="001806AF"/>
    <w:rsid w:val="001814DC"/>
    <w:rsid w:val="00181859"/>
    <w:rsid w:val="00181E7C"/>
    <w:rsid w:val="001825AB"/>
    <w:rsid w:val="00182786"/>
    <w:rsid w:val="00182C14"/>
    <w:rsid w:val="0018399D"/>
    <w:rsid w:val="00184947"/>
    <w:rsid w:val="00184B4B"/>
    <w:rsid w:val="001850F8"/>
    <w:rsid w:val="0018526B"/>
    <w:rsid w:val="00185F89"/>
    <w:rsid w:val="00186146"/>
    <w:rsid w:val="0018614F"/>
    <w:rsid w:val="001863FF"/>
    <w:rsid w:val="00186BAC"/>
    <w:rsid w:val="00187902"/>
    <w:rsid w:val="00187942"/>
    <w:rsid w:val="0019002A"/>
    <w:rsid w:val="00190142"/>
    <w:rsid w:val="00190464"/>
    <w:rsid w:val="00190E4B"/>
    <w:rsid w:val="001911E5"/>
    <w:rsid w:val="001912DF"/>
    <w:rsid w:val="0019286C"/>
    <w:rsid w:val="00192955"/>
    <w:rsid w:val="00193833"/>
    <w:rsid w:val="0019384F"/>
    <w:rsid w:val="00193AFF"/>
    <w:rsid w:val="00193CAF"/>
    <w:rsid w:val="00194904"/>
    <w:rsid w:val="00195652"/>
    <w:rsid w:val="0019650C"/>
    <w:rsid w:val="001968E5"/>
    <w:rsid w:val="001970FB"/>
    <w:rsid w:val="00197F12"/>
    <w:rsid w:val="001A2359"/>
    <w:rsid w:val="001A2B7B"/>
    <w:rsid w:val="001A3219"/>
    <w:rsid w:val="001A3830"/>
    <w:rsid w:val="001A4182"/>
    <w:rsid w:val="001A4839"/>
    <w:rsid w:val="001A4CF6"/>
    <w:rsid w:val="001A5018"/>
    <w:rsid w:val="001A5118"/>
    <w:rsid w:val="001A5701"/>
    <w:rsid w:val="001A5A31"/>
    <w:rsid w:val="001A5AF5"/>
    <w:rsid w:val="001A665D"/>
    <w:rsid w:val="001A7272"/>
    <w:rsid w:val="001A7296"/>
    <w:rsid w:val="001A731E"/>
    <w:rsid w:val="001A7623"/>
    <w:rsid w:val="001A7BF2"/>
    <w:rsid w:val="001B09D2"/>
    <w:rsid w:val="001B0D96"/>
    <w:rsid w:val="001B0E43"/>
    <w:rsid w:val="001B106A"/>
    <w:rsid w:val="001B187B"/>
    <w:rsid w:val="001B1AF9"/>
    <w:rsid w:val="001B23B5"/>
    <w:rsid w:val="001B2CA5"/>
    <w:rsid w:val="001B33A1"/>
    <w:rsid w:val="001B36E1"/>
    <w:rsid w:val="001B3C2D"/>
    <w:rsid w:val="001B491C"/>
    <w:rsid w:val="001B4D4E"/>
    <w:rsid w:val="001B5790"/>
    <w:rsid w:val="001B5ACF"/>
    <w:rsid w:val="001B6903"/>
    <w:rsid w:val="001B6B15"/>
    <w:rsid w:val="001B7395"/>
    <w:rsid w:val="001B74A2"/>
    <w:rsid w:val="001C03B2"/>
    <w:rsid w:val="001C0D48"/>
    <w:rsid w:val="001C0FB8"/>
    <w:rsid w:val="001C1D34"/>
    <w:rsid w:val="001C21F7"/>
    <w:rsid w:val="001C2584"/>
    <w:rsid w:val="001C464D"/>
    <w:rsid w:val="001C49C8"/>
    <w:rsid w:val="001C4A82"/>
    <w:rsid w:val="001C4F39"/>
    <w:rsid w:val="001C51B4"/>
    <w:rsid w:val="001C657E"/>
    <w:rsid w:val="001C6D46"/>
    <w:rsid w:val="001C6D70"/>
    <w:rsid w:val="001C759E"/>
    <w:rsid w:val="001C79C1"/>
    <w:rsid w:val="001D1502"/>
    <w:rsid w:val="001D1EA0"/>
    <w:rsid w:val="001D2703"/>
    <w:rsid w:val="001D2F32"/>
    <w:rsid w:val="001D32FA"/>
    <w:rsid w:val="001D3AAD"/>
    <w:rsid w:val="001D3EEC"/>
    <w:rsid w:val="001D4556"/>
    <w:rsid w:val="001D4CC0"/>
    <w:rsid w:val="001D6E69"/>
    <w:rsid w:val="001D725B"/>
    <w:rsid w:val="001D7D22"/>
    <w:rsid w:val="001D7E83"/>
    <w:rsid w:val="001E08F4"/>
    <w:rsid w:val="001E0A02"/>
    <w:rsid w:val="001E0BF0"/>
    <w:rsid w:val="001E1A7D"/>
    <w:rsid w:val="001E2009"/>
    <w:rsid w:val="001E2C6B"/>
    <w:rsid w:val="001E2D49"/>
    <w:rsid w:val="001E2F5D"/>
    <w:rsid w:val="001E334E"/>
    <w:rsid w:val="001E348D"/>
    <w:rsid w:val="001E383F"/>
    <w:rsid w:val="001E435B"/>
    <w:rsid w:val="001E43F4"/>
    <w:rsid w:val="001E5311"/>
    <w:rsid w:val="001E5B49"/>
    <w:rsid w:val="001E5CED"/>
    <w:rsid w:val="001E6356"/>
    <w:rsid w:val="001E6F96"/>
    <w:rsid w:val="001E7015"/>
    <w:rsid w:val="001E72E0"/>
    <w:rsid w:val="001F1344"/>
    <w:rsid w:val="001F13B3"/>
    <w:rsid w:val="001F20CA"/>
    <w:rsid w:val="001F2420"/>
    <w:rsid w:val="001F253C"/>
    <w:rsid w:val="001F2959"/>
    <w:rsid w:val="001F2B19"/>
    <w:rsid w:val="001F57DB"/>
    <w:rsid w:val="001F5AED"/>
    <w:rsid w:val="001F5CC1"/>
    <w:rsid w:val="001F7279"/>
    <w:rsid w:val="001F7D23"/>
    <w:rsid w:val="002004FC"/>
    <w:rsid w:val="00200639"/>
    <w:rsid w:val="00200919"/>
    <w:rsid w:val="00201125"/>
    <w:rsid w:val="00204338"/>
    <w:rsid w:val="00204E2B"/>
    <w:rsid w:val="00205419"/>
    <w:rsid w:val="00206BF7"/>
    <w:rsid w:val="0020734A"/>
    <w:rsid w:val="0020780E"/>
    <w:rsid w:val="00207EB7"/>
    <w:rsid w:val="00211C6F"/>
    <w:rsid w:val="00212019"/>
    <w:rsid w:val="00212114"/>
    <w:rsid w:val="0021245B"/>
    <w:rsid w:val="0021249E"/>
    <w:rsid w:val="00212B8B"/>
    <w:rsid w:val="00212C03"/>
    <w:rsid w:val="00213628"/>
    <w:rsid w:val="0021392D"/>
    <w:rsid w:val="00214F6A"/>
    <w:rsid w:val="00215C56"/>
    <w:rsid w:val="00215E01"/>
    <w:rsid w:val="00215F6F"/>
    <w:rsid w:val="002168F8"/>
    <w:rsid w:val="00217005"/>
    <w:rsid w:val="00220096"/>
    <w:rsid w:val="00220665"/>
    <w:rsid w:val="00220A06"/>
    <w:rsid w:val="00220F32"/>
    <w:rsid w:val="00221014"/>
    <w:rsid w:val="00221235"/>
    <w:rsid w:val="00221343"/>
    <w:rsid w:val="00221787"/>
    <w:rsid w:val="002218CC"/>
    <w:rsid w:val="00221BFC"/>
    <w:rsid w:val="00221E73"/>
    <w:rsid w:val="00222A1D"/>
    <w:rsid w:val="00222C05"/>
    <w:rsid w:val="00222F9A"/>
    <w:rsid w:val="00222F9B"/>
    <w:rsid w:val="002232BF"/>
    <w:rsid w:val="00224953"/>
    <w:rsid w:val="00224E4D"/>
    <w:rsid w:val="00225D95"/>
    <w:rsid w:val="00225E4D"/>
    <w:rsid w:val="00226E19"/>
    <w:rsid w:val="00227353"/>
    <w:rsid w:val="002302EA"/>
    <w:rsid w:val="00230789"/>
    <w:rsid w:val="00230A6C"/>
    <w:rsid w:val="00231632"/>
    <w:rsid w:val="0023183F"/>
    <w:rsid w:val="002329D1"/>
    <w:rsid w:val="00233227"/>
    <w:rsid w:val="00233400"/>
    <w:rsid w:val="0023374F"/>
    <w:rsid w:val="002348D2"/>
    <w:rsid w:val="00234A20"/>
    <w:rsid w:val="00235A2C"/>
    <w:rsid w:val="002362AF"/>
    <w:rsid w:val="00236817"/>
    <w:rsid w:val="00236EB6"/>
    <w:rsid w:val="00237038"/>
    <w:rsid w:val="00237D50"/>
    <w:rsid w:val="00240314"/>
    <w:rsid w:val="00241DC6"/>
    <w:rsid w:val="00242531"/>
    <w:rsid w:val="0024322D"/>
    <w:rsid w:val="0024369F"/>
    <w:rsid w:val="00244705"/>
    <w:rsid w:val="00245321"/>
    <w:rsid w:val="00245557"/>
    <w:rsid w:val="00245D56"/>
    <w:rsid w:val="00245DAC"/>
    <w:rsid w:val="00245EA1"/>
    <w:rsid w:val="00246013"/>
    <w:rsid w:val="00250426"/>
    <w:rsid w:val="0025042C"/>
    <w:rsid w:val="00250540"/>
    <w:rsid w:val="00250926"/>
    <w:rsid w:val="002512D8"/>
    <w:rsid w:val="0025137B"/>
    <w:rsid w:val="0025143F"/>
    <w:rsid w:val="00251509"/>
    <w:rsid w:val="00251B3C"/>
    <w:rsid w:val="00252151"/>
    <w:rsid w:val="00252F31"/>
    <w:rsid w:val="00252F68"/>
    <w:rsid w:val="002539AC"/>
    <w:rsid w:val="002544E4"/>
    <w:rsid w:val="002548AB"/>
    <w:rsid w:val="00254947"/>
    <w:rsid w:val="00254968"/>
    <w:rsid w:val="00255710"/>
    <w:rsid w:val="002557DB"/>
    <w:rsid w:val="002567E8"/>
    <w:rsid w:val="002568C3"/>
    <w:rsid w:val="00256C6A"/>
    <w:rsid w:val="002570D9"/>
    <w:rsid w:val="002571AA"/>
    <w:rsid w:val="002573C8"/>
    <w:rsid w:val="002578E5"/>
    <w:rsid w:val="0026021D"/>
    <w:rsid w:val="002603DC"/>
    <w:rsid w:val="00260E77"/>
    <w:rsid w:val="00261126"/>
    <w:rsid w:val="00263025"/>
    <w:rsid w:val="00263575"/>
    <w:rsid w:val="0026384A"/>
    <w:rsid w:val="002643E4"/>
    <w:rsid w:val="00264B24"/>
    <w:rsid w:val="00265A49"/>
    <w:rsid w:val="002669A0"/>
    <w:rsid w:val="00266CFA"/>
    <w:rsid w:val="00267C61"/>
    <w:rsid w:val="0027006B"/>
    <w:rsid w:val="00270186"/>
    <w:rsid w:val="002704EC"/>
    <w:rsid w:val="00270977"/>
    <w:rsid w:val="00270B29"/>
    <w:rsid w:val="00270C43"/>
    <w:rsid w:val="00271C0F"/>
    <w:rsid w:val="00271DC9"/>
    <w:rsid w:val="00271EAE"/>
    <w:rsid w:val="00272004"/>
    <w:rsid w:val="00273B67"/>
    <w:rsid w:val="00274862"/>
    <w:rsid w:val="00274F01"/>
    <w:rsid w:val="0027508B"/>
    <w:rsid w:val="00275BFA"/>
    <w:rsid w:val="00275DDD"/>
    <w:rsid w:val="002767A9"/>
    <w:rsid w:val="00276E09"/>
    <w:rsid w:val="00277D82"/>
    <w:rsid w:val="00280100"/>
    <w:rsid w:val="002802A4"/>
    <w:rsid w:val="00280320"/>
    <w:rsid w:val="0028039C"/>
    <w:rsid w:val="002805F8"/>
    <w:rsid w:val="0028075D"/>
    <w:rsid w:val="00280A8A"/>
    <w:rsid w:val="00282296"/>
    <w:rsid w:val="00282A1B"/>
    <w:rsid w:val="00283564"/>
    <w:rsid w:val="002851D4"/>
    <w:rsid w:val="00286490"/>
    <w:rsid w:val="0028745F"/>
    <w:rsid w:val="00290805"/>
    <w:rsid w:val="002908D1"/>
    <w:rsid w:val="00290EDF"/>
    <w:rsid w:val="00290FDD"/>
    <w:rsid w:val="00291FDD"/>
    <w:rsid w:val="002927DF"/>
    <w:rsid w:val="002936A4"/>
    <w:rsid w:val="00295118"/>
    <w:rsid w:val="00295804"/>
    <w:rsid w:val="00295B5A"/>
    <w:rsid w:val="00295DC9"/>
    <w:rsid w:val="00295EAA"/>
    <w:rsid w:val="00295FBE"/>
    <w:rsid w:val="002960FB"/>
    <w:rsid w:val="0029683A"/>
    <w:rsid w:val="0029717B"/>
    <w:rsid w:val="002975F9"/>
    <w:rsid w:val="002A0DE0"/>
    <w:rsid w:val="002A24AF"/>
    <w:rsid w:val="002A2CBA"/>
    <w:rsid w:val="002A332C"/>
    <w:rsid w:val="002A36A7"/>
    <w:rsid w:val="002A3784"/>
    <w:rsid w:val="002A37AB"/>
    <w:rsid w:val="002A3815"/>
    <w:rsid w:val="002A3A62"/>
    <w:rsid w:val="002A3BAA"/>
    <w:rsid w:val="002A42A2"/>
    <w:rsid w:val="002A4576"/>
    <w:rsid w:val="002A512A"/>
    <w:rsid w:val="002A6AF7"/>
    <w:rsid w:val="002A6E43"/>
    <w:rsid w:val="002A7C49"/>
    <w:rsid w:val="002B0261"/>
    <w:rsid w:val="002B08C4"/>
    <w:rsid w:val="002B08FB"/>
    <w:rsid w:val="002B0CF0"/>
    <w:rsid w:val="002B1171"/>
    <w:rsid w:val="002B1D6E"/>
    <w:rsid w:val="002B25F8"/>
    <w:rsid w:val="002B2785"/>
    <w:rsid w:val="002B2E11"/>
    <w:rsid w:val="002B3120"/>
    <w:rsid w:val="002B32A2"/>
    <w:rsid w:val="002B33D8"/>
    <w:rsid w:val="002B505B"/>
    <w:rsid w:val="002B585F"/>
    <w:rsid w:val="002B5FAF"/>
    <w:rsid w:val="002B77BD"/>
    <w:rsid w:val="002C50B0"/>
    <w:rsid w:val="002C5238"/>
    <w:rsid w:val="002C5332"/>
    <w:rsid w:val="002C541F"/>
    <w:rsid w:val="002C58EA"/>
    <w:rsid w:val="002C5F06"/>
    <w:rsid w:val="002C67F7"/>
    <w:rsid w:val="002C6997"/>
    <w:rsid w:val="002C6CF3"/>
    <w:rsid w:val="002C7678"/>
    <w:rsid w:val="002D01C2"/>
    <w:rsid w:val="002D08FA"/>
    <w:rsid w:val="002D09F5"/>
    <w:rsid w:val="002D0AB0"/>
    <w:rsid w:val="002D0C0C"/>
    <w:rsid w:val="002D15C1"/>
    <w:rsid w:val="002D16F9"/>
    <w:rsid w:val="002D276B"/>
    <w:rsid w:val="002D298A"/>
    <w:rsid w:val="002D2EC7"/>
    <w:rsid w:val="002D301A"/>
    <w:rsid w:val="002D3275"/>
    <w:rsid w:val="002D391E"/>
    <w:rsid w:val="002D3BF4"/>
    <w:rsid w:val="002D4141"/>
    <w:rsid w:val="002D4160"/>
    <w:rsid w:val="002D47C9"/>
    <w:rsid w:val="002D490B"/>
    <w:rsid w:val="002D4D62"/>
    <w:rsid w:val="002D4DA0"/>
    <w:rsid w:val="002D586A"/>
    <w:rsid w:val="002D721E"/>
    <w:rsid w:val="002D780E"/>
    <w:rsid w:val="002D7DB7"/>
    <w:rsid w:val="002D7F0D"/>
    <w:rsid w:val="002E0426"/>
    <w:rsid w:val="002E10DC"/>
    <w:rsid w:val="002E11F1"/>
    <w:rsid w:val="002E122F"/>
    <w:rsid w:val="002E128B"/>
    <w:rsid w:val="002E19AE"/>
    <w:rsid w:val="002E1E45"/>
    <w:rsid w:val="002E42A3"/>
    <w:rsid w:val="002E435C"/>
    <w:rsid w:val="002E441D"/>
    <w:rsid w:val="002E4510"/>
    <w:rsid w:val="002E47A2"/>
    <w:rsid w:val="002E4B32"/>
    <w:rsid w:val="002E4CD2"/>
    <w:rsid w:val="002E4F80"/>
    <w:rsid w:val="002E53CB"/>
    <w:rsid w:val="002E5770"/>
    <w:rsid w:val="002E57ED"/>
    <w:rsid w:val="002E66EA"/>
    <w:rsid w:val="002E7F55"/>
    <w:rsid w:val="002F37F0"/>
    <w:rsid w:val="002F384F"/>
    <w:rsid w:val="002F3878"/>
    <w:rsid w:val="002F614D"/>
    <w:rsid w:val="002F6A83"/>
    <w:rsid w:val="002F6E6D"/>
    <w:rsid w:val="002F75E0"/>
    <w:rsid w:val="002F7C37"/>
    <w:rsid w:val="003003CE"/>
    <w:rsid w:val="003007F3"/>
    <w:rsid w:val="00300AD6"/>
    <w:rsid w:val="00300C9C"/>
    <w:rsid w:val="0030104F"/>
    <w:rsid w:val="00302289"/>
    <w:rsid w:val="00302B98"/>
    <w:rsid w:val="00303003"/>
    <w:rsid w:val="0030345E"/>
    <w:rsid w:val="00304282"/>
    <w:rsid w:val="003042AA"/>
    <w:rsid w:val="003042AB"/>
    <w:rsid w:val="003048FA"/>
    <w:rsid w:val="003050A9"/>
    <w:rsid w:val="0030574E"/>
    <w:rsid w:val="0030620B"/>
    <w:rsid w:val="003064D5"/>
    <w:rsid w:val="00306F83"/>
    <w:rsid w:val="00307A94"/>
    <w:rsid w:val="003103D5"/>
    <w:rsid w:val="00310D6B"/>
    <w:rsid w:val="00310FF3"/>
    <w:rsid w:val="0031224F"/>
    <w:rsid w:val="00313712"/>
    <w:rsid w:val="0031371A"/>
    <w:rsid w:val="003143FD"/>
    <w:rsid w:val="003148AD"/>
    <w:rsid w:val="00314A0A"/>
    <w:rsid w:val="0031537A"/>
    <w:rsid w:val="0031538B"/>
    <w:rsid w:val="003154EA"/>
    <w:rsid w:val="00315780"/>
    <w:rsid w:val="003161CB"/>
    <w:rsid w:val="003161E9"/>
    <w:rsid w:val="00316ACC"/>
    <w:rsid w:val="00316B65"/>
    <w:rsid w:val="0031752B"/>
    <w:rsid w:val="00317C97"/>
    <w:rsid w:val="00317F45"/>
    <w:rsid w:val="00320257"/>
    <w:rsid w:val="0032027D"/>
    <w:rsid w:val="00320AB3"/>
    <w:rsid w:val="00320C4B"/>
    <w:rsid w:val="00320CC3"/>
    <w:rsid w:val="00321146"/>
    <w:rsid w:val="003213A8"/>
    <w:rsid w:val="00321509"/>
    <w:rsid w:val="00321936"/>
    <w:rsid w:val="00323429"/>
    <w:rsid w:val="0032353C"/>
    <w:rsid w:val="003241CD"/>
    <w:rsid w:val="003241F1"/>
    <w:rsid w:val="00324657"/>
    <w:rsid w:val="0032514A"/>
    <w:rsid w:val="0032530D"/>
    <w:rsid w:val="00325735"/>
    <w:rsid w:val="003262A0"/>
    <w:rsid w:val="00326991"/>
    <w:rsid w:val="00327023"/>
    <w:rsid w:val="003276DC"/>
    <w:rsid w:val="00330403"/>
    <w:rsid w:val="00330FD7"/>
    <w:rsid w:val="0033139E"/>
    <w:rsid w:val="00331B9E"/>
    <w:rsid w:val="00331D2E"/>
    <w:rsid w:val="00333111"/>
    <w:rsid w:val="00333CA9"/>
    <w:rsid w:val="003340A3"/>
    <w:rsid w:val="00335506"/>
    <w:rsid w:val="00335C3A"/>
    <w:rsid w:val="00336B6D"/>
    <w:rsid w:val="00337076"/>
    <w:rsid w:val="003374AF"/>
    <w:rsid w:val="00337AD1"/>
    <w:rsid w:val="00340878"/>
    <w:rsid w:val="00341235"/>
    <w:rsid w:val="00341270"/>
    <w:rsid w:val="003415C6"/>
    <w:rsid w:val="0034187D"/>
    <w:rsid w:val="00341A1C"/>
    <w:rsid w:val="00342F7A"/>
    <w:rsid w:val="0034305F"/>
    <w:rsid w:val="00343BD2"/>
    <w:rsid w:val="0034420F"/>
    <w:rsid w:val="00344334"/>
    <w:rsid w:val="00345437"/>
    <w:rsid w:val="003455B0"/>
    <w:rsid w:val="00345793"/>
    <w:rsid w:val="00345B90"/>
    <w:rsid w:val="00346A5E"/>
    <w:rsid w:val="00346C82"/>
    <w:rsid w:val="00346EFF"/>
    <w:rsid w:val="0034777C"/>
    <w:rsid w:val="003479DE"/>
    <w:rsid w:val="00347A1C"/>
    <w:rsid w:val="00347BDD"/>
    <w:rsid w:val="00350B51"/>
    <w:rsid w:val="00350C0C"/>
    <w:rsid w:val="00350CCC"/>
    <w:rsid w:val="003514D0"/>
    <w:rsid w:val="00351946"/>
    <w:rsid w:val="00351A88"/>
    <w:rsid w:val="00351F07"/>
    <w:rsid w:val="003520E6"/>
    <w:rsid w:val="003526A4"/>
    <w:rsid w:val="00352F94"/>
    <w:rsid w:val="00353C52"/>
    <w:rsid w:val="003540E2"/>
    <w:rsid w:val="003542B5"/>
    <w:rsid w:val="003553FC"/>
    <w:rsid w:val="003574AC"/>
    <w:rsid w:val="00357BAC"/>
    <w:rsid w:val="00357BD1"/>
    <w:rsid w:val="00357F71"/>
    <w:rsid w:val="00360FCB"/>
    <w:rsid w:val="00361A2A"/>
    <w:rsid w:val="00362E8A"/>
    <w:rsid w:val="0036342F"/>
    <w:rsid w:val="00363708"/>
    <w:rsid w:val="00364316"/>
    <w:rsid w:val="00364724"/>
    <w:rsid w:val="003669E5"/>
    <w:rsid w:val="00367AF7"/>
    <w:rsid w:val="003704F3"/>
    <w:rsid w:val="003706EB"/>
    <w:rsid w:val="00370B76"/>
    <w:rsid w:val="00371B43"/>
    <w:rsid w:val="00372233"/>
    <w:rsid w:val="00372879"/>
    <w:rsid w:val="00372F03"/>
    <w:rsid w:val="00373053"/>
    <w:rsid w:val="00373122"/>
    <w:rsid w:val="00373616"/>
    <w:rsid w:val="00373A4D"/>
    <w:rsid w:val="00374598"/>
    <w:rsid w:val="003746F7"/>
    <w:rsid w:val="00374747"/>
    <w:rsid w:val="003748C4"/>
    <w:rsid w:val="00374C40"/>
    <w:rsid w:val="003764F3"/>
    <w:rsid w:val="003764FB"/>
    <w:rsid w:val="00376CAD"/>
    <w:rsid w:val="003773F7"/>
    <w:rsid w:val="00377A81"/>
    <w:rsid w:val="00377B64"/>
    <w:rsid w:val="00381341"/>
    <w:rsid w:val="003814FF"/>
    <w:rsid w:val="00381BCD"/>
    <w:rsid w:val="00381E70"/>
    <w:rsid w:val="003820D1"/>
    <w:rsid w:val="00384407"/>
    <w:rsid w:val="003844CE"/>
    <w:rsid w:val="00384B11"/>
    <w:rsid w:val="003854AC"/>
    <w:rsid w:val="003857C2"/>
    <w:rsid w:val="003860EB"/>
    <w:rsid w:val="0038654C"/>
    <w:rsid w:val="00386D8C"/>
    <w:rsid w:val="003870AC"/>
    <w:rsid w:val="00387FEC"/>
    <w:rsid w:val="00390A4A"/>
    <w:rsid w:val="003921A8"/>
    <w:rsid w:val="0039277F"/>
    <w:rsid w:val="00392EE4"/>
    <w:rsid w:val="003931D3"/>
    <w:rsid w:val="003935A1"/>
    <w:rsid w:val="00393C54"/>
    <w:rsid w:val="00393EE4"/>
    <w:rsid w:val="0039440D"/>
    <w:rsid w:val="00395DBD"/>
    <w:rsid w:val="003962CE"/>
    <w:rsid w:val="0039666E"/>
    <w:rsid w:val="00396993"/>
    <w:rsid w:val="00396A72"/>
    <w:rsid w:val="00397334"/>
    <w:rsid w:val="00397CC3"/>
    <w:rsid w:val="003A025E"/>
    <w:rsid w:val="003A0B97"/>
    <w:rsid w:val="003A0C9C"/>
    <w:rsid w:val="003A1330"/>
    <w:rsid w:val="003A1E4C"/>
    <w:rsid w:val="003A24EE"/>
    <w:rsid w:val="003A2914"/>
    <w:rsid w:val="003A32C1"/>
    <w:rsid w:val="003A3753"/>
    <w:rsid w:val="003A3E20"/>
    <w:rsid w:val="003A3FCA"/>
    <w:rsid w:val="003A584E"/>
    <w:rsid w:val="003A72BC"/>
    <w:rsid w:val="003B0A14"/>
    <w:rsid w:val="003B0D94"/>
    <w:rsid w:val="003B103A"/>
    <w:rsid w:val="003B1423"/>
    <w:rsid w:val="003B1578"/>
    <w:rsid w:val="003B1937"/>
    <w:rsid w:val="003B197B"/>
    <w:rsid w:val="003B1EEB"/>
    <w:rsid w:val="003B2489"/>
    <w:rsid w:val="003B3172"/>
    <w:rsid w:val="003B3424"/>
    <w:rsid w:val="003B3956"/>
    <w:rsid w:val="003B3EEA"/>
    <w:rsid w:val="003B4FDF"/>
    <w:rsid w:val="003B528D"/>
    <w:rsid w:val="003B575F"/>
    <w:rsid w:val="003B5908"/>
    <w:rsid w:val="003B5AAD"/>
    <w:rsid w:val="003B5D9F"/>
    <w:rsid w:val="003B5FBC"/>
    <w:rsid w:val="003B733C"/>
    <w:rsid w:val="003C02EB"/>
    <w:rsid w:val="003C0B00"/>
    <w:rsid w:val="003C0BA7"/>
    <w:rsid w:val="003C0F08"/>
    <w:rsid w:val="003C0F0B"/>
    <w:rsid w:val="003C111B"/>
    <w:rsid w:val="003C160B"/>
    <w:rsid w:val="003C1B59"/>
    <w:rsid w:val="003C24B0"/>
    <w:rsid w:val="003C282F"/>
    <w:rsid w:val="003C33BB"/>
    <w:rsid w:val="003C34DC"/>
    <w:rsid w:val="003C3BF1"/>
    <w:rsid w:val="003C406F"/>
    <w:rsid w:val="003C4C0F"/>
    <w:rsid w:val="003C5A86"/>
    <w:rsid w:val="003C5BA0"/>
    <w:rsid w:val="003C698F"/>
    <w:rsid w:val="003C751C"/>
    <w:rsid w:val="003C7738"/>
    <w:rsid w:val="003C7D30"/>
    <w:rsid w:val="003D178A"/>
    <w:rsid w:val="003D27E2"/>
    <w:rsid w:val="003D2E46"/>
    <w:rsid w:val="003D3314"/>
    <w:rsid w:val="003D352E"/>
    <w:rsid w:val="003D3AE9"/>
    <w:rsid w:val="003D3DEF"/>
    <w:rsid w:val="003D487A"/>
    <w:rsid w:val="003D4E30"/>
    <w:rsid w:val="003D54F6"/>
    <w:rsid w:val="003D5781"/>
    <w:rsid w:val="003D5862"/>
    <w:rsid w:val="003D5BC6"/>
    <w:rsid w:val="003D7054"/>
    <w:rsid w:val="003D771D"/>
    <w:rsid w:val="003D7F7C"/>
    <w:rsid w:val="003E00B0"/>
    <w:rsid w:val="003E04E1"/>
    <w:rsid w:val="003E0EC5"/>
    <w:rsid w:val="003E1092"/>
    <w:rsid w:val="003E129B"/>
    <w:rsid w:val="003E1BA5"/>
    <w:rsid w:val="003E2256"/>
    <w:rsid w:val="003E23A1"/>
    <w:rsid w:val="003E2648"/>
    <w:rsid w:val="003E37FC"/>
    <w:rsid w:val="003E3EE3"/>
    <w:rsid w:val="003E5A67"/>
    <w:rsid w:val="003E74E5"/>
    <w:rsid w:val="003F1271"/>
    <w:rsid w:val="003F12DD"/>
    <w:rsid w:val="003F2147"/>
    <w:rsid w:val="003F23ED"/>
    <w:rsid w:val="003F2414"/>
    <w:rsid w:val="003F2536"/>
    <w:rsid w:val="003F2E81"/>
    <w:rsid w:val="003F356A"/>
    <w:rsid w:val="003F37C3"/>
    <w:rsid w:val="003F3994"/>
    <w:rsid w:val="003F3C48"/>
    <w:rsid w:val="003F4315"/>
    <w:rsid w:val="003F4982"/>
    <w:rsid w:val="003F4B17"/>
    <w:rsid w:val="003F4D28"/>
    <w:rsid w:val="003F63A6"/>
    <w:rsid w:val="003F69BC"/>
    <w:rsid w:val="003F6A2C"/>
    <w:rsid w:val="003F79A2"/>
    <w:rsid w:val="004003B9"/>
    <w:rsid w:val="00400508"/>
    <w:rsid w:val="0040053E"/>
    <w:rsid w:val="00400A2C"/>
    <w:rsid w:val="00400A3D"/>
    <w:rsid w:val="00401891"/>
    <w:rsid w:val="00402214"/>
    <w:rsid w:val="00402472"/>
    <w:rsid w:val="004025F8"/>
    <w:rsid w:val="00402760"/>
    <w:rsid w:val="0040371A"/>
    <w:rsid w:val="00403CDD"/>
    <w:rsid w:val="00404522"/>
    <w:rsid w:val="00404632"/>
    <w:rsid w:val="00404D49"/>
    <w:rsid w:val="0040514A"/>
    <w:rsid w:val="00405228"/>
    <w:rsid w:val="00405E05"/>
    <w:rsid w:val="004063C7"/>
    <w:rsid w:val="004063E8"/>
    <w:rsid w:val="0040656A"/>
    <w:rsid w:val="00406B56"/>
    <w:rsid w:val="0040754C"/>
    <w:rsid w:val="004105A6"/>
    <w:rsid w:val="00410D10"/>
    <w:rsid w:val="0041113C"/>
    <w:rsid w:val="0041181D"/>
    <w:rsid w:val="00411A2B"/>
    <w:rsid w:val="00411C6B"/>
    <w:rsid w:val="00412B8A"/>
    <w:rsid w:val="00412E04"/>
    <w:rsid w:val="0041340F"/>
    <w:rsid w:val="00413D29"/>
    <w:rsid w:val="004141B7"/>
    <w:rsid w:val="004146BF"/>
    <w:rsid w:val="00414823"/>
    <w:rsid w:val="00415796"/>
    <w:rsid w:val="00415E37"/>
    <w:rsid w:val="00416163"/>
    <w:rsid w:val="00416321"/>
    <w:rsid w:val="00416508"/>
    <w:rsid w:val="00416DD6"/>
    <w:rsid w:val="00416F3A"/>
    <w:rsid w:val="004177D2"/>
    <w:rsid w:val="00417A4D"/>
    <w:rsid w:val="00417DAD"/>
    <w:rsid w:val="00417E8E"/>
    <w:rsid w:val="00420003"/>
    <w:rsid w:val="00420482"/>
    <w:rsid w:val="004214B3"/>
    <w:rsid w:val="0042168D"/>
    <w:rsid w:val="00421B43"/>
    <w:rsid w:val="0042298C"/>
    <w:rsid w:val="00422B22"/>
    <w:rsid w:val="00422C46"/>
    <w:rsid w:val="00422E2D"/>
    <w:rsid w:val="00422F56"/>
    <w:rsid w:val="00422F87"/>
    <w:rsid w:val="0042310D"/>
    <w:rsid w:val="00423461"/>
    <w:rsid w:val="00424165"/>
    <w:rsid w:val="00424845"/>
    <w:rsid w:val="00425123"/>
    <w:rsid w:val="0042569C"/>
    <w:rsid w:val="0042628C"/>
    <w:rsid w:val="0042628D"/>
    <w:rsid w:val="004266C1"/>
    <w:rsid w:val="00426760"/>
    <w:rsid w:val="00426A83"/>
    <w:rsid w:val="004276CF"/>
    <w:rsid w:val="004276D2"/>
    <w:rsid w:val="0043025E"/>
    <w:rsid w:val="00430D14"/>
    <w:rsid w:val="00431234"/>
    <w:rsid w:val="004329EA"/>
    <w:rsid w:val="004338AF"/>
    <w:rsid w:val="004348CB"/>
    <w:rsid w:val="00434A2D"/>
    <w:rsid w:val="00434A39"/>
    <w:rsid w:val="00434D67"/>
    <w:rsid w:val="0043508F"/>
    <w:rsid w:val="00435B41"/>
    <w:rsid w:val="0043756E"/>
    <w:rsid w:val="004376E0"/>
    <w:rsid w:val="00440570"/>
    <w:rsid w:val="00440698"/>
    <w:rsid w:val="00441CCD"/>
    <w:rsid w:val="00442953"/>
    <w:rsid w:val="00442BC8"/>
    <w:rsid w:val="00442E06"/>
    <w:rsid w:val="004432D3"/>
    <w:rsid w:val="00443A41"/>
    <w:rsid w:val="00444038"/>
    <w:rsid w:val="004452DC"/>
    <w:rsid w:val="00445594"/>
    <w:rsid w:val="004455A7"/>
    <w:rsid w:val="004455D4"/>
    <w:rsid w:val="00445A9E"/>
    <w:rsid w:val="00446B90"/>
    <w:rsid w:val="00446EF5"/>
    <w:rsid w:val="004474E9"/>
    <w:rsid w:val="00447A7D"/>
    <w:rsid w:val="00447E20"/>
    <w:rsid w:val="0045029A"/>
    <w:rsid w:val="004505BB"/>
    <w:rsid w:val="004505FB"/>
    <w:rsid w:val="00450F11"/>
    <w:rsid w:val="004513FE"/>
    <w:rsid w:val="00451BC2"/>
    <w:rsid w:val="00452C53"/>
    <w:rsid w:val="0045354C"/>
    <w:rsid w:val="00453911"/>
    <w:rsid w:val="00453F81"/>
    <w:rsid w:val="00455232"/>
    <w:rsid w:val="004553C8"/>
    <w:rsid w:val="00455856"/>
    <w:rsid w:val="00455900"/>
    <w:rsid w:val="00455CA1"/>
    <w:rsid w:val="004561A8"/>
    <w:rsid w:val="00456242"/>
    <w:rsid w:val="00456845"/>
    <w:rsid w:val="004568CD"/>
    <w:rsid w:val="0045715C"/>
    <w:rsid w:val="00457219"/>
    <w:rsid w:val="004573DA"/>
    <w:rsid w:val="00457BF9"/>
    <w:rsid w:val="00460507"/>
    <w:rsid w:val="00460576"/>
    <w:rsid w:val="00460630"/>
    <w:rsid w:val="0046084A"/>
    <w:rsid w:val="00460D3C"/>
    <w:rsid w:val="004617E1"/>
    <w:rsid w:val="004627C2"/>
    <w:rsid w:val="0046338A"/>
    <w:rsid w:val="00464542"/>
    <w:rsid w:val="00465084"/>
    <w:rsid w:val="00465774"/>
    <w:rsid w:val="00465942"/>
    <w:rsid w:val="00465AD2"/>
    <w:rsid w:val="00466B5B"/>
    <w:rsid w:val="004675CE"/>
    <w:rsid w:val="00467A02"/>
    <w:rsid w:val="0047007B"/>
    <w:rsid w:val="00470EEA"/>
    <w:rsid w:val="00470F54"/>
    <w:rsid w:val="0047106F"/>
    <w:rsid w:val="004713EC"/>
    <w:rsid w:val="00471428"/>
    <w:rsid w:val="0047159F"/>
    <w:rsid w:val="004715FB"/>
    <w:rsid w:val="00471CFB"/>
    <w:rsid w:val="004723BF"/>
    <w:rsid w:val="00473728"/>
    <w:rsid w:val="00473AEA"/>
    <w:rsid w:val="00473DB3"/>
    <w:rsid w:val="0047435A"/>
    <w:rsid w:val="00474642"/>
    <w:rsid w:val="0047637C"/>
    <w:rsid w:val="004766F5"/>
    <w:rsid w:val="00476801"/>
    <w:rsid w:val="00476A0E"/>
    <w:rsid w:val="00477A6C"/>
    <w:rsid w:val="00477ECF"/>
    <w:rsid w:val="0048003C"/>
    <w:rsid w:val="00480682"/>
    <w:rsid w:val="00480D6E"/>
    <w:rsid w:val="00481449"/>
    <w:rsid w:val="00481AFD"/>
    <w:rsid w:val="00481F5F"/>
    <w:rsid w:val="00482E1E"/>
    <w:rsid w:val="00483217"/>
    <w:rsid w:val="00483363"/>
    <w:rsid w:val="00483530"/>
    <w:rsid w:val="00483E47"/>
    <w:rsid w:val="0048571D"/>
    <w:rsid w:val="004858C4"/>
    <w:rsid w:val="00485C3A"/>
    <w:rsid w:val="00485F04"/>
    <w:rsid w:val="00485F6F"/>
    <w:rsid w:val="00486742"/>
    <w:rsid w:val="00486CD3"/>
    <w:rsid w:val="004871E9"/>
    <w:rsid w:val="004875E4"/>
    <w:rsid w:val="00487FD3"/>
    <w:rsid w:val="00493294"/>
    <w:rsid w:val="00494252"/>
    <w:rsid w:val="00494D80"/>
    <w:rsid w:val="0049545E"/>
    <w:rsid w:val="00496CB9"/>
    <w:rsid w:val="004977D8"/>
    <w:rsid w:val="004A01DE"/>
    <w:rsid w:val="004A05CE"/>
    <w:rsid w:val="004A2E45"/>
    <w:rsid w:val="004A3C6A"/>
    <w:rsid w:val="004A3EF6"/>
    <w:rsid w:val="004A453D"/>
    <w:rsid w:val="004A4884"/>
    <w:rsid w:val="004A4BDA"/>
    <w:rsid w:val="004A4D3B"/>
    <w:rsid w:val="004A4DFE"/>
    <w:rsid w:val="004A50CB"/>
    <w:rsid w:val="004A53B0"/>
    <w:rsid w:val="004A6C3B"/>
    <w:rsid w:val="004A754E"/>
    <w:rsid w:val="004A79A8"/>
    <w:rsid w:val="004B1BA8"/>
    <w:rsid w:val="004B1BAF"/>
    <w:rsid w:val="004B1D07"/>
    <w:rsid w:val="004B3272"/>
    <w:rsid w:val="004B376E"/>
    <w:rsid w:val="004B387B"/>
    <w:rsid w:val="004B3C76"/>
    <w:rsid w:val="004B4E61"/>
    <w:rsid w:val="004B5138"/>
    <w:rsid w:val="004B58C5"/>
    <w:rsid w:val="004B5E02"/>
    <w:rsid w:val="004B681D"/>
    <w:rsid w:val="004B73F0"/>
    <w:rsid w:val="004B78B5"/>
    <w:rsid w:val="004B7910"/>
    <w:rsid w:val="004B7B49"/>
    <w:rsid w:val="004B7C6D"/>
    <w:rsid w:val="004C08D4"/>
    <w:rsid w:val="004C0DBB"/>
    <w:rsid w:val="004C0FA3"/>
    <w:rsid w:val="004C164F"/>
    <w:rsid w:val="004C19B0"/>
    <w:rsid w:val="004C1E73"/>
    <w:rsid w:val="004C2963"/>
    <w:rsid w:val="004C2C9E"/>
    <w:rsid w:val="004C4A32"/>
    <w:rsid w:val="004C5250"/>
    <w:rsid w:val="004C59AB"/>
    <w:rsid w:val="004C5CD5"/>
    <w:rsid w:val="004C5D21"/>
    <w:rsid w:val="004C7080"/>
    <w:rsid w:val="004C70CE"/>
    <w:rsid w:val="004D00E7"/>
    <w:rsid w:val="004D0215"/>
    <w:rsid w:val="004D02DF"/>
    <w:rsid w:val="004D0739"/>
    <w:rsid w:val="004D0E24"/>
    <w:rsid w:val="004D0F66"/>
    <w:rsid w:val="004D12DB"/>
    <w:rsid w:val="004D1703"/>
    <w:rsid w:val="004D1978"/>
    <w:rsid w:val="004D2A9B"/>
    <w:rsid w:val="004D3371"/>
    <w:rsid w:val="004D431F"/>
    <w:rsid w:val="004D5033"/>
    <w:rsid w:val="004D54DB"/>
    <w:rsid w:val="004D711D"/>
    <w:rsid w:val="004D7D15"/>
    <w:rsid w:val="004D7F5F"/>
    <w:rsid w:val="004E0055"/>
    <w:rsid w:val="004E1549"/>
    <w:rsid w:val="004E2268"/>
    <w:rsid w:val="004E2652"/>
    <w:rsid w:val="004E2A20"/>
    <w:rsid w:val="004E3088"/>
    <w:rsid w:val="004E37E3"/>
    <w:rsid w:val="004E5339"/>
    <w:rsid w:val="004E632A"/>
    <w:rsid w:val="004E649B"/>
    <w:rsid w:val="004E68B9"/>
    <w:rsid w:val="004E6BAC"/>
    <w:rsid w:val="004E7137"/>
    <w:rsid w:val="004E7C97"/>
    <w:rsid w:val="004E7CD5"/>
    <w:rsid w:val="004E7D7B"/>
    <w:rsid w:val="004F0224"/>
    <w:rsid w:val="004F0419"/>
    <w:rsid w:val="004F04FD"/>
    <w:rsid w:val="004F0535"/>
    <w:rsid w:val="004F092D"/>
    <w:rsid w:val="004F0E9C"/>
    <w:rsid w:val="004F1F5C"/>
    <w:rsid w:val="004F24EA"/>
    <w:rsid w:val="004F2601"/>
    <w:rsid w:val="004F285F"/>
    <w:rsid w:val="004F2919"/>
    <w:rsid w:val="004F2B44"/>
    <w:rsid w:val="004F2FEF"/>
    <w:rsid w:val="004F30EB"/>
    <w:rsid w:val="004F498E"/>
    <w:rsid w:val="004F4AA4"/>
    <w:rsid w:val="004F4DF9"/>
    <w:rsid w:val="004F6472"/>
    <w:rsid w:val="004F68C1"/>
    <w:rsid w:val="004F6E7F"/>
    <w:rsid w:val="004F7139"/>
    <w:rsid w:val="004F759E"/>
    <w:rsid w:val="004F7603"/>
    <w:rsid w:val="00500796"/>
    <w:rsid w:val="005009C6"/>
    <w:rsid w:val="00500A0C"/>
    <w:rsid w:val="0050134A"/>
    <w:rsid w:val="0050275C"/>
    <w:rsid w:val="00502B30"/>
    <w:rsid w:val="005037DA"/>
    <w:rsid w:val="0050496F"/>
    <w:rsid w:val="00504D96"/>
    <w:rsid w:val="0050536F"/>
    <w:rsid w:val="00505DCF"/>
    <w:rsid w:val="00505E4D"/>
    <w:rsid w:val="00505F97"/>
    <w:rsid w:val="00506079"/>
    <w:rsid w:val="00506C8E"/>
    <w:rsid w:val="00510370"/>
    <w:rsid w:val="005104C8"/>
    <w:rsid w:val="005112C6"/>
    <w:rsid w:val="005115EF"/>
    <w:rsid w:val="00511DBE"/>
    <w:rsid w:val="00511DD4"/>
    <w:rsid w:val="005122A4"/>
    <w:rsid w:val="005122CC"/>
    <w:rsid w:val="0051360A"/>
    <w:rsid w:val="005140BE"/>
    <w:rsid w:val="005157D3"/>
    <w:rsid w:val="00515CC3"/>
    <w:rsid w:val="00515EDC"/>
    <w:rsid w:val="00517818"/>
    <w:rsid w:val="0051786A"/>
    <w:rsid w:val="00517B0E"/>
    <w:rsid w:val="00517D4A"/>
    <w:rsid w:val="005203E2"/>
    <w:rsid w:val="0052121E"/>
    <w:rsid w:val="00521588"/>
    <w:rsid w:val="005215A7"/>
    <w:rsid w:val="005218B0"/>
    <w:rsid w:val="005233C2"/>
    <w:rsid w:val="00523672"/>
    <w:rsid w:val="00523E63"/>
    <w:rsid w:val="00523E80"/>
    <w:rsid w:val="00524756"/>
    <w:rsid w:val="0052567B"/>
    <w:rsid w:val="005257C0"/>
    <w:rsid w:val="00526D11"/>
    <w:rsid w:val="00527AB3"/>
    <w:rsid w:val="00530772"/>
    <w:rsid w:val="005309DE"/>
    <w:rsid w:val="00530EA5"/>
    <w:rsid w:val="0053219A"/>
    <w:rsid w:val="005321CE"/>
    <w:rsid w:val="0053294C"/>
    <w:rsid w:val="00533F9B"/>
    <w:rsid w:val="00534307"/>
    <w:rsid w:val="005346F0"/>
    <w:rsid w:val="0053567D"/>
    <w:rsid w:val="00536AE6"/>
    <w:rsid w:val="00536F5A"/>
    <w:rsid w:val="00537739"/>
    <w:rsid w:val="00540194"/>
    <w:rsid w:val="00541138"/>
    <w:rsid w:val="0054137B"/>
    <w:rsid w:val="00541749"/>
    <w:rsid w:val="00542889"/>
    <w:rsid w:val="00542D69"/>
    <w:rsid w:val="005430FE"/>
    <w:rsid w:val="00543581"/>
    <w:rsid w:val="00543699"/>
    <w:rsid w:val="00543852"/>
    <w:rsid w:val="00544C08"/>
    <w:rsid w:val="00544CDF"/>
    <w:rsid w:val="00545664"/>
    <w:rsid w:val="00545AD5"/>
    <w:rsid w:val="00546C14"/>
    <w:rsid w:val="005478C4"/>
    <w:rsid w:val="005510B0"/>
    <w:rsid w:val="00551516"/>
    <w:rsid w:val="00551A17"/>
    <w:rsid w:val="00551F54"/>
    <w:rsid w:val="0055235B"/>
    <w:rsid w:val="005528C8"/>
    <w:rsid w:val="00552A10"/>
    <w:rsid w:val="00553567"/>
    <w:rsid w:val="00553940"/>
    <w:rsid w:val="00553D6D"/>
    <w:rsid w:val="0055442F"/>
    <w:rsid w:val="0055515E"/>
    <w:rsid w:val="00555814"/>
    <w:rsid w:val="005564B0"/>
    <w:rsid w:val="00556E68"/>
    <w:rsid w:val="0055709E"/>
    <w:rsid w:val="00557388"/>
    <w:rsid w:val="005573F0"/>
    <w:rsid w:val="0056078A"/>
    <w:rsid w:val="005620EC"/>
    <w:rsid w:val="005625CA"/>
    <w:rsid w:val="00562EAB"/>
    <w:rsid w:val="005630A8"/>
    <w:rsid w:val="00563176"/>
    <w:rsid w:val="005636D8"/>
    <w:rsid w:val="005636ED"/>
    <w:rsid w:val="005645A6"/>
    <w:rsid w:val="0056552C"/>
    <w:rsid w:val="005656D9"/>
    <w:rsid w:val="0056603E"/>
    <w:rsid w:val="005669D5"/>
    <w:rsid w:val="00566D86"/>
    <w:rsid w:val="005671D6"/>
    <w:rsid w:val="00567FF0"/>
    <w:rsid w:val="00570113"/>
    <w:rsid w:val="00570495"/>
    <w:rsid w:val="00570503"/>
    <w:rsid w:val="005709C7"/>
    <w:rsid w:val="0057259C"/>
    <w:rsid w:val="00572778"/>
    <w:rsid w:val="00572CEF"/>
    <w:rsid w:val="005730FD"/>
    <w:rsid w:val="0057331A"/>
    <w:rsid w:val="005745B5"/>
    <w:rsid w:val="005749AD"/>
    <w:rsid w:val="00574A8D"/>
    <w:rsid w:val="0057566F"/>
    <w:rsid w:val="00575C32"/>
    <w:rsid w:val="005762EB"/>
    <w:rsid w:val="005762FF"/>
    <w:rsid w:val="005769A3"/>
    <w:rsid w:val="00576F49"/>
    <w:rsid w:val="005801EB"/>
    <w:rsid w:val="00580D15"/>
    <w:rsid w:val="00580ED7"/>
    <w:rsid w:val="005814D6"/>
    <w:rsid w:val="0058196D"/>
    <w:rsid w:val="005824CA"/>
    <w:rsid w:val="00582568"/>
    <w:rsid w:val="00582A23"/>
    <w:rsid w:val="00583419"/>
    <w:rsid w:val="00583D10"/>
    <w:rsid w:val="005842E2"/>
    <w:rsid w:val="005865A6"/>
    <w:rsid w:val="00586A0C"/>
    <w:rsid w:val="00586C66"/>
    <w:rsid w:val="00586DF0"/>
    <w:rsid w:val="00586F57"/>
    <w:rsid w:val="00587BCC"/>
    <w:rsid w:val="0059000C"/>
    <w:rsid w:val="00590074"/>
    <w:rsid w:val="00590152"/>
    <w:rsid w:val="005904DD"/>
    <w:rsid w:val="00590674"/>
    <w:rsid w:val="00590805"/>
    <w:rsid w:val="00590946"/>
    <w:rsid w:val="00590B55"/>
    <w:rsid w:val="0059206D"/>
    <w:rsid w:val="00592524"/>
    <w:rsid w:val="00592661"/>
    <w:rsid w:val="0059378A"/>
    <w:rsid w:val="005938F4"/>
    <w:rsid w:val="00593907"/>
    <w:rsid w:val="00593AB6"/>
    <w:rsid w:val="00593D3E"/>
    <w:rsid w:val="005944BD"/>
    <w:rsid w:val="005948B1"/>
    <w:rsid w:val="00595040"/>
    <w:rsid w:val="005952C9"/>
    <w:rsid w:val="0059535C"/>
    <w:rsid w:val="005958B6"/>
    <w:rsid w:val="00595AC0"/>
    <w:rsid w:val="00595EEB"/>
    <w:rsid w:val="00596319"/>
    <w:rsid w:val="0059677B"/>
    <w:rsid w:val="00597277"/>
    <w:rsid w:val="0059741B"/>
    <w:rsid w:val="005A09CC"/>
    <w:rsid w:val="005A0E1B"/>
    <w:rsid w:val="005A1211"/>
    <w:rsid w:val="005A1A99"/>
    <w:rsid w:val="005A1A9A"/>
    <w:rsid w:val="005A1CC8"/>
    <w:rsid w:val="005A20FB"/>
    <w:rsid w:val="005A2265"/>
    <w:rsid w:val="005A236F"/>
    <w:rsid w:val="005A25FA"/>
    <w:rsid w:val="005A2C65"/>
    <w:rsid w:val="005A2D76"/>
    <w:rsid w:val="005A2DDE"/>
    <w:rsid w:val="005A3509"/>
    <w:rsid w:val="005A3644"/>
    <w:rsid w:val="005A37B9"/>
    <w:rsid w:val="005A3CE8"/>
    <w:rsid w:val="005A403E"/>
    <w:rsid w:val="005A4094"/>
    <w:rsid w:val="005A44C0"/>
    <w:rsid w:val="005A4990"/>
    <w:rsid w:val="005A4BF4"/>
    <w:rsid w:val="005A58E8"/>
    <w:rsid w:val="005A6A48"/>
    <w:rsid w:val="005A6FCB"/>
    <w:rsid w:val="005B2347"/>
    <w:rsid w:val="005B2A81"/>
    <w:rsid w:val="005B2FB1"/>
    <w:rsid w:val="005B3805"/>
    <w:rsid w:val="005B3814"/>
    <w:rsid w:val="005B453D"/>
    <w:rsid w:val="005B4604"/>
    <w:rsid w:val="005B4EFF"/>
    <w:rsid w:val="005B50CD"/>
    <w:rsid w:val="005B5277"/>
    <w:rsid w:val="005B53AE"/>
    <w:rsid w:val="005B56AA"/>
    <w:rsid w:val="005B6195"/>
    <w:rsid w:val="005B649C"/>
    <w:rsid w:val="005B7EDE"/>
    <w:rsid w:val="005B7F13"/>
    <w:rsid w:val="005B7F6D"/>
    <w:rsid w:val="005B7F9D"/>
    <w:rsid w:val="005C08E6"/>
    <w:rsid w:val="005C0BAB"/>
    <w:rsid w:val="005C18F5"/>
    <w:rsid w:val="005C22D4"/>
    <w:rsid w:val="005C298D"/>
    <w:rsid w:val="005C3069"/>
    <w:rsid w:val="005C337C"/>
    <w:rsid w:val="005C37AC"/>
    <w:rsid w:val="005C400B"/>
    <w:rsid w:val="005C40B4"/>
    <w:rsid w:val="005C4705"/>
    <w:rsid w:val="005C56A2"/>
    <w:rsid w:val="005C689F"/>
    <w:rsid w:val="005C7009"/>
    <w:rsid w:val="005C755E"/>
    <w:rsid w:val="005D032E"/>
    <w:rsid w:val="005D0572"/>
    <w:rsid w:val="005D087E"/>
    <w:rsid w:val="005D0D14"/>
    <w:rsid w:val="005D2D99"/>
    <w:rsid w:val="005D307B"/>
    <w:rsid w:val="005D34F1"/>
    <w:rsid w:val="005D4794"/>
    <w:rsid w:val="005D622E"/>
    <w:rsid w:val="005D69D8"/>
    <w:rsid w:val="005D6BEB"/>
    <w:rsid w:val="005D7494"/>
    <w:rsid w:val="005D798C"/>
    <w:rsid w:val="005D79B3"/>
    <w:rsid w:val="005D79C9"/>
    <w:rsid w:val="005D7EBB"/>
    <w:rsid w:val="005E18C4"/>
    <w:rsid w:val="005E18CF"/>
    <w:rsid w:val="005E1E70"/>
    <w:rsid w:val="005E42B3"/>
    <w:rsid w:val="005E4866"/>
    <w:rsid w:val="005E4CA2"/>
    <w:rsid w:val="005E5035"/>
    <w:rsid w:val="005E571F"/>
    <w:rsid w:val="005E5FBF"/>
    <w:rsid w:val="005E6402"/>
    <w:rsid w:val="005E7298"/>
    <w:rsid w:val="005E747E"/>
    <w:rsid w:val="005E7BA6"/>
    <w:rsid w:val="005F030A"/>
    <w:rsid w:val="005F035F"/>
    <w:rsid w:val="005F071C"/>
    <w:rsid w:val="005F0A98"/>
    <w:rsid w:val="005F0CAD"/>
    <w:rsid w:val="005F0DAE"/>
    <w:rsid w:val="005F1303"/>
    <w:rsid w:val="005F1518"/>
    <w:rsid w:val="005F2E78"/>
    <w:rsid w:val="005F3BF9"/>
    <w:rsid w:val="005F3DFD"/>
    <w:rsid w:val="005F40A8"/>
    <w:rsid w:val="005F4A63"/>
    <w:rsid w:val="005F4D44"/>
    <w:rsid w:val="005F5122"/>
    <w:rsid w:val="005F5A67"/>
    <w:rsid w:val="005F60D3"/>
    <w:rsid w:val="005F7409"/>
    <w:rsid w:val="005F7448"/>
    <w:rsid w:val="005F7833"/>
    <w:rsid w:val="0060094D"/>
    <w:rsid w:val="00600B09"/>
    <w:rsid w:val="00601863"/>
    <w:rsid w:val="00601C4E"/>
    <w:rsid w:val="0060241F"/>
    <w:rsid w:val="006027F9"/>
    <w:rsid w:val="0060284B"/>
    <w:rsid w:val="00603D82"/>
    <w:rsid w:val="00604E8E"/>
    <w:rsid w:val="006052EE"/>
    <w:rsid w:val="006052F1"/>
    <w:rsid w:val="00605865"/>
    <w:rsid w:val="00606206"/>
    <w:rsid w:val="006063E5"/>
    <w:rsid w:val="006067F7"/>
    <w:rsid w:val="00606F78"/>
    <w:rsid w:val="00607009"/>
    <w:rsid w:val="006077A1"/>
    <w:rsid w:val="00610B13"/>
    <w:rsid w:val="006118B5"/>
    <w:rsid w:val="00611A94"/>
    <w:rsid w:val="006120BF"/>
    <w:rsid w:val="0061253F"/>
    <w:rsid w:val="0061273C"/>
    <w:rsid w:val="00612E44"/>
    <w:rsid w:val="006133E1"/>
    <w:rsid w:val="00613D7C"/>
    <w:rsid w:val="00613EE0"/>
    <w:rsid w:val="00614302"/>
    <w:rsid w:val="006151FD"/>
    <w:rsid w:val="006158AA"/>
    <w:rsid w:val="00615F15"/>
    <w:rsid w:val="00615F7E"/>
    <w:rsid w:val="006164DD"/>
    <w:rsid w:val="00616EB7"/>
    <w:rsid w:val="0061747D"/>
    <w:rsid w:val="006174CD"/>
    <w:rsid w:val="00617743"/>
    <w:rsid w:val="00617901"/>
    <w:rsid w:val="0062004A"/>
    <w:rsid w:val="006200C1"/>
    <w:rsid w:val="006200D6"/>
    <w:rsid w:val="00620806"/>
    <w:rsid w:val="00621151"/>
    <w:rsid w:val="00621205"/>
    <w:rsid w:val="0062149C"/>
    <w:rsid w:val="00621FBE"/>
    <w:rsid w:val="00622221"/>
    <w:rsid w:val="006225E0"/>
    <w:rsid w:val="006225E3"/>
    <w:rsid w:val="00622693"/>
    <w:rsid w:val="00622D11"/>
    <w:rsid w:val="00622ED2"/>
    <w:rsid w:val="00623922"/>
    <w:rsid w:val="00623B25"/>
    <w:rsid w:val="00624B3A"/>
    <w:rsid w:val="00624B5A"/>
    <w:rsid w:val="00624BD6"/>
    <w:rsid w:val="006255C6"/>
    <w:rsid w:val="006255CA"/>
    <w:rsid w:val="00625A66"/>
    <w:rsid w:val="00625B27"/>
    <w:rsid w:val="006266FA"/>
    <w:rsid w:val="0062732E"/>
    <w:rsid w:val="006275B2"/>
    <w:rsid w:val="00627899"/>
    <w:rsid w:val="00630E85"/>
    <w:rsid w:val="0063242C"/>
    <w:rsid w:val="00632C7D"/>
    <w:rsid w:val="006338CA"/>
    <w:rsid w:val="00634098"/>
    <w:rsid w:val="006344F2"/>
    <w:rsid w:val="00635298"/>
    <w:rsid w:val="0063629F"/>
    <w:rsid w:val="00636AB3"/>
    <w:rsid w:val="00637769"/>
    <w:rsid w:val="0063785D"/>
    <w:rsid w:val="00640180"/>
    <w:rsid w:val="006403FF"/>
    <w:rsid w:val="00640802"/>
    <w:rsid w:val="0064083A"/>
    <w:rsid w:val="006415E7"/>
    <w:rsid w:val="00642D8A"/>
    <w:rsid w:val="00642F58"/>
    <w:rsid w:val="00644014"/>
    <w:rsid w:val="006449D3"/>
    <w:rsid w:val="006450A6"/>
    <w:rsid w:val="0064606B"/>
    <w:rsid w:val="0064612B"/>
    <w:rsid w:val="006461F5"/>
    <w:rsid w:val="00646CF8"/>
    <w:rsid w:val="0064708E"/>
    <w:rsid w:val="00647163"/>
    <w:rsid w:val="006477CF"/>
    <w:rsid w:val="00647997"/>
    <w:rsid w:val="00647A7E"/>
    <w:rsid w:val="00647EF2"/>
    <w:rsid w:val="0065004B"/>
    <w:rsid w:val="00650758"/>
    <w:rsid w:val="0065104A"/>
    <w:rsid w:val="0065108E"/>
    <w:rsid w:val="00651380"/>
    <w:rsid w:val="006513C3"/>
    <w:rsid w:val="006517A3"/>
    <w:rsid w:val="00651BB9"/>
    <w:rsid w:val="00652030"/>
    <w:rsid w:val="006522DA"/>
    <w:rsid w:val="0065273C"/>
    <w:rsid w:val="006532BA"/>
    <w:rsid w:val="006533AD"/>
    <w:rsid w:val="00653664"/>
    <w:rsid w:val="00653811"/>
    <w:rsid w:val="00654166"/>
    <w:rsid w:val="00654F82"/>
    <w:rsid w:val="0065565A"/>
    <w:rsid w:val="00656902"/>
    <w:rsid w:val="00656C8F"/>
    <w:rsid w:val="00657101"/>
    <w:rsid w:val="006574C4"/>
    <w:rsid w:val="00657920"/>
    <w:rsid w:val="00657B0A"/>
    <w:rsid w:val="00657D5B"/>
    <w:rsid w:val="00657DBD"/>
    <w:rsid w:val="006604B5"/>
    <w:rsid w:val="006607F5"/>
    <w:rsid w:val="00660A13"/>
    <w:rsid w:val="00660E9C"/>
    <w:rsid w:val="006619B9"/>
    <w:rsid w:val="00662431"/>
    <w:rsid w:val="00663886"/>
    <w:rsid w:val="0066396C"/>
    <w:rsid w:val="00663A88"/>
    <w:rsid w:val="006652B9"/>
    <w:rsid w:val="00665947"/>
    <w:rsid w:val="00665FF1"/>
    <w:rsid w:val="00665FF6"/>
    <w:rsid w:val="0066660E"/>
    <w:rsid w:val="006668FA"/>
    <w:rsid w:val="006671B8"/>
    <w:rsid w:val="0067018C"/>
    <w:rsid w:val="00671091"/>
    <w:rsid w:val="0067189A"/>
    <w:rsid w:val="0067225A"/>
    <w:rsid w:val="00672511"/>
    <w:rsid w:val="00673FC1"/>
    <w:rsid w:val="00674411"/>
    <w:rsid w:val="0067474B"/>
    <w:rsid w:val="00674948"/>
    <w:rsid w:val="00674C0B"/>
    <w:rsid w:val="00674D2D"/>
    <w:rsid w:val="00677086"/>
    <w:rsid w:val="00677328"/>
    <w:rsid w:val="00677C1E"/>
    <w:rsid w:val="006804A8"/>
    <w:rsid w:val="006808AB"/>
    <w:rsid w:val="00680939"/>
    <w:rsid w:val="0068163F"/>
    <w:rsid w:val="00681C88"/>
    <w:rsid w:val="00681DE4"/>
    <w:rsid w:val="00681E02"/>
    <w:rsid w:val="00682A63"/>
    <w:rsid w:val="0068303B"/>
    <w:rsid w:val="006833EE"/>
    <w:rsid w:val="00683442"/>
    <w:rsid w:val="0068361B"/>
    <w:rsid w:val="00683DCE"/>
    <w:rsid w:val="00684507"/>
    <w:rsid w:val="006858A2"/>
    <w:rsid w:val="006865D3"/>
    <w:rsid w:val="006868F4"/>
    <w:rsid w:val="00686F7D"/>
    <w:rsid w:val="00687358"/>
    <w:rsid w:val="006875B4"/>
    <w:rsid w:val="00687681"/>
    <w:rsid w:val="00687835"/>
    <w:rsid w:val="006878CB"/>
    <w:rsid w:val="006879E4"/>
    <w:rsid w:val="00687AE3"/>
    <w:rsid w:val="00687DCF"/>
    <w:rsid w:val="00687E69"/>
    <w:rsid w:val="00690630"/>
    <w:rsid w:val="006906E2"/>
    <w:rsid w:val="00692259"/>
    <w:rsid w:val="00692775"/>
    <w:rsid w:val="00693EDA"/>
    <w:rsid w:val="00693EF7"/>
    <w:rsid w:val="0069420C"/>
    <w:rsid w:val="00694706"/>
    <w:rsid w:val="00695504"/>
    <w:rsid w:val="00695877"/>
    <w:rsid w:val="00695939"/>
    <w:rsid w:val="00695FB9"/>
    <w:rsid w:val="0069633B"/>
    <w:rsid w:val="00696974"/>
    <w:rsid w:val="0069729D"/>
    <w:rsid w:val="006977BB"/>
    <w:rsid w:val="006A0110"/>
    <w:rsid w:val="006A058D"/>
    <w:rsid w:val="006A0614"/>
    <w:rsid w:val="006A06FD"/>
    <w:rsid w:val="006A07E4"/>
    <w:rsid w:val="006A116B"/>
    <w:rsid w:val="006A1ED7"/>
    <w:rsid w:val="006A2270"/>
    <w:rsid w:val="006A267A"/>
    <w:rsid w:val="006A2F16"/>
    <w:rsid w:val="006A31B9"/>
    <w:rsid w:val="006A340A"/>
    <w:rsid w:val="006A3792"/>
    <w:rsid w:val="006A4FBB"/>
    <w:rsid w:val="006A58CE"/>
    <w:rsid w:val="006A5E25"/>
    <w:rsid w:val="006A5E3C"/>
    <w:rsid w:val="006A6458"/>
    <w:rsid w:val="006A6523"/>
    <w:rsid w:val="006A65A1"/>
    <w:rsid w:val="006A6685"/>
    <w:rsid w:val="006A6DB7"/>
    <w:rsid w:val="006A70ED"/>
    <w:rsid w:val="006A726F"/>
    <w:rsid w:val="006A74B9"/>
    <w:rsid w:val="006A7B3C"/>
    <w:rsid w:val="006A7B76"/>
    <w:rsid w:val="006B0803"/>
    <w:rsid w:val="006B0A16"/>
    <w:rsid w:val="006B10F1"/>
    <w:rsid w:val="006B1A59"/>
    <w:rsid w:val="006B22ED"/>
    <w:rsid w:val="006B2624"/>
    <w:rsid w:val="006B3634"/>
    <w:rsid w:val="006B3796"/>
    <w:rsid w:val="006B3BA9"/>
    <w:rsid w:val="006B4193"/>
    <w:rsid w:val="006B41DC"/>
    <w:rsid w:val="006B4D7F"/>
    <w:rsid w:val="006B53B6"/>
    <w:rsid w:val="006B589F"/>
    <w:rsid w:val="006B651F"/>
    <w:rsid w:val="006B6849"/>
    <w:rsid w:val="006B7A99"/>
    <w:rsid w:val="006C01E9"/>
    <w:rsid w:val="006C0A3E"/>
    <w:rsid w:val="006C16EE"/>
    <w:rsid w:val="006C25D7"/>
    <w:rsid w:val="006C3056"/>
    <w:rsid w:val="006C3B23"/>
    <w:rsid w:val="006C4683"/>
    <w:rsid w:val="006C48DC"/>
    <w:rsid w:val="006C5842"/>
    <w:rsid w:val="006C5E94"/>
    <w:rsid w:val="006C656A"/>
    <w:rsid w:val="006C68AD"/>
    <w:rsid w:val="006C6E74"/>
    <w:rsid w:val="006C6EF9"/>
    <w:rsid w:val="006C7225"/>
    <w:rsid w:val="006C7421"/>
    <w:rsid w:val="006C7C13"/>
    <w:rsid w:val="006C7D46"/>
    <w:rsid w:val="006D023C"/>
    <w:rsid w:val="006D0450"/>
    <w:rsid w:val="006D0565"/>
    <w:rsid w:val="006D1090"/>
    <w:rsid w:val="006D160A"/>
    <w:rsid w:val="006D1960"/>
    <w:rsid w:val="006D2027"/>
    <w:rsid w:val="006D2104"/>
    <w:rsid w:val="006D3A35"/>
    <w:rsid w:val="006D3B92"/>
    <w:rsid w:val="006D3BD4"/>
    <w:rsid w:val="006D403C"/>
    <w:rsid w:val="006D58C7"/>
    <w:rsid w:val="006D7453"/>
    <w:rsid w:val="006D7E2C"/>
    <w:rsid w:val="006E0658"/>
    <w:rsid w:val="006E092C"/>
    <w:rsid w:val="006E11FD"/>
    <w:rsid w:val="006E13AB"/>
    <w:rsid w:val="006E193B"/>
    <w:rsid w:val="006E1BDF"/>
    <w:rsid w:val="006E1C98"/>
    <w:rsid w:val="006E1E1F"/>
    <w:rsid w:val="006E2BE4"/>
    <w:rsid w:val="006E2EB4"/>
    <w:rsid w:val="006E2FB9"/>
    <w:rsid w:val="006E35E5"/>
    <w:rsid w:val="006E3B09"/>
    <w:rsid w:val="006E4204"/>
    <w:rsid w:val="006E4384"/>
    <w:rsid w:val="006E4DF8"/>
    <w:rsid w:val="006E530F"/>
    <w:rsid w:val="006E5B13"/>
    <w:rsid w:val="006E5F23"/>
    <w:rsid w:val="006E5FB1"/>
    <w:rsid w:val="006E604A"/>
    <w:rsid w:val="006E6187"/>
    <w:rsid w:val="006E646A"/>
    <w:rsid w:val="006E6847"/>
    <w:rsid w:val="006E6D2A"/>
    <w:rsid w:val="006E7471"/>
    <w:rsid w:val="006E7919"/>
    <w:rsid w:val="006E7C0E"/>
    <w:rsid w:val="006F0531"/>
    <w:rsid w:val="006F0A86"/>
    <w:rsid w:val="006F0C0B"/>
    <w:rsid w:val="006F125C"/>
    <w:rsid w:val="006F12BB"/>
    <w:rsid w:val="006F14FA"/>
    <w:rsid w:val="006F164E"/>
    <w:rsid w:val="006F1807"/>
    <w:rsid w:val="006F1C1F"/>
    <w:rsid w:val="006F2AAD"/>
    <w:rsid w:val="006F2AB6"/>
    <w:rsid w:val="006F2C47"/>
    <w:rsid w:val="006F2DA6"/>
    <w:rsid w:val="006F3073"/>
    <w:rsid w:val="006F30A1"/>
    <w:rsid w:val="006F3262"/>
    <w:rsid w:val="006F3A52"/>
    <w:rsid w:val="006F48D9"/>
    <w:rsid w:val="006F500E"/>
    <w:rsid w:val="006F551F"/>
    <w:rsid w:val="006F57E8"/>
    <w:rsid w:val="006F5E29"/>
    <w:rsid w:val="006F5E2C"/>
    <w:rsid w:val="006F67FD"/>
    <w:rsid w:val="006F71E0"/>
    <w:rsid w:val="006F73A2"/>
    <w:rsid w:val="006F7BC2"/>
    <w:rsid w:val="00700763"/>
    <w:rsid w:val="00700D0F"/>
    <w:rsid w:val="00701848"/>
    <w:rsid w:val="007018E2"/>
    <w:rsid w:val="007028A1"/>
    <w:rsid w:val="00702AEF"/>
    <w:rsid w:val="007038E4"/>
    <w:rsid w:val="00703AD4"/>
    <w:rsid w:val="00703E8B"/>
    <w:rsid w:val="00703FB9"/>
    <w:rsid w:val="0070568C"/>
    <w:rsid w:val="00705B12"/>
    <w:rsid w:val="00705BCD"/>
    <w:rsid w:val="0070606D"/>
    <w:rsid w:val="007065B9"/>
    <w:rsid w:val="00706785"/>
    <w:rsid w:val="00706E21"/>
    <w:rsid w:val="00707980"/>
    <w:rsid w:val="00707E6F"/>
    <w:rsid w:val="007102AC"/>
    <w:rsid w:val="0071030B"/>
    <w:rsid w:val="007103CE"/>
    <w:rsid w:val="0071091C"/>
    <w:rsid w:val="00710973"/>
    <w:rsid w:val="00711758"/>
    <w:rsid w:val="00711D36"/>
    <w:rsid w:val="00711FC3"/>
    <w:rsid w:val="00712030"/>
    <w:rsid w:val="007120C5"/>
    <w:rsid w:val="007127D4"/>
    <w:rsid w:val="0071293B"/>
    <w:rsid w:val="00712DAB"/>
    <w:rsid w:val="00713135"/>
    <w:rsid w:val="007146AB"/>
    <w:rsid w:val="00714A30"/>
    <w:rsid w:val="00714D34"/>
    <w:rsid w:val="0071502F"/>
    <w:rsid w:val="007155F1"/>
    <w:rsid w:val="0071564C"/>
    <w:rsid w:val="007156AC"/>
    <w:rsid w:val="007157C8"/>
    <w:rsid w:val="007162F9"/>
    <w:rsid w:val="007173BB"/>
    <w:rsid w:val="00717440"/>
    <w:rsid w:val="0071768B"/>
    <w:rsid w:val="0072025E"/>
    <w:rsid w:val="00720532"/>
    <w:rsid w:val="0072176A"/>
    <w:rsid w:val="007222A7"/>
    <w:rsid w:val="00722864"/>
    <w:rsid w:val="00722D75"/>
    <w:rsid w:val="00722DFC"/>
    <w:rsid w:val="0072383A"/>
    <w:rsid w:val="00723B80"/>
    <w:rsid w:val="00723F0E"/>
    <w:rsid w:val="007244D0"/>
    <w:rsid w:val="00724699"/>
    <w:rsid w:val="00724728"/>
    <w:rsid w:val="00724CAB"/>
    <w:rsid w:val="00724F43"/>
    <w:rsid w:val="00725024"/>
    <w:rsid w:val="0072610C"/>
    <w:rsid w:val="007263B1"/>
    <w:rsid w:val="00726B9B"/>
    <w:rsid w:val="00730591"/>
    <w:rsid w:val="00730682"/>
    <w:rsid w:val="00730DDF"/>
    <w:rsid w:val="00731042"/>
    <w:rsid w:val="00731077"/>
    <w:rsid w:val="007310A4"/>
    <w:rsid w:val="0073115A"/>
    <w:rsid w:val="00731885"/>
    <w:rsid w:val="00731901"/>
    <w:rsid w:val="00732C4C"/>
    <w:rsid w:val="007347F2"/>
    <w:rsid w:val="007378DA"/>
    <w:rsid w:val="007404DB"/>
    <w:rsid w:val="0074144D"/>
    <w:rsid w:val="00741BCB"/>
    <w:rsid w:val="00741CBF"/>
    <w:rsid w:val="00742704"/>
    <w:rsid w:val="007429CC"/>
    <w:rsid w:val="00742B0B"/>
    <w:rsid w:val="0074394E"/>
    <w:rsid w:val="00743CDE"/>
    <w:rsid w:val="00743D99"/>
    <w:rsid w:val="0074418D"/>
    <w:rsid w:val="007441CD"/>
    <w:rsid w:val="00744293"/>
    <w:rsid w:val="007442DC"/>
    <w:rsid w:val="007446C4"/>
    <w:rsid w:val="0074491C"/>
    <w:rsid w:val="00746654"/>
    <w:rsid w:val="00746AE1"/>
    <w:rsid w:val="00746F3E"/>
    <w:rsid w:val="00747C76"/>
    <w:rsid w:val="0075047F"/>
    <w:rsid w:val="00750506"/>
    <w:rsid w:val="007505FB"/>
    <w:rsid w:val="0075196E"/>
    <w:rsid w:val="00752338"/>
    <w:rsid w:val="00752615"/>
    <w:rsid w:val="0075264F"/>
    <w:rsid w:val="00753404"/>
    <w:rsid w:val="0075387F"/>
    <w:rsid w:val="00753B01"/>
    <w:rsid w:val="007542C0"/>
    <w:rsid w:val="007549C7"/>
    <w:rsid w:val="00754E46"/>
    <w:rsid w:val="00755101"/>
    <w:rsid w:val="00755313"/>
    <w:rsid w:val="00755468"/>
    <w:rsid w:val="007556B7"/>
    <w:rsid w:val="00755C6E"/>
    <w:rsid w:val="00755D36"/>
    <w:rsid w:val="0075617E"/>
    <w:rsid w:val="00756813"/>
    <w:rsid w:val="0075689F"/>
    <w:rsid w:val="00756C38"/>
    <w:rsid w:val="00756F3A"/>
    <w:rsid w:val="007574C6"/>
    <w:rsid w:val="00757B22"/>
    <w:rsid w:val="00757DC3"/>
    <w:rsid w:val="00760EA5"/>
    <w:rsid w:val="00761C82"/>
    <w:rsid w:val="00761FA2"/>
    <w:rsid w:val="00762067"/>
    <w:rsid w:val="00762798"/>
    <w:rsid w:val="00763C76"/>
    <w:rsid w:val="00764051"/>
    <w:rsid w:val="00764590"/>
    <w:rsid w:val="00764659"/>
    <w:rsid w:val="0076477A"/>
    <w:rsid w:val="00765437"/>
    <w:rsid w:val="0076586D"/>
    <w:rsid w:val="007659AF"/>
    <w:rsid w:val="00765AC2"/>
    <w:rsid w:val="00766851"/>
    <w:rsid w:val="00767034"/>
    <w:rsid w:val="00771207"/>
    <w:rsid w:val="007713EC"/>
    <w:rsid w:val="007717BE"/>
    <w:rsid w:val="00771B92"/>
    <w:rsid w:val="00771EF1"/>
    <w:rsid w:val="0077351F"/>
    <w:rsid w:val="00773C07"/>
    <w:rsid w:val="00773E89"/>
    <w:rsid w:val="0077760B"/>
    <w:rsid w:val="00777AAA"/>
    <w:rsid w:val="00780549"/>
    <w:rsid w:val="00780617"/>
    <w:rsid w:val="00780923"/>
    <w:rsid w:val="00780CE3"/>
    <w:rsid w:val="00780EA6"/>
    <w:rsid w:val="00781F1C"/>
    <w:rsid w:val="00782534"/>
    <w:rsid w:val="00782C40"/>
    <w:rsid w:val="00782DB8"/>
    <w:rsid w:val="00782E1A"/>
    <w:rsid w:val="00783792"/>
    <w:rsid w:val="007843FC"/>
    <w:rsid w:val="00784C9C"/>
    <w:rsid w:val="007853C7"/>
    <w:rsid w:val="00785607"/>
    <w:rsid w:val="00786198"/>
    <w:rsid w:val="00786EB0"/>
    <w:rsid w:val="007871D8"/>
    <w:rsid w:val="00787776"/>
    <w:rsid w:val="00787A5F"/>
    <w:rsid w:val="00787E1C"/>
    <w:rsid w:val="007903B4"/>
    <w:rsid w:val="007909BA"/>
    <w:rsid w:val="007909DE"/>
    <w:rsid w:val="00790BC9"/>
    <w:rsid w:val="007913EF"/>
    <w:rsid w:val="0079195D"/>
    <w:rsid w:val="00792954"/>
    <w:rsid w:val="00792AA9"/>
    <w:rsid w:val="00792E95"/>
    <w:rsid w:val="0079384D"/>
    <w:rsid w:val="0079386F"/>
    <w:rsid w:val="00793A47"/>
    <w:rsid w:val="00793D9D"/>
    <w:rsid w:val="00793EE6"/>
    <w:rsid w:val="0079413B"/>
    <w:rsid w:val="00794170"/>
    <w:rsid w:val="007954EC"/>
    <w:rsid w:val="00795B01"/>
    <w:rsid w:val="00796B72"/>
    <w:rsid w:val="00797063"/>
    <w:rsid w:val="00797F29"/>
    <w:rsid w:val="007A0806"/>
    <w:rsid w:val="007A0974"/>
    <w:rsid w:val="007A0FD8"/>
    <w:rsid w:val="007A189E"/>
    <w:rsid w:val="007A1B3F"/>
    <w:rsid w:val="007A259E"/>
    <w:rsid w:val="007A290E"/>
    <w:rsid w:val="007A3626"/>
    <w:rsid w:val="007A3A1F"/>
    <w:rsid w:val="007A3F87"/>
    <w:rsid w:val="007A40DB"/>
    <w:rsid w:val="007A422B"/>
    <w:rsid w:val="007A596F"/>
    <w:rsid w:val="007A5BC5"/>
    <w:rsid w:val="007A66AB"/>
    <w:rsid w:val="007A69C0"/>
    <w:rsid w:val="007A6D73"/>
    <w:rsid w:val="007A78CD"/>
    <w:rsid w:val="007B036B"/>
    <w:rsid w:val="007B04CD"/>
    <w:rsid w:val="007B061D"/>
    <w:rsid w:val="007B1D33"/>
    <w:rsid w:val="007B2742"/>
    <w:rsid w:val="007B296A"/>
    <w:rsid w:val="007B2CD3"/>
    <w:rsid w:val="007B370C"/>
    <w:rsid w:val="007B3E08"/>
    <w:rsid w:val="007B4940"/>
    <w:rsid w:val="007B4C86"/>
    <w:rsid w:val="007B5192"/>
    <w:rsid w:val="007B677D"/>
    <w:rsid w:val="007B7680"/>
    <w:rsid w:val="007B7A33"/>
    <w:rsid w:val="007C070C"/>
    <w:rsid w:val="007C1567"/>
    <w:rsid w:val="007C1AF7"/>
    <w:rsid w:val="007C1C4D"/>
    <w:rsid w:val="007C2349"/>
    <w:rsid w:val="007C2A3D"/>
    <w:rsid w:val="007C2C2A"/>
    <w:rsid w:val="007C2DF1"/>
    <w:rsid w:val="007C31C2"/>
    <w:rsid w:val="007C3465"/>
    <w:rsid w:val="007C3D54"/>
    <w:rsid w:val="007C4825"/>
    <w:rsid w:val="007C4961"/>
    <w:rsid w:val="007C4AC6"/>
    <w:rsid w:val="007C52BE"/>
    <w:rsid w:val="007C5737"/>
    <w:rsid w:val="007C599E"/>
    <w:rsid w:val="007C5C43"/>
    <w:rsid w:val="007C5E28"/>
    <w:rsid w:val="007C67FA"/>
    <w:rsid w:val="007C7021"/>
    <w:rsid w:val="007C7E63"/>
    <w:rsid w:val="007D0EFD"/>
    <w:rsid w:val="007D145B"/>
    <w:rsid w:val="007D1BF8"/>
    <w:rsid w:val="007D2704"/>
    <w:rsid w:val="007D3C45"/>
    <w:rsid w:val="007D3CD8"/>
    <w:rsid w:val="007D40B2"/>
    <w:rsid w:val="007D41D0"/>
    <w:rsid w:val="007D42C2"/>
    <w:rsid w:val="007D4343"/>
    <w:rsid w:val="007D4557"/>
    <w:rsid w:val="007D4B06"/>
    <w:rsid w:val="007D5666"/>
    <w:rsid w:val="007D664F"/>
    <w:rsid w:val="007D6BC9"/>
    <w:rsid w:val="007D6EF8"/>
    <w:rsid w:val="007D79A4"/>
    <w:rsid w:val="007D7B4A"/>
    <w:rsid w:val="007D7FBF"/>
    <w:rsid w:val="007E028D"/>
    <w:rsid w:val="007E06FC"/>
    <w:rsid w:val="007E11C1"/>
    <w:rsid w:val="007E12E2"/>
    <w:rsid w:val="007E132D"/>
    <w:rsid w:val="007E176B"/>
    <w:rsid w:val="007E259C"/>
    <w:rsid w:val="007E2836"/>
    <w:rsid w:val="007E2DAE"/>
    <w:rsid w:val="007E37E5"/>
    <w:rsid w:val="007E3BFE"/>
    <w:rsid w:val="007E4D36"/>
    <w:rsid w:val="007E62F1"/>
    <w:rsid w:val="007E6431"/>
    <w:rsid w:val="007E643E"/>
    <w:rsid w:val="007E6E03"/>
    <w:rsid w:val="007E6FFB"/>
    <w:rsid w:val="007E7314"/>
    <w:rsid w:val="007E75E7"/>
    <w:rsid w:val="007E7E94"/>
    <w:rsid w:val="007F0DB4"/>
    <w:rsid w:val="007F2D41"/>
    <w:rsid w:val="007F2E39"/>
    <w:rsid w:val="007F2EE3"/>
    <w:rsid w:val="007F30F6"/>
    <w:rsid w:val="007F3499"/>
    <w:rsid w:val="007F3639"/>
    <w:rsid w:val="007F3D28"/>
    <w:rsid w:val="007F40FA"/>
    <w:rsid w:val="007F4152"/>
    <w:rsid w:val="007F43D1"/>
    <w:rsid w:val="007F43F9"/>
    <w:rsid w:val="007F4C7F"/>
    <w:rsid w:val="007F54F1"/>
    <w:rsid w:val="007F5B8E"/>
    <w:rsid w:val="007F5CB5"/>
    <w:rsid w:val="007F6317"/>
    <w:rsid w:val="007F7B7F"/>
    <w:rsid w:val="007F7E9B"/>
    <w:rsid w:val="008000AF"/>
    <w:rsid w:val="008008F2"/>
    <w:rsid w:val="00800E64"/>
    <w:rsid w:val="008013DF"/>
    <w:rsid w:val="00801622"/>
    <w:rsid w:val="008019E3"/>
    <w:rsid w:val="00801E2E"/>
    <w:rsid w:val="00801E50"/>
    <w:rsid w:val="008021FE"/>
    <w:rsid w:val="00802660"/>
    <w:rsid w:val="008041B0"/>
    <w:rsid w:val="00804EA1"/>
    <w:rsid w:val="00805020"/>
    <w:rsid w:val="00805384"/>
    <w:rsid w:val="00805917"/>
    <w:rsid w:val="0080594C"/>
    <w:rsid w:val="008069E7"/>
    <w:rsid w:val="00806C7C"/>
    <w:rsid w:val="00807534"/>
    <w:rsid w:val="008078C7"/>
    <w:rsid w:val="00807A09"/>
    <w:rsid w:val="008102E0"/>
    <w:rsid w:val="008103E9"/>
    <w:rsid w:val="008104AD"/>
    <w:rsid w:val="0081075B"/>
    <w:rsid w:val="00811263"/>
    <w:rsid w:val="00811A72"/>
    <w:rsid w:val="00811D94"/>
    <w:rsid w:val="00812791"/>
    <w:rsid w:val="008132D2"/>
    <w:rsid w:val="00813980"/>
    <w:rsid w:val="00813E42"/>
    <w:rsid w:val="00814451"/>
    <w:rsid w:val="008146E0"/>
    <w:rsid w:val="0081472B"/>
    <w:rsid w:val="00814B71"/>
    <w:rsid w:val="008151C5"/>
    <w:rsid w:val="00815345"/>
    <w:rsid w:val="008166A9"/>
    <w:rsid w:val="00816A73"/>
    <w:rsid w:val="0081708F"/>
    <w:rsid w:val="0082001D"/>
    <w:rsid w:val="00820D03"/>
    <w:rsid w:val="00821332"/>
    <w:rsid w:val="00821895"/>
    <w:rsid w:val="0082211C"/>
    <w:rsid w:val="0082231E"/>
    <w:rsid w:val="0082241C"/>
    <w:rsid w:val="008227BE"/>
    <w:rsid w:val="0082298F"/>
    <w:rsid w:val="00823105"/>
    <w:rsid w:val="00823B8C"/>
    <w:rsid w:val="00823B8F"/>
    <w:rsid w:val="008253C4"/>
    <w:rsid w:val="00825BDB"/>
    <w:rsid w:val="00826124"/>
    <w:rsid w:val="008272E5"/>
    <w:rsid w:val="0082764D"/>
    <w:rsid w:val="00827BA3"/>
    <w:rsid w:val="00827F12"/>
    <w:rsid w:val="00830170"/>
    <w:rsid w:val="00831541"/>
    <w:rsid w:val="00831713"/>
    <w:rsid w:val="0083260D"/>
    <w:rsid w:val="00832803"/>
    <w:rsid w:val="00833CEF"/>
    <w:rsid w:val="00834FD5"/>
    <w:rsid w:val="00835467"/>
    <w:rsid w:val="008354D0"/>
    <w:rsid w:val="00835B53"/>
    <w:rsid w:val="008363CE"/>
    <w:rsid w:val="00836DDC"/>
    <w:rsid w:val="0083762A"/>
    <w:rsid w:val="00837E16"/>
    <w:rsid w:val="00840E07"/>
    <w:rsid w:val="00840F53"/>
    <w:rsid w:val="0084109B"/>
    <w:rsid w:val="00841A86"/>
    <w:rsid w:val="00841EBE"/>
    <w:rsid w:val="00842165"/>
    <w:rsid w:val="0084270A"/>
    <w:rsid w:val="00842846"/>
    <w:rsid w:val="00842EE3"/>
    <w:rsid w:val="00843B4F"/>
    <w:rsid w:val="00843FFD"/>
    <w:rsid w:val="00844CAA"/>
    <w:rsid w:val="00844F2E"/>
    <w:rsid w:val="00845DF0"/>
    <w:rsid w:val="008463E0"/>
    <w:rsid w:val="00846CD7"/>
    <w:rsid w:val="00846F7C"/>
    <w:rsid w:val="008471FE"/>
    <w:rsid w:val="0085060B"/>
    <w:rsid w:val="008507B7"/>
    <w:rsid w:val="00850E6D"/>
    <w:rsid w:val="0085139D"/>
    <w:rsid w:val="00852A0A"/>
    <w:rsid w:val="00852C2F"/>
    <w:rsid w:val="00852FB0"/>
    <w:rsid w:val="00853459"/>
    <w:rsid w:val="00853633"/>
    <w:rsid w:val="0085468C"/>
    <w:rsid w:val="00854944"/>
    <w:rsid w:val="00854948"/>
    <w:rsid w:val="008549DA"/>
    <w:rsid w:val="00855233"/>
    <w:rsid w:val="00855721"/>
    <w:rsid w:val="00856388"/>
    <w:rsid w:val="0086071A"/>
    <w:rsid w:val="00860E97"/>
    <w:rsid w:val="00861A13"/>
    <w:rsid w:val="00862677"/>
    <w:rsid w:val="00862809"/>
    <w:rsid w:val="00862F95"/>
    <w:rsid w:val="00864194"/>
    <w:rsid w:val="0086497A"/>
    <w:rsid w:val="008649AA"/>
    <w:rsid w:val="00864B25"/>
    <w:rsid w:val="00864FF4"/>
    <w:rsid w:val="00865713"/>
    <w:rsid w:val="00865F14"/>
    <w:rsid w:val="00865F3D"/>
    <w:rsid w:val="008666C3"/>
    <w:rsid w:val="0086718C"/>
    <w:rsid w:val="0086724A"/>
    <w:rsid w:val="008673FB"/>
    <w:rsid w:val="00867D02"/>
    <w:rsid w:val="00870B2D"/>
    <w:rsid w:val="00871634"/>
    <w:rsid w:val="00871645"/>
    <w:rsid w:val="00871651"/>
    <w:rsid w:val="0087197D"/>
    <w:rsid w:val="0087228D"/>
    <w:rsid w:val="008723C4"/>
    <w:rsid w:val="00872DCA"/>
    <w:rsid w:val="00873514"/>
    <w:rsid w:val="00873A79"/>
    <w:rsid w:val="00873D69"/>
    <w:rsid w:val="008741F8"/>
    <w:rsid w:val="008741FE"/>
    <w:rsid w:val="00874895"/>
    <w:rsid w:val="00874C0F"/>
    <w:rsid w:val="00874F9D"/>
    <w:rsid w:val="0087689C"/>
    <w:rsid w:val="00876F63"/>
    <w:rsid w:val="008778BD"/>
    <w:rsid w:val="0088039D"/>
    <w:rsid w:val="008807CF"/>
    <w:rsid w:val="00880831"/>
    <w:rsid w:val="00880991"/>
    <w:rsid w:val="00881227"/>
    <w:rsid w:val="008817CA"/>
    <w:rsid w:val="00882D8C"/>
    <w:rsid w:val="008830D6"/>
    <w:rsid w:val="00883896"/>
    <w:rsid w:val="00884105"/>
    <w:rsid w:val="0088477C"/>
    <w:rsid w:val="00884C4D"/>
    <w:rsid w:val="00884E9D"/>
    <w:rsid w:val="00885B19"/>
    <w:rsid w:val="00886713"/>
    <w:rsid w:val="00886AAD"/>
    <w:rsid w:val="00890392"/>
    <w:rsid w:val="0089054A"/>
    <w:rsid w:val="00890968"/>
    <w:rsid w:val="008909F4"/>
    <w:rsid w:val="008912F9"/>
    <w:rsid w:val="0089136E"/>
    <w:rsid w:val="00891734"/>
    <w:rsid w:val="00891D5D"/>
    <w:rsid w:val="00891E64"/>
    <w:rsid w:val="00892FAD"/>
    <w:rsid w:val="008934C9"/>
    <w:rsid w:val="00893B2C"/>
    <w:rsid w:val="00893CF6"/>
    <w:rsid w:val="008948DB"/>
    <w:rsid w:val="00894912"/>
    <w:rsid w:val="00894A72"/>
    <w:rsid w:val="008954E1"/>
    <w:rsid w:val="00895BD1"/>
    <w:rsid w:val="00896130"/>
    <w:rsid w:val="00896364"/>
    <w:rsid w:val="00896A81"/>
    <w:rsid w:val="00896C84"/>
    <w:rsid w:val="008A0870"/>
    <w:rsid w:val="008A08B5"/>
    <w:rsid w:val="008A0FFF"/>
    <w:rsid w:val="008A16CF"/>
    <w:rsid w:val="008A2499"/>
    <w:rsid w:val="008A2960"/>
    <w:rsid w:val="008A2B9B"/>
    <w:rsid w:val="008A35B3"/>
    <w:rsid w:val="008A3623"/>
    <w:rsid w:val="008A3E6B"/>
    <w:rsid w:val="008A4318"/>
    <w:rsid w:val="008A4949"/>
    <w:rsid w:val="008A5126"/>
    <w:rsid w:val="008A53DF"/>
    <w:rsid w:val="008A549C"/>
    <w:rsid w:val="008A54EC"/>
    <w:rsid w:val="008A5BDD"/>
    <w:rsid w:val="008A5C6F"/>
    <w:rsid w:val="008A705F"/>
    <w:rsid w:val="008A74B3"/>
    <w:rsid w:val="008A765F"/>
    <w:rsid w:val="008B022D"/>
    <w:rsid w:val="008B08A4"/>
    <w:rsid w:val="008B0C9D"/>
    <w:rsid w:val="008B0F15"/>
    <w:rsid w:val="008B0F9D"/>
    <w:rsid w:val="008B23A9"/>
    <w:rsid w:val="008B32B1"/>
    <w:rsid w:val="008B42E6"/>
    <w:rsid w:val="008B4BD3"/>
    <w:rsid w:val="008B4BE8"/>
    <w:rsid w:val="008B4F33"/>
    <w:rsid w:val="008B4F51"/>
    <w:rsid w:val="008B5A2A"/>
    <w:rsid w:val="008B5A39"/>
    <w:rsid w:val="008B641A"/>
    <w:rsid w:val="008B65CA"/>
    <w:rsid w:val="008B66B0"/>
    <w:rsid w:val="008B6907"/>
    <w:rsid w:val="008B70BB"/>
    <w:rsid w:val="008B7DBB"/>
    <w:rsid w:val="008C0DA7"/>
    <w:rsid w:val="008C15F9"/>
    <w:rsid w:val="008C1878"/>
    <w:rsid w:val="008C2124"/>
    <w:rsid w:val="008C367D"/>
    <w:rsid w:val="008C3850"/>
    <w:rsid w:val="008C38F6"/>
    <w:rsid w:val="008C45F5"/>
    <w:rsid w:val="008C46D6"/>
    <w:rsid w:val="008C508E"/>
    <w:rsid w:val="008C5224"/>
    <w:rsid w:val="008C5E34"/>
    <w:rsid w:val="008C6DA3"/>
    <w:rsid w:val="008C7083"/>
    <w:rsid w:val="008C7ABC"/>
    <w:rsid w:val="008D154E"/>
    <w:rsid w:val="008D187F"/>
    <w:rsid w:val="008D29E0"/>
    <w:rsid w:val="008D2E44"/>
    <w:rsid w:val="008D39F1"/>
    <w:rsid w:val="008D40D0"/>
    <w:rsid w:val="008D4405"/>
    <w:rsid w:val="008D4952"/>
    <w:rsid w:val="008D4BDA"/>
    <w:rsid w:val="008D4DE3"/>
    <w:rsid w:val="008D5310"/>
    <w:rsid w:val="008D5365"/>
    <w:rsid w:val="008D53EE"/>
    <w:rsid w:val="008D617E"/>
    <w:rsid w:val="008D6E7F"/>
    <w:rsid w:val="008D7B60"/>
    <w:rsid w:val="008E01B0"/>
    <w:rsid w:val="008E0D1D"/>
    <w:rsid w:val="008E1520"/>
    <w:rsid w:val="008E257F"/>
    <w:rsid w:val="008E2D01"/>
    <w:rsid w:val="008E3195"/>
    <w:rsid w:val="008E3DF7"/>
    <w:rsid w:val="008E484A"/>
    <w:rsid w:val="008E4CF3"/>
    <w:rsid w:val="008E57EE"/>
    <w:rsid w:val="008E5B0B"/>
    <w:rsid w:val="008E5EAA"/>
    <w:rsid w:val="008E679B"/>
    <w:rsid w:val="008E6AFE"/>
    <w:rsid w:val="008E6B57"/>
    <w:rsid w:val="008E7035"/>
    <w:rsid w:val="008E79A3"/>
    <w:rsid w:val="008F0DCA"/>
    <w:rsid w:val="008F150C"/>
    <w:rsid w:val="008F172A"/>
    <w:rsid w:val="008F243A"/>
    <w:rsid w:val="008F2C61"/>
    <w:rsid w:val="008F2F65"/>
    <w:rsid w:val="008F4676"/>
    <w:rsid w:val="008F49F0"/>
    <w:rsid w:val="008F55D6"/>
    <w:rsid w:val="008F5CF1"/>
    <w:rsid w:val="008F602A"/>
    <w:rsid w:val="008F644A"/>
    <w:rsid w:val="008F6455"/>
    <w:rsid w:val="008F67C1"/>
    <w:rsid w:val="008F67D3"/>
    <w:rsid w:val="008F6A4C"/>
    <w:rsid w:val="008F6D94"/>
    <w:rsid w:val="008F6D99"/>
    <w:rsid w:val="008F75A7"/>
    <w:rsid w:val="008F7876"/>
    <w:rsid w:val="008F7D10"/>
    <w:rsid w:val="0090034B"/>
    <w:rsid w:val="009005CE"/>
    <w:rsid w:val="0090152A"/>
    <w:rsid w:val="00901E34"/>
    <w:rsid w:val="00901ED5"/>
    <w:rsid w:val="009036E6"/>
    <w:rsid w:val="0090383E"/>
    <w:rsid w:val="00903A1E"/>
    <w:rsid w:val="00903B9E"/>
    <w:rsid w:val="00904630"/>
    <w:rsid w:val="00904647"/>
    <w:rsid w:val="0090465E"/>
    <w:rsid w:val="00904ACE"/>
    <w:rsid w:val="009053DE"/>
    <w:rsid w:val="00905B0A"/>
    <w:rsid w:val="00906599"/>
    <w:rsid w:val="009065A2"/>
    <w:rsid w:val="00906C12"/>
    <w:rsid w:val="009070E9"/>
    <w:rsid w:val="00907958"/>
    <w:rsid w:val="00907E68"/>
    <w:rsid w:val="00910928"/>
    <w:rsid w:val="00911426"/>
    <w:rsid w:val="00911532"/>
    <w:rsid w:val="00911769"/>
    <w:rsid w:val="00911A0A"/>
    <w:rsid w:val="00911C8D"/>
    <w:rsid w:val="00912D84"/>
    <w:rsid w:val="009130F3"/>
    <w:rsid w:val="00913F90"/>
    <w:rsid w:val="00914D5B"/>
    <w:rsid w:val="0091564F"/>
    <w:rsid w:val="00916374"/>
    <w:rsid w:val="009163CB"/>
    <w:rsid w:val="0091731F"/>
    <w:rsid w:val="00917441"/>
    <w:rsid w:val="00920389"/>
    <w:rsid w:val="00920E92"/>
    <w:rsid w:val="00922D04"/>
    <w:rsid w:val="00922E29"/>
    <w:rsid w:val="00922F18"/>
    <w:rsid w:val="009238BF"/>
    <w:rsid w:val="00924489"/>
    <w:rsid w:val="009252E6"/>
    <w:rsid w:val="009256F4"/>
    <w:rsid w:val="00925D09"/>
    <w:rsid w:val="0092608D"/>
    <w:rsid w:val="009269DA"/>
    <w:rsid w:val="00926ED1"/>
    <w:rsid w:val="009270DA"/>
    <w:rsid w:val="009273EF"/>
    <w:rsid w:val="00927F39"/>
    <w:rsid w:val="0093044B"/>
    <w:rsid w:val="00930B50"/>
    <w:rsid w:val="00931216"/>
    <w:rsid w:val="00931387"/>
    <w:rsid w:val="009321C1"/>
    <w:rsid w:val="009327C5"/>
    <w:rsid w:val="00932D58"/>
    <w:rsid w:val="00932DB7"/>
    <w:rsid w:val="00932F66"/>
    <w:rsid w:val="009333EC"/>
    <w:rsid w:val="009337EC"/>
    <w:rsid w:val="00933B62"/>
    <w:rsid w:val="0093449E"/>
    <w:rsid w:val="00934BD0"/>
    <w:rsid w:val="00934CDD"/>
    <w:rsid w:val="00935708"/>
    <w:rsid w:val="00935A33"/>
    <w:rsid w:val="00935AD2"/>
    <w:rsid w:val="009366A1"/>
    <w:rsid w:val="009376B2"/>
    <w:rsid w:val="0094055F"/>
    <w:rsid w:val="0094092C"/>
    <w:rsid w:val="0094276A"/>
    <w:rsid w:val="009431B5"/>
    <w:rsid w:val="009434FA"/>
    <w:rsid w:val="00943529"/>
    <w:rsid w:val="00944017"/>
    <w:rsid w:val="0094444E"/>
    <w:rsid w:val="0094452B"/>
    <w:rsid w:val="0094522B"/>
    <w:rsid w:val="00945538"/>
    <w:rsid w:val="0094571E"/>
    <w:rsid w:val="0094621C"/>
    <w:rsid w:val="0094653D"/>
    <w:rsid w:val="009472F7"/>
    <w:rsid w:val="00947C40"/>
    <w:rsid w:val="00947D23"/>
    <w:rsid w:val="009502F1"/>
    <w:rsid w:val="0095099D"/>
    <w:rsid w:val="00950E7A"/>
    <w:rsid w:val="00951036"/>
    <w:rsid w:val="00951243"/>
    <w:rsid w:val="009513B0"/>
    <w:rsid w:val="00952935"/>
    <w:rsid w:val="009529DF"/>
    <w:rsid w:val="00952E0C"/>
    <w:rsid w:val="00952F09"/>
    <w:rsid w:val="009539C6"/>
    <w:rsid w:val="00954150"/>
    <w:rsid w:val="009542A3"/>
    <w:rsid w:val="00954728"/>
    <w:rsid w:val="00954E79"/>
    <w:rsid w:val="00954F16"/>
    <w:rsid w:val="009556AE"/>
    <w:rsid w:val="00955806"/>
    <w:rsid w:val="00956371"/>
    <w:rsid w:val="00956516"/>
    <w:rsid w:val="00960C5E"/>
    <w:rsid w:val="00961077"/>
    <w:rsid w:val="00962129"/>
    <w:rsid w:val="009632E5"/>
    <w:rsid w:val="0096344C"/>
    <w:rsid w:val="00963BE4"/>
    <w:rsid w:val="00963D86"/>
    <w:rsid w:val="00965CD2"/>
    <w:rsid w:val="0096605F"/>
    <w:rsid w:val="009665AE"/>
    <w:rsid w:val="009672C2"/>
    <w:rsid w:val="009713E7"/>
    <w:rsid w:val="00971497"/>
    <w:rsid w:val="00971CEA"/>
    <w:rsid w:val="00971E38"/>
    <w:rsid w:val="0097270B"/>
    <w:rsid w:val="00972E23"/>
    <w:rsid w:val="00973AFD"/>
    <w:rsid w:val="009745DA"/>
    <w:rsid w:val="0097489F"/>
    <w:rsid w:val="00975138"/>
    <w:rsid w:val="00975A31"/>
    <w:rsid w:val="00975F07"/>
    <w:rsid w:val="009772D6"/>
    <w:rsid w:val="009779F2"/>
    <w:rsid w:val="009806B3"/>
    <w:rsid w:val="00981BC0"/>
    <w:rsid w:val="00981C21"/>
    <w:rsid w:val="00981DAB"/>
    <w:rsid w:val="009820D7"/>
    <w:rsid w:val="00982FE6"/>
    <w:rsid w:val="009840B1"/>
    <w:rsid w:val="0098438C"/>
    <w:rsid w:val="00985D10"/>
    <w:rsid w:val="00985EA8"/>
    <w:rsid w:val="00985F8F"/>
    <w:rsid w:val="00987DD2"/>
    <w:rsid w:val="00987F7C"/>
    <w:rsid w:val="00990297"/>
    <w:rsid w:val="0099030E"/>
    <w:rsid w:val="00990987"/>
    <w:rsid w:val="00990A9E"/>
    <w:rsid w:val="00990B5E"/>
    <w:rsid w:val="00990FF2"/>
    <w:rsid w:val="00991115"/>
    <w:rsid w:val="00991222"/>
    <w:rsid w:val="0099401C"/>
    <w:rsid w:val="00994561"/>
    <w:rsid w:val="009945CA"/>
    <w:rsid w:val="00994F1A"/>
    <w:rsid w:val="00995FAC"/>
    <w:rsid w:val="009965A7"/>
    <w:rsid w:val="00996699"/>
    <w:rsid w:val="00996955"/>
    <w:rsid w:val="0099710C"/>
    <w:rsid w:val="00997135"/>
    <w:rsid w:val="009A024B"/>
    <w:rsid w:val="009A03BF"/>
    <w:rsid w:val="009A0614"/>
    <w:rsid w:val="009A1A8D"/>
    <w:rsid w:val="009A1C27"/>
    <w:rsid w:val="009A1D2A"/>
    <w:rsid w:val="009A3246"/>
    <w:rsid w:val="009A3B5F"/>
    <w:rsid w:val="009A3E76"/>
    <w:rsid w:val="009A43B1"/>
    <w:rsid w:val="009A45CF"/>
    <w:rsid w:val="009A4665"/>
    <w:rsid w:val="009A4900"/>
    <w:rsid w:val="009A500A"/>
    <w:rsid w:val="009A53C9"/>
    <w:rsid w:val="009A56C3"/>
    <w:rsid w:val="009A627A"/>
    <w:rsid w:val="009A6932"/>
    <w:rsid w:val="009A75F4"/>
    <w:rsid w:val="009A78A4"/>
    <w:rsid w:val="009B0888"/>
    <w:rsid w:val="009B08F8"/>
    <w:rsid w:val="009B128B"/>
    <w:rsid w:val="009B1746"/>
    <w:rsid w:val="009B1964"/>
    <w:rsid w:val="009B1CFF"/>
    <w:rsid w:val="009B1D9F"/>
    <w:rsid w:val="009B2662"/>
    <w:rsid w:val="009B2A02"/>
    <w:rsid w:val="009B2EAB"/>
    <w:rsid w:val="009B2FBB"/>
    <w:rsid w:val="009B3020"/>
    <w:rsid w:val="009B3218"/>
    <w:rsid w:val="009B331A"/>
    <w:rsid w:val="009B34E1"/>
    <w:rsid w:val="009B35F1"/>
    <w:rsid w:val="009B475B"/>
    <w:rsid w:val="009B522C"/>
    <w:rsid w:val="009B593D"/>
    <w:rsid w:val="009B5BD5"/>
    <w:rsid w:val="009B5F1E"/>
    <w:rsid w:val="009B65EB"/>
    <w:rsid w:val="009B6977"/>
    <w:rsid w:val="009B6A03"/>
    <w:rsid w:val="009B6DED"/>
    <w:rsid w:val="009B778D"/>
    <w:rsid w:val="009C02EF"/>
    <w:rsid w:val="009C035C"/>
    <w:rsid w:val="009C0630"/>
    <w:rsid w:val="009C08EA"/>
    <w:rsid w:val="009C0CE0"/>
    <w:rsid w:val="009C0E5D"/>
    <w:rsid w:val="009C0ED3"/>
    <w:rsid w:val="009C13FB"/>
    <w:rsid w:val="009C167C"/>
    <w:rsid w:val="009C1692"/>
    <w:rsid w:val="009C17CB"/>
    <w:rsid w:val="009C2ACC"/>
    <w:rsid w:val="009C2B6E"/>
    <w:rsid w:val="009C3105"/>
    <w:rsid w:val="009C3710"/>
    <w:rsid w:val="009C37FE"/>
    <w:rsid w:val="009C3FB9"/>
    <w:rsid w:val="009C54DB"/>
    <w:rsid w:val="009C6343"/>
    <w:rsid w:val="009C68BB"/>
    <w:rsid w:val="009C6CC3"/>
    <w:rsid w:val="009C7B7E"/>
    <w:rsid w:val="009C7B9C"/>
    <w:rsid w:val="009C7D53"/>
    <w:rsid w:val="009C7DD9"/>
    <w:rsid w:val="009D07AD"/>
    <w:rsid w:val="009D17B1"/>
    <w:rsid w:val="009D195B"/>
    <w:rsid w:val="009D1977"/>
    <w:rsid w:val="009D1BC8"/>
    <w:rsid w:val="009D262A"/>
    <w:rsid w:val="009D2A88"/>
    <w:rsid w:val="009D2E5E"/>
    <w:rsid w:val="009D3852"/>
    <w:rsid w:val="009D39A9"/>
    <w:rsid w:val="009D4CA6"/>
    <w:rsid w:val="009D4FFB"/>
    <w:rsid w:val="009D55E9"/>
    <w:rsid w:val="009D57E7"/>
    <w:rsid w:val="009D5F72"/>
    <w:rsid w:val="009D6AF9"/>
    <w:rsid w:val="009D6DD5"/>
    <w:rsid w:val="009D7E01"/>
    <w:rsid w:val="009E0028"/>
    <w:rsid w:val="009E17FA"/>
    <w:rsid w:val="009E254E"/>
    <w:rsid w:val="009E25BC"/>
    <w:rsid w:val="009E2A16"/>
    <w:rsid w:val="009E2E49"/>
    <w:rsid w:val="009E2F45"/>
    <w:rsid w:val="009E3164"/>
    <w:rsid w:val="009E3366"/>
    <w:rsid w:val="009E3368"/>
    <w:rsid w:val="009E3929"/>
    <w:rsid w:val="009E3FF3"/>
    <w:rsid w:val="009E45A9"/>
    <w:rsid w:val="009E4657"/>
    <w:rsid w:val="009E48C8"/>
    <w:rsid w:val="009E4D54"/>
    <w:rsid w:val="009E5318"/>
    <w:rsid w:val="009E57F4"/>
    <w:rsid w:val="009E67A1"/>
    <w:rsid w:val="009E719D"/>
    <w:rsid w:val="009E74A3"/>
    <w:rsid w:val="009E7524"/>
    <w:rsid w:val="009F0175"/>
    <w:rsid w:val="009F167B"/>
    <w:rsid w:val="009F2132"/>
    <w:rsid w:val="009F2BBE"/>
    <w:rsid w:val="009F302A"/>
    <w:rsid w:val="009F31C0"/>
    <w:rsid w:val="009F3C44"/>
    <w:rsid w:val="009F3FA0"/>
    <w:rsid w:val="009F4604"/>
    <w:rsid w:val="009F58BA"/>
    <w:rsid w:val="009F597A"/>
    <w:rsid w:val="009F60A0"/>
    <w:rsid w:val="009F6191"/>
    <w:rsid w:val="009F6ACB"/>
    <w:rsid w:val="009F6AF2"/>
    <w:rsid w:val="009F7161"/>
    <w:rsid w:val="009F7168"/>
    <w:rsid w:val="009F732C"/>
    <w:rsid w:val="009F79A1"/>
    <w:rsid w:val="009F7A4C"/>
    <w:rsid w:val="009F7D4F"/>
    <w:rsid w:val="009F7EB3"/>
    <w:rsid w:val="009F7FFA"/>
    <w:rsid w:val="00A003E6"/>
    <w:rsid w:val="00A006A1"/>
    <w:rsid w:val="00A00F3B"/>
    <w:rsid w:val="00A014ED"/>
    <w:rsid w:val="00A02616"/>
    <w:rsid w:val="00A03158"/>
    <w:rsid w:val="00A03831"/>
    <w:rsid w:val="00A03BF1"/>
    <w:rsid w:val="00A03CC3"/>
    <w:rsid w:val="00A0529A"/>
    <w:rsid w:val="00A05BBC"/>
    <w:rsid w:val="00A060A3"/>
    <w:rsid w:val="00A07860"/>
    <w:rsid w:val="00A07F01"/>
    <w:rsid w:val="00A1030D"/>
    <w:rsid w:val="00A1084A"/>
    <w:rsid w:val="00A1101F"/>
    <w:rsid w:val="00A111E2"/>
    <w:rsid w:val="00A11300"/>
    <w:rsid w:val="00A118A1"/>
    <w:rsid w:val="00A122CC"/>
    <w:rsid w:val="00A12396"/>
    <w:rsid w:val="00A12CD1"/>
    <w:rsid w:val="00A1304D"/>
    <w:rsid w:val="00A13088"/>
    <w:rsid w:val="00A130CE"/>
    <w:rsid w:val="00A13CD4"/>
    <w:rsid w:val="00A14887"/>
    <w:rsid w:val="00A14AD4"/>
    <w:rsid w:val="00A14BEF"/>
    <w:rsid w:val="00A1635C"/>
    <w:rsid w:val="00A16744"/>
    <w:rsid w:val="00A17493"/>
    <w:rsid w:val="00A174F3"/>
    <w:rsid w:val="00A176E1"/>
    <w:rsid w:val="00A17986"/>
    <w:rsid w:val="00A20460"/>
    <w:rsid w:val="00A204CF"/>
    <w:rsid w:val="00A20501"/>
    <w:rsid w:val="00A20791"/>
    <w:rsid w:val="00A2113D"/>
    <w:rsid w:val="00A21D11"/>
    <w:rsid w:val="00A22239"/>
    <w:rsid w:val="00A226CE"/>
    <w:rsid w:val="00A22A1E"/>
    <w:rsid w:val="00A22E4D"/>
    <w:rsid w:val="00A23269"/>
    <w:rsid w:val="00A233D5"/>
    <w:rsid w:val="00A23459"/>
    <w:rsid w:val="00A234ED"/>
    <w:rsid w:val="00A23994"/>
    <w:rsid w:val="00A24762"/>
    <w:rsid w:val="00A2561B"/>
    <w:rsid w:val="00A25EAD"/>
    <w:rsid w:val="00A26830"/>
    <w:rsid w:val="00A2693D"/>
    <w:rsid w:val="00A26BD4"/>
    <w:rsid w:val="00A27493"/>
    <w:rsid w:val="00A3011D"/>
    <w:rsid w:val="00A302DB"/>
    <w:rsid w:val="00A3034D"/>
    <w:rsid w:val="00A30432"/>
    <w:rsid w:val="00A30560"/>
    <w:rsid w:val="00A329BF"/>
    <w:rsid w:val="00A32EDD"/>
    <w:rsid w:val="00A3321C"/>
    <w:rsid w:val="00A334FC"/>
    <w:rsid w:val="00A3441E"/>
    <w:rsid w:val="00A35454"/>
    <w:rsid w:val="00A36237"/>
    <w:rsid w:val="00A37735"/>
    <w:rsid w:val="00A37905"/>
    <w:rsid w:val="00A37C0E"/>
    <w:rsid w:val="00A40FBF"/>
    <w:rsid w:val="00A414DC"/>
    <w:rsid w:val="00A41D26"/>
    <w:rsid w:val="00A426B4"/>
    <w:rsid w:val="00A43B47"/>
    <w:rsid w:val="00A43EEE"/>
    <w:rsid w:val="00A44FC4"/>
    <w:rsid w:val="00A4501E"/>
    <w:rsid w:val="00A458D3"/>
    <w:rsid w:val="00A45E24"/>
    <w:rsid w:val="00A46718"/>
    <w:rsid w:val="00A46ADF"/>
    <w:rsid w:val="00A46AE2"/>
    <w:rsid w:val="00A4740A"/>
    <w:rsid w:val="00A47B80"/>
    <w:rsid w:val="00A47D26"/>
    <w:rsid w:val="00A50965"/>
    <w:rsid w:val="00A51094"/>
    <w:rsid w:val="00A5289E"/>
    <w:rsid w:val="00A52C43"/>
    <w:rsid w:val="00A52C55"/>
    <w:rsid w:val="00A534C6"/>
    <w:rsid w:val="00A542B9"/>
    <w:rsid w:val="00A54D93"/>
    <w:rsid w:val="00A559EB"/>
    <w:rsid w:val="00A565C3"/>
    <w:rsid w:val="00A569FD"/>
    <w:rsid w:val="00A56ABB"/>
    <w:rsid w:val="00A603E0"/>
    <w:rsid w:val="00A607AE"/>
    <w:rsid w:val="00A60D27"/>
    <w:rsid w:val="00A61008"/>
    <w:rsid w:val="00A61441"/>
    <w:rsid w:val="00A61952"/>
    <w:rsid w:val="00A61D96"/>
    <w:rsid w:val="00A620FA"/>
    <w:rsid w:val="00A62420"/>
    <w:rsid w:val="00A628D0"/>
    <w:rsid w:val="00A6335C"/>
    <w:rsid w:val="00A63815"/>
    <w:rsid w:val="00A63ABA"/>
    <w:rsid w:val="00A63DCC"/>
    <w:rsid w:val="00A63EF4"/>
    <w:rsid w:val="00A64965"/>
    <w:rsid w:val="00A652F8"/>
    <w:rsid w:val="00A65E49"/>
    <w:rsid w:val="00A6663C"/>
    <w:rsid w:val="00A66A0C"/>
    <w:rsid w:val="00A66F9F"/>
    <w:rsid w:val="00A671D7"/>
    <w:rsid w:val="00A67A36"/>
    <w:rsid w:val="00A7160D"/>
    <w:rsid w:val="00A7166B"/>
    <w:rsid w:val="00A71EF9"/>
    <w:rsid w:val="00A722BF"/>
    <w:rsid w:val="00A73713"/>
    <w:rsid w:val="00A741A9"/>
    <w:rsid w:val="00A74786"/>
    <w:rsid w:val="00A748A8"/>
    <w:rsid w:val="00A74CCA"/>
    <w:rsid w:val="00A74D50"/>
    <w:rsid w:val="00A75367"/>
    <w:rsid w:val="00A753EA"/>
    <w:rsid w:val="00A76970"/>
    <w:rsid w:val="00A76E25"/>
    <w:rsid w:val="00A77BCB"/>
    <w:rsid w:val="00A77E17"/>
    <w:rsid w:val="00A80087"/>
    <w:rsid w:val="00A80D6F"/>
    <w:rsid w:val="00A80F66"/>
    <w:rsid w:val="00A8114F"/>
    <w:rsid w:val="00A81D31"/>
    <w:rsid w:val="00A821D2"/>
    <w:rsid w:val="00A82441"/>
    <w:rsid w:val="00A82DF9"/>
    <w:rsid w:val="00A83155"/>
    <w:rsid w:val="00A840BF"/>
    <w:rsid w:val="00A843AF"/>
    <w:rsid w:val="00A8488D"/>
    <w:rsid w:val="00A84935"/>
    <w:rsid w:val="00A84D8D"/>
    <w:rsid w:val="00A8589B"/>
    <w:rsid w:val="00A85BAC"/>
    <w:rsid w:val="00A86317"/>
    <w:rsid w:val="00A86793"/>
    <w:rsid w:val="00A869E4"/>
    <w:rsid w:val="00A86D0D"/>
    <w:rsid w:val="00A86EBE"/>
    <w:rsid w:val="00A87A1A"/>
    <w:rsid w:val="00A90DC2"/>
    <w:rsid w:val="00A91091"/>
    <w:rsid w:val="00A91948"/>
    <w:rsid w:val="00A91A14"/>
    <w:rsid w:val="00A92200"/>
    <w:rsid w:val="00A92CB0"/>
    <w:rsid w:val="00A92F77"/>
    <w:rsid w:val="00A93ACE"/>
    <w:rsid w:val="00A93B1E"/>
    <w:rsid w:val="00A9483D"/>
    <w:rsid w:val="00A948A2"/>
    <w:rsid w:val="00A94952"/>
    <w:rsid w:val="00A94A87"/>
    <w:rsid w:val="00A9561C"/>
    <w:rsid w:val="00A95625"/>
    <w:rsid w:val="00A957DC"/>
    <w:rsid w:val="00A959CA"/>
    <w:rsid w:val="00A9622B"/>
    <w:rsid w:val="00A963A5"/>
    <w:rsid w:val="00A96656"/>
    <w:rsid w:val="00A976C2"/>
    <w:rsid w:val="00A97A71"/>
    <w:rsid w:val="00A97B3B"/>
    <w:rsid w:val="00A97EAA"/>
    <w:rsid w:val="00AA088E"/>
    <w:rsid w:val="00AA11CE"/>
    <w:rsid w:val="00AA1B29"/>
    <w:rsid w:val="00AA1BEC"/>
    <w:rsid w:val="00AA1E56"/>
    <w:rsid w:val="00AA1FD6"/>
    <w:rsid w:val="00AA221A"/>
    <w:rsid w:val="00AA2A6E"/>
    <w:rsid w:val="00AA2C71"/>
    <w:rsid w:val="00AA2F1D"/>
    <w:rsid w:val="00AA3123"/>
    <w:rsid w:val="00AA35AC"/>
    <w:rsid w:val="00AA3FAE"/>
    <w:rsid w:val="00AA44C5"/>
    <w:rsid w:val="00AA4505"/>
    <w:rsid w:val="00AA4727"/>
    <w:rsid w:val="00AA4C96"/>
    <w:rsid w:val="00AA5120"/>
    <w:rsid w:val="00AA586D"/>
    <w:rsid w:val="00AA725B"/>
    <w:rsid w:val="00AA75E4"/>
    <w:rsid w:val="00AA7925"/>
    <w:rsid w:val="00AA7DC3"/>
    <w:rsid w:val="00AB029A"/>
    <w:rsid w:val="00AB0680"/>
    <w:rsid w:val="00AB08D2"/>
    <w:rsid w:val="00AB125A"/>
    <w:rsid w:val="00AB145E"/>
    <w:rsid w:val="00AB18E8"/>
    <w:rsid w:val="00AB195D"/>
    <w:rsid w:val="00AB2AB0"/>
    <w:rsid w:val="00AB314F"/>
    <w:rsid w:val="00AB3B87"/>
    <w:rsid w:val="00AB3CE6"/>
    <w:rsid w:val="00AB4017"/>
    <w:rsid w:val="00AB4834"/>
    <w:rsid w:val="00AB514D"/>
    <w:rsid w:val="00AB52D7"/>
    <w:rsid w:val="00AB5B38"/>
    <w:rsid w:val="00AB69D7"/>
    <w:rsid w:val="00AB7119"/>
    <w:rsid w:val="00AC1196"/>
    <w:rsid w:val="00AC14A0"/>
    <w:rsid w:val="00AC1528"/>
    <w:rsid w:val="00AC19AE"/>
    <w:rsid w:val="00AC1F00"/>
    <w:rsid w:val="00AC27D9"/>
    <w:rsid w:val="00AC2BE8"/>
    <w:rsid w:val="00AC3449"/>
    <w:rsid w:val="00AC3848"/>
    <w:rsid w:val="00AC5101"/>
    <w:rsid w:val="00AC5387"/>
    <w:rsid w:val="00AC5408"/>
    <w:rsid w:val="00AC54F0"/>
    <w:rsid w:val="00AC58DC"/>
    <w:rsid w:val="00AC664A"/>
    <w:rsid w:val="00AC6B9F"/>
    <w:rsid w:val="00AC6CFB"/>
    <w:rsid w:val="00AC762E"/>
    <w:rsid w:val="00AC7D2E"/>
    <w:rsid w:val="00AD0410"/>
    <w:rsid w:val="00AD0578"/>
    <w:rsid w:val="00AD185C"/>
    <w:rsid w:val="00AD2457"/>
    <w:rsid w:val="00AD3D1A"/>
    <w:rsid w:val="00AD4F61"/>
    <w:rsid w:val="00AD536B"/>
    <w:rsid w:val="00AD56D0"/>
    <w:rsid w:val="00AD5F4D"/>
    <w:rsid w:val="00AD60EC"/>
    <w:rsid w:val="00AD641C"/>
    <w:rsid w:val="00AD6618"/>
    <w:rsid w:val="00AD757D"/>
    <w:rsid w:val="00AE030E"/>
    <w:rsid w:val="00AE0BCD"/>
    <w:rsid w:val="00AE17D4"/>
    <w:rsid w:val="00AE1B03"/>
    <w:rsid w:val="00AE1FC6"/>
    <w:rsid w:val="00AE20CF"/>
    <w:rsid w:val="00AE2156"/>
    <w:rsid w:val="00AE22E3"/>
    <w:rsid w:val="00AE2834"/>
    <w:rsid w:val="00AE392C"/>
    <w:rsid w:val="00AE3A58"/>
    <w:rsid w:val="00AE4104"/>
    <w:rsid w:val="00AE5952"/>
    <w:rsid w:val="00AE67DE"/>
    <w:rsid w:val="00AE6AFC"/>
    <w:rsid w:val="00AE7061"/>
    <w:rsid w:val="00AF03F8"/>
    <w:rsid w:val="00AF0A2E"/>
    <w:rsid w:val="00AF0D03"/>
    <w:rsid w:val="00AF1382"/>
    <w:rsid w:val="00AF251E"/>
    <w:rsid w:val="00AF25BA"/>
    <w:rsid w:val="00AF2EB9"/>
    <w:rsid w:val="00AF2FB6"/>
    <w:rsid w:val="00AF35A5"/>
    <w:rsid w:val="00AF3AA2"/>
    <w:rsid w:val="00AF56AD"/>
    <w:rsid w:val="00AF57F4"/>
    <w:rsid w:val="00AF5913"/>
    <w:rsid w:val="00AF7EB2"/>
    <w:rsid w:val="00B00497"/>
    <w:rsid w:val="00B00532"/>
    <w:rsid w:val="00B00585"/>
    <w:rsid w:val="00B017C7"/>
    <w:rsid w:val="00B0188E"/>
    <w:rsid w:val="00B01F11"/>
    <w:rsid w:val="00B027B8"/>
    <w:rsid w:val="00B028AE"/>
    <w:rsid w:val="00B02A2F"/>
    <w:rsid w:val="00B02AE5"/>
    <w:rsid w:val="00B02BCA"/>
    <w:rsid w:val="00B034E2"/>
    <w:rsid w:val="00B036CE"/>
    <w:rsid w:val="00B04538"/>
    <w:rsid w:val="00B04B05"/>
    <w:rsid w:val="00B050CE"/>
    <w:rsid w:val="00B0561F"/>
    <w:rsid w:val="00B05B30"/>
    <w:rsid w:val="00B06058"/>
    <w:rsid w:val="00B0720D"/>
    <w:rsid w:val="00B07465"/>
    <w:rsid w:val="00B07602"/>
    <w:rsid w:val="00B078C1"/>
    <w:rsid w:val="00B1176C"/>
    <w:rsid w:val="00B12AB3"/>
    <w:rsid w:val="00B13550"/>
    <w:rsid w:val="00B13683"/>
    <w:rsid w:val="00B13CFE"/>
    <w:rsid w:val="00B15695"/>
    <w:rsid w:val="00B1570C"/>
    <w:rsid w:val="00B15A0C"/>
    <w:rsid w:val="00B15ABF"/>
    <w:rsid w:val="00B15C3D"/>
    <w:rsid w:val="00B15E15"/>
    <w:rsid w:val="00B165DC"/>
    <w:rsid w:val="00B17767"/>
    <w:rsid w:val="00B17B2C"/>
    <w:rsid w:val="00B210B8"/>
    <w:rsid w:val="00B22033"/>
    <w:rsid w:val="00B22317"/>
    <w:rsid w:val="00B223D5"/>
    <w:rsid w:val="00B227CA"/>
    <w:rsid w:val="00B22FE9"/>
    <w:rsid w:val="00B230FE"/>
    <w:rsid w:val="00B2328A"/>
    <w:rsid w:val="00B23C94"/>
    <w:rsid w:val="00B244CC"/>
    <w:rsid w:val="00B24920"/>
    <w:rsid w:val="00B2538E"/>
    <w:rsid w:val="00B25ADD"/>
    <w:rsid w:val="00B265A1"/>
    <w:rsid w:val="00B27B7C"/>
    <w:rsid w:val="00B27DFC"/>
    <w:rsid w:val="00B3012E"/>
    <w:rsid w:val="00B3076E"/>
    <w:rsid w:val="00B307CA"/>
    <w:rsid w:val="00B309DF"/>
    <w:rsid w:val="00B30EF4"/>
    <w:rsid w:val="00B30F9A"/>
    <w:rsid w:val="00B31CE8"/>
    <w:rsid w:val="00B31F8F"/>
    <w:rsid w:val="00B325CB"/>
    <w:rsid w:val="00B352A2"/>
    <w:rsid w:val="00B35583"/>
    <w:rsid w:val="00B3559E"/>
    <w:rsid w:val="00B35776"/>
    <w:rsid w:val="00B35949"/>
    <w:rsid w:val="00B37060"/>
    <w:rsid w:val="00B405C0"/>
    <w:rsid w:val="00B412AB"/>
    <w:rsid w:val="00B41BBE"/>
    <w:rsid w:val="00B422BA"/>
    <w:rsid w:val="00B426E5"/>
    <w:rsid w:val="00B42B74"/>
    <w:rsid w:val="00B42D41"/>
    <w:rsid w:val="00B4302C"/>
    <w:rsid w:val="00B430A6"/>
    <w:rsid w:val="00B43704"/>
    <w:rsid w:val="00B43BBB"/>
    <w:rsid w:val="00B43BFF"/>
    <w:rsid w:val="00B43CC7"/>
    <w:rsid w:val="00B44034"/>
    <w:rsid w:val="00B44606"/>
    <w:rsid w:val="00B461F1"/>
    <w:rsid w:val="00B46973"/>
    <w:rsid w:val="00B50195"/>
    <w:rsid w:val="00B50AEE"/>
    <w:rsid w:val="00B51912"/>
    <w:rsid w:val="00B51A1C"/>
    <w:rsid w:val="00B51D49"/>
    <w:rsid w:val="00B51E86"/>
    <w:rsid w:val="00B527C7"/>
    <w:rsid w:val="00B52F5A"/>
    <w:rsid w:val="00B53D4C"/>
    <w:rsid w:val="00B53DD1"/>
    <w:rsid w:val="00B53EFE"/>
    <w:rsid w:val="00B54A08"/>
    <w:rsid w:val="00B551C6"/>
    <w:rsid w:val="00B55D42"/>
    <w:rsid w:val="00B56742"/>
    <w:rsid w:val="00B572B2"/>
    <w:rsid w:val="00B5740F"/>
    <w:rsid w:val="00B57CAC"/>
    <w:rsid w:val="00B60D57"/>
    <w:rsid w:val="00B60E77"/>
    <w:rsid w:val="00B60EDC"/>
    <w:rsid w:val="00B61B38"/>
    <w:rsid w:val="00B61F76"/>
    <w:rsid w:val="00B62628"/>
    <w:rsid w:val="00B627AF"/>
    <w:rsid w:val="00B631A3"/>
    <w:rsid w:val="00B63739"/>
    <w:rsid w:val="00B64DEC"/>
    <w:rsid w:val="00B64F9B"/>
    <w:rsid w:val="00B6512F"/>
    <w:rsid w:val="00B65DD9"/>
    <w:rsid w:val="00B6646E"/>
    <w:rsid w:val="00B66745"/>
    <w:rsid w:val="00B669A3"/>
    <w:rsid w:val="00B66A07"/>
    <w:rsid w:val="00B66A6B"/>
    <w:rsid w:val="00B67609"/>
    <w:rsid w:val="00B67E63"/>
    <w:rsid w:val="00B67FC3"/>
    <w:rsid w:val="00B700FB"/>
    <w:rsid w:val="00B70314"/>
    <w:rsid w:val="00B70AE0"/>
    <w:rsid w:val="00B70F61"/>
    <w:rsid w:val="00B71461"/>
    <w:rsid w:val="00B71623"/>
    <w:rsid w:val="00B7196F"/>
    <w:rsid w:val="00B71A2E"/>
    <w:rsid w:val="00B71C66"/>
    <w:rsid w:val="00B721DD"/>
    <w:rsid w:val="00B7268A"/>
    <w:rsid w:val="00B72C7E"/>
    <w:rsid w:val="00B731C1"/>
    <w:rsid w:val="00B732F2"/>
    <w:rsid w:val="00B735F5"/>
    <w:rsid w:val="00B73EDD"/>
    <w:rsid w:val="00B74BC9"/>
    <w:rsid w:val="00B74FFA"/>
    <w:rsid w:val="00B7598E"/>
    <w:rsid w:val="00B75D51"/>
    <w:rsid w:val="00B76328"/>
    <w:rsid w:val="00B7648C"/>
    <w:rsid w:val="00B77D43"/>
    <w:rsid w:val="00B802C1"/>
    <w:rsid w:val="00B80C14"/>
    <w:rsid w:val="00B810B4"/>
    <w:rsid w:val="00B81626"/>
    <w:rsid w:val="00B82038"/>
    <w:rsid w:val="00B82560"/>
    <w:rsid w:val="00B82CE9"/>
    <w:rsid w:val="00B840D0"/>
    <w:rsid w:val="00B84E60"/>
    <w:rsid w:val="00B85138"/>
    <w:rsid w:val="00B8542D"/>
    <w:rsid w:val="00B85B03"/>
    <w:rsid w:val="00B863AF"/>
    <w:rsid w:val="00B86495"/>
    <w:rsid w:val="00B86EED"/>
    <w:rsid w:val="00B87F42"/>
    <w:rsid w:val="00B904A1"/>
    <w:rsid w:val="00B90CD4"/>
    <w:rsid w:val="00B90F3A"/>
    <w:rsid w:val="00B91ABD"/>
    <w:rsid w:val="00B91BA5"/>
    <w:rsid w:val="00B921B0"/>
    <w:rsid w:val="00B9259F"/>
    <w:rsid w:val="00B92804"/>
    <w:rsid w:val="00B9312B"/>
    <w:rsid w:val="00B933A8"/>
    <w:rsid w:val="00B93A3D"/>
    <w:rsid w:val="00B93C1B"/>
    <w:rsid w:val="00B949B1"/>
    <w:rsid w:val="00B94F3B"/>
    <w:rsid w:val="00B94F8A"/>
    <w:rsid w:val="00B955AB"/>
    <w:rsid w:val="00B957E8"/>
    <w:rsid w:val="00B95882"/>
    <w:rsid w:val="00B95AB3"/>
    <w:rsid w:val="00B96C06"/>
    <w:rsid w:val="00B97121"/>
    <w:rsid w:val="00B97E87"/>
    <w:rsid w:val="00BA0105"/>
    <w:rsid w:val="00BA0534"/>
    <w:rsid w:val="00BA0EB8"/>
    <w:rsid w:val="00BA1075"/>
    <w:rsid w:val="00BA14CA"/>
    <w:rsid w:val="00BA1D18"/>
    <w:rsid w:val="00BA2877"/>
    <w:rsid w:val="00BA4CC5"/>
    <w:rsid w:val="00BA59F7"/>
    <w:rsid w:val="00BA6375"/>
    <w:rsid w:val="00BA6E81"/>
    <w:rsid w:val="00BA6EBD"/>
    <w:rsid w:val="00BA774D"/>
    <w:rsid w:val="00BB0052"/>
    <w:rsid w:val="00BB03A3"/>
    <w:rsid w:val="00BB0D67"/>
    <w:rsid w:val="00BB0F37"/>
    <w:rsid w:val="00BB183F"/>
    <w:rsid w:val="00BB1A6E"/>
    <w:rsid w:val="00BB1E19"/>
    <w:rsid w:val="00BB28A1"/>
    <w:rsid w:val="00BB36D9"/>
    <w:rsid w:val="00BB3D32"/>
    <w:rsid w:val="00BB4B0B"/>
    <w:rsid w:val="00BB4EB7"/>
    <w:rsid w:val="00BB4F85"/>
    <w:rsid w:val="00BB5DAA"/>
    <w:rsid w:val="00BB5E7D"/>
    <w:rsid w:val="00BB6B26"/>
    <w:rsid w:val="00BB6E89"/>
    <w:rsid w:val="00BB6EC7"/>
    <w:rsid w:val="00BC0D48"/>
    <w:rsid w:val="00BC0E39"/>
    <w:rsid w:val="00BC128A"/>
    <w:rsid w:val="00BC1D45"/>
    <w:rsid w:val="00BC2254"/>
    <w:rsid w:val="00BC3F9B"/>
    <w:rsid w:val="00BC46CD"/>
    <w:rsid w:val="00BC4B70"/>
    <w:rsid w:val="00BC4DEA"/>
    <w:rsid w:val="00BC5133"/>
    <w:rsid w:val="00BC5EE5"/>
    <w:rsid w:val="00BC607F"/>
    <w:rsid w:val="00BC656E"/>
    <w:rsid w:val="00BC65BA"/>
    <w:rsid w:val="00BC7A39"/>
    <w:rsid w:val="00BC7E0B"/>
    <w:rsid w:val="00BD03EB"/>
    <w:rsid w:val="00BD04D1"/>
    <w:rsid w:val="00BD05BC"/>
    <w:rsid w:val="00BD0B4A"/>
    <w:rsid w:val="00BD130A"/>
    <w:rsid w:val="00BD1AE7"/>
    <w:rsid w:val="00BD2123"/>
    <w:rsid w:val="00BD2268"/>
    <w:rsid w:val="00BD2488"/>
    <w:rsid w:val="00BD2F27"/>
    <w:rsid w:val="00BD349A"/>
    <w:rsid w:val="00BD3AFD"/>
    <w:rsid w:val="00BD404C"/>
    <w:rsid w:val="00BD42F7"/>
    <w:rsid w:val="00BD4A67"/>
    <w:rsid w:val="00BD4E5F"/>
    <w:rsid w:val="00BD51EB"/>
    <w:rsid w:val="00BD5376"/>
    <w:rsid w:val="00BD569D"/>
    <w:rsid w:val="00BD6821"/>
    <w:rsid w:val="00BD6E73"/>
    <w:rsid w:val="00BE0050"/>
    <w:rsid w:val="00BE01A9"/>
    <w:rsid w:val="00BE054B"/>
    <w:rsid w:val="00BE13DA"/>
    <w:rsid w:val="00BE1CA5"/>
    <w:rsid w:val="00BE2C28"/>
    <w:rsid w:val="00BE3654"/>
    <w:rsid w:val="00BE3795"/>
    <w:rsid w:val="00BE3A0B"/>
    <w:rsid w:val="00BE3A63"/>
    <w:rsid w:val="00BE41BB"/>
    <w:rsid w:val="00BE422A"/>
    <w:rsid w:val="00BE503F"/>
    <w:rsid w:val="00BE551D"/>
    <w:rsid w:val="00BE5DF1"/>
    <w:rsid w:val="00BE605D"/>
    <w:rsid w:val="00BE65C3"/>
    <w:rsid w:val="00BE7530"/>
    <w:rsid w:val="00BE7863"/>
    <w:rsid w:val="00BF065C"/>
    <w:rsid w:val="00BF1108"/>
    <w:rsid w:val="00BF15A2"/>
    <w:rsid w:val="00BF1F46"/>
    <w:rsid w:val="00BF244E"/>
    <w:rsid w:val="00BF2932"/>
    <w:rsid w:val="00BF2CE6"/>
    <w:rsid w:val="00BF3060"/>
    <w:rsid w:val="00BF3334"/>
    <w:rsid w:val="00BF3E31"/>
    <w:rsid w:val="00BF43A3"/>
    <w:rsid w:val="00BF50DA"/>
    <w:rsid w:val="00BF578D"/>
    <w:rsid w:val="00BF5983"/>
    <w:rsid w:val="00BF5AB1"/>
    <w:rsid w:val="00BF5C5E"/>
    <w:rsid w:val="00BF6A1C"/>
    <w:rsid w:val="00BF7329"/>
    <w:rsid w:val="00BF7D58"/>
    <w:rsid w:val="00C00258"/>
    <w:rsid w:val="00C014BD"/>
    <w:rsid w:val="00C0264B"/>
    <w:rsid w:val="00C02D12"/>
    <w:rsid w:val="00C0406F"/>
    <w:rsid w:val="00C04250"/>
    <w:rsid w:val="00C0469A"/>
    <w:rsid w:val="00C04B27"/>
    <w:rsid w:val="00C064FA"/>
    <w:rsid w:val="00C06D84"/>
    <w:rsid w:val="00C073D2"/>
    <w:rsid w:val="00C07825"/>
    <w:rsid w:val="00C078BB"/>
    <w:rsid w:val="00C07D80"/>
    <w:rsid w:val="00C10308"/>
    <w:rsid w:val="00C1086F"/>
    <w:rsid w:val="00C11BB5"/>
    <w:rsid w:val="00C12C63"/>
    <w:rsid w:val="00C12FE6"/>
    <w:rsid w:val="00C137A4"/>
    <w:rsid w:val="00C1434E"/>
    <w:rsid w:val="00C152D3"/>
    <w:rsid w:val="00C15C2E"/>
    <w:rsid w:val="00C160E4"/>
    <w:rsid w:val="00C2086B"/>
    <w:rsid w:val="00C20967"/>
    <w:rsid w:val="00C20AAB"/>
    <w:rsid w:val="00C20B38"/>
    <w:rsid w:val="00C20C12"/>
    <w:rsid w:val="00C21011"/>
    <w:rsid w:val="00C2122A"/>
    <w:rsid w:val="00C219CA"/>
    <w:rsid w:val="00C21C79"/>
    <w:rsid w:val="00C227C9"/>
    <w:rsid w:val="00C22923"/>
    <w:rsid w:val="00C2294B"/>
    <w:rsid w:val="00C234CD"/>
    <w:rsid w:val="00C23E26"/>
    <w:rsid w:val="00C24006"/>
    <w:rsid w:val="00C24DD0"/>
    <w:rsid w:val="00C24FA0"/>
    <w:rsid w:val="00C24FF7"/>
    <w:rsid w:val="00C25BEA"/>
    <w:rsid w:val="00C27351"/>
    <w:rsid w:val="00C27679"/>
    <w:rsid w:val="00C27AF4"/>
    <w:rsid w:val="00C300F5"/>
    <w:rsid w:val="00C3010A"/>
    <w:rsid w:val="00C31930"/>
    <w:rsid w:val="00C321D0"/>
    <w:rsid w:val="00C32441"/>
    <w:rsid w:val="00C32BE9"/>
    <w:rsid w:val="00C33239"/>
    <w:rsid w:val="00C33836"/>
    <w:rsid w:val="00C34456"/>
    <w:rsid w:val="00C3572F"/>
    <w:rsid w:val="00C3589A"/>
    <w:rsid w:val="00C35D94"/>
    <w:rsid w:val="00C36138"/>
    <w:rsid w:val="00C3620C"/>
    <w:rsid w:val="00C36452"/>
    <w:rsid w:val="00C36AFC"/>
    <w:rsid w:val="00C36B99"/>
    <w:rsid w:val="00C36D26"/>
    <w:rsid w:val="00C372C4"/>
    <w:rsid w:val="00C3779E"/>
    <w:rsid w:val="00C40142"/>
    <w:rsid w:val="00C40CAE"/>
    <w:rsid w:val="00C41403"/>
    <w:rsid w:val="00C41C01"/>
    <w:rsid w:val="00C427B7"/>
    <w:rsid w:val="00C42E3B"/>
    <w:rsid w:val="00C43337"/>
    <w:rsid w:val="00C43831"/>
    <w:rsid w:val="00C44196"/>
    <w:rsid w:val="00C455DA"/>
    <w:rsid w:val="00C45C92"/>
    <w:rsid w:val="00C464F0"/>
    <w:rsid w:val="00C467E9"/>
    <w:rsid w:val="00C469B4"/>
    <w:rsid w:val="00C46C90"/>
    <w:rsid w:val="00C479D8"/>
    <w:rsid w:val="00C47A8C"/>
    <w:rsid w:val="00C47D97"/>
    <w:rsid w:val="00C50190"/>
    <w:rsid w:val="00C508E6"/>
    <w:rsid w:val="00C50AE9"/>
    <w:rsid w:val="00C50CED"/>
    <w:rsid w:val="00C50FC6"/>
    <w:rsid w:val="00C51BB1"/>
    <w:rsid w:val="00C52222"/>
    <w:rsid w:val="00C52F9C"/>
    <w:rsid w:val="00C53215"/>
    <w:rsid w:val="00C5351E"/>
    <w:rsid w:val="00C53E45"/>
    <w:rsid w:val="00C5460C"/>
    <w:rsid w:val="00C54964"/>
    <w:rsid w:val="00C54FE9"/>
    <w:rsid w:val="00C55A21"/>
    <w:rsid w:val="00C55BEC"/>
    <w:rsid w:val="00C57051"/>
    <w:rsid w:val="00C573BC"/>
    <w:rsid w:val="00C5787A"/>
    <w:rsid w:val="00C604F6"/>
    <w:rsid w:val="00C60595"/>
    <w:rsid w:val="00C60E02"/>
    <w:rsid w:val="00C630B0"/>
    <w:rsid w:val="00C64088"/>
    <w:rsid w:val="00C646F5"/>
    <w:rsid w:val="00C64C03"/>
    <w:rsid w:val="00C6591F"/>
    <w:rsid w:val="00C66963"/>
    <w:rsid w:val="00C66BD5"/>
    <w:rsid w:val="00C67143"/>
    <w:rsid w:val="00C6752D"/>
    <w:rsid w:val="00C675D9"/>
    <w:rsid w:val="00C67A61"/>
    <w:rsid w:val="00C67F06"/>
    <w:rsid w:val="00C703CB"/>
    <w:rsid w:val="00C711F8"/>
    <w:rsid w:val="00C71568"/>
    <w:rsid w:val="00C71A01"/>
    <w:rsid w:val="00C723D8"/>
    <w:rsid w:val="00C72E69"/>
    <w:rsid w:val="00C72ECF"/>
    <w:rsid w:val="00C74045"/>
    <w:rsid w:val="00C74C63"/>
    <w:rsid w:val="00C75033"/>
    <w:rsid w:val="00C761F9"/>
    <w:rsid w:val="00C76AA8"/>
    <w:rsid w:val="00C7742E"/>
    <w:rsid w:val="00C7756D"/>
    <w:rsid w:val="00C77DDC"/>
    <w:rsid w:val="00C77ED3"/>
    <w:rsid w:val="00C802DA"/>
    <w:rsid w:val="00C80AA6"/>
    <w:rsid w:val="00C80F18"/>
    <w:rsid w:val="00C814C4"/>
    <w:rsid w:val="00C81A8D"/>
    <w:rsid w:val="00C81EAB"/>
    <w:rsid w:val="00C823F2"/>
    <w:rsid w:val="00C82699"/>
    <w:rsid w:val="00C826BB"/>
    <w:rsid w:val="00C82D4B"/>
    <w:rsid w:val="00C832F0"/>
    <w:rsid w:val="00C83E5B"/>
    <w:rsid w:val="00C841D6"/>
    <w:rsid w:val="00C84987"/>
    <w:rsid w:val="00C86CAB"/>
    <w:rsid w:val="00C876E7"/>
    <w:rsid w:val="00C87E03"/>
    <w:rsid w:val="00C902CC"/>
    <w:rsid w:val="00C90363"/>
    <w:rsid w:val="00C90469"/>
    <w:rsid w:val="00C90A7D"/>
    <w:rsid w:val="00C92721"/>
    <w:rsid w:val="00C93424"/>
    <w:rsid w:val="00C93C79"/>
    <w:rsid w:val="00C9441D"/>
    <w:rsid w:val="00C9492D"/>
    <w:rsid w:val="00C94D81"/>
    <w:rsid w:val="00C94E34"/>
    <w:rsid w:val="00C952DA"/>
    <w:rsid w:val="00C95782"/>
    <w:rsid w:val="00C95C5B"/>
    <w:rsid w:val="00C96A6D"/>
    <w:rsid w:val="00C97477"/>
    <w:rsid w:val="00CA0CF3"/>
    <w:rsid w:val="00CA1258"/>
    <w:rsid w:val="00CA188C"/>
    <w:rsid w:val="00CA2A38"/>
    <w:rsid w:val="00CA2A3C"/>
    <w:rsid w:val="00CA2BD9"/>
    <w:rsid w:val="00CA2C77"/>
    <w:rsid w:val="00CA2FCD"/>
    <w:rsid w:val="00CA3018"/>
    <w:rsid w:val="00CA313B"/>
    <w:rsid w:val="00CA47E8"/>
    <w:rsid w:val="00CA5019"/>
    <w:rsid w:val="00CA53DF"/>
    <w:rsid w:val="00CA55FD"/>
    <w:rsid w:val="00CA5A02"/>
    <w:rsid w:val="00CA67B4"/>
    <w:rsid w:val="00CA6C24"/>
    <w:rsid w:val="00CA6F34"/>
    <w:rsid w:val="00CA7F21"/>
    <w:rsid w:val="00CB03E4"/>
    <w:rsid w:val="00CB0755"/>
    <w:rsid w:val="00CB1D1B"/>
    <w:rsid w:val="00CB2669"/>
    <w:rsid w:val="00CB26B0"/>
    <w:rsid w:val="00CB273E"/>
    <w:rsid w:val="00CB353F"/>
    <w:rsid w:val="00CB35B9"/>
    <w:rsid w:val="00CB3766"/>
    <w:rsid w:val="00CB38BF"/>
    <w:rsid w:val="00CB4AC0"/>
    <w:rsid w:val="00CB4B05"/>
    <w:rsid w:val="00CB4BF3"/>
    <w:rsid w:val="00CB5252"/>
    <w:rsid w:val="00CB5393"/>
    <w:rsid w:val="00CB5479"/>
    <w:rsid w:val="00CB5646"/>
    <w:rsid w:val="00CB576E"/>
    <w:rsid w:val="00CB5AFA"/>
    <w:rsid w:val="00CB5BAC"/>
    <w:rsid w:val="00CB5E37"/>
    <w:rsid w:val="00CB67F7"/>
    <w:rsid w:val="00CB68A2"/>
    <w:rsid w:val="00CB6B67"/>
    <w:rsid w:val="00CB6BE7"/>
    <w:rsid w:val="00CB7B38"/>
    <w:rsid w:val="00CB7CB5"/>
    <w:rsid w:val="00CC0599"/>
    <w:rsid w:val="00CC09CF"/>
    <w:rsid w:val="00CC0F3A"/>
    <w:rsid w:val="00CC1381"/>
    <w:rsid w:val="00CC1FBF"/>
    <w:rsid w:val="00CC22DF"/>
    <w:rsid w:val="00CC2502"/>
    <w:rsid w:val="00CC260B"/>
    <w:rsid w:val="00CC264F"/>
    <w:rsid w:val="00CC3003"/>
    <w:rsid w:val="00CC35DC"/>
    <w:rsid w:val="00CC37F0"/>
    <w:rsid w:val="00CC3947"/>
    <w:rsid w:val="00CC3A71"/>
    <w:rsid w:val="00CC3B5A"/>
    <w:rsid w:val="00CC4451"/>
    <w:rsid w:val="00CC4A38"/>
    <w:rsid w:val="00CC4BF1"/>
    <w:rsid w:val="00CC4D75"/>
    <w:rsid w:val="00CC5D86"/>
    <w:rsid w:val="00CC6588"/>
    <w:rsid w:val="00CC6AD7"/>
    <w:rsid w:val="00CC6B37"/>
    <w:rsid w:val="00CC70B6"/>
    <w:rsid w:val="00CC7760"/>
    <w:rsid w:val="00CC7F73"/>
    <w:rsid w:val="00CD0959"/>
    <w:rsid w:val="00CD0EB4"/>
    <w:rsid w:val="00CD0FFA"/>
    <w:rsid w:val="00CD1111"/>
    <w:rsid w:val="00CD15F0"/>
    <w:rsid w:val="00CD18A0"/>
    <w:rsid w:val="00CD20A9"/>
    <w:rsid w:val="00CD2856"/>
    <w:rsid w:val="00CD2DF2"/>
    <w:rsid w:val="00CD312B"/>
    <w:rsid w:val="00CD33C9"/>
    <w:rsid w:val="00CD3B6F"/>
    <w:rsid w:val="00CD4327"/>
    <w:rsid w:val="00CD49B2"/>
    <w:rsid w:val="00CD5A17"/>
    <w:rsid w:val="00CD6098"/>
    <w:rsid w:val="00CD79A4"/>
    <w:rsid w:val="00CD7CC4"/>
    <w:rsid w:val="00CE0868"/>
    <w:rsid w:val="00CE097A"/>
    <w:rsid w:val="00CE0DC0"/>
    <w:rsid w:val="00CE1C83"/>
    <w:rsid w:val="00CE2514"/>
    <w:rsid w:val="00CE2B0C"/>
    <w:rsid w:val="00CE3581"/>
    <w:rsid w:val="00CE549E"/>
    <w:rsid w:val="00CE5794"/>
    <w:rsid w:val="00CE57BE"/>
    <w:rsid w:val="00CE5AF6"/>
    <w:rsid w:val="00CE5F62"/>
    <w:rsid w:val="00CE6304"/>
    <w:rsid w:val="00CE674C"/>
    <w:rsid w:val="00CE6C64"/>
    <w:rsid w:val="00CE730B"/>
    <w:rsid w:val="00CF0C6B"/>
    <w:rsid w:val="00CF12C4"/>
    <w:rsid w:val="00CF1594"/>
    <w:rsid w:val="00CF1718"/>
    <w:rsid w:val="00CF185A"/>
    <w:rsid w:val="00CF29A3"/>
    <w:rsid w:val="00CF2CC1"/>
    <w:rsid w:val="00CF30FB"/>
    <w:rsid w:val="00CF3E97"/>
    <w:rsid w:val="00CF3F63"/>
    <w:rsid w:val="00CF419E"/>
    <w:rsid w:val="00CF49FB"/>
    <w:rsid w:val="00CF4C43"/>
    <w:rsid w:val="00CF4D16"/>
    <w:rsid w:val="00CF580A"/>
    <w:rsid w:val="00CF5838"/>
    <w:rsid w:val="00CF5AD3"/>
    <w:rsid w:val="00CF5E13"/>
    <w:rsid w:val="00CF6112"/>
    <w:rsid w:val="00CF62CF"/>
    <w:rsid w:val="00CF663B"/>
    <w:rsid w:val="00CF698B"/>
    <w:rsid w:val="00CF6BB9"/>
    <w:rsid w:val="00CF7166"/>
    <w:rsid w:val="00D00818"/>
    <w:rsid w:val="00D014F3"/>
    <w:rsid w:val="00D01DE8"/>
    <w:rsid w:val="00D0229A"/>
    <w:rsid w:val="00D0292B"/>
    <w:rsid w:val="00D02EEB"/>
    <w:rsid w:val="00D031BC"/>
    <w:rsid w:val="00D03337"/>
    <w:rsid w:val="00D037AB"/>
    <w:rsid w:val="00D03883"/>
    <w:rsid w:val="00D04312"/>
    <w:rsid w:val="00D04632"/>
    <w:rsid w:val="00D04762"/>
    <w:rsid w:val="00D04AB9"/>
    <w:rsid w:val="00D04EF9"/>
    <w:rsid w:val="00D054E7"/>
    <w:rsid w:val="00D05500"/>
    <w:rsid w:val="00D05B01"/>
    <w:rsid w:val="00D0628B"/>
    <w:rsid w:val="00D0670C"/>
    <w:rsid w:val="00D06724"/>
    <w:rsid w:val="00D068EC"/>
    <w:rsid w:val="00D06DA7"/>
    <w:rsid w:val="00D10161"/>
    <w:rsid w:val="00D10360"/>
    <w:rsid w:val="00D10641"/>
    <w:rsid w:val="00D10A75"/>
    <w:rsid w:val="00D10F02"/>
    <w:rsid w:val="00D10FD0"/>
    <w:rsid w:val="00D11169"/>
    <w:rsid w:val="00D11497"/>
    <w:rsid w:val="00D11A3F"/>
    <w:rsid w:val="00D12577"/>
    <w:rsid w:val="00D129E7"/>
    <w:rsid w:val="00D12CC4"/>
    <w:rsid w:val="00D12E43"/>
    <w:rsid w:val="00D12F00"/>
    <w:rsid w:val="00D13FB1"/>
    <w:rsid w:val="00D142C2"/>
    <w:rsid w:val="00D162F9"/>
    <w:rsid w:val="00D16C43"/>
    <w:rsid w:val="00D16ED7"/>
    <w:rsid w:val="00D1781E"/>
    <w:rsid w:val="00D17CBA"/>
    <w:rsid w:val="00D21BC4"/>
    <w:rsid w:val="00D222A8"/>
    <w:rsid w:val="00D22C30"/>
    <w:rsid w:val="00D22D1C"/>
    <w:rsid w:val="00D23911"/>
    <w:rsid w:val="00D24548"/>
    <w:rsid w:val="00D24C2B"/>
    <w:rsid w:val="00D253B0"/>
    <w:rsid w:val="00D2605C"/>
    <w:rsid w:val="00D26413"/>
    <w:rsid w:val="00D26FDF"/>
    <w:rsid w:val="00D277F0"/>
    <w:rsid w:val="00D27E1B"/>
    <w:rsid w:val="00D27E1D"/>
    <w:rsid w:val="00D30044"/>
    <w:rsid w:val="00D30F8B"/>
    <w:rsid w:val="00D31AC5"/>
    <w:rsid w:val="00D32A45"/>
    <w:rsid w:val="00D32ABA"/>
    <w:rsid w:val="00D32BD4"/>
    <w:rsid w:val="00D33BD7"/>
    <w:rsid w:val="00D33DE3"/>
    <w:rsid w:val="00D340D9"/>
    <w:rsid w:val="00D34523"/>
    <w:rsid w:val="00D34A82"/>
    <w:rsid w:val="00D34BA5"/>
    <w:rsid w:val="00D3555B"/>
    <w:rsid w:val="00D35B21"/>
    <w:rsid w:val="00D361F2"/>
    <w:rsid w:val="00D364F0"/>
    <w:rsid w:val="00D37AD3"/>
    <w:rsid w:val="00D37E45"/>
    <w:rsid w:val="00D403A6"/>
    <w:rsid w:val="00D407BF"/>
    <w:rsid w:val="00D40C76"/>
    <w:rsid w:val="00D418E6"/>
    <w:rsid w:val="00D41A04"/>
    <w:rsid w:val="00D42B98"/>
    <w:rsid w:val="00D436BA"/>
    <w:rsid w:val="00D437C1"/>
    <w:rsid w:val="00D437E5"/>
    <w:rsid w:val="00D438CD"/>
    <w:rsid w:val="00D43D55"/>
    <w:rsid w:val="00D449DE"/>
    <w:rsid w:val="00D4505F"/>
    <w:rsid w:val="00D451F0"/>
    <w:rsid w:val="00D453E9"/>
    <w:rsid w:val="00D455ED"/>
    <w:rsid w:val="00D45707"/>
    <w:rsid w:val="00D4595A"/>
    <w:rsid w:val="00D45BB3"/>
    <w:rsid w:val="00D470B1"/>
    <w:rsid w:val="00D50261"/>
    <w:rsid w:val="00D50799"/>
    <w:rsid w:val="00D50866"/>
    <w:rsid w:val="00D509EB"/>
    <w:rsid w:val="00D511EE"/>
    <w:rsid w:val="00D51602"/>
    <w:rsid w:val="00D51F45"/>
    <w:rsid w:val="00D52329"/>
    <w:rsid w:val="00D523FD"/>
    <w:rsid w:val="00D5263C"/>
    <w:rsid w:val="00D52A5D"/>
    <w:rsid w:val="00D532F6"/>
    <w:rsid w:val="00D5369C"/>
    <w:rsid w:val="00D53B67"/>
    <w:rsid w:val="00D53C94"/>
    <w:rsid w:val="00D543A3"/>
    <w:rsid w:val="00D55493"/>
    <w:rsid w:val="00D55558"/>
    <w:rsid w:val="00D57816"/>
    <w:rsid w:val="00D57AC8"/>
    <w:rsid w:val="00D57FCF"/>
    <w:rsid w:val="00D613FA"/>
    <w:rsid w:val="00D61455"/>
    <w:rsid w:val="00D61D87"/>
    <w:rsid w:val="00D626F6"/>
    <w:rsid w:val="00D62E1F"/>
    <w:rsid w:val="00D62F50"/>
    <w:rsid w:val="00D630F9"/>
    <w:rsid w:val="00D63BA7"/>
    <w:rsid w:val="00D64487"/>
    <w:rsid w:val="00D645B5"/>
    <w:rsid w:val="00D6463C"/>
    <w:rsid w:val="00D64C5E"/>
    <w:rsid w:val="00D64E49"/>
    <w:rsid w:val="00D6517C"/>
    <w:rsid w:val="00D65DD6"/>
    <w:rsid w:val="00D65DDD"/>
    <w:rsid w:val="00D6641F"/>
    <w:rsid w:val="00D665EC"/>
    <w:rsid w:val="00D66828"/>
    <w:rsid w:val="00D66A13"/>
    <w:rsid w:val="00D672B4"/>
    <w:rsid w:val="00D67DE7"/>
    <w:rsid w:val="00D70C66"/>
    <w:rsid w:val="00D70EB8"/>
    <w:rsid w:val="00D70FC1"/>
    <w:rsid w:val="00D71876"/>
    <w:rsid w:val="00D71942"/>
    <w:rsid w:val="00D73C19"/>
    <w:rsid w:val="00D73D99"/>
    <w:rsid w:val="00D7451C"/>
    <w:rsid w:val="00D7457A"/>
    <w:rsid w:val="00D75207"/>
    <w:rsid w:val="00D75661"/>
    <w:rsid w:val="00D75985"/>
    <w:rsid w:val="00D769AE"/>
    <w:rsid w:val="00D77739"/>
    <w:rsid w:val="00D77B1A"/>
    <w:rsid w:val="00D8000A"/>
    <w:rsid w:val="00D80DF8"/>
    <w:rsid w:val="00D81296"/>
    <w:rsid w:val="00D81570"/>
    <w:rsid w:val="00D81839"/>
    <w:rsid w:val="00D82A86"/>
    <w:rsid w:val="00D83974"/>
    <w:rsid w:val="00D83F97"/>
    <w:rsid w:val="00D84026"/>
    <w:rsid w:val="00D84250"/>
    <w:rsid w:val="00D845D1"/>
    <w:rsid w:val="00D846B6"/>
    <w:rsid w:val="00D84A40"/>
    <w:rsid w:val="00D84D2E"/>
    <w:rsid w:val="00D84E2B"/>
    <w:rsid w:val="00D85497"/>
    <w:rsid w:val="00D86D13"/>
    <w:rsid w:val="00D907E1"/>
    <w:rsid w:val="00D90DB0"/>
    <w:rsid w:val="00D90EFE"/>
    <w:rsid w:val="00D9109F"/>
    <w:rsid w:val="00D91B70"/>
    <w:rsid w:val="00D921D7"/>
    <w:rsid w:val="00D933CA"/>
    <w:rsid w:val="00D935AA"/>
    <w:rsid w:val="00D93CDE"/>
    <w:rsid w:val="00D946DB"/>
    <w:rsid w:val="00D94F76"/>
    <w:rsid w:val="00D954DA"/>
    <w:rsid w:val="00D97688"/>
    <w:rsid w:val="00DA06CC"/>
    <w:rsid w:val="00DA0AEF"/>
    <w:rsid w:val="00DA10FF"/>
    <w:rsid w:val="00DA125C"/>
    <w:rsid w:val="00DA12DD"/>
    <w:rsid w:val="00DA23B8"/>
    <w:rsid w:val="00DA2606"/>
    <w:rsid w:val="00DA2B2D"/>
    <w:rsid w:val="00DA3033"/>
    <w:rsid w:val="00DA3223"/>
    <w:rsid w:val="00DA330B"/>
    <w:rsid w:val="00DA34EB"/>
    <w:rsid w:val="00DA36EA"/>
    <w:rsid w:val="00DA3AC3"/>
    <w:rsid w:val="00DA4BB9"/>
    <w:rsid w:val="00DA4C1E"/>
    <w:rsid w:val="00DA56A9"/>
    <w:rsid w:val="00DA59AA"/>
    <w:rsid w:val="00DA6535"/>
    <w:rsid w:val="00DA699D"/>
    <w:rsid w:val="00DA6E85"/>
    <w:rsid w:val="00DA7942"/>
    <w:rsid w:val="00DA7D54"/>
    <w:rsid w:val="00DB0A7D"/>
    <w:rsid w:val="00DB0B0D"/>
    <w:rsid w:val="00DB1303"/>
    <w:rsid w:val="00DB1A49"/>
    <w:rsid w:val="00DB21AB"/>
    <w:rsid w:val="00DB2296"/>
    <w:rsid w:val="00DB254E"/>
    <w:rsid w:val="00DB256F"/>
    <w:rsid w:val="00DB30AF"/>
    <w:rsid w:val="00DB3AAA"/>
    <w:rsid w:val="00DB42F6"/>
    <w:rsid w:val="00DB4300"/>
    <w:rsid w:val="00DB4630"/>
    <w:rsid w:val="00DB528F"/>
    <w:rsid w:val="00DB55DC"/>
    <w:rsid w:val="00DB56CC"/>
    <w:rsid w:val="00DB68BB"/>
    <w:rsid w:val="00DB6ABD"/>
    <w:rsid w:val="00DB7A22"/>
    <w:rsid w:val="00DC0D93"/>
    <w:rsid w:val="00DC107D"/>
    <w:rsid w:val="00DC1603"/>
    <w:rsid w:val="00DC18BB"/>
    <w:rsid w:val="00DC25AA"/>
    <w:rsid w:val="00DC31B6"/>
    <w:rsid w:val="00DC564A"/>
    <w:rsid w:val="00DC5916"/>
    <w:rsid w:val="00DC6165"/>
    <w:rsid w:val="00DC63F4"/>
    <w:rsid w:val="00DC7450"/>
    <w:rsid w:val="00DD05A8"/>
    <w:rsid w:val="00DD0E8F"/>
    <w:rsid w:val="00DD102E"/>
    <w:rsid w:val="00DD1475"/>
    <w:rsid w:val="00DD20AA"/>
    <w:rsid w:val="00DD2548"/>
    <w:rsid w:val="00DD2809"/>
    <w:rsid w:val="00DD29FF"/>
    <w:rsid w:val="00DD3083"/>
    <w:rsid w:val="00DD346F"/>
    <w:rsid w:val="00DD34D0"/>
    <w:rsid w:val="00DD3BE8"/>
    <w:rsid w:val="00DD4691"/>
    <w:rsid w:val="00DD4BA4"/>
    <w:rsid w:val="00DD4E92"/>
    <w:rsid w:val="00DD4F74"/>
    <w:rsid w:val="00DD6719"/>
    <w:rsid w:val="00DD69CD"/>
    <w:rsid w:val="00DD6CAF"/>
    <w:rsid w:val="00DD73B9"/>
    <w:rsid w:val="00DE08B4"/>
    <w:rsid w:val="00DE091C"/>
    <w:rsid w:val="00DE146F"/>
    <w:rsid w:val="00DE1BA8"/>
    <w:rsid w:val="00DE297F"/>
    <w:rsid w:val="00DE2BB0"/>
    <w:rsid w:val="00DE2EA9"/>
    <w:rsid w:val="00DE3211"/>
    <w:rsid w:val="00DE48FA"/>
    <w:rsid w:val="00DE4C45"/>
    <w:rsid w:val="00DE5D87"/>
    <w:rsid w:val="00DE63EB"/>
    <w:rsid w:val="00DE6690"/>
    <w:rsid w:val="00DE6B05"/>
    <w:rsid w:val="00DE71BB"/>
    <w:rsid w:val="00DE7440"/>
    <w:rsid w:val="00DE78B1"/>
    <w:rsid w:val="00DE7C86"/>
    <w:rsid w:val="00DE7C9A"/>
    <w:rsid w:val="00DF0808"/>
    <w:rsid w:val="00DF0FAD"/>
    <w:rsid w:val="00DF155B"/>
    <w:rsid w:val="00DF2597"/>
    <w:rsid w:val="00DF263A"/>
    <w:rsid w:val="00DF273B"/>
    <w:rsid w:val="00DF3761"/>
    <w:rsid w:val="00DF3906"/>
    <w:rsid w:val="00DF4438"/>
    <w:rsid w:val="00DF4761"/>
    <w:rsid w:val="00DF5117"/>
    <w:rsid w:val="00DF56AC"/>
    <w:rsid w:val="00DF578E"/>
    <w:rsid w:val="00DF6470"/>
    <w:rsid w:val="00DF769D"/>
    <w:rsid w:val="00E001E4"/>
    <w:rsid w:val="00E00924"/>
    <w:rsid w:val="00E00A19"/>
    <w:rsid w:val="00E00B5E"/>
    <w:rsid w:val="00E0127D"/>
    <w:rsid w:val="00E020C3"/>
    <w:rsid w:val="00E02471"/>
    <w:rsid w:val="00E027D6"/>
    <w:rsid w:val="00E02A1E"/>
    <w:rsid w:val="00E02AD9"/>
    <w:rsid w:val="00E0320D"/>
    <w:rsid w:val="00E034AA"/>
    <w:rsid w:val="00E054A3"/>
    <w:rsid w:val="00E05A00"/>
    <w:rsid w:val="00E05E5A"/>
    <w:rsid w:val="00E05EA3"/>
    <w:rsid w:val="00E077AE"/>
    <w:rsid w:val="00E1164E"/>
    <w:rsid w:val="00E121E1"/>
    <w:rsid w:val="00E129B8"/>
    <w:rsid w:val="00E129F3"/>
    <w:rsid w:val="00E12BEA"/>
    <w:rsid w:val="00E134CD"/>
    <w:rsid w:val="00E14684"/>
    <w:rsid w:val="00E15133"/>
    <w:rsid w:val="00E15681"/>
    <w:rsid w:val="00E159A8"/>
    <w:rsid w:val="00E15FF2"/>
    <w:rsid w:val="00E160B3"/>
    <w:rsid w:val="00E16113"/>
    <w:rsid w:val="00E176CF"/>
    <w:rsid w:val="00E177F5"/>
    <w:rsid w:val="00E178AE"/>
    <w:rsid w:val="00E20C6E"/>
    <w:rsid w:val="00E20EE4"/>
    <w:rsid w:val="00E2166E"/>
    <w:rsid w:val="00E21E3D"/>
    <w:rsid w:val="00E223E4"/>
    <w:rsid w:val="00E2247D"/>
    <w:rsid w:val="00E226B2"/>
    <w:rsid w:val="00E231B7"/>
    <w:rsid w:val="00E235F8"/>
    <w:rsid w:val="00E23E70"/>
    <w:rsid w:val="00E2470D"/>
    <w:rsid w:val="00E24E54"/>
    <w:rsid w:val="00E25159"/>
    <w:rsid w:val="00E251D7"/>
    <w:rsid w:val="00E25823"/>
    <w:rsid w:val="00E260F0"/>
    <w:rsid w:val="00E2665C"/>
    <w:rsid w:val="00E26803"/>
    <w:rsid w:val="00E26C9F"/>
    <w:rsid w:val="00E2703B"/>
    <w:rsid w:val="00E273A4"/>
    <w:rsid w:val="00E27DCE"/>
    <w:rsid w:val="00E27EB6"/>
    <w:rsid w:val="00E3088D"/>
    <w:rsid w:val="00E30B84"/>
    <w:rsid w:val="00E30E6F"/>
    <w:rsid w:val="00E30E98"/>
    <w:rsid w:val="00E3114B"/>
    <w:rsid w:val="00E318B6"/>
    <w:rsid w:val="00E321AA"/>
    <w:rsid w:val="00E32314"/>
    <w:rsid w:val="00E323D4"/>
    <w:rsid w:val="00E32675"/>
    <w:rsid w:val="00E32FC1"/>
    <w:rsid w:val="00E3372A"/>
    <w:rsid w:val="00E3457E"/>
    <w:rsid w:val="00E34A11"/>
    <w:rsid w:val="00E34F61"/>
    <w:rsid w:val="00E35552"/>
    <w:rsid w:val="00E35F69"/>
    <w:rsid w:val="00E369AF"/>
    <w:rsid w:val="00E36A19"/>
    <w:rsid w:val="00E36C1C"/>
    <w:rsid w:val="00E37389"/>
    <w:rsid w:val="00E374A6"/>
    <w:rsid w:val="00E37996"/>
    <w:rsid w:val="00E37E10"/>
    <w:rsid w:val="00E40781"/>
    <w:rsid w:val="00E40D0D"/>
    <w:rsid w:val="00E41BF2"/>
    <w:rsid w:val="00E41E61"/>
    <w:rsid w:val="00E420E5"/>
    <w:rsid w:val="00E4225D"/>
    <w:rsid w:val="00E42E51"/>
    <w:rsid w:val="00E43206"/>
    <w:rsid w:val="00E44C0F"/>
    <w:rsid w:val="00E44D76"/>
    <w:rsid w:val="00E45740"/>
    <w:rsid w:val="00E4611A"/>
    <w:rsid w:val="00E4643B"/>
    <w:rsid w:val="00E46736"/>
    <w:rsid w:val="00E46A95"/>
    <w:rsid w:val="00E46B63"/>
    <w:rsid w:val="00E46E34"/>
    <w:rsid w:val="00E47332"/>
    <w:rsid w:val="00E47BF5"/>
    <w:rsid w:val="00E47EEA"/>
    <w:rsid w:val="00E5003E"/>
    <w:rsid w:val="00E5041A"/>
    <w:rsid w:val="00E51248"/>
    <w:rsid w:val="00E5132B"/>
    <w:rsid w:val="00E51B14"/>
    <w:rsid w:val="00E51D2A"/>
    <w:rsid w:val="00E520F2"/>
    <w:rsid w:val="00E52B39"/>
    <w:rsid w:val="00E52C64"/>
    <w:rsid w:val="00E52D17"/>
    <w:rsid w:val="00E53508"/>
    <w:rsid w:val="00E54133"/>
    <w:rsid w:val="00E54497"/>
    <w:rsid w:val="00E56024"/>
    <w:rsid w:val="00E56230"/>
    <w:rsid w:val="00E5640D"/>
    <w:rsid w:val="00E60C16"/>
    <w:rsid w:val="00E6116E"/>
    <w:rsid w:val="00E611A2"/>
    <w:rsid w:val="00E63080"/>
    <w:rsid w:val="00E6327E"/>
    <w:rsid w:val="00E632AD"/>
    <w:rsid w:val="00E6387C"/>
    <w:rsid w:val="00E64CBD"/>
    <w:rsid w:val="00E652A2"/>
    <w:rsid w:val="00E652AC"/>
    <w:rsid w:val="00E65940"/>
    <w:rsid w:val="00E65BB5"/>
    <w:rsid w:val="00E65D6A"/>
    <w:rsid w:val="00E65D8A"/>
    <w:rsid w:val="00E65F06"/>
    <w:rsid w:val="00E66FC8"/>
    <w:rsid w:val="00E67ADC"/>
    <w:rsid w:val="00E67C9B"/>
    <w:rsid w:val="00E70614"/>
    <w:rsid w:val="00E70774"/>
    <w:rsid w:val="00E70C29"/>
    <w:rsid w:val="00E70E38"/>
    <w:rsid w:val="00E715A2"/>
    <w:rsid w:val="00E7288B"/>
    <w:rsid w:val="00E72B04"/>
    <w:rsid w:val="00E72B6D"/>
    <w:rsid w:val="00E73C1F"/>
    <w:rsid w:val="00E73C7F"/>
    <w:rsid w:val="00E745FC"/>
    <w:rsid w:val="00E748B6"/>
    <w:rsid w:val="00E74E6C"/>
    <w:rsid w:val="00E751D9"/>
    <w:rsid w:val="00E7528F"/>
    <w:rsid w:val="00E75C0A"/>
    <w:rsid w:val="00E7696F"/>
    <w:rsid w:val="00E76CDF"/>
    <w:rsid w:val="00E7774C"/>
    <w:rsid w:val="00E800C5"/>
    <w:rsid w:val="00E804FA"/>
    <w:rsid w:val="00E80D1A"/>
    <w:rsid w:val="00E80D6D"/>
    <w:rsid w:val="00E81299"/>
    <w:rsid w:val="00E81316"/>
    <w:rsid w:val="00E81580"/>
    <w:rsid w:val="00E8179D"/>
    <w:rsid w:val="00E8190A"/>
    <w:rsid w:val="00E82478"/>
    <w:rsid w:val="00E82A17"/>
    <w:rsid w:val="00E8305B"/>
    <w:rsid w:val="00E8372D"/>
    <w:rsid w:val="00E84253"/>
    <w:rsid w:val="00E84339"/>
    <w:rsid w:val="00E84695"/>
    <w:rsid w:val="00E84A67"/>
    <w:rsid w:val="00E855C9"/>
    <w:rsid w:val="00E858FC"/>
    <w:rsid w:val="00E85F88"/>
    <w:rsid w:val="00E865E4"/>
    <w:rsid w:val="00E86C24"/>
    <w:rsid w:val="00E87459"/>
    <w:rsid w:val="00E87465"/>
    <w:rsid w:val="00E876A7"/>
    <w:rsid w:val="00E87C1F"/>
    <w:rsid w:val="00E9077D"/>
    <w:rsid w:val="00E90B45"/>
    <w:rsid w:val="00E90CFD"/>
    <w:rsid w:val="00E90D97"/>
    <w:rsid w:val="00E91490"/>
    <w:rsid w:val="00E91594"/>
    <w:rsid w:val="00E9159E"/>
    <w:rsid w:val="00E91A2D"/>
    <w:rsid w:val="00E92633"/>
    <w:rsid w:val="00E9339B"/>
    <w:rsid w:val="00E9372C"/>
    <w:rsid w:val="00E9488B"/>
    <w:rsid w:val="00E94F5C"/>
    <w:rsid w:val="00E952CE"/>
    <w:rsid w:val="00E955C7"/>
    <w:rsid w:val="00E96007"/>
    <w:rsid w:val="00E96078"/>
    <w:rsid w:val="00E96A66"/>
    <w:rsid w:val="00E96C85"/>
    <w:rsid w:val="00E971FA"/>
    <w:rsid w:val="00E97A4A"/>
    <w:rsid w:val="00EA03EA"/>
    <w:rsid w:val="00EA07EE"/>
    <w:rsid w:val="00EA1FAE"/>
    <w:rsid w:val="00EA2AB4"/>
    <w:rsid w:val="00EA3D3B"/>
    <w:rsid w:val="00EA3E8D"/>
    <w:rsid w:val="00EA3F66"/>
    <w:rsid w:val="00EA4193"/>
    <w:rsid w:val="00EA4495"/>
    <w:rsid w:val="00EA50BC"/>
    <w:rsid w:val="00EA54D2"/>
    <w:rsid w:val="00EA5B18"/>
    <w:rsid w:val="00EA632D"/>
    <w:rsid w:val="00EA6739"/>
    <w:rsid w:val="00EA689D"/>
    <w:rsid w:val="00EA6AA7"/>
    <w:rsid w:val="00EA72D0"/>
    <w:rsid w:val="00EB06CF"/>
    <w:rsid w:val="00EB0954"/>
    <w:rsid w:val="00EB0D91"/>
    <w:rsid w:val="00EB21FA"/>
    <w:rsid w:val="00EB2BE2"/>
    <w:rsid w:val="00EB3C74"/>
    <w:rsid w:val="00EB3F0A"/>
    <w:rsid w:val="00EB4B94"/>
    <w:rsid w:val="00EB4EAA"/>
    <w:rsid w:val="00EB5B78"/>
    <w:rsid w:val="00EB602E"/>
    <w:rsid w:val="00EB6239"/>
    <w:rsid w:val="00EB64DD"/>
    <w:rsid w:val="00EB6A94"/>
    <w:rsid w:val="00EB6B3A"/>
    <w:rsid w:val="00EB75E9"/>
    <w:rsid w:val="00EB7629"/>
    <w:rsid w:val="00EC0B83"/>
    <w:rsid w:val="00EC1E49"/>
    <w:rsid w:val="00EC31A3"/>
    <w:rsid w:val="00EC4437"/>
    <w:rsid w:val="00EC46BB"/>
    <w:rsid w:val="00EC46DE"/>
    <w:rsid w:val="00EC58C0"/>
    <w:rsid w:val="00EC6D54"/>
    <w:rsid w:val="00EC6D55"/>
    <w:rsid w:val="00EC72E0"/>
    <w:rsid w:val="00EC75F1"/>
    <w:rsid w:val="00EC76B9"/>
    <w:rsid w:val="00EC7798"/>
    <w:rsid w:val="00ED0057"/>
    <w:rsid w:val="00ED110D"/>
    <w:rsid w:val="00ED13A4"/>
    <w:rsid w:val="00ED26C0"/>
    <w:rsid w:val="00ED3553"/>
    <w:rsid w:val="00ED3839"/>
    <w:rsid w:val="00ED3B03"/>
    <w:rsid w:val="00ED4656"/>
    <w:rsid w:val="00ED5351"/>
    <w:rsid w:val="00ED5E65"/>
    <w:rsid w:val="00ED60DA"/>
    <w:rsid w:val="00ED6996"/>
    <w:rsid w:val="00ED69E9"/>
    <w:rsid w:val="00EE18A8"/>
    <w:rsid w:val="00EE1D21"/>
    <w:rsid w:val="00EE1FAB"/>
    <w:rsid w:val="00EE2003"/>
    <w:rsid w:val="00EE24C5"/>
    <w:rsid w:val="00EE2A38"/>
    <w:rsid w:val="00EE326E"/>
    <w:rsid w:val="00EE35CB"/>
    <w:rsid w:val="00EE3800"/>
    <w:rsid w:val="00EE3AB2"/>
    <w:rsid w:val="00EE3F1D"/>
    <w:rsid w:val="00EE4532"/>
    <w:rsid w:val="00EE4808"/>
    <w:rsid w:val="00EE48A6"/>
    <w:rsid w:val="00EE4C9C"/>
    <w:rsid w:val="00EE4DBA"/>
    <w:rsid w:val="00EE547D"/>
    <w:rsid w:val="00EE574A"/>
    <w:rsid w:val="00EE59D0"/>
    <w:rsid w:val="00EE5A01"/>
    <w:rsid w:val="00EE5ACE"/>
    <w:rsid w:val="00EE5C42"/>
    <w:rsid w:val="00EE5C63"/>
    <w:rsid w:val="00EE613C"/>
    <w:rsid w:val="00EE6897"/>
    <w:rsid w:val="00EE68F7"/>
    <w:rsid w:val="00EE69A1"/>
    <w:rsid w:val="00EE6B4A"/>
    <w:rsid w:val="00EE6CB6"/>
    <w:rsid w:val="00EE7374"/>
    <w:rsid w:val="00EF0155"/>
    <w:rsid w:val="00EF0302"/>
    <w:rsid w:val="00EF0C98"/>
    <w:rsid w:val="00EF143E"/>
    <w:rsid w:val="00EF26FA"/>
    <w:rsid w:val="00EF292A"/>
    <w:rsid w:val="00EF35EE"/>
    <w:rsid w:val="00EF48C3"/>
    <w:rsid w:val="00EF5802"/>
    <w:rsid w:val="00EF6A93"/>
    <w:rsid w:val="00EF7A7C"/>
    <w:rsid w:val="00EF7B21"/>
    <w:rsid w:val="00F00501"/>
    <w:rsid w:val="00F0092A"/>
    <w:rsid w:val="00F0135C"/>
    <w:rsid w:val="00F038B0"/>
    <w:rsid w:val="00F03926"/>
    <w:rsid w:val="00F03AEB"/>
    <w:rsid w:val="00F040B6"/>
    <w:rsid w:val="00F05E0D"/>
    <w:rsid w:val="00F05E52"/>
    <w:rsid w:val="00F06302"/>
    <w:rsid w:val="00F06BE3"/>
    <w:rsid w:val="00F06D67"/>
    <w:rsid w:val="00F07105"/>
    <w:rsid w:val="00F0765C"/>
    <w:rsid w:val="00F07BB9"/>
    <w:rsid w:val="00F10904"/>
    <w:rsid w:val="00F11752"/>
    <w:rsid w:val="00F1285E"/>
    <w:rsid w:val="00F12D01"/>
    <w:rsid w:val="00F139FA"/>
    <w:rsid w:val="00F13AB9"/>
    <w:rsid w:val="00F146A9"/>
    <w:rsid w:val="00F1482C"/>
    <w:rsid w:val="00F14C71"/>
    <w:rsid w:val="00F14CBE"/>
    <w:rsid w:val="00F155AB"/>
    <w:rsid w:val="00F15A1C"/>
    <w:rsid w:val="00F15AF6"/>
    <w:rsid w:val="00F1607A"/>
    <w:rsid w:val="00F165A2"/>
    <w:rsid w:val="00F20458"/>
    <w:rsid w:val="00F2046C"/>
    <w:rsid w:val="00F23479"/>
    <w:rsid w:val="00F23BF4"/>
    <w:rsid w:val="00F24ECF"/>
    <w:rsid w:val="00F25118"/>
    <w:rsid w:val="00F266A4"/>
    <w:rsid w:val="00F26A4D"/>
    <w:rsid w:val="00F26AEB"/>
    <w:rsid w:val="00F26EBD"/>
    <w:rsid w:val="00F27B85"/>
    <w:rsid w:val="00F27D38"/>
    <w:rsid w:val="00F303A3"/>
    <w:rsid w:val="00F31143"/>
    <w:rsid w:val="00F31A7C"/>
    <w:rsid w:val="00F31A8A"/>
    <w:rsid w:val="00F31EBB"/>
    <w:rsid w:val="00F3219E"/>
    <w:rsid w:val="00F32844"/>
    <w:rsid w:val="00F33AE8"/>
    <w:rsid w:val="00F33EF6"/>
    <w:rsid w:val="00F34429"/>
    <w:rsid w:val="00F35454"/>
    <w:rsid w:val="00F36571"/>
    <w:rsid w:val="00F36647"/>
    <w:rsid w:val="00F366B5"/>
    <w:rsid w:val="00F36A79"/>
    <w:rsid w:val="00F36B54"/>
    <w:rsid w:val="00F36C5D"/>
    <w:rsid w:val="00F37051"/>
    <w:rsid w:val="00F3738B"/>
    <w:rsid w:val="00F41614"/>
    <w:rsid w:val="00F4190A"/>
    <w:rsid w:val="00F424D6"/>
    <w:rsid w:val="00F42598"/>
    <w:rsid w:val="00F43195"/>
    <w:rsid w:val="00F4348A"/>
    <w:rsid w:val="00F43CE7"/>
    <w:rsid w:val="00F43E6D"/>
    <w:rsid w:val="00F43FEB"/>
    <w:rsid w:val="00F452F8"/>
    <w:rsid w:val="00F46285"/>
    <w:rsid w:val="00F534EE"/>
    <w:rsid w:val="00F53A70"/>
    <w:rsid w:val="00F53B45"/>
    <w:rsid w:val="00F555AB"/>
    <w:rsid w:val="00F55C91"/>
    <w:rsid w:val="00F55DCA"/>
    <w:rsid w:val="00F5615F"/>
    <w:rsid w:val="00F56345"/>
    <w:rsid w:val="00F5685D"/>
    <w:rsid w:val="00F56A39"/>
    <w:rsid w:val="00F56D35"/>
    <w:rsid w:val="00F57053"/>
    <w:rsid w:val="00F570F5"/>
    <w:rsid w:val="00F574F5"/>
    <w:rsid w:val="00F577AA"/>
    <w:rsid w:val="00F60178"/>
    <w:rsid w:val="00F601F5"/>
    <w:rsid w:val="00F602A2"/>
    <w:rsid w:val="00F609C8"/>
    <w:rsid w:val="00F60B4C"/>
    <w:rsid w:val="00F60C9A"/>
    <w:rsid w:val="00F60F76"/>
    <w:rsid w:val="00F61097"/>
    <w:rsid w:val="00F61479"/>
    <w:rsid w:val="00F61CB7"/>
    <w:rsid w:val="00F626B6"/>
    <w:rsid w:val="00F638C3"/>
    <w:rsid w:val="00F63DB8"/>
    <w:rsid w:val="00F65386"/>
    <w:rsid w:val="00F6577C"/>
    <w:rsid w:val="00F65939"/>
    <w:rsid w:val="00F65988"/>
    <w:rsid w:val="00F67080"/>
    <w:rsid w:val="00F71308"/>
    <w:rsid w:val="00F73BEE"/>
    <w:rsid w:val="00F73F39"/>
    <w:rsid w:val="00F743BC"/>
    <w:rsid w:val="00F7492A"/>
    <w:rsid w:val="00F74A40"/>
    <w:rsid w:val="00F7598D"/>
    <w:rsid w:val="00F75A9B"/>
    <w:rsid w:val="00F75F15"/>
    <w:rsid w:val="00F76A21"/>
    <w:rsid w:val="00F76DA6"/>
    <w:rsid w:val="00F7709C"/>
    <w:rsid w:val="00F772E5"/>
    <w:rsid w:val="00F77586"/>
    <w:rsid w:val="00F775D2"/>
    <w:rsid w:val="00F7762A"/>
    <w:rsid w:val="00F776C9"/>
    <w:rsid w:val="00F77938"/>
    <w:rsid w:val="00F8002E"/>
    <w:rsid w:val="00F80AC2"/>
    <w:rsid w:val="00F80D8A"/>
    <w:rsid w:val="00F80DBB"/>
    <w:rsid w:val="00F82C5D"/>
    <w:rsid w:val="00F8348D"/>
    <w:rsid w:val="00F84393"/>
    <w:rsid w:val="00F84D2F"/>
    <w:rsid w:val="00F84FAD"/>
    <w:rsid w:val="00F85385"/>
    <w:rsid w:val="00F85E9E"/>
    <w:rsid w:val="00F8626A"/>
    <w:rsid w:val="00F86436"/>
    <w:rsid w:val="00F8659C"/>
    <w:rsid w:val="00F865A5"/>
    <w:rsid w:val="00F86889"/>
    <w:rsid w:val="00F86A56"/>
    <w:rsid w:val="00F86ADB"/>
    <w:rsid w:val="00F86D81"/>
    <w:rsid w:val="00F86E93"/>
    <w:rsid w:val="00F8731C"/>
    <w:rsid w:val="00F902BF"/>
    <w:rsid w:val="00F9055B"/>
    <w:rsid w:val="00F90772"/>
    <w:rsid w:val="00F90976"/>
    <w:rsid w:val="00F90D89"/>
    <w:rsid w:val="00F90E9A"/>
    <w:rsid w:val="00F91316"/>
    <w:rsid w:val="00F914E7"/>
    <w:rsid w:val="00F91B20"/>
    <w:rsid w:val="00F91CF0"/>
    <w:rsid w:val="00F91E43"/>
    <w:rsid w:val="00F92045"/>
    <w:rsid w:val="00F9338D"/>
    <w:rsid w:val="00F93441"/>
    <w:rsid w:val="00F9387F"/>
    <w:rsid w:val="00F93915"/>
    <w:rsid w:val="00F93F2D"/>
    <w:rsid w:val="00F956FD"/>
    <w:rsid w:val="00F95C34"/>
    <w:rsid w:val="00F960A7"/>
    <w:rsid w:val="00F976D0"/>
    <w:rsid w:val="00FA072A"/>
    <w:rsid w:val="00FA0D7B"/>
    <w:rsid w:val="00FA159E"/>
    <w:rsid w:val="00FA1613"/>
    <w:rsid w:val="00FA249E"/>
    <w:rsid w:val="00FA361F"/>
    <w:rsid w:val="00FA3DC8"/>
    <w:rsid w:val="00FA4155"/>
    <w:rsid w:val="00FA5322"/>
    <w:rsid w:val="00FA6497"/>
    <w:rsid w:val="00FA64DC"/>
    <w:rsid w:val="00FA65CE"/>
    <w:rsid w:val="00FA7643"/>
    <w:rsid w:val="00FA7947"/>
    <w:rsid w:val="00FA7D9B"/>
    <w:rsid w:val="00FB046F"/>
    <w:rsid w:val="00FB0965"/>
    <w:rsid w:val="00FB1138"/>
    <w:rsid w:val="00FB308B"/>
    <w:rsid w:val="00FB325F"/>
    <w:rsid w:val="00FB3D1D"/>
    <w:rsid w:val="00FB4792"/>
    <w:rsid w:val="00FB4A41"/>
    <w:rsid w:val="00FB57DF"/>
    <w:rsid w:val="00FB5CE1"/>
    <w:rsid w:val="00FB64E7"/>
    <w:rsid w:val="00FB68A4"/>
    <w:rsid w:val="00FB759D"/>
    <w:rsid w:val="00FB7DA1"/>
    <w:rsid w:val="00FB7DAE"/>
    <w:rsid w:val="00FC16A9"/>
    <w:rsid w:val="00FC200E"/>
    <w:rsid w:val="00FC285B"/>
    <w:rsid w:val="00FC28D2"/>
    <w:rsid w:val="00FC2DEF"/>
    <w:rsid w:val="00FC2FE8"/>
    <w:rsid w:val="00FC3AA8"/>
    <w:rsid w:val="00FC41D8"/>
    <w:rsid w:val="00FC4363"/>
    <w:rsid w:val="00FC45E1"/>
    <w:rsid w:val="00FC7A43"/>
    <w:rsid w:val="00FD239C"/>
    <w:rsid w:val="00FD2463"/>
    <w:rsid w:val="00FD390B"/>
    <w:rsid w:val="00FD3C4B"/>
    <w:rsid w:val="00FD48E8"/>
    <w:rsid w:val="00FD52E4"/>
    <w:rsid w:val="00FD5500"/>
    <w:rsid w:val="00FD551A"/>
    <w:rsid w:val="00FD57F5"/>
    <w:rsid w:val="00FD5AEE"/>
    <w:rsid w:val="00FD5F51"/>
    <w:rsid w:val="00FD6327"/>
    <w:rsid w:val="00FD65CE"/>
    <w:rsid w:val="00FD7437"/>
    <w:rsid w:val="00FD782F"/>
    <w:rsid w:val="00FD79D9"/>
    <w:rsid w:val="00FE01B5"/>
    <w:rsid w:val="00FE1D2D"/>
    <w:rsid w:val="00FE1DA7"/>
    <w:rsid w:val="00FE2560"/>
    <w:rsid w:val="00FE34E2"/>
    <w:rsid w:val="00FE39B5"/>
    <w:rsid w:val="00FE3F9D"/>
    <w:rsid w:val="00FE41D7"/>
    <w:rsid w:val="00FE4996"/>
    <w:rsid w:val="00FE4D66"/>
    <w:rsid w:val="00FE4F44"/>
    <w:rsid w:val="00FE4F5F"/>
    <w:rsid w:val="00FE59CE"/>
    <w:rsid w:val="00FE5C14"/>
    <w:rsid w:val="00FE605C"/>
    <w:rsid w:val="00FE6302"/>
    <w:rsid w:val="00FE6705"/>
    <w:rsid w:val="00FE6B69"/>
    <w:rsid w:val="00FE7A35"/>
    <w:rsid w:val="00FE7B1A"/>
    <w:rsid w:val="00FF0D1C"/>
    <w:rsid w:val="00FF0FAE"/>
    <w:rsid w:val="00FF2778"/>
    <w:rsid w:val="00FF28D2"/>
    <w:rsid w:val="00FF2DA9"/>
    <w:rsid w:val="00FF4261"/>
    <w:rsid w:val="00FF46D9"/>
    <w:rsid w:val="00FF482A"/>
    <w:rsid w:val="00FF4F1C"/>
    <w:rsid w:val="00FF56C8"/>
    <w:rsid w:val="00FF5784"/>
    <w:rsid w:val="00FF5F06"/>
    <w:rsid w:val="00FF621F"/>
    <w:rsid w:val="00FF6D5E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FFCF83"/>
  <w15:docId w15:val="{5B3DFCDF-D1FE-41EE-9589-49802739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2B"/>
  </w:style>
  <w:style w:type="paragraph" w:styleId="Footer">
    <w:name w:val="footer"/>
    <w:basedOn w:val="Normal"/>
    <w:link w:val="FooterChar"/>
    <w:uiPriority w:val="99"/>
    <w:unhideWhenUsed/>
    <w:rsid w:val="00646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2B"/>
  </w:style>
  <w:style w:type="table" w:styleId="TableGrid">
    <w:name w:val="Table Grid"/>
    <w:basedOn w:val="TableNormal"/>
    <w:rsid w:val="00562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ab,Source"/>
    <w:basedOn w:val="Normal"/>
    <w:link w:val="ListParagraphChar"/>
    <w:uiPriority w:val="34"/>
    <w:qFormat/>
    <w:rsid w:val="00E90D97"/>
    <w:pPr>
      <w:ind w:left="720"/>
      <w:contextualSpacing/>
    </w:pPr>
  </w:style>
  <w:style w:type="paragraph" w:customStyle="1" w:styleId="Default">
    <w:name w:val="Default"/>
    <w:rsid w:val="000A4943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65084"/>
  </w:style>
  <w:style w:type="character" w:customStyle="1" w:styleId="TitleChar">
    <w:name w:val="Title Char"/>
    <w:aliases w:val="DI - 1.1 Char"/>
    <w:basedOn w:val="DefaultParagraphFont"/>
    <w:link w:val="Title"/>
    <w:locked/>
    <w:rsid w:val="00C67F06"/>
    <w:rPr>
      <w:rFonts w:ascii="Bookman Old Style" w:eastAsia="MS Mincho" w:hAnsi="Bookman Old Style" w:cs="Times New Roman"/>
      <w:b/>
      <w:lang w:val="en-US"/>
    </w:rPr>
  </w:style>
  <w:style w:type="paragraph" w:styleId="Title">
    <w:name w:val="Title"/>
    <w:aliases w:val="DI - 1.1"/>
    <w:basedOn w:val="Normal"/>
    <w:next w:val="ListParagraph"/>
    <w:link w:val="TitleChar"/>
    <w:qFormat/>
    <w:rsid w:val="00C67F06"/>
    <w:pPr>
      <w:spacing w:after="0" w:line="240" w:lineRule="auto"/>
    </w:pPr>
    <w:rPr>
      <w:rFonts w:ascii="Bookman Old Style" w:eastAsia="MS Mincho" w:hAnsi="Bookman Old Style" w:cs="Times New Roman"/>
      <w:b/>
      <w:lang w:val="en-US"/>
    </w:rPr>
  </w:style>
  <w:style w:type="character" w:customStyle="1" w:styleId="TitleChar1">
    <w:name w:val="Title Char1"/>
    <w:basedOn w:val="DefaultParagraphFont"/>
    <w:uiPriority w:val="10"/>
    <w:rsid w:val="000A5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5">
    <w:name w:val="Light List Accent 5"/>
    <w:basedOn w:val="TableNormal"/>
    <w:uiPriority w:val="61"/>
    <w:rsid w:val="006A74B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6A74B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A74B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6A74B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Bab Char,Source Char"/>
    <w:basedOn w:val="DefaultParagraphFont"/>
    <w:link w:val="ListParagraph"/>
    <w:uiPriority w:val="34"/>
    <w:rsid w:val="00250540"/>
  </w:style>
  <w:style w:type="paragraph" w:styleId="NormalWeb">
    <w:name w:val="Normal (Web)"/>
    <w:basedOn w:val="Normal"/>
    <w:uiPriority w:val="99"/>
    <w:semiHidden/>
    <w:unhideWhenUsed/>
    <w:rsid w:val="0067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odyTextIndent2">
    <w:name w:val="Body Text Indent 2"/>
    <w:basedOn w:val="Normal"/>
    <w:link w:val="BodyTextIndent2Char"/>
    <w:unhideWhenUsed/>
    <w:rsid w:val="00AA1BEC"/>
    <w:pPr>
      <w:spacing w:after="120" w:line="480" w:lineRule="auto"/>
      <w:ind w:left="283"/>
    </w:pPr>
    <w:rPr>
      <w:rFonts w:ascii="Calibri" w:eastAsia="Calibri" w:hAnsi="Calibri" w:cs="Times New Roman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AA1BEC"/>
    <w:rPr>
      <w:rFonts w:ascii="Calibri" w:eastAsia="Calibri" w:hAnsi="Calibri" w:cs="Times New Roman"/>
      <w:lang w:val="en-US"/>
    </w:rPr>
  </w:style>
  <w:style w:type="paragraph" w:customStyle="1" w:styleId="T1">
    <w:name w:val="T1"/>
    <w:basedOn w:val="ListParagraph"/>
    <w:link w:val="T1Char"/>
    <w:qFormat/>
    <w:rsid w:val="00CD49B2"/>
    <w:pPr>
      <w:spacing w:after="120"/>
      <w:ind w:left="505"/>
      <w:contextualSpacing w:val="0"/>
      <w:jc w:val="center"/>
    </w:pPr>
    <w:rPr>
      <w:rFonts w:ascii="Bookman Old Style" w:hAnsi="Bookman Old Style"/>
      <w:b/>
    </w:rPr>
  </w:style>
  <w:style w:type="character" w:customStyle="1" w:styleId="T1Char">
    <w:name w:val="T1 Char"/>
    <w:basedOn w:val="ListParagraphChar"/>
    <w:link w:val="T1"/>
    <w:rsid w:val="00CD49B2"/>
    <w:rPr>
      <w:rFonts w:ascii="Bookman Old Style" w:hAnsi="Bookman Old Style"/>
      <w:b/>
    </w:rPr>
  </w:style>
  <w:style w:type="paragraph" w:customStyle="1" w:styleId="H2">
    <w:name w:val="H2"/>
    <w:basedOn w:val="ListParagraph"/>
    <w:link w:val="H2Char"/>
    <w:qFormat/>
    <w:rsid w:val="00A11300"/>
    <w:pPr>
      <w:numPr>
        <w:numId w:val="4"/>
      </w:numPr>
    </w:pPr>
    <w:rPr>
      <w:rFonts w:ascii="Bookman Old Style" w:hAnsi="Bookman Old Style"/>
      <w:b/>
    </w:rPr>
  </w:style>
  <w:style w:type="character" w:customStyle="1" w:styleId="H2Char">
    <w:name w:val="H2 Char"/>
    <w:basedOn w:val="ListParagraphChar"/>
    <w:link w:val="H2"/>
    <w:rsid w:val="00A11300"/>
    <w:rPr>
      <w:rFonts w:ascii="Bookman Old Style" w:hAnsi="Bookman Old Style"/>
      <w:b/>
    </w:rPr>
  </w:style>
  <w:style w:type="paragraph" w:customStyle="1" w:styleId="G1">
    <w:name w:val="G1"/>
    <w:basedOn w:val="ListParagraph"/>
    <w:link w:val="G1Char"/>
    <w:qFormat/>
    <w:rsid w:val="00E30E6F"/>
    <w:pPr>
      <w:spacing w:before="240" w:after="0"/>
      <w:ind w:left="502"/>
      <w:jc w:val="center"/>
    </w:pPr>
    <w:rPr>
      <w:rFonts w:ascii="Bookman Old Style" w:hAnsi="Bookman Old Style"/>
      <w:b/>
    </w:rPr>
  </w:style>
  <w:style w:type="character" w:customStyle="1" w:styleId="G1Char">
    <w:name w:val="G1 Char"/>
    <w:basedOn w:val="ListParagraphChar"/>
    <w:link w:val="G1"/>
    <w:rsid w:val="00E30E6F"/>
    <w:rPr>
      <w:rFonts w:ascii="Bookman Old Style" w:hAnsi="Bookman Old Style"/>
      <w:b/>
    </w:rPr>
  </w:style>
  <w:style w:type="paragraph" w:customStyle="1" w:styleId="H3">
    <w:name w:val="H3"/>
    <w:basedOn w:val="ListParagraph"/>
    <w:link w:val="H3Char"/>
    <w:qFormat/>
    <w:rsid w:val="00E30E6F"/>
    <w:pPr>
      <w:numPr>
        <w:numId w:val="6"/>
      </w:numPr>
      <w:spacing w:before="120" w:after="0"/>
      <w:contextualSpacing w:val="0"/>
      <w:jc w:val="both"/>
    </w:pPr>
    <w:rPr>
      <w:rFonts w:ascii="Bookman Old Style" w:hAnsi="Bookman Old Style"/>
      <w:b/>
    </w:rPr>
  </w:style>
  <w:style w:type="character" w:customStyle="1" w:styleId="H3Char">
    <w:name w:val="H3 Char"/>
    <w:basedOn w:val="ListParagraphChar"/>
    <w:link w:val="H3"/>
    <w:rsid w:val="00E30E6F"/>
    <w:rPr>
      <w:rFonts w:ascii="Bookman Old Style" w:hAnsi="Bookman Old Style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4C70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08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08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0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080"/>
    <w:rPr>
      <w:b/>
      <w:bCs/>
      <w:sz w:val="20"/>
      <w:szCs w:val="20"/>
    </w:rPr>
  </w:style>
  <w:style w:type="paragraph" w:customStyle="1" w:styleId="DI-1">
    <w:name w:val="DI - 1"/>
    <w:basedOn w:val="ListParagraph"/>
    <w:link w:val="DI-1Char"/>
    <w:qFormat/>
    <w:rsid w:val="00C67F06"/>
    <w:pPr>
      <w:ind w:right="-164"/>
      <w:jc w:val="center"/>
    </w:pPr>
    <w:rPr>
      <w:rFonts w:ascii="Bookman Old Style" w:hAnsi="Bookman Old Style"/>
      <w:b/>
    </w:rPr>
  </w:style>
  <w:style w:type="character" w:customStyle="1" w:styleId="DI-1Char">
    <w:name w:val="DI - 1 Char"/>
    <w:basedOn w:val="DefaultParagraphFont"/>
    <w:link w:val="DI-1"/>
    <w:rsid w:val="00C67F06"/>
    <w:rPr>
      <w:rFonts w:ascii="Bookman Old Style" w:hAnsi="Bookman Old Style"/>
      <w:b/>
    </w:rPr>
  </w:style>
  <w:style w:type="paragraph" w:styleId="TOC2">
    <w:name w:val="toc 2"/>
    <w:basedOn w:val="Normal"/>
    <w:next w:val="Normal"/>
    <w:autoRedefine/>
    <w:uiPriority w:val="39"/>
    <w:unhideWhenUsed/>
    <w:rsid w:val="009B08F8"/>
    <w:pPr>
      <w:tabs>
        <w:tab w:val="left" w:pos="709"/>
        <w:tab w:val="right" w:leader="dot" w:pos="9607"/>
      </w:tabs>
      <w:spacing w:after="0" w:line="360" w:lineRule="auto"/>
      <w:ind w:left="426"/>
    </w:pPr>
    <w:rPr>
      <w:rFonts w:ascii="Bookman Old Style" w:hAnsi="Bookman Old Style"/>
      <w:noProof/>
    </w:rPr>
  </w:style>
  <w:style w:type="paragraph" w:customStyle="1" w:styleId="D2">
    <w:name w:val="D2"/>
    <w:basedOn w:val="ListParagraph"/>
    <w:link w:val="D2Char"/>
    <w:qFormat/>
    <w:rsid w:val="00C67F06"/>
    <w:pPr>
      <w:numPr>
        <w:numId w:val="1"/>
      </w:numPr>
      <w:spacing w:before="120" w:after="0"/>
      <w:contextualSpacing w:val="0"/>
    </w:pPr>
    <w:rPr>
      <w:rFonts w:ascii="Bookman Old Style" w:hAnsi="Bookman Old Style"/>
      <w:szCs w:val="24"/>
    </w:rPr>
  </w:style>
  <w:style w:type="character" w:customStyle="1" w:styleId="D2Char">
    <w:name w:val="D2 Char"/>
    <w:basedOn w:val="ListParagraphChar"/>
    <w:link w:val="D2"/>
    <w:rsid w:val="00C67F06"/>
    <w:rPr>
      <w:rFonts w:ascii="Bookman Old Style" w:hAnsi="Bookman Old Style"/>
      <w:szCs w:val="24"/>
    </w:rPr>
  </w:style>
  <w:style w:type="paragraph" w:customStyle="1" w:styleId="D3">
    <w:name w:val="D3"/>
    <w:basedOn w:val="ListParagraph"/>
    <w:link w:val="D3Char"/>
    <w:qFormat/>
    <w:rsid w:val="00C67F06"/>
    <w:pPr>
      <w:numPr>
        <w:numId w:val="3"/>
      </w:numPr>
      <w:spacing w:before="120" w:after="0" w:line="360" w:lineRule="auto"/>
      <w:contextualSpacing w:val="0"/>
      <w:jc w:val="both"/>
    </w:pPr>
    <w:rPr>
      <w:rFonts w:ascii="Bookman Old Style" w:hAnsi="Bookman Old Style"/>
      <w:szCs w:val="24"/>
    </w:rPr>
  </w:style>
  <w:style w:type="character" w:customStyle="1" w:styleId="D3Char">
    <w:name w:val="D3 Char"/>
    <w:basedOn w:val="ListParagraphChar"/>
    <w:link w:val="D3"/>
    <w:rsid w:val="00C67F06"/>
    <w:rPr>
      <w:rFonts w:ascii="Bookman Old Style" w:hAnsi="Bookman Old Style"/>
      <w:szCs w:val="24"/>
    </w:rPr>
  </w:style>
  <w:style w:type="paragraph" w:customStyle="1" w:styleId="D4">
    <w:name w:val="D4"/>
    <w:basedOn w:val="ListParagraph"/>
    <w:link w:val="D4Char"/>
    <w:qFormat/>
    <w:rsid w:val="006C7D46"/>
    <w:pPr>
      <w:numPr>
        <w:numId w:val="5"/>
      </w:numPr>
      <w:spacing w:after="0" w:line="360" w:lineRule="auto"/>
      <w:jc w:val="both"/>
    </w:pPr>
    <w:rPr>
      <w:rFonts w:ascii="Bookman Old Style" w:hAnsi="Bookman Old Style"/>
    </w:rPr>
  </w:style>
  <w:style w:type="character" w:customStyle="1" w:styleId="D4Char">
    <w:name w:val="D4 Char"/>
    <w:basedOn w:val="ListParagraphChar"/>
    <w:link w:val="D4"/>
    <w:rsid w:val="006C7D46"/>
    <w:rPr>
      <w:rFonts w:ascii="Bookman Old Style" w:hAnsi="Bookman Old Style"/>
    </w:rPr>
  </w:style>
  <w:style w:type="paragraph" w:styleId="TOC1">
    <w:name w:val="toc 1"/>
    <w:basedOn w:val="Normal"/>
    <w:next w:val="Normal"/>
    <w:autoRedefine/>
    <w:uiPriority w:val="39"/>
    <w:unhideWhenUsed/>
    <w:rsid w:val="006449D3"/>
    <w:pPr>
      <w:tabs>
        <w:tab w:val="left" w:pos="407"/>
        <w:tab w:val="right" w:leader="dot" w:pos="9607"/>
      </w:tabs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77DDC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B08F8"/>
    <w:pPr>
      <w:tabs>
        <w:tab w:val="left" w:pos="1100"/>
        <w:tab w:val="right" w:leader="dot" w:pos="9607"/>
      </w:tabs>
      <w:spacing w:after="0" w:line="360" w:lineRule="auto"/>
      <w:ind w:left="851"/>
    </w:pPr>
  </w:style>
  <w:style w:type="paragraph" w:styleId="TOC5">
    <w:name w:val="toc 5"/>
    <w:basedOn w:val="Normal"/>
    <w:next w:val="Normal"/>
    <w:autoRedefine/>
    <w:uiPriority w:val="39"/>
    <w:unhideWhenUsed/>
    <w:rsid w:val="00C77DDC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77DDC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77DDC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77DDC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77DDC"/>
    <w:pPr>
      <w:ind w:left="1760"/>
    </w:pPr>
  </w:style>
  <w:style w:type="paragraph" w:customStyle="1" w:styleId="Tab">
    <w:name w:val="Tab"/>
    <w:basedOn w:val="ListParagraph"/>
    <w:qFormat/>
    <w:rsid w:val="00D946DB"/>
    <w:pPr>
      <w:spacing w:before="120" w:after="0" w:line="360" w:lineRule="auto"/>
      <w:ind w:left="1429"/>
      <w:contextualSpacing w:val="0"/>
      <w:jc w:val="center"/>
    </w:pPr>
    <w:rPr>
      <w:rFonts w:ascii="Bookman Old Style" w:hAnsi="Bookman Old Style"/>
      <w:szCs w:val="24"/>
    </w:rPr>
  </w:style>
  <w:style w:type="paragraph" w:customStyle="1" w:styleId="Grafik">
    <w:name w:val="Grafik"/>
    <w:basedOn w:val="ListParagraph"/>
    <w:link w:val="GrafikChar"/>
    <w:qFormat/>
    <w:rsid w:val="009840B1"/>
    <w:pPr>
      <w:spacing w:before="120" w:after="0"/>
      <w:ind w:left="1429"/>
      <w:contextualSpacing w:val="0"/>
      <w:jc w:val="center"/>
    </w:pPr>
    <w:rPr>
      <w:rFonts w:ascii="Bookman Old Style" w:hAnsi="Bookman Old Style"/>
      <w:szCs w:val="24"/>
    </w:rPr>
  </w:style>
  <w:style w:type="character" w:customStyle="1" w:styleId="GrafikChar">
    <w:name w:val="Grafik Char"/>
    <w:basedOn w:val="ListParagraphChar"/>
    <w:link w:val="Grafik"/>
    <w:rsid w:val="009840B1"/>
    <w:rPr>
      <w:rFonts w:ascii="Bookman Old Style" w:hAnsi="Bookman Old Style"/>
      <w:szCs w:val="24"/>
    </w:rPr>
  </w:style>
  <w:style w:type="paragraph" w:styleId="Revision">
    <w:name w:val="Revision"/>
    <w:hidden/>
    <w:uiPriority w:val="99"/>
    <w:semiHidden/>
    <w:rsid w:val="000A795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0805"/>
    <w:rPr>
      <w:color w:val="0000FF" w:themeColor="hyperlink"/>
      <w:u w:val="single"/>
    </w:rPr>
  </w:style>
  <w:style w:type="table" w:customStyle="1" w:styleId="FinancialTable">
    <w:name w:val="FinancialTable"/>
    <w:basedOn w:val="TableGrid"/>
    <w:uiPriority w:val="99"/>
    <w:rsid w:val="00E56024"/>
    <w:rPr>
      <w:rFonts w:ascii="Bookman Old Style" w:hAnsi="Bookman Old Style"/>
    </w:rPr>
    <w:tblPr/>
    <w:tblStylePr w:type="firstRow">
      <w:pPr>
        <w:jc w:val="center"/>
      </w:pPr>
      <w:rPr>
        <w:rFonts w:ascii="Bookman Old Style" w:hAnsi="Bookman Old Style"/>
        <w:i w:val="0"/>
        <w:sz w:val="20"/>
      </w:rPr>
      <w:tblPr/>
      <w:tcPr>
        <w:shd w:val="clear" w:color="auto" w:fill="D99594" w:themeFill="accent2" w:themeFillTint="99"/>
        <w:vAlign w:val="center"/>
      </w:tcPr>
    </w:tblStylePr>
    <w:tblStylePr w:type="lastRow">
      <w:rPr>
        <w:i/>
        <w:iCs/>
      </w:rPr>
    </w:tblStylePr>
    <w:tblStylePr w:type="lastCol">
      <w:pPr>
        <w:jc w:val="right"/>
      </w:pPr>
      <w:rPr>
        <w:i/>
        <w:iCs/>
      </w:rPr>
      <w:tblPr/>
      <w:tcPr>
        <w:vAlign w:val="center"/>
      </w:tcPr>
    </w:tblStylePr>
  </w:style>
  <w:style w:type="table" w:customStyle="1" w:styleId="FinanceTable">
    <w:name w:val="FinanceTable"/>
    <w:basedOn w:val="TableGrid"/>
    <w:uiPriority w:val="99"/>
    <w:rsid w:val="00175E60"/>
    <w:rPr>
      <w:rFonts w:ascii="Bookman Old Style" w:hAnsi="Bookman Old Style"/>
      <w:sz w:val="20"/>
    </w:rPr>
    <w:tblPr/>
    <w:tblStylePr w:type="firstRow">
      <w:pPr>
        <w:jc w:val="center"/>
      </w:pPr>
      <w:rPr>
        <w:rFonts w:ascii="Bookman Old Style" w:hAnsi="Bookman Old Style"/>
        <w:b/>
      </w:rPr>
      <w:tblPr/>
      <w:tcPr>
        <w:shd w:val="clear" w:color="auto" w:fill="D99594" w:themeFill="accent2" w:themeFillTint="99"/>
        <w:vAlign w:val="center"/>
      </w:tcPr>
    </w:tblStylePr>
    <w:tblStylePr w:type="lastCol">
      <w:pPr>
        <w:jc w:val="right"/>
      </w:p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Desember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A9067-9A5D-4BE0-9048-82549F72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Analisis Laporan Keuangan Triwulan I2021 PT GMA</vt:lpstr>
    </vt:vector>
  </TitlesOfParts>
  <Company>Direktorat Pengawasan Lembaga Keuangan Khusus</Company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Laporan Keuangan Triwulan I2021 PT GMA</dc:title>
  <dc:subject>PT Jamkrida Jateng</dc:subject>
  <dc:creator>Guest</dc:creator>
  <cp:lastModifiedBy>maul</cp:lastModifiedBy>
  <cp:revision>93</cp:revision>
  <cp:lastPrinted>2021-05-31T03:54:00Z</cp:lastPrinted>
  <dcterms:created xsi:type="dcterms:W3CDTF">2021-06-18T11:41:00Z</dcterms:created>
  <dcterms:modified xsi:type="dcterms:W3CDTF">2021-08-24T09:46:00Z</dcterms:modified>
</cp:coreProperties>
</file>