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3FE0" w14:textId="6DE835D0" w:rsidR="00BA68C1" w:rsidRPr="00EA2778" w:rsidRDefault="008F2F41" w:rsidP="008F2F41">
      <w:pPr>
        <w:pStyle w:val="a9"/>
        <w:wordWrap w:val="0"/>
        <w:jc w:val="right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D2AE1D" wp14:editId="26891DB5">
                <wp:simplePos x="0" y="0"/>
                <wp:positionH relativeFrom="column">
                  <wp:posOffset>-137160</wp:posOffset>
                </wp:positionH>
                <wp:positionV relativeFrom="paragraph">
                  <wp:posOffset>6675120</wp:posOffset>
                </wp:positionV>
                <wp:extent cx="6781800" cy="30784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07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E1B84" w14:textId="322A8ACD" w:rsidR="00E019C2" w:rsidRDefault="00E019C2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专业能力</w:t>
                            </w:r>
                          </w:p>
                          <w:p w14:paraId="251BAC25" w14:textId="3933258C" w:rsidR="00E019C2" w:rsidRPr="00D96F63" w:rsidRDefault="00E019C2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解决问题的能力:</w:t>
                            </w:r>
                          </w:p>
                          <w:p w14:paraId="00C1C3A7" w14:textId="78C69C99" w:rsidR="00E019C2" w:rsidRPr="00591E1F" w:rsidRDefault="00E019C2" w:rsidP="00E019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多次作为产品负责人负责产品规划及跟进落地,能够</w:t>
                            </w:r>
                            <w:r w:rsidR="00085C98"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综合考虑技术、实现、体验与商业之间的关系.在遇到紧急事件发生时能够快速分析并积极解决.综合因素择最优方案并执行.</w:t>
                            </w:r>
                          </w:p>
                          <w:p w14:paraId="767297E9" w14:textId="253AB6B7" w:rsidR="00085C98" w:rsidRDefault="00085C98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88041B4" w14:textId="2A0DFA0A" w:rsidR="00085C98" w:rsidRPr="00591E1F" w:rsidRDefault="00085C98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团队协作及表达能力:</w:t>
                            </w:r>
                          </w:p>
                          <w:p w14:paraId="753E2267" w14:textId="4291AD69" w:rsidR="00085C98" w:rsidRPr="00591E1F" w:rsidRDefault="00085C98" w:rsidP="00E019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多次建立团队并引导团队,强化团队内部合作性.建立共同发现问题、分析处理问题并分享经验的环境.能够说服合作伙伴配合共同完成 目标.</w:t>
                            </w:r>
                          </w:p>
                          <w:p w14:paraId="69B65CD9" w14:textId="1414EA85" w:rsidR="00085C98" w:rsidRDefault="00085C98" w:rsidP="00E019C2">
                            <w:pPr>
                              <w:jc w:val="left"/>
                              <w:rPr>
                                <w:rFonts w:ascii="苹方-简" w:eastAsia="苹方-简" w:hAnsi="苹方-简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75A332" w14:textId="3159C20F" w:rsidR="00085C98" w:rsidRPr="00591E1F" w:rsidRDefault="00085C98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创新及</w:t>
                            </w:r>
                            <w:r w:rsidR="00074926" w:rsidRPr="00591E1F"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系统思考的</w:t>
                            </w:r>
                            <w:r w:rsidRPr="00591E1F"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能力</w:t>
                            </w:r>
                          </w:p>
                          <w:p w14:paraId="0358AC90" w14:textId="5735E331" w:rsidR="00085C98" w:rsidRPr="00591E1F" w:rsidRDefault="007D78AD" w:rsidP="00E019C2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多次参与公司整体流程设计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曾作为推动者参与推演管理方案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协调干系部门管理者优化沙盘链路.完善方案小范围试验后推广至全公司.</w:t>
                            </w:r>
                          </w:p>
                          <w:p w14:paraId="247B7CB1" w14:textId="77777777" w:rsidR="00E019C2" w:rsidRPr="00D96F63" w:rsidRDefault="00E019C2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  <w:shd w:val="pct15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2AE1D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-10.8pt;margin-top:525.6pt;width:534pt;height:24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" filled="f" stroked="f" strokeweight=".5pt">
                <v:textbox>
                  <w:txbxContent>
                    <w:p w14:paraId="2B4E1B84" w14:textId="322A8ACD" w:rsidR="00E019C2" w:rsidRDefault="00E019C2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专业能力</w:t>
                      </w:r>
                    </w:p>
                    <w:p w14:paraId="251BAC25" w14:textId="3933258C" w:rsidR="00E019C2" w:rsidRPr="00D96F63" w:rsidRDefault="00E019C2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解决问题的能力:</w:t>
                      </w:r>
                    </w:p>
                    <w:p w14:paraId="00C1C3A7" w14:textId="78C69C99" w:rsidR="00E019C2" w:rsidRPr="00591E1F" w:rsidRDefault="00E019C2" w:rsidP="00E019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多次作为产品负责人负责产品规划及跟进落地,能够</w:t>
                      </w:r>
                      <w:r w:rsidR="00085C98"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综合考虑技术、实现、体验与商业之间的关系.在遇到紧急事件发生时能够快速分析并积极解决.综合因素择最优方案并执行.</w:t>
                      </w:r>
                    </w:p>
                    <w:p w14:paraId="767297E9" w14:textId="253AB6B7" w:rsidR="00085C98" w:rsidRDefault="00085C98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88041B4" w14:textId="2A0DFA0A" w:rsidR="00085C98" w:rsidRPr="00591E1F" w:rsidRDefault="00085C98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团队协作及表达能力:</w:t>
                      </w:r>
                    </w:p>
                    <w:p w14:paraId="753E2267" w14:textId="4291AD69" w:rsidR="00085C98" w:rsidRPr="00591E1F" w:rsidRDefault="00085C98" w:rsidP="00E019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多次建立团队并引导团队,强化团队内部合作性.建立共同发现问题、分析处理问题并分享经验的环境.能够说服合作伙伴配合共同完成 目标.</w:t>
                      </w:r>
                    </w:p>
                    <w:p w14:paraId="69B65CD9" w14:textId="1414EA85" w:rsidR="00085C98" w:rsidRDefault="00085C98" w:rsidP="00E019C2">
                      <w:pPr>
                        <w:jc w:val="left"/>
                        <w:rPr>
                          <w:rFonts w:ascii="苹方-简" w:eastAsia="苹方-简" w:hAnsi="苹方-简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75A332" w14:textId="3159C20F" w:rsidR="00085C98" w:rsidRPr="00591E1F" w:rsidRDefault="00085C98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创新及</w:t>
                      </w:r>
                      <w:r w:rsidR="00074926" w:rsidRPr="00591E1F"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系统思考的</w:t>
                      </w:r>
                      <w:r w:rsidRPr="00591E1F"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能力</w:t>
                      </w:r>
                    </w:p>
                    <w:p w14:paraId="0358AC90" w14:textId="5735E331" w:rsidR="00085C98" w:rsidRPr="00591E1F" w:rsidRDefault="007D78AD" w:rsidP="00E019C2">
                      <w:pPr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多次参与公司整体流程设计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曾作为推动者参与推演管理方案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协调干系部门管理者优化沙盘链路.完善方案小范围试验后推广至全公司.</w:t>
                      </w:r>
                    </w:p>
                    <w:p w14:paraId="247B7CB1" w14:textId="77777777" w:rsidR="00E019C2" w:rsidRPr="00D96F63" w:rsidRDefault="00E019C2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  <w:shd w:val="pct15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96B6E" wp14:editId="7F829924">
                <wp:simplePos x="0" y="0"/>
                <wp:positionH relativeFrom="column">
                  <wp:posOffset>3169920</wp:posOffset>
                </wp:positionH>
                <wp:positionV relativeFrom="paragraph">
                  <wp:posOffset>1524000</wp:posOffset>
                </wp:positionV>
                <wp:extent cx="3307080" cy="46786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467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CEE29" w14:textId="3C8EE364" w:rsidR="00864588" w:rsidRPr="00D96F63" w:rsidRDefault="00864588" w:rsidP="00864588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工作经历</w:t>
                            </w:r>
                          </w:p>
                          <w:p w14:paraId="543122E9" w14:textId="0DBF87E3" w:rsidR="00864588" w:rsidRDefault="00B80CC2" w:rsidP="00B80C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泰坦智慧科技有限公司</w:t>
                            </w:r>
                          </w:p>
                          <w:p w14:paraId="07CCBC6D" w14:textId="294B66DD" w:rsidR="00B80CC2" w:rsidRPr="00591E1F" w:rsidRDefault="00B80CC2" w:rsidP="00B80C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产品经理</w:t>
                            </w:r>
                            <w:r w:rsidR="008F2F41"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F2F41"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5823EB"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</w:t>
                            </w:r>
                            <w:r w:rsidR="005823EB"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="008F2F41"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2019.</w:t>
                            </w:r>
                            <w:r w:rsidR="005823EB"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08-2021.08</w:t>
                            </w:r>
                          </w:p>
                          <w:p w14:paraId="65E6B5F6" w14:textId="4959AC50" w:rsidR="00B80CC2" w:rsidRPr="00591E1F" w:rsidRDefault="00B80CC2" w:rsidP="00B80C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负责内容:</w:t>
                            </w:r>
                          </w:p>
                          <w:p w14:paraId="766E83C7" w14:textId="77777777" w:rsidR="00BE6F37" w:rsidRPr="00591E1F" w:rsidRDefault="007D78AD" w:rsidP="00B80C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负责电力相关人工智能业务的</w:t>
                            </w:r>
                            <w:r w:rsidR="00940278"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产品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规划</w:t>
                            </w:r>
                            <w:r w:rsidR="00940278"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940278"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负责用户需求沟通,挖掘与分析用户需求,</w:t>
                            </w:r>
                          </w:p>
                          <w:p w14:paraId="3BF78197" w14:textId="77777777" w:rsidR="002E6E71" w:rsidRPr="00591E1F" w:rsidRDefault="00BE6F37" w:rsidP="00B80C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制定产品与解决方案.</w:t>
                            </w:r>
                            <w:r w:rsidR="00940278"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基于业务场景与业务逻辑输出产品设计文档.</w:t>
                            </w:r>
                            <w:r w:rsidR="002E6E71"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依据现有人工智能平台能力拓展业务应用输出产品PRD文档及原型文档.</w:t>
                            </w:r>
                          </w:p>
                          <w:p w14:paraId="3750BCE0" w14:textId="0D459CAA" w:rsidR="007D78AD" w:rsidRPr="00591E1F" w:rsidRDefault="002E6E71" w:rsidP="00B80CC2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项目跟进与沟通:</w:t>
                            </w:r>
                            <w:r w:rsidR="00BE6F37"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跟进产品设计、资源协调、开发交付、部署、跟踪等全流程.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能够协调资源快速沟通处理突发事件.</w:t>
                            </w:r>
                            <w:r w:rsidR="00BE6F37"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负责项目时间周期的复盘及总结工作.</w:t>
                            </w:r>
                          </w:p>
                          <w:p w14:paraId="35EF8C23" w14:textId="725F413D" w:rsidR="0056287E" w:rsidRDefault="0056287E" w:rsidP="00B80C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B56A5F0" w14:textId="77777777" w:rsidR="00BE6F37" w:rsidRDefault="00BE6F37" w:rsidP="00B80CC2">
                            <w:pPr>
                              <w:jc w:val="left"/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C6FC7B" w14:textId="47DB8BCB" w:rsidR="0056287E" w:rsidRDefault="0056287E" w:rsidP="00B80C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烽火科技 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UED用户体验部门</w:t>
                            </w:r>
                          </w:p>
                          <w:p w14:paraId="4C8EC7BB" w14:textId="49A0978A" w:rsidR="0056287E" w:rsidRPr="00591E1F" w:rsidRDefault="0056287E" w:rsidP="00B80C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交互设计师</w:t>
                            </w:r>
                            <w:r w:rsidR="005823EB"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。 </w:t>
                            </w:r>
                            <w:r w:rsidR="005823EB"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</w:t>
                            </w:r>
                            <w:r w:rsid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</w:t>
                            </w:r>
                            <w:r w:rsidR="005823EB"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2017.10-2019.08</w:t>
                            </w:r>
                          </w:p>
                          <w:p w14:paraId="50928DF2" w14:textId="10F6C9AC" w:rsidR="0056287E" w:rsidRPr="00591E1F" w:rsidRDefault="0056287E" w:rsidP="00B80C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负责内容:</w:t>
                            </w:r>
                          </w:p>
                          <w:p w14:paraId="1CD5D19A" w14:textId="77777777" w:rsidR="0056287E" w:rsidRPr="00591E1F" w:rsidRDefault="0056287E" w:rsidP="00B80C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负责电视内容终端用户体验设计.推动了动效在终端产品上的设计及开发落地,创新及执行力获得肯定.</w:t>
                            </w:r>
                          </w:p>
                          <w:p w14:paraId="66A37C30" w14:textId="67A2E67A" w:rsidR="0056287E" w:rsidRPr="00591E1F" w:rsidRDefault="0056287E" w:rsidP="00B80C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负责党建数据可视化的实现与落地,对内部项目.最终习进平主席访问期间展示获得嘉奖.</w:t>
                            </w:r>
                          </w:p>
                          <w:p w14:paraId="6F70D459" w14:textId="568F481A" w:rsidR="00E019C2" w:rsidRDefault="00E019C2" w:rsidP="00B80C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CDEB54" w14:textId="77777777" w:rsidR="00E019C2" w:rsidRDefault="00E019C2" w:rsidP="00B80CC2">
                            <w:pPr>
                              <w:jc w:val="left"/>
                              <w:rPr>
                                <w:rFonts w:ascii="苹方-简" w:eastAsia="苹方-简" w:hAnsi="苹方-简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1521A1" w14:textId="77777777" w:rsidR="00864588" w:rsidRPr="00864588" w:rsidRDefault="00864588" w:rsidP="00864588">
                            <w:pPr>
                              <w:jc w:val="left"/>
                              <w:rPr>
                                <w:rFonts w:ascii="苹方-简" w:eastAsia="苹方-简" w:hAnsi="苹方-简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B80749" w14:textId="77777777" w:rsidR="00864588" w:rsidRPr="00D96F63" w:rsidRDefault="00864588" w:rsidP="00864588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  <w:shd w:val="pct15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6B6E" id="文本框 12" o:spid="_x0000_s1027" type="#_x0000_t202" style="position:absolute;left:0;text-align:left;margin-left:249.6pt;margin-top:120pt;width:260.4pt;height:3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" filled="f" stroked="f" strokeweight=".5pt">
                <v:textbox>
                  <w:txbxContent>
                    <w:p w14:paraId="58DCEE29" w14:textId="3C8EE364" w:rsidR="00864588" w:rsidRPr="00D96F63" w:rsidRDefault="00864588" w:rsidP="00864588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工作经历</w:t>
                      </w:r>
                    </w:p>
                    <w:p w14:paraId="543122E9" w14:textId="0DBF87E3" w:rsidR="00864588" w:rsidRDefault="00B80CC2" w:rsidP="00B80C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泰坦智慧科技有限公司</w:t>
                      </w:r>
                    </w:p>
                    <w:p w14:paraId="07CCBC6D" w14:textId="294B66DD" w:rsidR="00B80CC2" w:rsidRPr="00591E1F" w:rsidRDefault="00B80CC2" w:rsidP="00B80C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产品经理</w:t>
                      </w:r>
                      <w:r w:rsidR="008F2F41"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F2F41"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5823EB"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</w:t>
                      </w:r>
                      <w:r w:rsidR="005823EB"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="008F2F41"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2019.</w:t>
                      </w:r>
                      <w:r w:rsidR="005823EB"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08-2021.08</w:t>
                      </w:r>
                    </w:p>
                    <w:p w14:paraId="65E6B5F6" w14:textId="4959AC50" w:rsidR="00B80CC2" w:rsidRPr="00591E1F" w:rsidRDefault="00B80CC2" w:rsidP="00B80C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负责内容:</w:t>
                      </w:r>
                    </w:p>
                    <w:p w14:paraId="766E83C7" w14:textId="77777777" w:rsidR="00BE6F37" w:rsidRPr="00591E1F" w:rsidRDefault="007D78AD" w:rsidP="00B80C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负责电力相关人工智能业务的</w:t>
                      </w:r>
                      <w:r w:rsidR="00940278"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产品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规划</w:t>
                      </w:r>
                      <w:r w:rsidR="00940278"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940278"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负责用户需求沟通,挖掘与分析用户需求,</w:t>
                      </w:r>
                    </w:p>
                    <w:p w14:paraId="3BF78197" w14:textId="77777777" w:rsidR="002E6E71" w:rsidRPr="00591E1F" w:rsidRDefault="00BE6F37" w:rsidP="00B80C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制定产品与解决方案.</w:t>
                      </w:r>
                      <w:r w:rsidR="00940278"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基于业务场景与业务逻辑输出产品设计文档.</w:t>
                      </w:r>
                      <w:r w:rsidR="002E6E71"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依据现有人工智能平台能力拓展业务应用输出产品PRD文档及原型文档.</w:t>
                      </w:r>
                    </w:p>
                    <w:p w14:paraId="3750BCE0" w14:textId="0D459CAA" w:rsidR="007D78AD" w:rsidRPr="00591E1F" w:rsidRDefault="002E6E71" w:rsidP="00B80CC2">
                      <w:pPr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项目跟进与沟通:</w:t>
                      </w:r>
                      <w:r w:rsidR="00BE6F37"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跟进产品设计、资源协调、开发交付、部署、跟踪等全流程.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能够协调资源快速沟通处理突发事件.</w:t>
                      </w:r>
                      <w:r w:rsidR="00BE6F37"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负责项目时间周期的复盘及总结工作.</w:t>
                      </w:r>
                    </w:p>
                    <w:p w14:paraId="35EF8C23" w14:textId="725F413D" w:rsidR="0056287E" w:rsidRDefault="0056287E" w:rsidP="00B80C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B56A5F0" w14:textId="77777777" w:rsidR="00BE6F37" w:rsidRDefault="00BE6F37" w:rsidP="00B80CC2">
                      <w:pPr>
                        <w:jc w:val="left"/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C6FC7B" w14:textId="47DB8BCB" w:rsidR="0056287E" w:rsidRDefault="0056287E" w:rsidP="00B80C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烽火科技 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UED用户体验部门</w:t>
                      </w:r>
                    </w:p>
                    <w:p w14:paraId="4C8EC7BB" w14:textId="49A0978A" w:rsidR="0056287E" w:rsidRPr="00591E1F" w:rsidRDefault="0056287E" w:rsidP="00B80C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交互设计师</w:t>
                      </w:r>
                      <w:r w:rsidR="005823EB"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。 </w:t>
                      </w:r>
                      <w:r w:rsidR="005823EB"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</w:t>
                      </w:r>
                      <w:r w:rsid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</w:t>
                      </w:r>
                      <w:r w:rsidR="005823EB"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2017.10-2019.08</w:t>
                      </w:r>
                    </w:p>
                    <w:p w14:paraId="50928DF2" w14:textId="10F6C9AC" w:rsidR="0056287E" w:rsidRPr="00591E1F" w:rsidRDefault="0056287E" w:rsidP="00B80C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负责内容:</w:t>
                      </w:r>
                    </w:p>
                    <w:p w14:paraId="1CD5D19A" w14:textId="77777777" w:rsidR="0056287E" w:rsidRPr="00591E1F" w:rsidRDefault="0056287E" w:rsidP="00B80C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负责电视内容终端用户体验设计.推动了动效在终端产品上的设计及开发落地,创新及执行力获得肯定.</w:t>
                      </w:r>
                    </w:p>
                    <w:p w14:paraId="66A37C30" w14:textId="67A2E67A" w:rsidR="0056287E" w:rsidRPr="00591E1F" w:rsidRDefault="0056287E" w:rsidP="00B80C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负责党建数据可视化的实现与落地,对内部项目.最终习进平主席访问期间展示获得嘉奖.</w:t>
                      </w:r>
                    </w:p>
                    <w:p w14:paraId="6F70D459" w14:textId="568F481A" w:rsidR="00E019C2" w:rsidRDefault="00E019C2" w:rsidP="00B80C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CDEB54" w14:textId="77777777" w:rsidR="00E019C2" w:rsidRDefault="00E019C2" w:rsidP="00B80CC2">
                      <w:pPr>
                        <w:jc w:val="left"/>
                        <w:rPr>
                          <w:rFonts w:ascii="苹方-简" w:eastAsia="苹方-简" w:hAnsi="苹方-简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1521A1" w14:textId="77777777" w:rsidR="00864588" w:rsidRPr="00864588" w:rsidRDefault="00864588" w:rsidP="00864588">
                      <w:pPr>
                        <w:jc w:val="left"/>
                        <w:rPr>
                          <w:rFonts w:ascii="苹方-简" w:eastAsia="苹方-简" w:hAnsi="苹方-简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B80749" w14:textId="77777777" w:rsidR="00864588" w:rsidRPr="00D96F63" w:rsidRDefault="00864588" w:rsidP="00864588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  <w:shd w:val="pct15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EB84A" wp14:editId="5DC88701">
                <wp:simplePos x="0" y="0"/>
                <wp:positionH relativeFrom="column">
                  <wp:posOffset>-121920</wp:posOffset>
                </wp:positionH>
                <wp:positionV relativeFrom="paragraph">
                  <wp:posOffset>33655</wp:posOffset>
                </wp:positionV>
                <wp:extent cx="2950210" cy="965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B23DC" w14:textId="7E0F60CB" w:rsidR="00D96F63" w:rsidRPr="00D96F63" w:rsidRDefault="00D96F63" w:rsidP="00D96F63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6F63"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联系方式</w:t>
                            </w:r>
                          </w:p>
                          <w:p w14:paraId="2F0146A1" w14:textId="1902FF3B" w:rsidR="00D96F63" w:rsidRPr="00591E1F" w:rsidRDefault="00D96F63" w:rsidP="00D96F6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6F63"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E6E71" w:rsidRPr="00591E1F">
                              <w:rPr>
                                <w:rFonts w:ascii="Microsoft YaHei UI" w:eastAsia="Microsoft YaHei UI" w:hAnsi="Microsoft YaHei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062D64" wp14:editId="25548BC7">
                                  <wp:extent cx="143969" cy="143969"/>
                                  <wp:effectExtent l="0" t="0" r="0" b="0"/>
                                  <wp:docPr id="2" name="图片 2" descr="形状&#10;&#10;低可信度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形状&#10;&#10;低可信度描述已自动生成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15" cy="164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1E1F"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133-1715-2416</w:t>
                            </w:r>
                          </w:p>
                          <w:p w14:paraId="04DE91A0" w14:textId="677342D2" w:rsidR="00D96F63" w:rsidRPr="00591E1F" w:rsidRDefault="00D96F63" w:rsidP="00D96F63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C48FA" w:rsidRPr="00591E1F">
                              <w:rPr>
                                <w:rFonts w:ascii="微软雅黑" w:eastAsia="微软雅黑" w:hAnsi="微软雅黑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DFFF6F" wp14:editId="593F3587">
                                  <wp:extent cx="135372" cy="135372"/>
                                  <wp:effectExtent l="0" t="0" r="4445" b="4445"/>
                                  <wp:docPr id="3" name="图片 3" descr="形状&#10;&#10;低可信度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形状&#10;&#10;低可信度描述已自动生成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45035" cy="145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390506306@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qq.com</w:t>
                            </w:r>
                          </w:p>
                          <w:p w14:paraId="3058F447" w14:textId="77777777" w:rsidR="00D96F63" w:rsidRPr="00D96F63" w:rsidRDefault="00D96F63" w:rsidP="00D96F63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  <w:shd w:val="pct15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B84A" id="文本框 1" o:spid="_x0000_s1028" type="#_x0000_t202" style="position:absolute;left:0;text-align:left;margin-left:-9.6pt;margin-top:2.65pt;width:232.3pt;height: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" filled="f" stroked="f" strokeweight=".5pt">
                <v:textbox>
                  <w:txbxContent>
                    <w:p w14:paraId="3FEB23DC" w14:textId="7E0F60CB" w:rsidR="00D96F63" w:rsidRPr="00D96F63" w:rsidRDefault="00D96F63" w:rsidP="00D96F63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6F63"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联系方式</w:t>
                      </w:r>
                    </w:p>
                    <w:p w14:paraId="2F0146A1" w14:textId="1902FF3B" w:rsidR="00D96F63" w:rsidRPr="00591E1F" w:rsidRDefault="00D96F63" w:rsidP="00D96F6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6F63"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E6E71" w:rsidRPr="00591E1F">
                        <w:rPr>
                          <w:rFonts w:ascii="Microsoft YaHei UI" w:eastAsia="Microsoft YaHei UI" w:hAnsi="Microsoft YaHei UI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3062D64" wp14:editId="25548BC7">
                            <wp:extent cx="143969" cy="143969"/>
                            <wp:effectExtent l="0" t="0" r="0" b="0"/>
                            <wp:docPr id="2" name="图片 2" descr="形状&#10;&#10;低可信度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形状&#10;&#10;低可信度描述已自动生成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15" cy="164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1E1F"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133-1715-2416</w:t>
                      </w:r>
                    </w:p>
                    <w:p w14:paraId="04DE91A0" w14:textId="677342D2" w:rsidR="00D96F63" w:rsidRPr="00591E1F" w:rsidRDefault="00D96F63" w:rsidP="00D96F63">
                      <w:pPr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C48FA" w:rsidRPr="00591E1F">
                        <w:rPr>
                          <w:rFonts w:ascii="微软雅黑" w:eastAsia="微软雅黑" w:hAnsi="微软雅黑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00DFFF6F" wp14:editId="593F3587">
                            <wp:extent cx="135372" cy="135372"/>
                            <wp:effectExtent l="0" t="0" r="4445" b="4445"/>
                            <wp:docPr id="3" name="图片 3" descr="形状&#10;&#10;低可信度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形状&#10;&#10;低可信度描述已自动生成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45035" cy="145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390506306@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qq.com</w:t>
                      </w:r>
                    </w:p>
                    <w:p w14:paraId="3058F447" w14:textId="77777777" w:rsidR="00D96F63" w:rsidRPr="00D96F63" w:rsidRDefault="00D96F63" w:rsidP="00D96F63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  <w:shd w:val="pct15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F71F8" wp14:editId="04EE1490">
                <wp:simplePos x="0" y="0"/>
                <wp:positionH relativeFrom="column">
                  <wp:posOffset>-127000</wp:posOffset>
                </wp:positionH>
                <wp:positionV relativeFrom="paragraph">
                  <wp:posOffset>1341120</wp:posOffset>
                </wp:positionV>
                <wp:extent cx="2950210" cy="1917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191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184AF" w14:textId="5D03756F" w:rsidR="00864588" w:rsidRPr="00D96F63" w:rsidRDefault="00864588" w:rsidP="00864588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教育经历</w:t>
                            </w:r>
                          </w:p>
                          <w:p w14:paraId="47AC0F5B" w14:textId="3DDE0709" w:rsidR="00864588" w:rsidRPr="00591E1F" w:rsidRDefault="00864588" w:rsidP="0086458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硕士: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2015.09—2018.06</w:t>
                            </w:r>
                          </w:p>
                          <w:p w14:paraId="2ED5F179" w14:textId="132594D2" w:rsidR="00864588" w:rsidRPr="00591E1F" w:rsidRDefault="00864588" w:rsidP="0086458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湖北美术学院 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工业设计产品研究</w:t>
                            </w:r>
                          </w:p>
                          <w:p w14:paraId="609D7982" w14:textId="606256F0" w:rsidR="00864588" w:rsidRPr="00591E1F" w:rsidRDefault="00864588" w:rsidP="0086458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曾任工业设计系研究生支部支部书记</w:t>
                            </w:r>
                          </w:p>
                          <w:p w14:paraId="37AE1998" w14:textId="24A83F21" w:rsidR="00864588" w:rsidRPr="00591E1F" w:rsidRDefault="00864588" w:rsidP="0086458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本科: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2011. 09—2015. 06</w:t>
                            </w:r>
                          </w:p>
                          <w:p w14:paraId="11E0C988" w14:textId="77777777" w:rsidR="00864588" w:rsidRPr="00591E1F" w:rsidRDefault="00864588" w:rsidP="0086458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湖北美术学院 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工业设计产品研究</w:t>
                            </w:r>
                          </w:p>
                          <w:p w14:paraId="77A017B5" w14:textId="0C07F6BE" w:rsidR="00864588" w:rsidRPr="00591E1F" w:rsidRDefault="00864588" w:rsidP="0086458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曾任工业设计系学生会主席(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13-14 )</w:t>
                            </w:r>
                          </w:p>
                          <w:p w14:paraId="658A9E1E" w14:textId="77777777" w:rsidR="00864588" w:rsidRPr="00864588" w:rsidRDefault="00864588" w:rsidP="00864588">
                            <w:pPr>
                              <w:jc w:val="left"/>
                              <w:rPr>
                                <w:rFonts w:ascii="苹方-简" w:eastAsia="苹方-简" w:hAnsi="苹方-简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4B662B" w14:textId="77777777" w:rsidR="00864588" w:rsidRPr="00D96F63" w:rsidRDefault="00864588" w:rsidP="00864588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  <w:shd w:val="pct15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71F8" id="文本框 5" o:spid="_x0000_s1029" type="#_x0000_t202" style="position:absolute;left:0;text-align:left;margin-left:-10pt;margin-top:105.6pt;width:232.3pt;height:1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" filled="f" stroked="f" strokeweight=".5pt">
                <v:textbox>
                  <w:txbxContent>
                    <w:p w14:paraId="55E184AF" w14:textId="5D03756F" w:rsidR="00864588" w:rsidRPr="00D96F63" w:rsidRDefault="00864588" w:rsidP="00864588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教育经历</w:t>
                      </w:r>
                    </w:p>
                    <w:p w14:paraId="47AC0F5B" w14:textId="3DDE0709" w:rsidR="00864588" w:rsidRPr="00591E1F" w:rsidRDefault="00864588" w:rsidP="00864588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硕士: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2015.09—2018.06</w:t>
                      </w:r>
                    </w:p>
                    <w:p w14:paraId="2ED5F179" w14:textId="132594D2" w:rsidR="00864588" w:rsidRPr="00591E1F" w:rsidRDefault="00864588" w:rsidP="00864588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湖北美术学院 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工业设计产品研究</w:t>
                      </w:r>
                    </w:p>
                    <w:p w14:paraId="609D7982" w14:textId="606256F0" w:rsidR="00864588" w:rsidRPr="00591E1F" w:rsidRDefault="00864588" w:rsidP="00864588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曾任工业设计系研究生支部支部书记</w:t>
                      </w:r>
                    </w:p>
                    <w:p w14:paraId="37AE1998" w14:textId="24A83F21" w:rsidR="00864588" w:rsidRPr="00591E1F" w:rsidRDefault="00864588" w:rsidP="00864588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本科: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2011. 09—2015. 06</w:t>
                      </w:r>
                    </w:p>
                    <w:p w14:paraId="11E0C988" w14:textId="77777777" w:rsidR="00864588" w:rsidRPr="00591E1F" w:rsidRDefault="00864588" w:rsidP="00864588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湖北美术学院 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工业设计产品研究</w:t>
                      </w:r>
                    </w:p>
                    <w:p w14:paraId="77A017B5" w14:textId="0C07F6BE" w:rsidR="00864588" w:rsidRPr="00591E1F" w:rsidRDefault="00864588" w:rsidP="00864588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曾任工业设计系学生会主席(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13-14 )</w:t>
                      </w:r>
                    </w:p>
                    <w:p w14:paraId="658A9E1E" w14:textId="77777777" w:rsidR="00864588" w:rsidRPr="00864588" w:rsidRDefault="00864588" w:rsidP="00864588">
                      <w:pPr>
                        <w:jc w:val="left"/>
                        <w:rPr>
                          <w:rFonts w:ascii="苹方-简" w:eastAsia="苹方-简" w:hAnsi="苹方-简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4B662B" w14:textId="77777777" w:rsidR="00864588" w:rsidRPr="00D96F63" w:rsidRDefault="00864588" w:rsidP="00864588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  <w:shd w:val="pct15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2CC2E" wp14:editId="3C977A68">
                <wp:simplePos x="0" y="0"/>
                <wp:positionH relativeFrom="column">
                  <wp:posOffset>-126365</wp:posOffset>
                </wp:positionH>
                <wp:positionV relativeFrom="paragraph">
                  <wp:posOffset>3587750</wp:posOffset>
                </wp:positionV>
                <wp:extent cx="2950210" cy="12960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3B13C" w14:textId="3D58569E" w:rsidR="00E019C2" w:rsidRPr="00D96F63" w:rsidRDefault="00E019C2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设计荣誉</w:t>
                            </w:r>
                          </w:p>
                          <w:p w14:paraId="3CABECCE" w14:textId="0BFF4ADA" w:rsidR="00E019C2" w:rsidRPr="00591E1F" w:rsidRDefault="00E019C2" w:rsidP="00E019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京东手机设计大赛金奖</w:t>
                            </w:r>
                          </w:p>
                          <w:p w14:paraId="5BE74F0E" w14:textId="21897080" w:rsidR="00E019C2" w:rsidRPr="00591E1F" w:rsidRDefault="00E019C2" w:rsidP="00E019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CCIDE海峡两岸创新创意大赛创新奖</w:t>
                            </w:r>
                          </w:p>
                          <w:p w14:paraId="30ADA6BB" w14:textId="7141F5B2" w:rsidR="00E019C2" w:rsidRPr="00591E1F" w:rsidRDefault="00E019C2" w:rsidP="00E019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015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西昊杯“中国好座椅”大赛创新奖</w:t>
                            </w:r>
                          </w:p>
                          <w:p w14:paraId="0A7BA0E8" w14:textId="6A72A326" w:rsidR="00E019C2" w:rsidRPr="00591E1F" w:rsidRDefault="00E019C2" w:rsidP="00E019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国家教育部《大学生创新创业项目》</w:t>
                            </w:r>
                          </w:p>
                          <w:p w14:paraId="2AA86F35" w14:textId="77777777" w:rsidR="00E019C2" w:rsidRPr="00D96F63" w:rsidRDefault="00E019C2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  <w:shd w:val="pct15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CC2E" id="文本框 13" o:spid="_x0000_s1030" type="#_x0000_t202" style="position:absolute;left:0;text-align:left;margin-left:-9.95pt;margin-top:282.5pt;width:232.3pt;height:10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" filled="f" stroked="f" strokeweight=".5pt">
                <v:textbox>
                  <w:txbxContent>
                    <w:p w14:paraId="47B3B13C" w14:textId="3D58569E" w:rsidR="00E019C2" w:rsidRPr="00D96F63" w:rsidRDefault="00E019C2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设计荣誉</w:t>
                      </w:r>
                    </w:p>
                    <w:p w14:paraId="3CABECCE" w14:textId="0BFF4ADA" w:rsidR="00E019C2" w:rsidRPr="00591E1F" w:rsidRDefault="00E019C2" w:rsidP="00E019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京东手机设计大赛金奖</w:t>
                      </w:r>
                    </w:p>
                    <w:p w14:paraId="5BE74F0E" w14:textId="21897080" w:rsidR="00E019C2" w:rsidRPr="00591E1F" w:rsidRDefault="00E019C2" w:rsidP="00E019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CCIDE海峡两岸创新创意大赛创新奖</w:t>
                      </w:r>
                    </w:p>
                    <w:p w14:paraId="30ADA6BB" w14:textId="7141F5B2" w:rsidR="00E019C2" w:rsidRPr="00591E1F" w:rsidRDefault="00E019C2" w:rsidP="00E019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015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西昊杯“中国好座椅”大赛创新奖</w:t>
                      </w:r>
                    </w:p>
                    <w:p w14:paraId="0A7BA0E8" w14:textId="6A72A326" w:rsidR="00E019C2" w:rsidRPr="00591E1F" w:rsidRDefault="00E019C2" w:rsidP="00E019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国家教育部《大学生创新创业项目》</w:t>
                      </w:r>
                    </w:p>
                    <w:p w14:paraId="2AA86F35" w14:textId="77777777" w:rsidR="00E019C2" w:rsidRPr="00D96F63" w:rsidRDefault="00E019C2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  <w:shd w:val="pct15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955895" wp14:editId="1A3FB410">
                <wp:simplePos x="0" y="0"/>
                <wp:positionH relativeFrom="column">
                  <wp:posOffset>-135890</wp:posOffset>
                </wp:positionH>
                <wp:positionV relativeFrom="paragraph">
                  <wp:posOffset>5230495</wp:posOffset>
                </wp:positionV>
                <wp:extent cx="2950210" cy="12960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75024" w14:textId="008C263C" w:rsidR="00E019C2" w:rsidRPr="00D96F63" w:rsidRDefault="00E019C2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个人综述</w:t>
                            </w:r>
                          </w:p>
                          <w:p w14:paraId="4E370E7D" w14:textId="1BADF74B" w:rsidR="00E019C2" w:rsidRPr="00591E1F" w:rsidRDefault="00E019C2" w:rsidP="00E019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积极、激情、创意</w:t>
                            </w:r>
                          </w:p>
                          <w:p w14:paraId="7C729F5B" w14:textId="3D258213" w:rsidR="00E019C2" w:rsidRPr="00591E1F" w:rsidRDefault="00E019C2" w:rsidP="00E019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善于探索系统方法论落地在工作细节上</w:t>
                            </w:r>
                          </w:p>
                          <w:p w14:paraId="5C722004" w14:textId="39C5C306" w:rsidR="00E019C2" w:rsidRPr="00591E1F" w:rsidRDefault="00E019C2" w:rsidP="00E019C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兼具理性结构性思维与良好的艺术审美</w:t>
                            </w:r>
                          </w:p>
                          <w:p w14:paraId="214326B3" w14:textId="77777777" w:rsidR="00E019C2" w:rsidRPr="00D96F63" w:rsidRDefault="00E019C2" w:rsidP="00E019C2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18"/>
                                <w:szCs w:val="18"/>
                                <w:shd w:val="pct15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5895" id="文本框 14" o:spid="_x0000_s1031" type="#_x0000_t202" style="position:absolute;left:0;text-align:left;margin-left:-10.7pt;margin-top:411.85pt;width:232.3pt;height:10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" filled="f" stroked="f" strokeweight=".5pt">
                <v:textbox>
                  <w:txbxContent>
                    <w:p w14:paraId="68E75024" w14:textId="008C263C" w:rsidR="00E019C2" w:rsidRPr="00D96F63" w:rsidRDefault="00E019C2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个人综述</w:t>
                      </w:r>
                    </w:p>
                    <w:p w14:paraId="4E370E7D" w14:textId="1BADF74B" w:rsidR="00E019C2" w:rsidRPr="00591E1F" w:rsidRDefault="00E019C2" w:rsidP="00E019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积极、激情、创意</w:t>
                      </w:r>
                    </w:p>
                    <w:p w14:paraId="7C729F5B" w14:textId="3D258213" w:rsidR="00E019C2" w:rsidRPr="00591E1F" w:rsidRDefault="00E019C2" w:rsidP="00E019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善于探索系统方法论落地在工作细节上</w:t>
                      </w:r>
                    </w:p>
                    <w:p w14:paraId="5C722004" w14:textId="39C5C306" w:rsidR="00E019C2" w:rsidRPr="00591E1F" w:rsidRDefault="00E019C2" w:rsidP="00E019C2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兼具理性结构性思维与良好的艺术审美</w:t>
                      </w:r>
                    </w:p>
                    <w:p w14:paraId="214326B3" w14:textId="77777777" w:rsidR="00E019C2" w:rsidRPr="00D96F63" w:rsidRDefault="00E019C2" w:rsidP="00E019C2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18"/>
                          <w:szCs w:val="18"/>
                          <w:shd w:val="pct15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F041E" wp14:editId="1CAE1782">
                <wp:simplePos x="0" y="0"/>
                <wp:positionH relativeFrom="column">
                  <wp:posOffset>3154680</wp:posOffset>
                </wp:positionH>
                <wp:positionV relativeFrom="paragraph">
                  <wp:posOffset>34290</wp:posOffset>
                </wp:positionV>
                <wp:extent cx="1544955" cy="12700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2507F" w14:textId="2C615020" w:rsidR="00D96F63" w:rsidRDefault="00D96F63" w:rsidP="00D96F63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6F63">
                              <w:rPr>
                                <w:rFonts w:ascii="黑体" w:eastAsia="黑体" w:hAnsi="黑体"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基础信息</w:t>
                            </w:r>
                          </w:p>
                          <w:p w14:paraId="2C4BB803" w14:textId="3431D773" w:rsidR="00864588" w:rsidRPr="00591E1F" w:rsidRDefault="00864588" w:rsidP="00D96F6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姓名: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蔡洪振</w:t>
                            </w:r>
                          </w:p>
                          <w:p w14:paraId="03A9B188" w14:textId="7C55317B" w:rsidR="00864588" w:rsidRPr="00591E1F" w:rsidRDefault="00864588" w:rsidP="00D96F6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性别: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男</w:t>
                            </w:r>
                          </w:p>
                          <w:p w14:paraId="48CE39B5" w14:textId="23A5F30F" w:rsidR="00864588" w:rsidRPr="00591E1F" w:rsidRDefault="00864588" w:rsidP="00D96F6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出生年月: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1991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年5月</w:t>
                            </w:r>
                          </w:p>
                          <w:p w14:paraId="6C0AB59F" w14:textId="336E96F4" w:rsidR="00864588" w:rsidRPr="00591E1F" w:rsidRDefault="00864588" w:rsidP="00D96F6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学历:</w:t>
                            </w:r>
                            <w:r w:rsidRPr="00591E1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591E1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设计学 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041E" id="文本框 4" o:spid="_x0000_s1032" type="#_x0000_t202" style="position:absolute;left:0;text-align:left;margin-left:248.4pt;margin-top:2.7pt;width:121.65pt;height:1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" filled="f" stroked="f" strokeweight=".5pt">
                <v:textbox>
                  <w:txbxContent>
                    <w:p w14:paraId="2D32507F" w14:textId="2C615020" w:rsidR="00D96F63" w:rsidRDefault="00D96F63" w:rsidP="00D96F63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6F63">
                        <w:rPr>
                          <w:rFonts w:ascii="黑体" w:eastAsia="黑体" w:hAnsi="黑体"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基础信息</w:t>
                      </w:r>
                    </w:p>
                    <w:p w14:paraId="2C4BB803" w14:textId="3431D773" w:rsidR="00864588" w:rsidRPr="00591E1F" w:rsidRDefault="00864588" w:rsidP="00D96F6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姓名: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蔡洪振</w:t>
                      </w:r>
                    </w:p>
                    <w:p w14:paraId="03A9B188" w14:textId="7C55317B" w:rsidR="00864588" w:rsidRPr="00591E1F" w:rsidRDefault="00864588" w:rsidP="00D96F6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性别: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男</w:t>
                      </w:r>
                    </w:p>
                    <w:p w14:paraId="48CE39B5" w14:textId="23A5F30F" w:rsidR="00864588" w:rsidRPr="00591E1F" w:rsidRDefault="00864588" w:rsidP="00D96F6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出生年月: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1991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年5月</w:t>
                      </w:r>
                    </w:p>
                    <w:p w14:paraId="6C0AB59F" w14:textId="336E96F4" w:rsidR="00864588" w:rsidRPr="00591E1F" w:rsidRDefault="00864588" w:rsidP="00D96F63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学历:</w:t>
                      </w:r>
                      <w:r w:rsidRPr="00591E1F">
                        <w:rPr>
                          <w:rFonts w:ascii="微软雅黑" w:eastAsia="微软雅黑" w:hAnsi="微软雅黑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Pr="00591E1F">
                        <w:rPr>
                          <w:rFonts w:ascii="微软雅黑" w:eastAsia="微软雅黑" w:hAnsi="微软雅黑" w:hint="eastAsia"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设计学 硕士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 UI" w:eastAsia="Microsoft YaHei UI" w:hAnsi="Microsoft YaHei UI"/>
          <w:noProof/>
        </w:rPr>
        <w:drawing>
          <wp:inline distT="0" distB="0" distL="0" distR="0" wp14:anchorId="189AEFD7" wp14:editId="46FAE927">
            <wp:extent cx="1151879" cy="1512916"/>
            <wp:effectExtent l="0" t="0" r="4445" b="0"/>
            <wp:docPr id="7" name="图片 7" descr="穿着西装笔挺的男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穿着西装笔挺的男子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682" cy="15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/>
        </w:rPr>
        <w:t xml:space="preserve">        </w:t>
      </w:r>
    </w:p>
    <w:sectPr w:rsidR="00BA68C1" w:rsidRPr="00EA2778" w:rsidSect="000255E3">
      <w:footerReference w:type="default" r:id="rId10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72F6" w14:textId="77777777" w:rsidR="008C005A" w:rsidRDefault="008C005A" w:rsidP="008B2920">
      <w:pPr>
        <w:spacing w:after="0" w:line="240" w:lineRule="auto"/>
      </w:pPr>
      <w:r>
        <w:separator/>
      </w:r>
    </w:p>
  </w:endnote>
  <w:endnote w:type="continuationSeparator" w:id="0">
    <w:p w14:paraId="27CA83DD" w14:textId="77777777" w:rsidR="008C005A" w:rsidRDefault="008C005A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8D60D" w14:textId="77777777"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252F6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EA74" w14:textId="77777777" w:rsidR="008C005A" w:rsidRDefault="008C005A" w:rsidP="008B2920">
      <w:pPr>
        <w:spacing w:after="0" w:line="240" w:lineRule="auto"/>
      </w:pPr>
      <w:r>
        <w:separator/>
      </w:r>
    </w:p>
  </w:footnote>
  <w:footnote w:type="continuationSeparator" w:id="0">
    <w:p w14:paraId="74D0A746" w14:textId="77777777" w:rsidR="008C005A" w:rsidRDefault="008C005A" w:rsidP="008B2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63"/>
    <w:rsid w:val="000243D1"/>
    <w:rsid w:val="000255E3"/>
    <w:rsid w:val="00057F04"/>
    <w:rsid w:val="00074926"/>
    <w:rsid w:val="00085C98"/>
    <w:rsid w:val="000A378C"/>
    <w:rsid w:val="0010042F"/>
    <w:rsid w:val="00135C2C"/>
    <w:rsid w:val="00142F58"/>
    <w:rsid w:val="00153ED4"/>
    <w:rsid w:val="00184664"/>
    <w:rsid w:val="001C7765"/>
    <w:rsid w:val="001F60D3"/>
    <w:rsid w:val="002060D1"/>
    <w:rsid w:val="0020741F"/>
    <w:rsid w:val="0021093E"/>
    <w:rsid w:val="0025618C"/>
    <w:rsid w:val="0027115C"/>
    <w:rsid w:val="002817B8"/>
    <w:rsid w:val="00293B83"/>
    <w:rsid w:val="002E6E71"/>
    <w:rsid w:val="00390414"/>
    <w:rsid w:val="003E1711"/>
    <w:rsid w:val="0042073C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287E"/>
    <w:rsid w:val="005823EB"/>
    <w:rsid w:val="00591E1F"/>
    <w:rsid w:val="005B0E81"/>
    <w:rsid w:val="00630D36"/>
    <w:rsid w:val="006A3CE7"/>
    <w:rsid w:val="006E5FD2"/>
    <w:rsid w:val="006F1734"/>
    <w:rsid w:val="007303E5"/>
    <w:rsid w:val="00733E17"/>
    <w:rsid w:val="00781D13"/>
    <w:rsid w:val="00783C41"/>
    <w:rsid w:val="00787503"/>
    <w:rsid w:val="00792967"/>
    <w:rsid w:val="007D78AD"/>
    <w:rsid w:val="007E7032"/>
    <w:rsid w:val="00833359"/>
    <w:rsid w:val="00853CE2"/>
    <w:rsid w:val="00860491"/>
    <w:rsid w:val="00864588"/>
    <w:rsid w:val="00887A77"/>
    <w:rsid w:val="008B2920"/>
    <w:rsid w:val="008B2DF7"/>
    <w:rsid w:val="008C005A"/>
    <w:rsid w:val="008F2F41"/>
    <w:rsid w:val="00905520"/>
    <w:rsid w:val="009244EC"/>
    <w:rsid w:val="00940278"/>
    <w:rsid w:val="009814C0"/>
    <w:rsid w:val="00984A27"/>
    <w:rsid w:val="00A213B1"/>
    <w:rsid w:val="00A85B6F"/>
    <w:rsid w:val="00A915C8"/>
    <w:rsid w:val="00AA3476"/>
    <w:rsid w:val="00AA6B7B"/>
    <w:rsid w:val="00AB540C"/>
    <w:rsid w:val="00AC2425"/>
    <w:rsid w:val="00AC48FA"/>
    <w:rsid w:val="00AC5D83"/>
    <w:rsid w:val="00B15938"/>
    <w:rsid w:val="00B67DB0"/>
    <w:rsid w:val="00B80CC2"/>
    <w:rsid w:val="00BA68C1"/>
    <w:rsid w:val="00BD34A5"/>
    <w:rsid w:val="00BD5EFB"/>
    <w:rsid w:val="00BD7D41"/>
    <w:rsid w:val="00BE2D6E"/>
    <w:rsid w:val="00BE6F37"/>
    <w:rsid w:val="00C252F6"/>
    <w:rsid w:val="00C343C8"/>
    <w:rsid w:val="00C35EFB"/>
    <w:rsid w:val="00C73037"/>
    <w:rsid w:val="00D2689C"/>
    <w:rsid w:val="00D96F63"/>
    <w:rsid w:val="00D97FFA"/>
    <w:rsid w:val="00DF6A6F"/>
    <w:rsid w:val="00E019C2"/>
    <w:rsid w:val="00E20402"/>
    <w:rsid w:val="00E27B07"/>
    <w:rsid w:val="00E928A3"/>
    <w:rsid w:val="00EA2778"/>
    <w:rsid w:val="00F67FBA"/>
    <w:rsid w:val="00F879CE"/>
    <w:rsid w:val="00FB4333"/>
    <w:rsid w:val="00FD4D6F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8D858"/>
  <w15:chartTrackingRefBased/>
  <w15:docId w15:val="{8CA51176-31BE-754E-8D6D-4F5E18BA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9C2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 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10920"/>
  </w:style>
  <w:style w:type="character" w:customStyle="1" w:styleId="40">
    <w:name w:val="标题 4 字符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 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 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 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 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 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Date"/>
    <w:basedOn w:val="a"/>
    <w:next w:val="a"/>
    <w:link w:val="af6"/>
    <w:uiPriority w:val="99"/>
    <w:semiHidden/>
    <w:unhideWhenUsed/>
    <w:rsid w:val="00D96F63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D96F63"/>
  </w:style>
  <w:style w:type="character" w:styleId="af7">
    <w:name w:val="Hyperlink"/>
    <w:basedOn w:val="a0"/>
    <w:uiPriority w:val="99"/>
    <w:unhideWhenUsed/>
    <w:rsid w:val="00D96F63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96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izmac/Library/Containers/com.microsoft.Word/Data/Library/Application%20Support/Microsoft/Office/16.0/DTS/zh-CN%7b3A885DBD-6BCD-F24B-A8DD-5313AE9B63C4%7d/%7b6B85E086-90B6-DA49-B547-4C6B0D794FA5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BE726A-A43F-1F41-A750-639B8BA7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{6B85E086-90B6-DA49-B547-4C6B0D794FA5}tf16392742.dotx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chaiz cai</dc:creator>
  <cp:keywords/>
  <dc:description/>
  <cp:lastModifiedBy>Office</cp:lastModifiedBy>
  <cp:revision>3</cp:revision>
  <cp:lastPrinted>2016-06-29T01:32:00Z</cp:lastPrinted>
  <dcterms:created xsi:type="dcterms:W3CDTF">2021-08-01T15:38:00Z</dcterms:created>
  <dcterms:modified xsi:type="dcterms:W3CDTF">2021-08-01T15:43:00Z</dcterms:modified>
</cp:coreProperties>
</file>