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E230" w14:textId="77777777" w:rsidR="00744B17" w:rsidRPr="00744B17" w:rsidRDefault="00744B17" w:rsidP="00744B1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ACTIVIDAD PRÁCTICA #2 - Programar un Arcoiris</w:t>
      </w:r>
    </w:p>
    <w:p w14:paraId="57502640" w14:textId="6A42282D" w:rsidR="00744B17" w:rsidRPr="00744B17" w:rsidRDefault="00744B17" w:rsidP="00744B1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A64A410" wp14:editId="1EACE7B7">
            <wp:extent cx="5612130" cy="1601470"/>
            <wp:effectExtent l="0" t="0" r="0" b="0"/>
            <wp:docPr id="153390327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3278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4C9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</w:p>
    <w:p w14:paraId="5BD39D32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Para realizar esta actividad:</w:t>
      </w:r>
    </w:p>
    <w:p w14:paraId="6042809F" w14:textId="77777777" w:rsidR="00744B17" w:rsidRPr="00744B17" w:rsidRDefault="00744B17" w:rsidP="00744B1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Vas a crear un Libro que contenga 3 macros. El usuario podrá crear un arcoiris gracias a tus habilidades de programación.</w:t>
      </w:r>
    </w:p>
    <w:p w14:paraId="724D3E75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</w:p>
    <w:p w14:paraId="18620186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Crea un libro de Excel, y guárdalo con el nombre que tu quieras, pero con el formato </w:t>
      </w: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Libro de Excel Habilitado para Macros </w:t>
      </w: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(ayuda: Recuerda cómo hacerlo en la clase "Guardar Libros que Contienen Macros")</w:t>
      </w:r>
    </w:p>
    <w:p w14:paraId="02E11E44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Abre el panel de VBA y crea un módulo nuevo (ayuda: Recuerda cómo hacerlo repasando la lección "Configurando el Panel de VBA")</w:t>
      </w:r>
    </w:p>
    <w:p w14:paraId="1152CD1B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Crea 3 subrutinas con los siguientes nombres:</w:t>
      </w:r>
    </w:p>
    <w:p w14:paraId="30933358" w14:textId="77777777" w:rsidR="00744B17" w:rsidRPr="00744B17" w:rsidRDefault="00744B17" w:rsidP="00744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PintarArcoiris</w:t>
      </w:r>
    </w:p>
    <w:p w14:paraId="1A2579BC" w14:textId="77777777" w:rsidR="00744B17" w:rsidRPr="00744B17" w:rsidRDefault="00744B17" w:rsidP="00744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EscribirArcoiris</w:t>
      </w:r>
    </w:p>
    <w:p w14:paraId="2ABBCEB4" w14:textId="77777777" w:rsidR="00744B17" w:rsidRPr="00744B17" w:rsidRDefault="00744B17" w:rsidP="00744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ColorearFuenteArcoiris</w:t>
      </w:r>
    </w:p>
    <w:p w14:paraId="01F5AC15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Crea el código necesario para que cada subrutina haga lo siguiente:</w:t>
      </w:r>
    </w:p>
    <w:p w14:paraId="48D74931" w14:textId="77777777" w:rsidR="00744B17" w:rsidRPr="00744B17" w:rsidRDefault="00744B17" w:rsidP="00744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PintarArcoiris: Pintará el color de fondo de las celdas que van desde A1 hasta A7 con los siguientes colores respectivamente: Rojo (Red), Rosa (Magenta), Amarillo (Yellow), Verde (Green), Cian (Cyan), Azul (blue), y Negro (Black)</w:t>
      </w:r>
    </w:p>
    <w:p w14:paraId="061FB30D" w14:textId="77777777" w:rsidR="00744B17" w:rsidRPr="00744B17" w:rsidRDefault="00744B17" w:rsidP="00744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EscribirArcoiris: Escribirá en cada celda pintada, el nombre del color correspondiente (ayuda: usa la propiedad Value)</w:t>
      </w:r>
    </w:p>
    <w:p w14:paraId="0924A077" w14:textId="77777777" w:rsidR="00744B17" w:rsidRPr="00744B17" w:rsidRDefault="00744B17" w:rsidP="00744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ColorearFuenteArcoiris: Asignará a todas las celdas escritas, el color de fuente blanco (White)</w:t>
      </w:r>
    </w:p>
    <w:p w14:paraId="5D2CA52F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En la hoja de cálculo crea 3 botones (ayuda: usa la cinta de Programador) y cada uno le asignarás una de las macros que creaste (ayuda: Recuerda cómo hacerlo en la clase "Introducción al Panel y Creación de Tu Primera Macro")</w:t>
      </w:r>
    </w:p>
    <w:p w14:paraId="14C9DF82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Asigna a cada botón un nombre descriptivo de lo que hace</w:t>
      </w:r>
    </w:p>
    <w:p w14:paraId="1F903321" w14:textId="77777777" w:rsidR="00744B17" w:rsidRPr="00744B17" w:rsidRDefault="00744B17" w:rsidP="0074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¡Pruébala!</w:t>
      </w:r>
    </w:p>
    <w:p w14:paraId="7A06359A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lastRenderedPageBreak/>
        <w:t>Solución</w:t>
      </w:r>
    </w:p>
    <w:p w14:paraId="5B435320" w14:textId="77777777" w:rsidR="00744B17" w:rsidRPr="00744B17" w:rsidRDefault="00744B17" w:rsidP="00744B1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Si quieres comparar tu solución con la mía, puedes ver mi archivo con la actividad resuelta en los recursos descargables de esta lección.</w:t>
      </w:r>
    </w:p>
    <w:p w14:paraId="40D8C7F8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</w:p>
    <w:p w14:paraId="577C4AA9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ACLARACIÓN IMPORTANTE:</w:t>
      </w:r>
    </w:p>
    <w:p w14:paraId="56491FDE" w14:textId="77777777" w:rsidR="00744B17" w:rsidRPr="00744B17" w:rsidRDefault="00744B17" w:rsidP="00744B1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· Las actividades prácticas son exclusivamente para tu auto evaluación. Por lo tanto estas actividades </w:t>
      </w: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no deben enviarse ni serán corregidas</w:t>
      </w: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 por miembros del curso, sino que tú mismo </w:t>
      </w: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puedes corroborar tus respuestas con la solución ofrecida por el instructor</w:t>
      </w: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 en los recursos adicionales de esta tarea.</w:t>
      </w:r>
    </w:p>
    <w:p w14:paraId="4E5865C2" w14:textId="77777777" w:rsidR="00744B17" w:rsidRPr="00744B17" w:rsidRDefault="00744B17" w:rsidP="00744B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</w:pP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- Puedes usar el área de Preguntas y Respuestas si tienes alguna duda para resolver esta actividad, pero </w:t>
      </w:r>
      <w:r w:rsidRPr="00744B1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MX"/>
          <w14:ligatures w14:val="none"/>
        </w:rPr>
        <w:t>no publiques </w:t>
      </w:r>
      <w:r w:rsidRPr="00744B1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MX"/>
          <w14:ligatures w14:val="none"/>
        </w:rPr>
        <w:t>tu solución</w:t>
      </w:r>
    </w:p>
    <w:p w14:paraId="1A758661" w14:textId="77777777" w:rsidR="00981202" w:rsidRDefault="00981202"/>
    <w:sectPr w:rsidR="00981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0502"/>
    <w:multiLevelType w:val="multilevel"/>
    <w:tmpl w:val="B9D8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17"/>
    <w:rsid w:val="00744B17"/>
    <w:rsid w:val="00981202"/>
    <w:rsid w:val="00A8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6372"/>
  <w15:chartTrackingRefBased/>
  <w15:docId w15:val="{7D4D91EE-8BE0-4FD7-8DDD-5FBF439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4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44B17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4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4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Pardo</dc:creator>
  <cp:keywords/>
  <dc:description/>
  <cp:lastModifiedBy>Sergio Pardo</cp:lastModifiedBy>
  <cp:revision>1</cp:revision>
  <dcterms:created xsi:type="dcterms:W3CDTF">2023-10-25T18:23:00Z</dcterms:created>
  <dcterms:modified xsi:type="dcterms:W3CDTF">2023-10-25T18:24:00Z</dcterms:modified>
</cp:coreProperties>
</file>