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9E8" w:rsidRPr="000C76BD" w:rsidRDefault="00CB39E8" w:rsidP="00CB39E8">
      <w:pPr>
        <w:autoSpaceDE w:val="0"/>
        <w:autoSpaceDN w:val="0"/>
        <w:adjustRightInd w:val="0"/>
        <w:spacing w:line="360" w:lineRule="auto"/>
        <w:contextualSpacing/>
        <w:jc w:val="center"/>
        <w:rPr>
          <w:rFonts w:ascii="Times New Roman" w:hAnsi="Times New Roman" w:cs="Times New Roman"/>
          <w:b/>
          <w:color w:val="000000" w:themeColor="text1"/>
          <w:sz w:val="44"/>
          <w:szCs w:val="44"/>
        </w:rPr>
      </w:pPr>
      <w:bookmarkStart w:id="0" w:name="_Toc457726632"/>
      <w:bookmarkStart w:id="1" w:name="_Toc458004722"/>
      <w:bookmarkStart w:id="2" w:name="_Toc458004896"/>
      <w:proofErr w:type="spellStart"/>
      <w:r>
        <w:rPr>
          <w:rFonts w:ascii="Times New Roman" w:hAnsi="Times New Roman" w:cs="Times New Roman"/>
          <w:b/>
          <w:color w:val="000000" w:themeColor="text1"/>
          <w:sz w:val="44"/>
          <w:szCs w:val="44"/>
        </w:rPr>
        <w:t>Tribhuv</w:t>
      </w:r>
      <w:r w:rsidRPr="000C76BD">
        <w:rPr>
          <w:rFonts w:ascii="Times New Roman" w:hAnsi="Times New Roman" w:cs="Times New Roman"/>
          <w:b/>
          <w:color w:val="000000" w:themeColor="text1"/>
          <w:sz w:val="44"/>
          <w:szCs w:val="44"/>
        </w:rPr>
        <w:t>an</w:t>
      </w:r>
      <w:proofErr w:type="spellEnd"/>
      <w:r w:rsidRPr="000C76BD">
        <w:rPr>
          <w:rFonts w:ascii="Times New Roman" w:hAnsi="Times New Roman" w:cs="Times New Roman"/>
          <w:b/>
          <w:color w:val="000000" w:themeColor="text1"/>
          <w:sz w:val="44"/>
          <w:szCs w:val="44"/>
        </w:rPr>
        <w:t xml:space="preserve"> University</w:t>
      </w:r>
    </w:p>
    <w:p w:rsidR="00CB39E8" w:rsidRPr="000C76BD" w:rsidRDefault="00CB39E8" w:rsidP="00CB39E8">
      <w:pPr>
        <w:autoSpaceDE w:val="0"/>
        <w:autoSpaceDN w:val="0"/>
        <w:adjustRightInd w:val="0"/>
        <w:spacing w:line="360" w:lineRule="auto"/>
        <w:contextualSpacing/>
        <w:jc w:val="center"/>
        <w:rPr>
          <w:rFonts w:ascii="Times New Roman" w:hAnsi="Times New Roman" w:cs="Times New Roman"/>
          <w:b/>
          <w:color w:val="000000" w:themeColor="text1"/>
          <w:sz w:val="28"/>
          <w:szCs w:val="28"/>
        </w:rPr>
      </w:pPr>
      <w:r w:rsidRPr="000C76BD">
        <w:rPr>
          <w:rFonts w:ascii="Times New Roman" w:hAnsi="Times New Roman" w:cs="Times New Roman"/>
          <w:b/>
          <w:color w:val="000000" w:themeColor="text1"/>
          <w:sz w:val="28"/>
          <w:szCs w:val="28"/>
        </w:rPr>
        <w:t>Institute of Science &amp; Technology</w:t>
      </w:r>
    </w:p>
    <w:p w:rsidR="00CB39E8" w:rsidRPr="000C76BD" w:rsidRDefault="00CB39E8" w:rsidP="00CB39E8">
      <w:pPr>
        <w:autoSpaceDE w:val="0"/>
        <w:autoSpaceDN w:val="0"/>
        <w:adjustRightInd w:val="0"/>
        <w:spacing w:line="360" w:lineRule="auto"/>
        <w:contextualSpacing/>
        <w:jc w:val="center"/>
        <w:rPr>
          <w:color w:val="000000" w:themeColor="text1"/>
          <w:sz w:val="28"/>
          <w:szCs w:val="28"/>
        </w:rPr>
      </w:pPr>
      <w:r w:rsidRPr="000C76BD">
        <w:rPr>
          <w:noProof/>
          <w:color w:val="000000" w:themeColor="text1"/>
          <w:sz w:val="28"/>
          <w:szCs w:val="28"/>
        </w:rPr>
        <w:drawing>
          <wp:inline distT="0" distB="0" distL="0" distR="0" wp14:anchorId="53C6FC8B" wp14:editId="13D35324">
            <wp:extent cx="1167911" cy="10704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69188" cy="1071665"/>
                    </a:xfrm>
                    <a:prstGeom prst="rect">
                      <a:avLst/>
                    </a:prstGeom>
                    <a:noFill/>
                    <a:ln w="9525">
                      <a:noFill/>
                      <a:miter lim="800000"/>
                      <a:headEnd/>
                      <a:tailEnd/>
                    </a:ln>
                  </pic:spPr>
                </pic:pic>
              </a:graphicData>
            </a:graphic>
          </wp:inline>
        </w:drawing>
      </w:r>
    </w:p>
    <w:p w:rsidR="00CB39E8" w:rsidRPr="000C76BD" w:rsidRDefault="00CB39E8" w:rsidP="00CB39E8">
      <w:pPr>
        <w:autoSpaceDE w:val="0"/>
        <w:autoSpaceDN w:val="0"/>
        <w:adjustRightInd w:val="0"/>
        <w:spacing w:line="360" w:lineRule="auto"/>
        <w:contextualSpacing/>
        <w:jc w:val="center"/>
        <w:rPr>
          <w:rFonts w:ascii="Times New Roman" w:hAnsi="Times New Roman" w:cs="Times New Roman"/>
          <w:b/>
          <w:color w:val="000000" w:themeColor="text1"/>
          <w:sz w:val="28"/>
          <w:szCs w:val="28"/>
        </w:rPr>
      </w:pPr>
      <w:r w:rsidRPr="000C76BD">
        <w:rPr>
          <w:rFonts w:ascii="Times New Roman" w:hAnsi="Times New Roman" w:cs="Times New Roman"/>
          <w:b/>
          <w:color w:val="000000" w:themeColor="text1"/>
          <w:sz w:val="28"/>
          <w:szCs w:val="28"/>
        </w:rPr>
        <w:t>Central Department of computer Science &amp; information Technology</w:t>
      </w:r>
    </w:p>
    <w:p w:rsidR="00CB39E8" w:rsidRPr="000C76BD" w:rsidRDefault="00CB39E8" w:rsidP="00CB39E8">
      <w:pPr>
        <w:autoSpaceDE w:val="0"/>
        <w:autoSpaceDN w:val="0"/>
        <w:adjustRightInd w:val="0"/>
        <w:spacing w:line="360" w:lineRule="auto"/>
        <w:contextualSpacing/>
        <w:jc w:val="center"/>
        <w:rPr>
          <w:rFonts w:ascii="Times New Roman" w:hAnsi="Times New Roman" w:cs="Times New Roman"/>
          <w:b/>
          <w:color w:val="000000" w:themeColor="text1"/>
          <w:sz w:val="28"/>
          <w:szCs w:val="28"/>
        </w:rPr>
      </w:pPr>
      <w:proofErr w:type="spellStart"/>
      <w:r w:rsidRPr="000C76BD">
        <w:rPr>
          <w:rFonts w:ascii="Times New Roman" w:hAnsi="Times New Roman" w:cs="Times New Roman"/>
          <w:b/>
          <w:color w:val="000000" w:themeColor="text1"/>
          <w:sz w:val="28"/>
          <w:szCs w:val="28"/>
        </w:rPr>
        <w:t>Kirtipur</w:t>
      </w:r>
      <w:proofErr w:type="spellEnd"/>
      <w:r w:rsidRPr="000C76BD">
        <w:rPr>
          <w:rFonts w:ascii="Times New Roman" w:hAnsi="Times New Roman" w:cs="Times New Roman"/>
          <w:b/>
          <w:color w:val="000000" w:themeColor="text1"/>
          <w:sz w:val="28"/>
          <w:szCs w:val="28"/>
        </w:rPr>
        <w:t>, Kathmandu</w:t>
      </w:r>
    </w:p>
    <w:p w:rsidR="00CB39E8" w:rsidRPr="000C76BD" w:rsidRDefault="00CB39E8" w:rsidP="00CB39E8">
      <w:pPr>
        <w:autoSpaceDE w:val="0"/>
        <w:autoSpaceDN w:val="0"/>
        <w:adjustRightInd w:val="0"/>
        <w:spacing w:line="360" w:lineRule="auto"/>
        <w:contextualSpacing/>
        <w:jc w:val="center"/>
        <w:rPr>
          <w:rFonts w:ascii="Times New Roman" w:hAnsi="Times New Roman" w:cs="Times New Roman"/>
          <w:b/>
          <w:color w:val="000000" w:themeColor="text1"/>
          <w:sz w:val="28"/>
          <w:szCs w:val="28"/>
        </w:rPr>
      </w:pPr>
    </w:p>
    <w:p w:rsidR="00CB39E8" w:rsidRPr="000C76BD" w:rsidRDefault="00CB39E8" w:rsidP="00CB39E8">
      <w:pPr>
        <w:autoSpaceDE w:val="0"/>
        <w:autoSpaceDN w:val="0"/>
        <w:adjustRightInd w:val="0"/>
        <w:spacing w:line="360" w:lineRule="auto"/>
        <w:contextualSpacing/>
        <w:jc w:val="center"/>
        <w:rPr>
          <w:rFonts w:ascii="Times New Roman" w:hAnsi="Times New Roman" w:cs="Times New Roman"/>
          <w:color w:val="000000" w:themeColor="text1"/>
          <w:sz w:val="28"/>
          <w:szCs w:val="28"/>
        </w:rPr>
      </w:pPr>
      <w:r w:rsidRPr="000C76BD">
        <w:rPr>
          <w:rFonts w:ascii="Times New Roman" w:hAnsi="Times New Roman" w:cs="Times New Roman"/>
          <w:noProof/>
          <w:color w:val="000000" w:themeColor="text1"/>
          <w:sz w:val="28"/>
          <w:szCs w:val="28"/>
        </w:rPr>
        <w:drawing>
          <wp:inline distT="0" distB="0" distL="0" distR="0" wp14:anchorId="2D293C1C" wp14:editId="21F3C235">
            <wp:extent cx="1143000" cy="2181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143000" cy="2181225"/>
                    </a:xfrm>
                    <a:prstGeom prst="rect">
                      <a:avLst/>
                    </a:prstGeom>
                    <a:noFill/>
                    <a:ln w="9525">
                      <a:noFill/>
                      <a:miter lim="800000"/>
                      <a:headEnd/>
                      <a:tailEnd/>
                    </a:ln>
                  </pic:spPr>
                </pic:pic>
              </a:graphicData>
            </a:graphic>
          </wp:inline>
        </w:drawing>
      </w:r>
    </w:p>
    <w:p w:rsidR="00CB39E8" w:rsidRPr="000C76BD" w:rsidRDefault="00CB39E8" w:rsidP="00CB39E8">
      <w:pPr>
        <w:autoSpaceDE w:val="0"/>
        <w:autoSpaceDN w:val="0"/>
        <w:adjustRightInd w:val="0"/>
        <w:spacing w:line="360" w:lineRule="auto"/>
        <w:contextualSpacing/>
        <w:jc w:val="center"/>
        <w:rPr>
          <w:rFonts w:ascii="Times New Roman" w:hAnsi="Times New Roman" w:cs="Times New Roman"/>
          <w:color w:val="000000" w:themeColor="text1"/>
          <w:sz w:val="28"/>
          <w:szCs w:val="28"/>
        </w:rPr>
      </w:pPr>
    </w:p>
    <w:p w:rsidR="00CB39E8" w:rsidRPr="000C76BD" w:rsidRDefault="00CB39E8" w:rsidP="00CB39E8">
      <w:pPr>
        <w:autoSpaceDE w:val="0"/>
        <w:autoSpaceDN w:val="0"/>
        <w:adjustRightInd w:val="0"/>
        <w:spacing w:line="360" w:lineRule="auto"/>
        <w:contextualSpacing/>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 Literature Review</w:t>
      </w:r>
      <w:r w:rsidRPr="000C76BD">
        <w:rPr>
          <w:rFonts w:ascii="Times New Roman" w:hAnsi="Times New Roman" w:cs="Times New Roman"/>
          <w:b/>
          <w:color w:val="000000" w:themeColor="text1"/>
          <w:sz w:val="28"/>
          <w:szCs w:val="28"/>
        </w:rPr>
        <w:t xml:space="preserve"> Report</w:t>
      </w:r>
    </w:p>
    <w:p w:rsidR="00CB39E8" w:rsidRPr="000C76BD" w:rsidRDefault="00CB39E8" w:rsidP="00CB39E8">
      <w:pPr>
        <w:autoSpaceDE w:val="0"/>
        <w:autoSpaceDN w:val="0"/>
        <w:adjustRightInd w:val="0"/>
        <w:spacing w:line="360" w:lineRule="auto"/>
        <w:contextualSpacing/>
        <w:jc w:val="center"/>
        <w:rPr>
          <w:rFonts w:ascii="Times New Roman" w:hAnsi="Times New Roman" w:cs="Times New Roman"/>
          <w:b/>
          <w:color w:val="000000" w:themeColor="text1"/>
          <w:sz w:val="28"/>
          <w:szCs w:val="28"/>
        </w:rPr>
      </w:pPr>
      <w:r w:rsidRPr="000C76BD">
        <w:rPr>
          <w:rFonts w:ascii="Times New Roman" w:hAnsi="Times New Roman" w:cs="Times New Roman"/>
          <w:b/>
          <w:color w:val="000000" w:themeColor="text1"/>
          <w:sz w:val="28"/>
          <w:szCs w:val="28"/>
        </w:rPr>
        <w:t>On</w:t>
      </w:r>
    </w:p>
    <w:p w:rsidR="00CB39E8" w:rsidRPr="006B1B68" w:rsidRDefault="00CB39E8" w:rsidP="00CB39E8">
      <w:pPr>
        <w:autoSpaceDE w:val="0"/>
        <w:autoSpaceDN w:val="0"/>
        <w:adjustRightInd w:val="0"/>
        <w:spacing w:line="360" w:lineRule="auto"/>
        <w:contextualSpacing/>
        <w:jc w:val="center"/>
        <w:rPr>
          <w:rFonts w:ascii="Times New Roman" w:hAnsi="Times New Roman" w:cs="Times New Roman"/>
          <w:b/>
          <w:color w:val="000000" w:themeColor="text1"/>
          <w:sz w:val="30"/>
          <w:szCs w:val="30"/>
        </w:rPr>
      </w:pPr>
      <w:r w:rsidRPr="006B1B68">
        <w:rPr>
          <w:rFonts w:ascii="Times New Roman" w:eastAsiaTheme="minorHAnsi" w:hAnsi="Times New Roman" w:cs="Times New Roman"/>
          <w:b/>
          <w:bCs/>
          <w:sz w:val="30"/>
          <w:szCs w:val="30"/>
          <w:lang w:bidi="ne-NP"/>
        </w:rPr>
        <w:t>Web Application Security</w:t>
      </w:r>
      <w:r>
        <w:rPr>
          <w:rFonts w:ascii="Times New Roman" w:eastAsiaTheme="minorHAnsi" w:hAnsi="Times New Roman" w:cs="Times New Roman"/>
          <w:b/>
          <w:bCs/>
          <w:sz w:val="30"/>
          <w:szCs w:val="30"/>
          <w:lang w:bidi="ne-NP"/>
        </w:rPr>
        <w:t xml:space="preserve"> by SQL Injection using Parse Tree Validation</w:t>
      </w:r>
    </w:p>
    <w:p w:rsidR="00CB39E8" w:rsidRDefault="00CB39E8" w:rsidP="00CB39E8">
      <w:pPr>
        <w:autoSpaceDE w:val="0"/>
        <w:autoSpaceDN w:val="0"/>
        <w:adjustRightInd w:val="0"/>
        <w:spacing w:line="360" w:lineRule="auto"/>
        <w:contextualSpacing/>
        <w:jc w:val="center"/>
        <w:rPr>
          <w:rFonts w:ascii="Times New Roman" w:hAnsi="Times New Roman" w:cs="Times New Roman"/>
          <w:b/>
          <w:color w:val="000000" w:themeColor="text1"/>
          <w:sz w:val="26"/>
          <w:szCs w:val="26"/>
        </w:rPr>
      </w:pPr>
    </w:p>
    <w:p w:rsidR="00CB39E8" w:rsidRDefault="00CB39E8" w:rsidP="00CB39E8">
      <w:pPr>
        <w:autoSpaceDE w:val="0"/>
        <w:autoSpaceDN w:val="0"/>
        <w:adjustRightInd w:val="0"/>
        <w:spacing w:line="360" w:lineRule="auto"/>
        <w:contextualSpacing/>
        <w:jc w:val="center"/>
        <w:rPr>
          <w:rFonts w:ascii="Times New Roman" w:hAnsi="Times New Roman" w:cs="Times New Roman"/>
          <w:b/>
          <w:color w:val="000000" w:themeColor="text1"/>
          <w:sz w:val="26"/>
          <w:szCs w:val="26"/>
        </w:rPr>
      </w:pPr>
    </w:p>
    <w:p w:rsidR="00CB39E8" w:rsidRPr="0022467E" w:rsidRDefault="00CB39E8" w:rsidP="00CB39E8">
      <w:pPr>
        <w:autoSpaceDE w:val="0"/>
        <w:autoSpaceDN w:val="0"/>
        <w:adjustRightInd w:val="0"/>
        <w:spacing w:line="360" w:lineRule="auto"/>
        <w:contextualSpacing/>
        <w:jc w:val="center"/>
        <w:rPr>
          <w:rFonts w:ascii="Times New Roman" w:hAnsi="Times New Roman" w:cs="Times New Roman"/>
          <w:b/>
          <w:color w:val="000000" w:themeColor="text1"/>
          <w:sz w:val="26"/>
          <w:szCs w:val="26"/>
        </w:rPr>
      </w:pPr>
    </w:p>
    <w:p w:rsidR="00CB39E8" w:rsidRPr="000C76BD" w:rsidRDefault="00CB39E8" w:rsidP="00CB39E8">
      <w:pPr>
        <w:autoSpaceDE w:val="0"/>
        <w:autoSpaceDN w:val="0"/>
        <w:adjustRightInd w:val="0"/>
        <w:spacing w:line="360" w:lineRule="auto"/>
        <w:contextualSpacing/>
        <w:rPr>
          <w:rFonts w:ascii="Times New Roman" w:hAnsi="Times New Roman" w:cs="Times New Roman"/>
          <w:b/>
          <w:color w:val="000000" w:themeColor="text1"/>
          <w:sz w:val="28"/>
          <w:szCs w:val="28"/>
        </w:rPr>
      </w:pPr>
      <w:r w:rsidRPr="000C76BD">
        <w:rPr>
          <w:rFonts w:ascii="Times New Roman" w:hAnsi="Times New Roman" w:cs="Times New Roman"/>
          <w:b/>
          <w:color w:val="000000" w:themeColor="text1"/>
          <w:sz w:val="28"/>
          <w:szCs w:val="28"/>
          <w:u w:val="single"/>
        </w:rPr>
        <w:t>Submitted By:</w:t>
      </w:r>
      <w:r w:rsidRPr="000C76BD">
        <w:rPr>
          <w:rFonts w:ascii="Times New Roman" w:hAnsi="Times New Roman" w:cs="Times New Roman"/>
          <w:b/>
          <w:color w:val="000000" w:themeColor="text1"/>
          <w:sz w:val="28"/>
          <w:szCs w:val="28"/>
        </w:rPr>
        <w:tab/>
      </w:r>
      <w:r w:rsidRPr="000C76BD">
        <w:rPr>
          <w:rFonts w:ascii="Times New Roman" w:hAnsi="Times New Roman" w:cs="Times New Roman"/>
          <w:b/>
          <w:color w:val="000000" w:themeColor="text1"/>
          <w:sz w:val="28"/>
          <w:szCs w:val="28"/>
        </w:rPr>
        <w:tab/>
      </w:r>
      <w:r w:rsidRPr="000C76BD">
        <w:rPr>
          <w:rFonts w:ascii="Times New Roman" w:hAnsi="Times New Roman" w:cs="Times New Roman"/>
          <w:b/>
          <w:color w:val="000000" w:themeColor="text1"/>
          <w:sz w:val="28"/>
          <w:szCs w:val="28"/>
        </w:rPr>
        <w:tab/>
      </w:r>
      <w:r w:rsidRPr="000C76BD">
        <w:rPr>
          <w:rFonts w:ascii="Times New Roman" w:hAnsi="Times New Roman" w:cs="Times New Roman"/>
          <w:b/>
          <w:color w:val="000000" w:themeColor="text1"/>
          <w:sz w:val="28"/>
          <w:szCs w:val="28"/>
        </w:rPr>
        <w:tab/>
      </w:r>
      <w:r w:rsidRPr="000C76BD">
        <w:rPr>
          <w:rFonts w:ascii="Times New Roman" w:hAnsi="Times New Roman" w:cs="Times New Roman"/>
          <w:b/>
          <w:color w:val="000000" w:themeColor="text1"/>
          <w:sz w:val="28"/>
          <w:szCs w:val="28"/>
        </w:rPr>
        <w:tab/>
      </w:r>
      <w:r w:rsidRPr="000C76BD">
        <w:rPr>
          <w:rFonts w:ascii="Times New Roman" w:hAnsi="Times New Roman" w:cs="Times New Roman"/>
          <w:b/>
          <w:color w:val="000000" w:themeColor="text1"/>
          <w:sz w:val="28"/>
          <w:szCs w:val="28"/>
        </w:rPr>
        <w:tab/>
      </w:r>
      <w:r w:rsidRPr="000C76BD">
        <w:rPr>
          <w:rFonts w:ascii="Times New Roman" w:hAnsi="Times New Roman" w:cs="Times New Roman"/>
          <w:b/>
          <w:color w:val="000000" w:themeColor="text1"/>
          <w:sz w:val="28"/>
          <w:szCs w:val="28"/>
        </w:rPr>
        <w:tab/>
        <w:t xml:space="preserve">  </w:t>
      </w:r>
      <w:r w:rsidRPr="000C76BD">
        <w:rPr>
          <w:rFonts w:ascii="Times New Roman" w:hAnsi="Times New Roman" w:cs="Times New Roman"/>
          <w:b/>
          <w:color w:val="000000" w:themeColor="text1"/>
          <w:sz w:val="28"/>
          <w:szCs w:val="28"/>
          <w:u w:val="single"/>
        </w:rPr>
        <w:t>Submitted To:</w:t>
      </w:r>
    </w:p>
    <w:p w:rsidR="00CB39E8" w:rsidRPr="000C76BD" w:rsidRDefault="00CB39E8" w:rsidP="00CB39E8">
      <w:pPr>
        <w:autoSpaceDE w:val="0"/>
        <w:autoSpaceDN w:val="0"/>
        <w:adjustRightInd w:val="0"/>
        <w:spacing w:line="360" w:lineRule="auto"/>
        <w:contextualSpacing/>
        <w:rPr>
          <w:rFonts w:ascii="Times New Roman" w:hAnsi="Times New Roman" w:cs="Times New Roman"/>
          <w:b/>
          <w:color w:val="000000" w:themeColor="text1"/>
          <w:sz w:val="26"/>
          <w:szCs w:val="26"/>
        </w:rPr>
      </w:pPr>
      <w:r w:rsidRPr="000C76BD">
        <w:rPr>
          <w:rFonts w:ascii="Times New Roman" w:hAnsi="Times New Roman" w:cs="Times New Roman"/>
          <w:b/>
          <w:color w:val="000000" w:themeColor="text1"/>
          <w:sz w:val="26"/>
          <w:szCs w:val="26"/>
        </w:rPr>
        <w:t>Ganesh</w:t>
      </w:r>
      <w:r>
        <w:rPr>
          <w:rFonts w:ascii="Times New Roman" w:hAnsi="Times New Roman" w:cs="Times New Roman"/>
          <w:b/>
          <w:color w:val="000000" w:themeColor="text1"/>
          <w:sz w:val="26"/>
          <w:szCs w:val="26"/>
        </w:rPr>
        <w:t xml:space="preserve"> B.</w:t>
      </w:r>
      <w:r w:rsidRPr="000C76BD">
        <w:rPr>
          <w:rFonts w:ascii="Times New Roman" w:hAnsi="Times New Roman" w:cs="Times New Roman"/>
          <w:b/>
          <w:color w:val="000000" w:themeColor="text1"/>
          <w:sz w:val="26"/>
          <w:szCs w:val="26"/>
        </w:rPr>
        <w:t xml:space="preserve"> Khatri</w:t>
      </w:r>
      <w:r w:rsidRPr="000C76BD">
        <w:rPr>
          <w:rFonts w:ascii="Times New Roman" w:hAnsi="Times New Roman" w:cs="Times New Roman"/>
          <w:b/>
          <w:color w:val="000000" w:themeColor="text1"/>
          <w:sz w:val="26"/>
          <w:szCs w:val="26"/>
        </w:rPr>
        <w:tab/>
      </w:r>
      <w:r w:rsidRPr="000C76BD">
        <w:rPr>
          <w:rFonts w:ascii="Times New Roman" w:hAnsi="Times New Roman" w:cs="Times New Roman"/>
          <w:b/>
          <w:color w:val="000000" w:themeColor="text1"/>
          <w:sz w:val="26"/>
          <w:szCs w:val="26"/>
        </w:rPr>
        <w:tab/>
      </w:r>
      <w:r w:rsidRPr="000C76BD">
        <w:rPr>
          <w:rFonts w:ascii="Times New Roman" w:hAnsi="Times New Roman" w:cs="Times New Roman"/>
          <w:b/>
          <w:color w:val="000000" w:themeColor="text1"/>
          <w:sz w:val="26"/>
          <w:szCs w:val="26"/>
        </w:rPr>
        <w:tab/>
      </w:r>
      <w:r w:rsidRPr="000C76BD">
        <w:rPr>
          <w:rFonts w:ascii="Times New Roman" w:hAnsi="Times New Roman" w:cs="Times New Roman"/>
          <w:b/>
          <w:color w:val="000000" w:themeColor="text1"/>
          <w:sz w:val="26"/>
          <w:szCs w:val="26"/>
        </w:rPr>
        <w:tab/>
      </w:r>
      <w:r w:rsidRPr="000C76BD">
        <w:rPr>
          <w:rFonts w:ascii="Times New Roman" w:hAnsi="Times New Roman" w:cs="Times New Roman"/>
          <w:b/>
          <w:color w:val="000000" w:themeColor="text1"/>
          <w:sz w:val="26"/>
          <w:szCs w:val="26"/>
        </w:rPr>
        <w:tab/>
      </w:r>
      <w:r w:rsidRPr="000C76BD">
        <w:rPr>
          <w:rFonts w:ascii="Times New Roman" w:hAnsi="Times New Roman" w:cs="Times New Roman"/>
          <w:b/>
          <w:color w:val="000000" w:themeColor="text1"/>
          <w:sz w:val="26"/>
          <w:szCs w:val="26"/>
        </w:rPr>
        <w:tab/>
      </w:r>
      <w:r w:rsidRPr="000C76BD">
        <w:rPr>
          <w:rFonts w:ascii="Times New Roman" w:hAnsi="Times New Roman" w:cs="Times New Roman"/>
          <w:b/>
          <w:color w:val="000000" w:themeColor="text1"/>
          <w:sz w:val="26"/>
          <w:szCs w:val="26"/>
        </w:rPr>
        <w:tab/>
        <w:t xml:space="preserve">  CDCSIT</w:t>
      </w:r>
    </w:p>
    <w:p w:rsidR="00CB39E8" w:rsidRPr="000C76BD" w:rsidRDefault="00CB39E8" w:rsidP="00CB39E8">
      <w:pPr>
        <w:autoSpaceDE w:val="0"/>
        <w:autoSpaceDN w:val="0"/>
        <w:adjustRightInd w:val="0"/>
        <w:spacing w:line="360" w:lineRule="auto"/>
        <w:contextualSpacing/>
        <w:rPr>
          <w:rFonts w:ascii="Times New Roman" w:hAnsi="Times New Roman" w:cs="Times New Roman"/>
          <w:b/>
          <w:color w:val="000000" w:themeColor="text1"/>
          <w:sz w:val="26"/>
          <w:szCs w:val="26"/>
        </w:rPr>
      </w:pPr>
      <w:r w:rsidRPr="000C76BD">
        <w:rPr>
          <w:rFonts w:ascii="Times New Roman" w:hAnsi="Times New Roman" w:cs="Times New Roman"/>
          <w:b/>
          <w:color w:val="000000" w:themeColor="text1"/>
          <w:sz w:val="26"/>
          <w:szCs w:val="26"/>
        </w:rPr>
        <w:t>Roll no: 04</w:t>
      </w:r>
      <w:r w:rsidRPr="000C76BD">
        <w:rPr>
          <w:rFonts w:ascii="Times New Roman" w:hAnsi="Times New Roman" w:cs="Times New Roman"/>
          <w:b/>
          <w:color w:val="000000" w:themeColor="text1"/>
          <w:sz w:val="26"/>
          <w:szCs w:val="26"/>
        </w:rPr>
        <w:tab/>
      </w:r>
      <w:r w:rsidRPr="000C76BD">
        <w:rPr>
          <w:rFonts w:ascii="Times New Roman" w:hAnsi="Times New Roman" w:cs="Times New Roman"/>
          <w:b/>
          <w:color w:val="000000" w:themeColor="text1"/>
          <w:sz w:val="26"/>
          <w:szCs w:val="26"/>
        </w:rPr>
        <w:tab/>
      </w:r>
      <w:r w:rsidRPr="000C76BD">
        <w:rPr>
          <w:rFonts w:ascii="Times New Roman" w:hAnsi="Times New Roman" w:cs="Times New Roman"/>
          <w:b/>
          <w:color w:val="000000" w:themeColor="text1"/>
          <w:sz w:val="26"/>
          <w:szCs w:val="26"/>
        </w:rPr>
        <w:tab/>
      </w:r>
      <w:r w:rsidRPr="000C76BD">
        <w:rPr>
          <w:rFonts w:ascii="Times New Roman" w:hAnsi="Times New Roman" w:cs="Times New Roman"/>
          <w:b/>
          <w:color w:val="000000" w:themeColor="text1"/>
          <w:sz w:val="26"/>
          <w:szCs w:val="26"/>
        </w:rPr>
        <w:tab/>
      </w:r>
      <w:r w:rsidRPr="000C76BD">
        <w:rPr>
          <w:rFonts w:ascii="Times New Roman" w:hAnsi="Times New Roman" w:cs="Times New Roman"/>
          <w:b/>
          <w:color w:val="000000" w:themeColor="text1"/>
          <w:sz w:val="26"/>
          <w:szCs w:val="26"/>
        </w:rPr>
        <w:tab/>
      </w:r>
      <w:r w:rsidRPr="000C76BD">
        <w:rPr>
          <w:rFonts w:ascii="Times New Roman" w:hAnsi="Times New Roman" w:cs="Times New Roman"/>
          <w:b/>
          <w:color w:val="000000" w:themeColor="text1"/>
          <w:sz w:val="26"/>
          <w:szCs w:val="26"/>
        </w:rPr>
        <w:tab/>
      </w:r>
      <w:r w:rsidRPr="000C76BD">
        <w:rPr>
          <w:rFonts w:ascii="Times New Roman" w:hAnsi="Times New Roman" w:cs="Times New Roman"/>
          <w:b/>
          <w:color w:val="000000" w:themeColor="text1"/>
          <w:sz w:val="26"/>
          <w:szCs w:val="26"/>
        </w:rPr>
        <w:tab/>
      </w:r>
      <w:r w:rsidRPr="000C76BD">
        <w:rPr>
          <w:rFonts w:ascii="Times New Roman" w:hAnsi="Times New Roman" w:cs="Times New Roman"/>
          <w:b/>
          <w:color w:val="000000" w:themeColor="text1"/>
          <w:sz w:val="26"/>
          <w:szCs w:val="26"/>
        </w:rPr>
        <w:tab/>
        <w:t xml:space="preserve">  </w:t>
      </w:r>
      <w:proofErr w:type="spellStart"/>
      <w:r w:rsidRPr="000C76BD">
        <w:rPr>
          <w:rFonts w:ascii="Times New Roman" w:hAnsi="Times New Roman" w:cs="Times New Roman"/>
          <w:b/>
          <w:color w:val="000000" w:themeColor="text1"/>
          <w:sz w:val="26"/>
          <w:szCs w:val="26"/>
        </w:rPr>
        <w:t>Kirtipur</w:t>
      </w:r>
      <w:proofErr w:type="spellEnd"/>
      <w:proofErr w:type="gramStart"/>
      <w:r w:rsidRPr="000C76BD">
        <w:rPr>
          <w:rFonts w:ascii="Times New Roman" w:hAnsi="Times New Roman" w:cs="Times New Roman"/>
          <w:b/>
          <w:color w:val="000000" w:themeColor="text1"/>
          <w:sz w:val="26"/>
          <w:szCs w:val="26"/>
        </w:rPr>
        <w:t>,  Kathmandu</w:t>
      </w:r>
      <w:proofErr w:type="gramEnd"/>
    </w:p>
    <w:p w:rsidR="006F62FD" w:rsidRDefault="006F62FD" w:rsidP="00CB39E8">
      <w:pPr>
        <w:autoSpaceDE w:val="0"/>
        <w:autoSpaceDN w:val="0"/>
        <w:adjustRightInd w:val="0"/>
        <w:spacing w:line="360" w:lineRule="auto"/>
        <w:contextualSpacing/>
        <w:jc w:val="center"/>
        <w:rPr>
          <w:rFonts w:ascii="Times New Roman" w:hAnsi="Times New Roman" w:cs="Times New Roman"/>
          <w:b/>
          <w:color w:val="000000" w:themeColor="text1"/>
          <w:sz w:val="24"/>
          <w:szCs w:val="24"/>
        </w:rPr>
      </w:pPr>
    </w:p>
    <w:p w:rsidR="00CB39E8" w:rsidRDefault="00CB39E8" w:rsidP="00CB39E8">
      <w:pPr>
        <w:autoSpaceDE w:val="0"/>
        <w:autoSpaceDN w:val="0"/>
        <w:adjustRightInd w:val="0"/>
        <w:spacing w:line="360" w:lineRule="auto"/>
        <w:contextualSpacing/>
        <w:jc w:val="center"/>
        <w:rPr>
          <w:rFonts w:ascii="Times New Roman" w:hAnsi="Times New Roman" w:cs="Times New Roman"/>
          <w:b/>
          <w:color w:val="000000" w:themeColor="text1"/>
          <w:sz w:val="24"/>
          <w:szCs w:val="24"/>
        </w:rPr>
      </w:pPr>
      <w:r w:rsidRPr="000C76BD">
        <w:rPr>
          <w:rFonts w:ascii="Times New Roman" w:hAnsi="Times New Roman" w:cs="Times New Roman"/>
          <w:b/>
          <w:color w:val="000000" w:themeColor="text1"/>
          <w:sz w:val="24"/>
          <w:szCs w:val="24"/>
        </w:rPr>
        <w:lastRenderedPageBreak/>
        <w:t>Abstract</w:t>
      </w:r>
    </w:p>
    <w:p w:rsidR="00CB39E8" w:rsidRPr="008C443C" w:rsidRDefault="00CB39E8" w:rsidP="00CB39E8">
      <w:pPr>
        <w:autoSpaceDE w:val="0"/>
        <w:autoSpaceDN w:val="0"/>
        <w:adjustRightInd w:val="0"/>
        <w:spacing w:line="360" w:lineRule="auto"/>
        <w:contextualSpacing/>
        <w:jc w:val="center"/>
        <w:rPr>
          <w:rFonts w:ascii="Times New Roman" w:hAnsi="Times New Roman" w:cs="Times New Roman"/>
          <w:b/>
          <w:color w:val="000000" w:themeColor="text1"/>
          <w:sz w:val="24"/>
          <w:szCs w:val="24"/>
        </w:rPr>
      </w:pPr>
    </w:p>
    <w:p w:rsidR="00CB39E8" w:rsidRPr="00221BA2" w:rsidRDefault="00CB39E8" w:rsidP="00CB39E8">
      <w:pPr>
        <w:spacing w:line="360" w:lineRule="auto"/>
        <w:jc w:val="both"/>
        <w:rPr>
          <w:rFonts w:ascii="Times New Roman" w:eastAsiaTheme="minorHAnsi" w:hAnsi="Times New Roman" w:cs="Times New Roman"/>
          <w:sz w:val="24"/>
          <w:szCs w:val="24"/>
          <w:lang w:bidi="ne-NP"/>
        </w:rPr>
      </w:pPr>
      <w:r w:rsidRPr="00221BA2">
        <w:rPr>
          <w:rFonts w:ascii="Times New Roman" w:eastAsiaTheme="minorHAnsi" w:hAnsi="Times New Roman" w:cs="Times New Roman"/>
          <w:sz w:val="24"/>
          <w:szCs w:val="24"/>
          <w:lang w:bidi="ne-NP"/>
        </w:rPr>
        <w:t>An SQL injection attack targets interactive web applications</w:t>
      </w:r>
      <w:r>
        <w:rPr>
          <w:rFonts w:ascii="Times New Roman" w:eastAsiaTheme="minorHAnsi" w:hAnsi="Times New Roman" w:cs="Times New Roman"/>
          <w:sz w:val="24"/>
          <w:szCs w:val="24"/>
          <w:lang w:bidi="ne-NP"/>
        </w:rPr>
        <w:t xml:space="preserve"> </w:t>
      </w:r>
      <w:r w:rsidRPr="00221BA2">
        <w:rPr>
          <w:rFonts w:ascii="Times New Roman" w:eastAsiaTheme="minorHAnsi" w:hAnsi="Times New Roman" w:cs="Times New Roman"/>
          <w:sz w:val="24"/>
          <w:szCs w:val="24"/>
          <w:lang w:bidi="ne-NP"/>
        </w:rPr>
        <w:t>that employ database services. Such appli</w:t>
      </w:r>
      <w:r>
        <w:rPr>
          <w:rFonts w:ascii="Times New Roman" w:eastAsiaTheme="minorHAnsi" w:hAnsi="Times New Roman" w:cs="Times New Roman"/>
          <w:sz w:val="24"/>
          <w:szCs w:val="24"/>
          <w:lang w:bidi="ne-NP"/>
        </w:rPr>
        <w:t>cations accept user input, such as form fi</w:t>
      </w:r>
      <w:r w:rsidRPr="00221BA2">
        <w:rPr>
          <w:rFonts w:ascii="Times New Roman" w:eastAsiaTheme="minorHAnsi" w:hAnsi="Times New Roman" w:cs="Times New Roman"/>
          <w:sz w:val="24"/>
          <w:szCs w:val="24"/>
          <w:lang w:bidi="ne-NP"/>
        </w:rPr>
        <w:t xml:space="preserve">elds, and then include this input </w:t>
      </w:r>
      <w:r>
        <w:rPr>
          <w:rFonts w:ascii="Times New Roman" w:eastAsiaTheme="minorHAnsi" w:hAnsi="Times New Roman" w:cs="Times New Roman"/>
          <w:sz w:val="24"/>
          <w:szCs w:val="24"/>
          <w:lang w:bidi="ne-NP"/>
        </w:rPr>
        <w:t xml:space="preserve">in database requests, typically </w:t>
      </w:r>
      <w:r w:rsidRPr="00221BA2">
        <w:rPr>
          <w:rFonts w:ascii="Times New Roman" w:eastAsiaTheme="minorHAnsi" w:hAnsi="Times New Roman" w:cs="Times New Roman"/>
          <w:sz w:val="24"/>
          <w:szCs w:val="24"/>
          <w:lang w:bidi="ne-NP"/>
        </w:rPr>
        <w:t>SQL statements. In SQL injection, the at</w:t>
      </w:r>
      <w:r>
        <w:rPr>
          <w:rFonts w:ascii="Times New Roman" w:eastAsiaTheme="minorHAnsi" w:hAnsi="Times New Roman" w:cs="Times New Roman"/>
          <w:sz w:val="24"/>
          <w:szCs w:val="24"/>
          <w:lang w:bidi="ne-NP"/>
        </w:rPr>
        <w:t>tacker provides user input that results in a diff</w:t>
      </w:r>
      <w:r w:rsidRPr="00221BA2">
        <w:rPr>
          <w:rFonts w:ascii="Times New Roman" w:eastAsiaTheme="minorHAnsi" w:hAnsi="Times New Roman" w:cs="Times New Roman"/>
          <w:sz w:val="24"/>
          <w:szCs w:val="24"/>
          <w:lang w:bidi="ne-NP"/>
        </w:rPr>
        <w:t xml:space="preserve">erent database request </w:t>
      </w:r>
      <w:r>
        <w:rPr>
          <w:rFonts w:ascii="Times New Roman" w:eastAsiaTheme="minorHAnsi" w:hAnsi="Times New Roman" w:cs="Times New Roman"/>
          <w:sz w:val="24"/>
          <w:szCs w:val="24"/>
          <w:lang w:bidi="ne-NP"/>
        </w:rPr>
        <w:t xml:space="preserve">than was intended by the application programmer. That is, the </w:t>
      </w:r>
      <w:r w:rsidRPr="00221BA2">
        <w:rPr>
          <w:rFonts w:ascii="Times New Roman" w:eastAsiaTheme="minorHAnsi" w:hAnsi="Times New Roman" w:cs="Times New Roman"/>
          <w:sz w:val="24"/>
          <w:szCs w:val="24"/>
          <w:lang w:bidi="ne-NP"/>
        </w:rPr>
        <w:t>interpret</w:t>
      </w:r>
      <w:r>
        <w:rPr>
          <w:rFonts w:ascii="Times New Roman" w:eastAsiaTheme="minorHAnsi" w:hAnsi="Times New Roman" w:cs="Times New Roman"/>
          <w:sz w:val="24"/>
          <w:szCs w:val="24"/>
          <w:lang w:bidi="ne-NP"/>
        </w:rPr>
        <w:t xml:space="preserve">ation of the user input as part </w:t>
      </w:r>
      <w:r w:rsidRPr="00221BA2">
        <w:rPr>
          <w:rFonts w:ascii="Times New Roman" w:eastAsiaTheme="minorHAnsi" w:hAnsi="Times New Roman" w:cs="Times New Roman"/>
          <w:sz w:val="24"/>
          <w:szCs w:val="24"/>
          <w:lang w:bidi="ne-NP"/>
        </w:rPr>
        <w:t>of a larger SQL statement, results in</w:t>
      </w:r>
      <w:r>
        <w:rPr>
          <w:rFonts w:ascii="Times New Roman" w:eastAsiaTheme="minorHAnsi" w:hAnsi="Times New Roman" w:cs="Times New Roman"/>
          <w:sz w:val="24"/>
          <w:szCs w:val="24"/>
          <w:lang w:bidi="ne-NP"/>
        </w:rPr>
        <w:t xml:space="preserve"> an SQL statement of a different </w:t>
      </w:r>
      <w:r w:rsidRPr="00221BA2">
        <w:rPr>
          <w:rFonts w:ascii="Times New Roman" w:eastAsiaTheme="minorHAnsi" w:hAnsi="Times New Roman" w:cs="Times New Roman"/>
          <w:sz w:val="24"/>
          <w:szCs w:val="24"/>
          <w:lang w:bidi="ne-NP"/>
        </w:rPr>
        <w:t>fo</w:t>
      </w:r>
      <w:r>
        <w:rPr>
          <w:rFonts w:ascii="Times New Roman" w:eastAsiaTheme="minorHAnsi" w:hAnsi="Times New Roman" w:cs="Times New Roman"/>
          <w:sz w:val="24"/>
          <w:szCs w:val="24"/>
          <w:lang w:bidi="ne-NP"/>
        </w:rPr>
        <w:t xml:space="preserve">rm than originally intended. The technique </w:t>
      </w:r>
      <w:r w:rsidRPr="00221BA2">
        <w:rPr>
          <w:rFonts w:ascii="Times New Roman" w:eastAsiaTheme="minorHAnsi" w:hAnsi="Times New Roman" w:cs="Times New Roman"/>
          <w:sz w:val="24"/>
          <w:szCs w:val="24"/>
          <w:lang w:bidi="ne-NP"/>
        </w:rPr>
        <w:t>descr</w:t>
      </w:r>
      <w:r>
        <w:rPr>
          <w:rFonts w:ascii="Times New Roman" w:eastAsiaTheme="minorHAnsi" w:hAnsi="Times New Roman" w:cs="Times New Roman"/>
          <w:sz w:val="24"/>
          <w:szCs w:val="24"/>
          <w:lang w:bidi="ne-NP"/>
        </w:rPr>
        <w:t xml:space="preserve">ibed here is a technique to prevent this </w:t>
      </w:r>
      <w:r w:rsidRPr="00221BA2">
        <w:rPr>
          <w:rFonts w:ascii="Times New Roman" w:eastAsiaTheme="minorHAnsi" w:hAnsi="Times New Roman" w:cs="Times New Roman"/>
          <w:sz w:val="24"/>
          <w:szCs w:val="24"/>
          <w:lang w:bidi="ne-NP"/>
        </w:rPr>
        <w:t>kind of manipulation and hence eliminate</w:t>
      </w:r>
      <w:r>
        <w:rPr>
          <w:rFonts w:ascii="Times New Roman" w:eastAsiaTheme="minorHAnsi" w:hAnsi="Times New Roman" w:cs="Times New Roman"/>
          <w:sz w:val="24"/>
          <w:szCs w:val="24"/>
          <w:lang w:bidi="ne-NP"/>
        </w:rPr>
        <w:t xml:space="preserve"> SQL injection vulnerabilities. </w:t>
      </w:r>
      <w:r w:rsidRPr="00221BA2">
        <w:rPr>
          <w:rFonts w:ascii="Times New Roman" w:eastAsiaTheme="minorHAnsi" w:hAnsi="Times New Roman" w:cs="Times New Roman"/>
          <w:sz w:val="24"/>
          <w:szCs w:val="24"/>
          <w:lang w:bidi="ne-NP"/>
        </w:rPr>
        <w:t xml:space="preserve">The technique is based on comparing, at </w:t>
      </w:r>
      <w:r>
        <w:rPr>
          <w:rFonts w:ascii="Times New Roman" w:eastAsiaTheme="minorHAnsi" w:hAnsi="Times New Roman" w:cs="Times New Roman"/>
          <w:sz w:val="24"/>
          <w:szCs w:val="24"/>
          <w:lang w:bidi="ne-NP"/>
        </w:rPr>
        <w:t xml:space="preserve">run time, the parse tree of the </w:t>
      </w:r>
      <w:r w:rsidRPr="00221BA2">
        <w:rPr>
          <w:rFonts w:ascii="Times New Roman" w:eastAsiaTheme="minorHAnsi" w:hAnsi="Times New Roman" w:cs="Times New Roman"/>
          <w:sz w:val="24"/>
          <w:szCs w:val="24"/>
          <w:lang w:bidi="ne-NP"/>
        </w:rPr>
        <w:t xml:space="preserve">SQL statement before inclusion of user </w:t>
      </w:r>
      <w:r>
        <w:rPr>
          <w:rFonts w:ascii="Times New Roman" w:eastAsiaTheme="minorHAnsi" w:hAnsi="Times New Roman" w:cs="Times New Roman"/>
          <w:sz w:val="24"/>
          <w:szCs w:val="24"/>
          <w:lang w:bidi="ne-NP"/>
        </w:rPr>
        <w:t xml:space="preserve">input with that resulting after inclusion of input. The solution is efficient and reduces overhead </w:t>
      </w:r>
      <w:r w:rsidRPr="00221BA2">
        <w:rPr>
          <w:rFonts w:ascii="Times New Roman" w:eastAsiaTheme="minorHAnsi" w:hAnsi="Times New Roman" w:cs="Times New Roman"/>
          <w:sz w:val="24"/>
          <w:szCs w:val="24"/>
          <w:lang w:bidi="ne-NP"/>
        </w:rPr>
        <w:t>to database query costs. In addition, it i</w:t>
      </w:r>
      <w:r>
        <w:rPr>
          <w:rFonts w:ascii="Times New Roman" w:eastAsiaTheme="minorHAnsi" w:hAnsi="Times New Roman" w:cs="Times New Roman"/>
          <w:sz w:val="24"/>
          <w:szCs w:val="24"/>
          <w:lang w:bidi="ne-NP"/>
        </w:rPr>
        <w:t xml:space="preserve">s easily adopted by application </w:t>
      </w:r>
      <w:r w:rsidRPr="00221BA2">
        <w:rPr>
          <w:rFonts w:ascii="Times New Roman" w:eastAsiaTheme="minorHAnsi" w:hAnsi="Times New Roman" w:cs="Times New Roman"/>
          <w:sz w:val="24"/>
          <w:szCs w:val="24"/>
          <w:lang w:bidi="ne-NP"/>
        </w:rPr>
        <w:t>programmers, having the same syntact</w:t>
      </w:r>
      <w:r>
        <w:rPr>
          <w:rFonts w:ascii="Times New Roman" w:eastAsiaTheme="minorHAnsi" w:hAnsi="Times New Roman" w:cs="Times New Roman"/>
          <w:sz w:val="24"/>
          <w:szCs w:val="24"/>
          <w:lang w:bidi="ne-NP"/>
        </w:rPr>
        <w:t>ic structure as current popular record set retrieval methods.</w:t>
      </w:r>
    </w:p>
    <w:p w:rsidR="00CB39E8" w:rsidRPr="008A1B3D" w:rsidRDefault="00CB39E8" w:rsidP="00CB39E8">
      <w:pPr>
        <w:autoSpaceDE w:val="0"/>
        <w:autoSpaceDN w:val="0"/>
        <w:adjustRightInd w:val="0"/>
        <w:spacing w:line="360" w:lineRule="auto"/>
        <w:contextualSpacing/>
        <w:jc w:val="center"/>
        <w:rPr>
          <w:rFonts w:ascii="Times New Roman" w:hAnsi="Times New Roman" w:cs="Times New Roman"/>
          <w:color w:val="000000" w:themeColor="text1"/>
          <w:sz w:val="24"/>
          <w:szCs w:val="24"/>
        </w:rPr>
      </w:pPr>
      <w:r w:rsidRPr="008A1B3D">
        <w:rPr>
          <w:rFonts w:ascii="Times New Roman" w:hAnsi="Times New Roman" w:cs="Times New Roman"/>
          <w:b/>
          <w:color w:val="000000" w:themeColor="text1"/>
          <w:sz w:val="24"/>
          <w:szCs w:val="24"/>
        </w:rPr>
        <w:t>Keywords:</w:t>
      </w:r>
      <w:r>
        <w:rPr>
          <w:rFonts w:ascii="Times New Roman" w:hAnsi="Times New Roman" w:cs="Times New Roman"/>
          <w:b/>
          <w:color w:val="000000" w:themeColor="text1"/>
          <w:sz w:val="24"/>
          <w:szCs w:val="24"/>
        </w:rPr>
        <w:t xml:space="preserve"> </w:t>
      </w:r>
      <w:r w:rsidRPr="008A1B3D">
        <w:rPr>
          <w:rFonts w:ascii="Times New Roman" w:hAnsi="Times New Roman" w:cs="Times New Roman"/>
          <w:b/>
          <w:color w:val="000000" w:themeColor="text1"/>
          <w:sz w:val="24"/>
          <w:szCs w:val="24"/>
        </w:rPr>
        <w:t xml:space="preserve"> </w:t>
      </w:r>
      <w:r w:rsidRPr="00221BA2">
        <w:rPr>
          <w:rFonts w:ascii="Times New Roman" w:eastAsiaTheme="minorHAnsi" w:hAnsi="Times New Roman" w:cs="Times New Roman"/>
          <w:sz w:val="24"/>
          <w:szCs w:val="24"/>
          <w:lang w:bidi="ne-NP"/>
        </w:rPr>
        <w:t>SQ</w:t>
      </w:r>
      <w:r>
        <w:rPr>
          <w:rFonts w:ascii="Times New Roman" w:eastAsiaTheme="minorHAnsi" w:hAnsi="Times New Roman" w:cs="Times New Roman"/>
          <w:sz w:val="24"/>
          <w:szCs w:val="24"/>
          <w:lang w:bidi="ne-NP"/>
        </w:rPr>
        <w:t xml:space="preserve">L Injection, </w:t>
      </w:r>
      <w:r w:rsidRPr="00221BA2">
        <w:rPr>
          <w:rFonts w:ascii="Times New Roman" w:eastAsiaTheme="minorHAnsi" w:hAnsi="Times New Roman" w:cs="Times New Roman"/>
          <w:sz w:val="24"/>
          <w:szCs w:val="24"/>
          <w:lang w:bidi="ne-NP"/>
        </w:rPr>
        <w:t>SQL Parsing</w:t>
      </w:r>
      <w:r>
        <w:rPr>
          <w:rFonts w:ascii="Times New Roman" w:eastAsiaTheme="minorHAnsi" w:hAnsi="Times New Roman" w:cs="Times New Roman"/>
          <w:sz w:val="24"/>
          <w:szCs w:val="24"/>
          <w:lang w:bidi="ne-NP"/>
        </w:rPr>
        <w:t>, Parse Tree, Dynamic Queries.</w:t>
      </w:r>
    </w:p>
    <w:p w:rsidR="00CB39E8" w:rsidRDefault="00CB39E8" w:rsidP="00CB39E8"/>
    <w:p w:rsidR="00CB39E8" w:rsidRDefault="00CB39E8" w:rsidP="00CB39E8"/>
    <w:p w:rsidR="00CB39E8" w:rsidRDefault="00CB39E8" w:rsidP="00CB39E8"/>
    <w:p w:rsidR="00CB39E8" w:rsidRPr="00DC209F" w:rsidRDefault="00CB39E8" w:rsidP="00CB39E8">
      <w:pPr>
        <w:rPr>
          <w:rFonts w:ascii="Times New Roman" w:hAnsi="Times New Roman" w:cs="Times New Roman"/>
          <w:sz w:val="24"/>
          <w:szCs w:val="24"/>
        </w:rPr>
      </w:pPr>
    </w:p>
    <w:p w:rsidR="00CB39E8" w:rsidRDefault="00CB39E8" w:rsidP="00CB39E8"/>
    <w:p w:rsidR="00CB39E8" w:rsidRDefault="00CB39E8" w:rsidP="00CB39E8"/>
    <w:p w:rsidR="00CB39E8" w:rsidRDefault="00CB39E8" w:rsidP="00CB39E8"/>
    <w:p w:rsidR="00CB39E8" w:rsidRDefault="00CB39E8" w:rsidP="00CB39E8"/>
    <w:p w:rsidR="00CB39E8" w:rsidRDefault="00CB39E8" w:rsidP="00CB39E8"/>
    <w:p w:rsidR="00CB39E8" w:rsidRDefault="00CB39E8" w:rsidP="00CB39E8"/>
    <w:p w:rsidR="00CB39E8" w:rsidRDefault="00CB39E8" w:rsidP="00CB39E8"/>
    <w:p w:rsidR="00CB39E8" w:rsidRDefault="00CB39E8" w:rsidP="00CB39E8">
      <w:pPr>
        <w:autoSpaceDE w:val="0"/>
        <w:autoSpaceDN w:val="0"/>
        <w:adjustRightInd w:val="0"/>
        <w:spacing w:after="0"/>
        <w:jc w:val="center"/>
      </w:pPr>
    </w:p>
    <w:p w:rsidR="00CB39E8" w:rsidRDefault="00CB39E8" w:rsidP="00CB39E8">
      <w:pPr>
        <w:autoSpaceDE w:val="0"/>
        <w:autoSpaceDN w:val="0"/>
        <w:adjustRightInd w:val="0"/>
        <w:spacing w:after="0" w:line="360" w:lineRule="auto"/>
        <w:jc w:val="center"/>
        <w:rPr>
          <w:rFonts w:ascii="Times New Roman" w:hAnsi="Times New Roman" w:cs="Times New Roman"/>
          <w:b/>
          <w:sz w:val="24"/>
          <w:szCs w:val="24"/>
        </w:rPr>
      </w:pPr>
    </w:p>
    <w:p w:rsidR="00CB39E8" w:rsidRDefault="00CB39E8" w:rsidP="00CB39E8">
      <w:pPr>
        <w:autoSpaceDE w:val="0"/>
        <w:autoSpaceDN w:val="0"/>
        <w:adjustRightInd w:val="0"/>
        <w:spacing w:after="0" w:line="360" w:lineRule="auto"/>
        <w:rPr>
          <w:rFonts w:ascii="Times New Roman" w:hAnsi="Times New Roman" w:cs="Times New Roman"/>
          <w:b/>
          <w:sz w:val="24"/>
          <w:szCs w:val="24"/>
        </w:rPr>
      </w:pPr>
    </w:p>
    <w:p w:rsidR="007C1939" w:rsidRDefault="007C1939" w:rsidP="00CB39E8">
      <w:pPr>
        <w:autoSpaceDE w:val="0"/>
        <w:autoSpaceDN w:val="0"/>
        <w:adjustRightInd w:val="0"/>
        <w:spacing w:after="0" w:line="360" w:lineRule="auto"/>
        <w:jc w:val="center"/>
        <w:rPr>
          <w:rFonts w:ascii="Times New Roman" w:hAnsi="Times New Roman" w:cs="Times New Roman"/>
          <w:b/>
          <w:sz w:val="24"/>
          <w:szCs w:val="24"/>
        </w:rPr>
      </w:pPr>
    </w:p>
    <w:p w:rsidR="007C1939" w:rsidRDefault="007C1939" w:rsidP="00CB39E8">
      <w:pPr>
        <w:autoSpaceDE w:val="0"/>
        <w:autoSpaceDN w:val="0"/>
        <w:adjustRightInd w:val="0"/>
        <w:spacing w:after="0" w:line="360" w:lineRule="auto"/>
        <w:jc w:val="center"/>
        <w:rPr>
          <w:rFonts w:ascii="Times New Roman" w:hAnsi="Times New Roman" w:cs="Times New Roman"/>
          <w:b/>
          <w:sz w:val="24"/>
          <w:szCs w:val="24"/>
        </w:rPr>
      </w:pPr>
    </w:p>
    <w:p w:rsidR="00CB39E8" w:rsidRPr="00DC209F" w:rsidRDefault="00CB39E8" w:rsidP="00CB39E8">
      <w:pPr>
        <w:autoSpaceDE w:val="0"/>
        <w:autoSpaceDN w:val="0"/>
        <w:adjustRightInd w:val="0"/>
        <w:spacing w:after="0" w:line="360" w:lineRule="auto"/>
        <w:jc w:val="center"/>
        <w:rPr>
          <w:rFonts w:ascii="Times New Roman" w:hAnsi="Times New Roman" w:cs="Times New Roman"/>
          <w:b/>
          <w:sz w:val="24"/>
          <w:szCs w:val="24"/>
        </w:rPr>
      </w:pPr>
      <w:r w:rsidRPr="00DC209F">
        <w:rPr>
          <w:rFonts w:ascii="Times New Roman" w:hAnsi="Times New Roman" w:cs="Times New Roman"/>
          <w:b/>
          <w:sz w:val="24"/>
          <w:szCs w:val="24"/>
        </w:rPr>
        <w:lastRenderedPageBreak/>
        <w:t>Central Department</w:t>
      </w:r>
      <w:r>
        <w:rPr>
          <w:rFonts w:ascii="Times New Roman" w:hAnsi="Times New Roman" w:cs="Times New Roman"/>
          <w:b/>
          <w:sz w:val="24"/>
          <w:szCs w:val="24"/>
        </w:rPr>
        <w:t xml:space="preserve"> of Computer Science and IT</w:t>
      </w:r>
    </w:p>
    <w:p w:rsidR="00CB39E8" w:rsidRPr="00DC209F" w:rsidRDefault="00CB39E8" w:rsidP="00CB39E8">
      <w:pPr>
        <w:autoSpaceDE w:val="0"/>
        <w:autoSpaceDN w:val="0"/>
        <w:adjustRightInd w:val="0"/>
        <w:spacing w:after="0"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Tribhuw</w:t>
      </w:r>
      <w:r w:rsidRPr="00DC209F">
        <w:rPr>
          <w:rFonts w:ascii="Times New Roman" w:hAnsi="Times New Roman" w:cs="Times New Roman"/>
          <w:b/>
          <w:sz w:val="24"/>
          <w:szCs w:val="24"/>
        </w:rPr>
        <w:t>an</w:t>
      </w:r>
      <w:proofErr w:type="spellEnd"/>
      <w:r w:rsidRPr="00DC209F">
        <w:rPr>
          <w:rFonts w:ascii="Times New Roman" w:hAnsi="Times New Roman" w:cs="Times New Roman"/>
          <w:b/>
          <w:sz w:val="24"/>
          <w:szCs w:val="24"/>
        </w:rPr>
        <w:t xml:space="preserve"> University</w:t>
      </w:r>
    </w:p>
    <w:p w:rsidR="00CB39E8" w:rsidRPr="00DC209F" w:rsidRDefault="00CB39E8" w:rsidP="00CB39E8">
      <w:pPr>
        <w:autoSpaceDE w:val="0"/>
        <w:autoSpaceDN w:val="0"/>
        <w:adjustRightInd w:val="0"/>
        <w:spacing w:after="0" w:line="360" w:lineRule="auto"/>
        <w:jc w:val="center"/>
        <w:rPr>
          <w:rFonts w:ascii="Times New Roman" w:hAnsi="Times New Roman" w:cs="Times New Roman"/>
          <w:b/>
          <w:sz w:val="24"/>
          <w:szCs w:val="24"/>
        </w:rPr>
      </w:pPr>
      <w:r w:rsidRPr="00DC209F">
        <w:rPr>
          <w:rFonts w:ascii="Times New Roman" w:hAnsi="Times New Roman" w:cs="Times New Roman"/>
          <w:b/>
          <w:sz w:val="24"/>
          <w:szCs w:val="24"/>
        </w:rPr>
        <w:t>Letter of Approval</w:t>
      </w:r>
    </w:p>
    <w:p w:rsidR="00CB39E8" w:rsidRPr="00DC209F" w:rsidRDefault="00CB39E8" w:rsidP="00CB39E8">
      <w:pPr>
        <w:autoSpaceDE w:val="0"/>
        <w:autoSpaceDN w:val="0"/>
        <w:adjustRightInd w:val="0"/>
        <w:spacing w:after="0"/>
        <w:rPr>
          <w:rFonts w:ascii="Times New Roman" w:hAnsi="Times New Roman" w:cs="Times New Roman"/>
          <w:sz w:val="24"/>
          <w:szCs w:val="24"/>
        </w:rPr>
      </w:pPr>
    </w:p>
    <w:p w:rsidR="00CB39E8" w:rsidRPr="00DC209F" w:rsidRDefault="00CB39E8" w:rsidP="00CB39E8">
      <w:pPr>
        <w:autoSpaceDE w:val="0"/>
        <w:autoSpaceDN w:val="0"/>
        <w:adjustRightInd w:val="0"/>
        <w:spacing w:after="0" w:line="360" w:lineRule="auto"/>
        <w:jc w:val="both"/>
        <w:rPr>
          <w:rFonts w:ascii="Times New Roman" w:hAnsi="Times New Roman" w:cs="Times New Roman"/>
          <w:sz w:val="24"/>
          <w:szCs w:val="24"/>
        </w:rPr>
      </w:pPr>
      <w:r w:rsidRPr="00DC209F">
        <w:rPr>
          <w:rFonts w:ascii="Times New Roman" w:hAnsi="Times New Roman" w:cs="Times New Roman"/>
          <w:sz w:val="24"/>
          <w:szCs w:val="24"/>
        </w:rPr>
        <w:tab/>
        <w:t>This</w:t>
      </w:r>
      <w:r>
        <w:rPr>
          <w:rFonts w:ascii="Times New Roman" w:hAnsi="Times New Roman" w:cs="Times New Roman"/>
          <w:sz w:val="24"/>
          <w:szCs w:val="24"/>
        </w:rPr>
        <w:t xml:space="preserve"> is to certify that this literature review</w:t>
      </w:r>
      <w:r w:rsidRPr="00DC209F">
        <w:rPr>
          <w:rFonts w:ascii="Times New Roman" w:hAnsi="Times New Roman" w:cs="Times New Roman"/>
          <w:sz w:val="24"/>
          <w:szCs w:val="24"/>
        </w:rPr>
        <w:t xml:space="preserve"> report</w:t>
      </w:r>
      <w:r>
        <w:rPr>
          <w:rFonts w:ascii="Times New Roman" w:hAnsi="Times New Roman" w:cs="Times New Roman"/>
          <w:sz w:val="24"/>
          <w:szCs w:val="24"/>
        </w:rPr>
        <w:t xml:space="preserve"> is prepared by Mr. </w:t>
      </w:r>
      <w:r w:rsidRPr="00376B66">
        <w:rPr>
          <w:rFonts w:ascii="Times New Roman" w:hAnsi="Times New Roman" w:cs="Times New Roman"/>
          <w:b/>
          <w:sz w:val="24"/>
          <w:szCs w:val="24"/>
        </w:rPr>
        <w:t>Ganesh</w:t>
      </w:r>
      <w:r>
        <w:rPr>
          <w:rFonts w:ascii="Times New Roman" w:hAnsi="Times New Roman" w:cs="Times New Roman"/>
          <w:b/>
          <w:sz w:val="24"/>
          <w:szCs w:val="24"/>
        </w:rPr>
        <w:t xml:space="preserve"> B.</w:t>
      </w:r>
      <w:r w:rsidRPr="00376B66">
        <w:rPr>
          <w:rFonts w:ascii="Times New Roman" w:hAnsi="Times New Roman" w:cs="Times New Roman"/>
          <w:b/>
          <w:sz w:val="24"/>
          <w:szCs w:val="24"/>
        </w:rPr>
        <w:t xml:space="preserve"> Khatri</w:t>
      </w:r>
      <w:r>
        <w:rPr>
          <w:rFonts w:ascii="Times New Roman" w:hAnsi="Times New Roman" w:cs="Times New Roman"/>
          <w:sz w:val="24"/>
          <w:szCs w:val="24"/>
        </w:rPr>
        <w:t xml:space="preserve"> i</w:t>
      </w:r>
      <w:r w:rsidRPr="00DC209F">
        <w:rPr>
          <w:rFonts w:ascii="Times New Roman" w:hAnsi="Times New Roman" w:cs="Times New Roman"/>
          <w:sz w:val="24"/>
          <w:szCs w:val="24"/>
        </w:rPr>
        <w:t>n partial fulfillment of the</w:t>
      </w:r>
      <w:r>
        <w:rPr>
          <w:rFonts w:ascii="Times New Roman" w:hAnsi="Times New Roman" w:cs="Times New Roman"/>
          <w:sz w:val="24"/>
          <w:szCs w:val="24"/>
        </w:rPr>
        <w:t xml:space="preserve"> requirement for the degree of </w:t>
      </w:r>
      <w:proofErr w:type="spellStart"/>
      <w:r>
        <w:rPr>
          <w:rFonts w:ascii="Times New Roman" w:hAnsi="Times New Roman" w:cs="Times New Roman"/>
          <w:sz w:val="24"/>
          <w:szCs w:val="24"/>
        </w:rPr>
        <w:t>M</w:t>
      </w:r>
      <w:r w:rsidRPr="00DC209F">
        <w:rPr>
          <w:rFonts w:ascii="Times New Roman" w:hAnsi="Times New Roman" w:cs="Times New Roman"/>
          <w:sz w:val="24"/>
          <w:szCs w:val="24"/>
        </w:rPr>
        <w:t>Sc</w:t>
      </w:r>
      <w:r>
        <w:rPr>
          <w:rFonts w:ascii="Times New Roman" w:hAnsi="Times New Roman" w:cs="Times New Roman"/>
          <w:sz w:val="24"/>
          <w:szCs w:val="24"/>
        </w:rPr>
        <w:t>.CSIT</w:t>
      </w:r>
      <w:proofErr w:type="spellEnd"/>
      <w:r>
        <w:rPr>
          <w:rFonts w:ascii="Times New Roman" w:hAnsi="Times New Roman" w:cs="Times New Roman"/>
          <w:sz w:val="24"/>
          <w:szCs w:val="24"/>
        </w:rPr>
        <w:t xml:space="preserve"> II year III semester</w:t>
      </w:r>
      <w:r w:rsidRPr="00DC209F">
        <w:rPr>
          <w:rFonts w:ascii="Times New Roman" w:hAnsi="Times New Roman" w:cs="Times New Roman"/>
          <w:sz w:val="24"/>
          <w:szCs w:val="24"/>
        </w:rPr>
        <w:t>. In our opinion, it is satisfactory in the scope and</w:t>
      </w:r>
      <w:r>
        <w:rPr>
          <w:rFonts w:ascii="Times New Roman" w:hAnsi="Times New Roman" w:cs="Times New Roman"/>
          <w:sz w:val="24"/>
          <w:szCs w:val="24"/>
        </w:rPr>
        <w:t xml:space="preserve"> quality for the required semester</w:t>
      </w:r>
      <w:r w:rsidRPr="00DC209F">
        <w:rPr>
          <w:rFonts w:ascii="Times New Roman" w:hAnsi="Times New Roman" w:cs="Times New Roman"/>
          <w:sz w:val="24"/>
          <w:szCs w:val="24"/>
        </w:rPr>
        <w:t>.</w:t>
      </w:r>
    </w:p>
    <w:p w:rsidR="00CB39E8" w:rsidRPr="00DC209F" w:rsidRDefault="00CB39E8" w:rsidP="00CB39E8">
      <w:pPr>
        <w:autoSpaceDE w:val="0"/>
        <w:autoSpaceDN w:val="0"/>
        <w:adjustRightInd w:val="0"/>
        <w:spacing w:after="0"/>
        <w:rPr>
          <w:rFonts w:ascii="Times New Roman" w:hAnsi="Times New Roman" w:cs="Times New Roman"/>
          <w:sz w:val="24"/>
          <w:szCs w:val="24"/>
        </w:rPr>
      </w:pPr>
    </w:p>
    <w:p w:rsidR="00CB39E8" w:rsidRDefault="00CB39E8" w:rsidP="00CB39E8">
      <w:pPr>
        <w:autoSpaceDE w:val="0"/>
        <w:autoSpaceDN w:val="0"/>
        <w:adjustRightInd w:val="0"/>
        <w:spacing w:after="0"/>
        <w:rPr>
          <w:rFonts w:ascii="Times New Roman" w:hAnsi="Times New Roman" w:cs="Times New Roman"/>
          <w:sz w:val="24"/>
          <w:szCs w:val="24"/>
        </w:rPr>
      </w:pPr>
    </w:p>
    <w:p w:rsidR="00CB39E8" w:rsidRDefault="00CB39E8" w:rsidP="00CB39E8">
      <w:pPr>
        <w:autoSpaceDE w:val="0"/>
        <w:autoSpaceDN w:val="0"/>
        <w:adjustRightInd w:val="0"/>
        <w:spacing w:after="0"/>
        <w:rPr>
          <w:rFonts w:ascii="Times New Roman" w:hAnsi="Times New Roman" w:cs="Times New Roman"/>
          <w:sz w:val="24"/>
          <w:szCs w:val="24"/>
        </w:rPr>
      </w:pPr>
    </w:p>
    <w:p w:rsidR="00CB39E8" w:rsidRDefault="00CB39E8" w:rsidP="00CB39E8">
      <w:pPr>
        <w:autoSpaceDE w:val="0"/>
        <w:autoSpaceDN w:val="0"/>
        <w:adjustRightInd w:val="0"/>
        <w:spacing w:after="0"/>
        <w:rPr>
          <w:rFonts w:ascii="Times New Roman" w:hAnsi="Times New Roman" w:cs="Times New Roman"/>
          <w:sz w:val="24"/>
          <w:szCs w:val="24"/>
        </w:rPr>
      </w:pPr>
    </w:p>
    <w:p w:rsidR="00CB39E8" w:rsidRDefault="00CB39E8" w:rsidP="00CB39E8">
      <w:pPr>
        <w:autoSpaceDE w:val="0"/>
        <w:autoSpaceDN w:val="0"/>
        <w:adjustRightInd w:val="0"/>
        <w:spacing w:after="0"/>
        <w:rPr>
          <w:rFonts w:ascii="Times New Roman" w:hAnsi="Times New Roman" w:cs="Times New Roman"/>
          <w:sz w:val="24"/>
          <w:szCs w:val="24"/>
        </w:rPr>
      </w:pPr>
    </w:p>
    <w:p w:rsidR="00CB39E8" w:rsidRPr="00DC209F" w:rsidRDefault="00CB39E8" w:rsidP="00CB39E8">
      <w:pPr>
        <w:autoSpaceDE w:val="0"/>
        <w:autoSpaceDN w:val="0"/>
        <w:adjustRightInd w:val="0"/>
        <w:spacing w:after="0"/>
        <w:rPr>
          <w:rFonts w:ascii="Times New Roman" w:hAnsi="Times New Roman" w:cs="Times New Roman"/>
          <w:sz w:val="24"/>
          <w:szCs w:val="24"/>
        </w:rPr>
      </w:pPr>
    </w:p>
    <w:p w:rsidR="00CB39E8" w:rsidRPr="00DC209F" w:rsidRDefault="00CB39E8" w:rsidP="00CB39E8">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C209F">
        <w:rPr>
          <w:rFonts w:ascii="Times New Roman" w:hAnsi="Times New Roman" w:cs="Times New Roman"/>
          <w:sz w:val="24"/>
          <w:szCs w:val="24"/>
        </w:rPr>
        <w:t>…………………………….</w:t>
      </w:r>
    </w:p>
    <w:p w:rsidR="00CB39E8" w:rsidRPr="003E278D" w:rsidRDefault="00CB39E8" w:rsidP="00CB39E8">
      <w:pPr>
        <w:autoSpaceDE w:val="0"/>
        <w:autoSpaceDN w:val="0"/>
        <w:adjustRightInd w:val="0"/>
        <w:spacing w:after="0"/>
        <w:rPr>
          <w:rFonts w:ascii="Times New Roman" w:hAnsi="Times New Roman" w:cs="Times New Roman"/>
          <w:b/>
          <w:sz w:val="24"/>
          <w:szCs w:val="24"/>
        </w:rPr>
      </w:pPr>
      <w:r w:rsidRPr="003E278D">
        <w:rPr>
          <w:rFonts w:ascii="Times New Roman" w:hAnsi="Times New Roman" w:cs="Times New Roman"/>
          <w:b/>
          <w:sz w:val="24"/>
          <w:szCs w:val="24"/>
        </w:rPr>
        <w:t xml:space="preserve">Assist. Prof. Mr. </w:t>
      </w:r>
      <w:proofErr w:type="spellStart"/>
      <w:r w:rsidRPr="003E278D">
        <w:rPr>
          <w:rFonts w:ascii="Times New Roman" w:hAnsi="Times New Roman" w:cs="Times New Roman"/>
          <w:b/>
          <w:sz w:val="24"/>
          <w:szCs w:val="24"/>
        </w:rPr>
        <w:t>Navraj</w:t>
      </w:r>
      <w:proofErr w:type="spellEnd"/>
      <w:r w:rsidRPr="003E278D">
        <w:rPr>
          <w:rFonts w:ascii="Times New Roman" w:hAnsi="Times New Roman" w:cs="Times New Roman"/>
          <w:b/>
          <w:sz w:val="24"/>
          <w:szCs w:val="24"/>
        </w:rPr>
        <w:t xml:space="preserve"> </w:t>
      </w:r>
      <w:proofErr w:type="spellStart"/>
      <w:r w:rsidRPr="003E278D">
        <w:rPr>
          <w:rFonts w:ascii="Times New Roman" w:hAnsi="Times New Roman" w:cs="Times New Roman"/>
          <w:b/>
          <w:sz w:val="24"/>
          <w:szCs w:val="24"/>
        </w:rPr>
        <w:t>Poudel</w:t>
      </w:r>
      <w:proofErr w:type="spellEnd"/>
      <w:r w:rsidRPr="003E278D">
        <w:rPr>
          <w:rFonts w:ascii="Times New Roman" w:hAnsi="Times New Roman" w:cs="Times New Roman"/>
          <w:b/>
          <w:sz w:val="24"/>
          <w:szCs w:val="24"/>
        </w:rPr>
        <w:tab/>
      </w:r>
      <w:r w:rsidRPr="003E278D">
        <w:rPr>
          <w:rFonts w:ascii="Times New Roman" w:hAnsi="Times New Roman" w:cs="Times New Roman"/>
          <w:b/>
          <w:sz w:val="24"/>
          <w:szCs w:val="24"/>
        </w:rPr>
        <w:tab/>
      </w:r>
      <w:r w:rsidRPr="003E278D">
        <w:rPr>
          <w:rFonts w:ascii="Times New Roman" w:hAnsi="Times New Roman" w:cs="Times New Roman"/>
          <w:b/>
          <w:sz w:val="24"/>
          <w:szCs w:val="24"/>
        </w:rPr>
        <w:tab/>
      </w:r>
      <w:r w:rsidRPr="003E278D">
        <w:rPr>
          <w:rFonts w:ascii="Times New Roman" w:hAnsi="Times New Roman" w:cs="Times New Roman"/>
          <w:b/>
          <w:sz w:val="24"/>
          <w:szCs w:val="24"/>
        </w:rPr>
        <w:tab/>
      </w:r>
      <w:r>
        <w:rPr>
          <w:rFonts w:ascii="Times New Roman" w:hAnsi="Times New Roman" w:cs="Times New Roman"/>
          <w:b/>
          <w:sz w:val="24"/>
          <w:szCs w:val="24"/>
        </w:rPr>
        <w:t xml:space="preserve"> Assist Prof</w:t>
      </w:r>
      <w:r w:rsidRPr="003E278D">
        <w:rPr>
          <w:rFonts w:ascii="Times New Roman" w:hAnsi="Times New Roman" w:cs="Times New Roman"/>
          <w:b/>
          <w:sz w:val="24"/>
          <w:szCs w:val="24"/>
        </w:rPr>
        <w:t xml:space="preserve"> Mr</w:t>
      </w:r>
      <w:r>
        <w:rPr>
          <w:rFonts w:ascii="Times New Roman" w:hAnsi="Times New Roman" w:cs="Times New Roman"/>
          <w:b/>
          <w:sz w:val="24"/>
          <w:szCs w:val="24"/>
        </w:rPr>
        <w:t xml:space="preserve">s. </w:t>
      </w:r>
      <w:proofErr w:type="spellStart"/>
      <w:r>
        <w:rPr>
          <w:rFonts w:ascii="Times New Roman" w:hAnsi="Times New Roman" w:cs="Times New Roman"/>
          <w:b/>
          <w:sz w:val="24"/>
          <w:szCs w:val="24"/>
        </w:rPr>
        <w:t>Lalita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Sthapit</w:t>
      </w:r>
      <w:proofErr w:type="spellEnd"/>
    </w:p>
    <w:p w:rsidR="00CB39E8" w:rsidRPr="003E278D" w:rsidRDefault="00CB39E8" w:rsidP="00CB39E8">
      <w:pPr>
        <w:autoSpaceDE w:val="0"/>
        <w:autoSpaceDN w:val="0"/>
        <w:adjustRightInd w:val="0"/>
        <w:spacing w:after="0"/>
        <w:rPr>
          <w:rFonts w:ascii="Times New Roman" w:hAnsi="Times New Roman" w:cs="Times New Roman"/>
          <w:b/>
          <w:sz w:val="24"/>
          <w:szCs w:val="24"/>
        </w:rPr>
      </w:pPr>
      <w:r w:rsidRPr="003E278D">
        <w:rPr>
          <w:rFonts w:ascii="Times New Roman" w:hAnsi="Times New Roman" w:cs="Times New Roman"/>
          <w:b/>
          <w:sz w:val="24"/>
          <w:szCs w:val="24"/>
        </w:rPr>
        <w:t xml:space="preserve">Head </w:t>
      </w:r>
      <w:proofErr w:type="gramStart"/>
      <w:r w:rsidRPr="003E278D">
        <w:rPr>
          <w:rFonts w:ascii="Times New Roman" w:hAnsi="Times New Roman" w:cs="Times New Roman"/>
          <w:b/>
          <w:sz w:val="24"/>
          <w:szCs w:val="24"/>
        </w:rPr>
        <w:t>Of</w:t>
      </w:r>
      <w:proofErr w:type="gramEnd"/>
      <w:r w:rsidRPr="003E278D">
        <w:rPr>
          <w:rFonts w:ascii="Times New Roman" w:hAnsi="Times New Roman" w:cs="Times New Roman"/>
          <w:b/>
          <w:sz w:val="24"/>
          <w:szCs w:val="24"/>
        </w:rPr>
        <w:t xml:space="preserve"> Department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3E278D">
        <w:rPr>
          <w:rFonts w:ascii="Times New Roman" w:hAnsi="Times New Roman" w:cs="Times New Roman"/>
          <w:b/>
          <w:sz w:val="24"/>
          <w:szCs w:val="24"/>
        </w:rPr>
        <w:t xml:space="preserve">CDCSIT, TU, </w:t>
      </w:r>
      <w:proofErr w:type="spellStart"/>
      <w:r w:rsidRPr="003E278D">
        <w:rPr>
          <w:rFonts w:ascii="Times New Roman" w:hAnsi="Times New Roman" w:cs="Times New Roman"/>
          <w:b/>
          <w:sz w:val="24"/>
          <w:szCs w:val="24"/>
        </w:rPr>
        <w:t>Kirtipur</w:t>
      </w:r>
      <w:proofErr w:type="spellEnd"/>
      <w:r w:rsidRPr="003E278D">
        <w:rPr>
          <w:rFonts w:ascii="Times New Roman" w:hAnsi="Times New Roman" w:cs="Times New Roman"/>
          <w:b/>
          <w:sz w:val="24"/>
          <w:szCs w:val="24"/>
        </w:rPr>
        <w:t xml:space="preserve"> </w:t>
      </w:r>
    </w:p>
    <w:p w:rsidR="00CB39E8" w:rsidRPr="003E278D" w:rsidRDefault="00CB39E8" w:rsidP="00CB39E8">
      <w:pPr>
        <w:autoSpaceDE w:val="0"/>
        <w:autoSpaceDN w:val="0"/>
        <w:adjustRightInd w:val="0"/>
        <w:spacing w:after="0"/>
        <w:rPr>
          <w:rFonts w:ascii="Times New Roman" w:hAnsi="Times New Roman" w:cs="Times New Roman"/>
          <w:b/>
          <w:sz w:val="24"/>
          <w:szCs w:val="24"/>
        </w:rPr>
      </w:pPr>
      <w:r w:rsidRPr="003E278D">
        <w:rPr>
          <w:rFonts w:ascii="Times New Roman" w:hAnsi="Times New Roman" w:cs="Times New Roman"/>
          <w:b/>
          <w:sz w:val="24"/>
          <w:szCs w:val="24"/>
        </w:rPr>
        <w:t xml:space="preserve">CDCSIT, TU, </w:t>
      </w:r>
      <w:proofErr w:type="spellStart"/>
      <w:r w:rsidRPr="003E278D">
        <w:rPr>
          <w:rFonts w:ascii="Times New Roman" w:hAnsi="Times New Roman" w:cs="Times New Roman"/>
          <w:b/>
          <w:sz w:val="24"/>
          <w:szCs w:val="24"/>
        </w:rPr>
        <w:t>Kirtipur</w:t>
      </w:r>
      <w:proofErr w:type="spellEnd"/>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w:t>
      </w:r>
      <w:r w:rsidRPr="003E278D">
        <w:rPr>
          <w:rFonts w:ascii="Times New Roman" w:hAnsi="Times New Roman" w:cs="Times New Roman"/>
          <w:b/>
          <w:sz w:val="24"/>
          <w:szCs w:val="24"/>
        </w:rPr>
        <w:t>Supervisor</w:t>
      </w:r>
    </w:p>
    <w:p w:rsidR="00CB39E8" w:rsidRPr="00DC209F" w:rsidRDefault="00CB39E8" w:rsidP="00CB39E8">
      <w:pPr>
        <w:autoSpaceDE w:val="0"/>
        <w:autoSpaceDN w:val="0"/>
        <w:adjustRightInd w:val="0"/>
        <w:spacing w:after="0"/>
        <w:rPr>
          <w:rFonts w:ascii="Times New Roman" w:hAnsi="Times New Roman" w:cs="Times New Roman"/>
          <w:sz w:val="24"/>
          <w:szCs w:val="24"/>
        </w:rPr>
      </w:pPr>
      <w:r w:rsidRPr="003E278D">
        <w:rPr>
          <w:rFonts w:ascii="Times New Roman" w:hAnsi="Times New Roman" w:cs="Times New Roman"/>
          <w:b/>
          <w:sz w:val="24"/>
          <w:szCs w:val="24"/>
        </w:rPr>
        <w:t>HOD</w:t>
      </w:r>
      <w:r w:rsidRPr="003E278D">
        <w:rPr>
          <w:rFonts w:ascii="Times New Roman" w:hAnsi="Times New Roman" w:cs="Times New Roman"/>
          <w:b/>
          <w:sz w:val="24"/>
          <w:szCs w:val="24"/>
        </w:rPr>
        <w:tab/>
      </w:r>
      <w:r w:rsidRPr="003E278D">
        <w:rPr>
          <w:rFonts w:ascii="Times New Roman" w:hAnsi="Times New Roman" w:cs="Times New Roman"/>
          <w:b/>
          <w:sz w:val="24"/>
          <w:szCs w:val="24"/>
        </w:rPr>
        <w:tab/>
      </w:r>
      <w:r w:rsidRPr="003E278D">
        <w:rPr>
          <w:rFonts w:ascii="Times New Roman" w:hAnsi="Times New Roman" w:cs="Times New Roman"/>
          <w:b/>
          <w:sz w:val="24"/>
          <w:szCs w:val="24"/>
        </w:rPr>
        <w:tab/>
      </w:r>
      <w:r w:rsidRPr="00DC209F">
        <w:rPr>
          <w:rFonts w:ascii="Times New Roman" w:hAnsi="Times New Roman" w:cs="Times New Roman"/>
          <w:sz w:val="24"/>
          <w:szCs w:val="24"/>
        </w:rPr>
        <w:tab/>
      </w:r>
      <w:r w:rsidRPr="00DC209F">
        <w:rPr>
          <w:rFonts w:ascii="Times New Roman" w:hAnsi="Times New Roman" w:cs="Times New Roman"/>
          <w:sz w:val="24"/>
          <w:szCs w:val="24"/>
        </w:rPr>
        <w:tab/>
      </w:r>
      <w:r w:rsidRPr="00DC209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B39E8" w:rsidRPr="00DC209F" w:rsidRDefault="00CB39E8" w:rsidP="00CB39E8">
      <w:pPr>
        <w:autoSpaceDE w:val="0"/>
        <w:autoSpaceDN w:val="0"/>
        <w:adjustRightInd w:val="0"/>
        <w:spacing w:after="0"/>
        <w:rPr>
          <w:rFonts w:ascii="Times New Roman" w:hAnsi="Times New Roman" w:cs="Times New Roman"/>
          <w:sz w:val="24"/>
          <w:szCs w:val="24"/>
        </w:rPr>
      </w:pPr>
    </w:p>
    <w:p w:rsidR="00CB39E8" w:rsidRPr="00DC209F" w:rsidRDefault="00CB39E8" w:rsidP="00CB39E8">
      <w:pPr>
        <w:autoSpaceDE w:val="0"/>
        <w:autoSpaceDN w:val="0"/>
        <w:adjustRightInd w:val="0"/>
        <w:spacing w:after="0"/>
        <w:rPr>
          <w:rFonts w:ascii="Times New Roman" w:hAnsi="Times New Roman" w:cs="Times New Roman"/>
          <w:sz w:val="24"/>
          <w:szCs w:val="24"/>
        </w:rPr>
      </w:pPr>
    </w:p>
    <w:p w:rsidR="00CB39E8" w:rsidRPr="00DC209F" w:rsidRDefault="00CB39E8" w:rsidP="00CB39E8">
      <w:pPr>
        <w:autoSpaceDE w:val="0"/>
        <w:autoSpaceDN w:val="0"/>
        <w:adjustRightInd w:val="0"/>
        <w:spacing w:after="0"/>
        <w:rPr>
          <w:rFonts w:ascii="Times New Roman" w:hAnsi="Times New Roman" w:cs="Times New Roman"/>
          <w:sz w:val="24"/>
          <w:szCs w:val="24"/>
        </w:rPr>
      </w:pPr>
    </w:p>
    <w:p w:rsidR="00CB39E8" w:rsidRPr="00DC209F" w:rsidRDefault="00CB39E8" w:rsidP="00CB39E8">
      <w:pPr>
        <w:autoSpaceDE w:val="0"/>
        <w:autoSpaceDN w:val="0"/>
        <w:adjustRightInd w:val="0"/>
        <w:spacing w:after="0"/>
        <w:rPr>
          <w:rFonts w:ascii="Times New Roman" w:hAnsi="Times New Roman" w:cs="Times New Roman"/>
          <w:sz w:val="24"/>
          <w:szCs w:val="24"/>
        </w:rPr>
      </w:pPr>
    </w:p>
    <w:p w:rsidR="00CB39E8" w:rsidRPr="00DB2C6F" w:rsidRDefault="00CB39E8" w:rsidP="00CB39E8">
      <w:pPr>
        <w:autoSpaceDE w:val="0"/>
        <w:autoSpaceDN w:val="0"/>
        <w:adjustRightInd w:val="0"/>
        <w:spacing w:after="0"/>
        <w:rPr>
          <w:rFonts w:ascii="Times New Roman" w:hAnsi="Times New Roman" w:cs="Times New Roman"/>
          <w:sz w:val="24"/>
          <w:szCs w:val="24"/>
        </w:rPr>
      </w:pPr>
      <w:r w:rsidRPr="00DC209F">
        <w:rPr>
          <w:rFonts w:ascii="Times New Roman" w:hAnsi="Times New Roman" w:cs="Times New Roman"/>
          <w:sz w:val="24"/>
          <w:szCs w:val="24"/>
        </w:rPr>
        <w:t>……………………….</w:t>
      </w:r>
      <w:r w:rsidRPr="00DC209F">
        <w:rPr>
          <w:rFonts w:ascii="Times New Roman" w:hAnsi="Times New Roman" w:cs="Times New Roman"/>
          <w:sz w:val="24"/>
          <w:szCs w:val="24"/>
        </w:rPr>
        <w:tab/>
      </w:r>
      <w:r w:rsidRPr="00DC209F">
        <w:rPr>
          <w:rFonts w:ascii="Times New Roman" w:hAnsi="Times New Roman" w:cs="Times New Roman"/>
          <w:sz w:val="24"/>
          <w:szCs w:val="24"/>
        </w:rPr>
        <w:tab/>
      </w:r>
      <w:r w:rsidRPr="00DC209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B39E8" w:rsidRPr="00DC209F" w:rsidRDefault="00CB39E8" w:rsidP="00CB39E8">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Internal</w:t>
      </w:r>
      <w:r w:rsidRPr="00DC209F">
        <w:rPr>
          <w:rFonts w:ascii="Times New Roman" w:hAnsi="Times New Roman" w:cs="Times New Roman"/>
          <w:b/>
          <w:sz w:val="24"/>
          <w:szCs w:val="24"/>
        </w:rPr>
        <w:t xml:space="preserve"> Examiner</w:t>
      </w:r>
      <w:r w:rsidRPr="00DC209F">
        <w:rPr>
          <w:rFonts w:ascii="Times New Roman" w:hAnsi="Times New Roman" w:cs="Times New Roman"/>
          <w:b/>
          <w:sz w:val="24"/>
          <w:szCs w:val="24"/>
        </w:rPr>
        <w:tab/>
      </w:r>
      <w:r w:rsidRPr="00DC209F">
        <w:rPr>
          <w:rFonts w:ascii="Times New Roman" w:hAnsi="Times New Roman" w:cs="Times New Roman"/>
          <w:b/>
          <w:sz w:val="24"/>
          <w:szCs w:val="24"/>
        </w:rPr>
        <w:tab/>
      </w:r>
      <w:r w:rsidRPr="00DC209F">
        <w:rPr>
          <w:rFonts w:ascii="Times New Roman" w:hAnsi="Times New Roman" w:cs="Times New Roman"/>
          <w:b/>
          <w:sz w:val="24"/>
          <w:szCs w:val="24"/>
        </w:rPr>
        <w:tab/>
      </w:r>
      <w:r w:rsidRPr="00DC209F">
        <w:rPr>
          <w:rFonts w:ascii="Times New Roman" w:hAnsi="Times New Roman" w:cs="Times New Roman"/>
          <w:b/>
          <w:sz w:val="24"/>
          <w:szCs w:val="24"/>
        </w:rPr>
        <w:tab/>
      </w:r>
      <w:r w:rsidRPr="00DC209F">
        <w:rPr>
          <w:rFonts w:ascii="Times New Roman" w:hAnsi="Times New Roman" w:cs="Times New Roman"/>
          <w:b/>
          <w:sz w:val="24"/>
          <w:szCs w:val="24"/>
        </w:rPr>
        <w:tab/>
      </w:r>
      <w:r w:rsidRPr="00DC209F">
        <w:rPr>
          <w:rFonts w:ascii="Times New Roman" w:hAnsi="Times New Roman" w:cs="Times New Roman"/>
          <w:b/>
          <w:sz w:val="24"/>
          <w:szCs w:val="24"/>
        </w:rPr>
        <w:tab/>
      </w:r>
      <w:r w:rsidRPr="00DC209F">
        <w:rPr>
          <w:rFonts w:ascii="Times New Roman" w:hAnsi="Times New Roman" w:cs="Times New Roman"/>
          <w:b/>
          <w:sz w:val="24"/>
          <w:szCs w:val="24"/>
        </w:rPr>
        <w:tab/>
      </w:r>
      <w:r w:rsidRPr="00DC209F">
        <w:rPr>
          <w:rFonts w:ascii="Times New Roman" w:hAnsi="Times New Roman" w:cs="Times New Roman"/>
          <w:b/>
          <w:sz w:val="24"/>
          <w:szCs w:val="24"/>
        </w:rPr>
        <w:tab/>
      </w:r>
      <w:r w:rsidRPr="00DC209F">
        <w:rPr>
          <w:rFonts w:ascii="Times New Roman" w:hAnsi="Times New Roman" w:cs="Times New Roman"/>
          <w:b/>
          <w:sz w:val="24"/>
          <w:szCs w:val="24"/>
        </w:rPr>
        <w:tab/>
      </w:r>
    </w:p>
    <w:p w:rsidR="00CB39E8" w:rsidRPr="00DC209F" w:rsidRDefault="00CB39E8" w:rsidP="00CB39E8">
      <w:pPr>
        <w:autoSpaceDE w:val="0"/>
        <w:autoSpaceDN w:val="0"/>
        <w:adjustRightInd w:val="0"/>
        <w:spacing w:after="0"/>
        <w:rPr>
          <w:rFonts w:ascii="Times New Roman" w:hAnsi="Times New Roman" w:cs="Times New Roman"/>
          <w:b/>
          <w:sz w:val="24"/>
          <w:szCs w:val="24"/>
        </w:rPr>
      </w:pPr>
      <w:r w:rsidRPr="00DC209F">
        <w:rPr>
          <w:rFonts w:ascii="Times New Roman" w:hAnsi="Times New Roman" w:cs="Times New Roman"/>
          <w:sz w:val="24"/>
          <w:szCs w:val="24"/>
        </w:rPr>
        <w:tab/>
      </w:r>
      <w:r w:rsidRPr="00DC209F">
        <w:rPr>
          <w:rFonts w:ascii="Times New Roman" w:hAnsi="Times New Roman" w:cs="Times New Roman"/>
          <w:sz w:val="24"/>
          <w:szCs w:val="24"/>
        </w:rPr>
        <w:tab/>
      </w:r>
      <w:r w:rsidRPr="00DC209F">
        <w:rPr>
          <w:rFonts w:ascii="Times New Roman" w:hAnsi="Times New Roman" w:cs="Times New Roman"/>
          <w:sz w:val="24"/>
          <w:szCs w:val="24"/>
        </w:rPr>
        <w:tab/>
      </w:r>
      <w:r w:rsidRPr="00DC209F">
        <w:rPr>
          <w:rFonts w:ascii="Times New Roman" w:hAnsi="Times New Roman" w:cs="Times New Roman"/>
          <w:sz w:val="24"/>
          <w:szCs w:val="24"/>
        </w:rPr>
        <w:tab/>
      </w:r>
      <w:r w:rsidRPr="00DC209F">
        <w:rPr>
          <w:rFonts w:ascii="Times New Roman" w:hAnsi="Times New Roman" w:cs="Times New Roman"/>
          <w:sz w:val="24"/>
          <w:szCs w:val="24"/>
        </w:rPr>
        <w:tab/>
      </w:r>
      <w:r w:rsidRPr="00DC209F">
        <w:rPr>
          <w:rFonts w:ascii="Times New Roman" w:hAnsi="Times New Roman" w:cs="Times New Roman"/>
          <w:sz w:val="24"/>
          <w:szCs w:val="24"/>
        </w:rPr>
        <w:tab/>
      </w:r>
      <w:r w:rsidRPr="00DC209F">
        <w:rPr>
          <w:rFonts w:ascii="Times New Roman" w:hAnsi="Times New Roman" w:cs="Times New Roman"/>
          <w:sz w:val="24"/>
          <w:szCs w:val="24"/>
        </w:rPr>
        <w:tab/>
      </w:r>
      <w:r w:rsidRPr="00DC209F">
        <w:rPr>
          <w:rFonts w:ascii="Times New Roman" w:hAnsi="Times New Roman" w:cs="Times New Roman"/>
          <w:sz w:val="24"/>
          <w:szCs w:val="24"/>
        </w:rPr>
        <w:tab/>
      </w:r>
    </w:p>
    <w:p w:rsidR="00CB39E8" w:rsidRPr="00DC209F" w:rsidRDefault="00CB39E8" w:rsidP="00CB39E8">
      <w:pPr>
        <w:autoSpaceDE w:val="0"/>
        <w:autoSpaceDN w:val="0"/>
        <w:adjustRightInd w:val="0"/>
        <w:spacing w:after="0"/>
        <w:rPr>
          <w:rFonts w:ascii="Times New Roman" w:hAnsi="Times New Roman" w:cs="Times New Roman"/>
          <w:sz w:val="24"/>
          <w:szCs w:val="24"/>
        </w:rPr>
      </w:pPr>
    </w:p>
    <w:p w:rsidR="00CB39E8" w:rsidRPr="00DC209F" w:rsidRDefault="00CB39E8" w:rsidP="00CB39E8">
      <w:pPr>
        <w:autoSpaceDE w:val="0"/>
        <w:autoSpaceDN w:val="0"/>
        <w:adjustRightInd w:val="0"/>
        <w:spacing w:after="0"/>
        <w:rPr>
          <w:rFonts w:ascii="Times New Roman" w:hAnsi="Times New Roman" w:cs="Times New Roman"/>
          <w:sz w:val="24"/>
          <w:szCs w:val="24"/>
        </w:rPr>
      </w:pPr>
    </w:p>
    <w:p w:rsidR="00CB39E8" w:rsidRPr="00DC209F" w:rsidRDefault="00CB39E8" w:rsidP="00CB39E8">
      <w:pPr>
        <w:rPr>
          <w:rFonts w:ascii="Times New Roman" w:hAnsi="Times New Roman" w:cs="Times New Roman"/>
          <w:sz w:val="24"/>
          <w:szCs w:val="24"/>
        </w:rPr>
      </w:pPr>
    </w:p>
    <w:p w:rsidR="00CB39E8" w:rsidRDefault="00CB39E8" w:rsidP="00CB39E8"/>
    <w:p w:rsidR="00CB39E8" w:rsidRDefault="00CB39E8" w:rsidP="00CB39E8"/>
    <w:p w:rsidR="00CB39E8" w:rsidRDefault="00CB39E8" w:rsidP="00CB39E8"/>
    <w:p w:rsidR="00CB39E8" w:rsidRDefault="00CB39E8" w:rsidP="00CB39E8"/>
    <w:p w:rsidR="00CB39E8" w:rsidRDefault="00CB39E8" w:rsidP="00CB39E8"/>
    <w:p w:rsidR="00CB39E8" w:rsidRDefault="00CB39E8" w:rsidP="00CB39E8"/>
    <w:bookmarkEnd w:id="0"/>
    <w:bookmarkEnd w:id="1"/>
    <w:bookmarkEnd w:id="2"/>
    <w:p w:rsidR="00512621" w:rsidRDefault="00B1337E" w:rsidP="00DA4130">
      <w:pPr>
        <w:autoSpaceDE w:val="0"/>
        <w:autoSpaceDN w:val="0"/>
        <w:adjustRightInd w:val="0"/>
        <w:spacing w:after="0"/>
      </w:pPr>
    </w:p>
    <w:p w:rsidR="00DA4130" w:rsidRDefault="00DA4130" w:rsidP="00DA4130">
      <w:pPr>
        <w:autoSpaceDE w:val="0"/>
        <w:autoSpaceDN w:val="0"/>
        <w:adjustRightInd w:val="0"/>
        <w:spacing w:after="0"/>
      </w:pPr>
    </w:p>
    <w:p w:rsidR="00DA4130" w:rsidRPr="006B355B" w:rsidRDefault="00DA4130" w:rsidP="006B355B">
      <w:pPr>
        <w:pStyle w:val="Heading1"/>
        <w:rPr>
          <w:rStyle w:val="FooterChar"/>
          <w:rFonts w:eastAsiaTheme="majorEastAsia"/>
        </w:rPr>
      </w:pPr>
      <w:r w:rsidRPr="006B355B">
        <w:lastRenderedPageBreak/>
        <w:t xml:space="preserve">1. </w:t>
      </w:r>
      <w:r w:rsidRPr="006B355B">
        <w:rPr>
          <w:rStyle w:val="FooterChar"/>
          <w:rFonts w:eastAsiaTheme="majorEastAsia"/>
        </w:rPr>
        <w:t>INTRODUCTION</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Web applications are often vulnerable to attacks, which can give attackers easily access to the application's underlying database. SQL injection attack occurs when a malicious user, through specifically crafted input, causes a web application to generate and send a query that functions differently than the programmer</w:t>
      </w:r>
      <w:r>
        <w:rPr>
          <w:rFonts w:ascii="Times New Roman" w:hAnsi="Times New Roman" w:cs="Times New Roman"/>
          <w:sz w:val="24"/>
          <w:szCs w:val="24"/>
          <w:lang w:bidi="ne-NP"/>
        </w:rPr>
        <w:t xml:space="preserve"> originally</w:t>
      </w:r>
      <w:r w:rsidRPr="0061403C">
        <w:rPr>
          <w:rFonts w:ascii="Times New Roman" w:hAnsi="Times New Roman" w:cs="Times New Roman"/>
          <w:sz w:val="24"/>
          <w:szCs w:val="24"/>
          <w:lang w:bidi="ne-NP"/>
        </w:rPr>
        <w:t xml:space="preserve"> intended. SQL Injection Attacks (SQLIAs) have known as one of the most common threats to the security of database-driven applications. So</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there is not enough assurance for confidentiality and integrity of this information. SQLIA is a class of code injection attacks that takes advantage of lack of user input validation. In fact, attackers can shape their illegitimate input as parts of final query string which access</w:t>
      </w:r>
      <w:r>
        <w:rPr>
          <w:rFonts w:ascii="Times New Roman" w:hAnsi="Times New Roman" w:cs="Times New Roman"/>
          <w:sz w:val="24"/>
          <w:szCs w:val="24"/>
          <w:lang w:bidi="ne-NP"/>
        </w:rPr>
        <w:t>es</w:t>
      </w:r>
      <w:r w:rsidRPr="0061403C">
        <w:rPr>
          <w:rFonts w:ascii="Times New Roman" w:hAnsi="Times New Roman" w:cs="Times New Roman"/>
          <w:sz w:val="24"/>
          <w:szCs w:val="24"/>
          <w:lang w:bidi="ne-NP"/>
        </w:rPr>
        <w:t xml:space="preserve"> with database. Financial web applications or secret information systems could be the victims of this vulnerability because attackers</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by abusing this vulnerability</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can threat their authority, integrity and confidentiality. So, developers </w:t>
      </w:r>
      <w:r>
        <w:rPr>
          <w:rFonts w:ascii="Times New Roman" w:hAnsi="Times New Roman" w:cs="Times New Roman"/>
          <w:sz w:val="24"/>
          <w:szCs w:val="24"/>
          <w:lang w:bidi="ne-NP"/>
        </w:rPr>
        <w:t>address</w:t>
      </w:r>
      <w:r w:rsidRPr="0061403C">
        <w:rPr>
          <w:rFonts w:ascii="Times New Roman" w:hAnsi="Times New Roman" w:cs="Times New Roman"/>
          <w:sz w:val="24"/>
          <w:szCs w:val="24"/>
          <w:lang w:bidi="ne-NP"/>
        </w:rPr>
        <w:t xml:space="preserve"> some defensive coding practices to eliminate this vulnerability but they are not sufficient. For preventing the SQLIAs, defensive coding has been offered as a solution but it is very difficult. Not only developers try to put some controls in their source code but also attackers continue to bring some new ways to bypass these controls. Hence, it is difficult to keep developers up to date, according</w:t>
      </w:r>
      <w:r>
        <w:rPr>
          <w:rFonts w:ascii="Times New Roman" w:hAnsi="Times New Roman" w:cs="Times New Roman"/>
          <w:sz w:val="24"/>
          <w:szCs w:val="24"/>
          <w:lang w:bidi="ne-NP"/>
        </w:rPr>
        <w:t xml:space="preserve"> to</w:t>
      </w:r>
      <w:r w:rsidRPr="0061403C">
        <w:rPr>
          <w:rFonts w:ascii="Times New Roman" w:hAnsi="Times New Roman" w:cs="Times New Roman"/>
          <w:sz w:val="24"/>
          <w:szCs w:val="24"/>
          <w:lang w:bidi="ne-NP"/>
        </w:rPr>
        <w:t xml:space="preserve"> the last and the best defensive coding practices. On the other hand, implementation of best practice of defensive coding is very difficult and needs special skills. These problems motivate the need for a solution to the SQL injection problem.</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Researchers have proposed some tools to help developers to compensate the shortcoming of the defensive coding [1, 2, 3]. The problem is that some current tools could not address all attack types or some of them need special deployment requirements. </w:t>
      </w:r>
    </w:p>
    <w:p w:rsidR="00DA4130" w:rsidRDefault="00DA4130" w:rsidP="00DA4130">
      <w:pPr>
        <w:pStyle w:val="Heading1"/>
      </w:pPr>
      <w:bookmarkStart w:id="3" w:name="_Toc457726633"/>
      <w:bookmarkStart w:id="4" w:name="_Toc458004723"/>
      <w:bookmarkStart w:id="5" w:name="_Toc458004897"/>
      <w:bookmarkStart w:id="6" w:name="_Toc458067358"/>
      <w:bookmarkStart w:id="7" w:name="_Toc458067557"/>
      <w:r w:rsidRPr="0061403C">
        <w:t>2. LITERATURE REVIEW</w:t>
      </w:r>
      <w:bookmarkEnd w:id="3"/>
      <w:bookmarkEnd w:id="4"/>
      <w:bookmarkEnd w:id="5"/>
      <w:bookmarkEnd w:id="6"/>
      <w:bookmarkEnd w:id="7"/>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SQL injection has been the focus of a flur</w:t>
      </w:r>
      <w:r>
        <w:rPr>
          <w:rFonts w:ascii="Times New Roman" w:hAnsi="Times New Roman" w:cs="Times New Roman"/>
          <w:sz w:val="24"/>
          <w:szCs w:val="24"/>
          <w:lang w:bidi="ne-NP"/>
        </w:rPr>
        <w:t>ry of activity over the past 3</w:t>
      </w:r>
      <w:r w:rsidRPr="0061403C">
        <w:rPr>
          <w:rFonts w:ascii="Times New Roman" w:hAnsi="Times New Roman" w:cs="Times New Roman"/>
          <w:sz w:val="24"/>
          <w:szCs w:val="24"/>
          <w:lang w:bidi="ne-NP"/>
        </w:rPr>
        <w:t xml:space="preserve"> years. Although the security vulnerability has persisted for some time, recent efforts by hackers to automate the discovery of susceptible sites have given rise to increased invention by the research </w:t>
      </w:r>
      <w:r>
        <w:rPr>
          <w:rFonts w:ascii="Times New Roman" w:hAnsi="Times New Roman" w:cs="Times New Roman"/>
          <w:sz w:val="24"/>
          <w:szCs w:val="24"/>
          <w:lang w:bidi="ne-NP"/>
        </w:rPr>
        <w:t>community [4</w:t>
      </w:r>
      <w:r w:rsidRPr="0061403C">
        <w:rPr>
          <w:rFonts w:ascii="Times New Roman" w:hAnsi="Times New Roman" w:cs="Times New Roman"/>
          <w:sz w:val="24"/>
          <w:szCs w:val="24"/>
          <w:lang w:bidi="ne-NP"/>
        </w:rPr>
        <w:t xml:space="preserve">]. The industrial community has also gone to lengths to make programmers aware and provide best practices to </w:t>
      </w:r>
      <w:r>
        <w:rPr>
          <w:rFonts w:ascii="Times New Roman" w:hAnsi="Times New Roman" w:cs="Times New Roman"/>
          <w:sz w:val="24"/>
          <w:szCs w:val="24"/>
          <w:lang w:bidi="ne-NP"/>
        </w:rPr>
        <w:t>minimize the problem [5</w:t>
      </w:r>
      <w:r w:rsidRPr="0061403C">
        <w:rPr>
          <w:rFonts w:ascii="Times New Roman" w:hAnsi="Times New Roman" w:cs="Times New Roman"/>
          <w:sz w:val="24"/>
          <w:szCs w:val="24"/>
          <w:lang w:bidi="ne-NP"/>
        </w:rPr>
        <w:t>].</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lastRenderedPageBreak/>
        <w:t xml:space="preserve">However, a recent study showed that over 75% of web attacks are at the application level and a test of 300 web sites showed 97% were vulnerable to </w:t>
      </w:r>
      <w:r>
        <w:rPr>
          <w:rFonts w:ascii="Times New Roman" w:hAnsi="Times New Roman" w:cs="Times New Roman"/>
          <w:sz w:val="24"/>
          <w:szCs w:val="24"/>
          <w:lang w:bidi="ne-NP"/>
        </w:rPr>
        <w:t>web application attacks [6</w:t>
      </w:r>
      <w:r w:rsidRPr="0061403C">
        <w:rPr>
          <w:rFonts w:ascii="Times New Roman" w:hAnsi="Times New Roman" w:cs="Times New Roman"/>
          <w:sz w:val="24"/>
          <w:szCs w:val="24"/>
          <w:lang w:bidi="ne-NP"/>
        </w:rPr>
        <w:t xml:space="preserve">]. Still, </w:t>
      </w:r>
      <w:proofErr w:type="gramStart"/>
      <w:r w:rsidRPr="0061403C">
        <w:rPr>
          <w:rFonts w:ascii="Times New Roman" w:hAnsi="Times New Roman" w:cs="Times New Roman"/>
          <w:sz w:val="24"/>
          <w:szCs w:val="24"/>
          <w:lang w:bidi="ne-NP"/>
        </w:rPr>
        <w:t>It</w:t>
      </w:r>
      <w:proofErr w:type="gramEnd"/>
      <w:r w:rsidRPr="0061403C">
        <w:rPr>
          <w:rFonts w:ascii="Times New Roman" w:hAnsi="Times New Roman" w:cs="Times New Roman"/>
          <w:sz w:val="24"/>
          <w:szCs w:val="24"/>
          <w:lang w:bidi="ne-NP"/>
        </w:rPr>
        <w:t xml:space="preserve"> is believed that the problem of SQL injection is readily solvable.</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It has similarities to buffer overflow security c</w:t>
      </w:r>
      <w:r>
        <w:rPr>
          <w:rFonts w:ascii="Times New Roman" w:hAnsi="Times New Roman" w:cs="Times New Roman"/>
          <w:sz w:val="24"/>
          <w:szCs w:val="24"/>
          <w:lang w:bidi="ne-NP"/>
        </w:rPr>
        <w:t>hallenges, because the user input extends its position in a query [7</w:t>
      </w:r>
      <w:r w:rsidRPr="0061403C">
        <w:rPr>
          <w:rFonts w:ascii="Times New Roman" w:hAnsi="Times New Roman" w:cs="Times New Roman"/>
          <w:sz w:val="24"/>
          <w:szCs w:val="24"/>
          <w:lang w:bidi="ne-NP"/>
        </w:rPr>
        <w:t>]. The heart of the issue is the challenge of verifying that the user has not altered the syntax of the query. As such, much of the work casts the problem as one of user input validation, and focuses on analyzing string inputs [</w:t>
      </w:r>
      <w:r>
        <w:rPr>
          <w:rFonts w:ascii="Times New Roman" w:hAnsi="Times New Roman" w:cs="Times New Roman"/>
          <w:sz w:val="24"/>
          <w:szCs w:val="24"/>
          <w:lang w:bidi="ne-NP"/>
        </w:rPr>
        <w:t>8</w:t>
      </w:r>
      <w:r w:rsidRPr="0061403C">
        <w:rPr>
          <w:rFonts w:ascii="Times New Roman" w:hAnsi="Times New Roman" w:cs="Times New Roman"/>
          <w:sz w:val="24"/>
          <w:szCs w:val="24"/>
          <w:lang w:bidi="ne-NP"/>
        </w:rPr>
        <w:t>]. Several technologies exist to aid programmers with validating input. A simple technique is to check for single quotes and dashes, and escape them manually</w:t>
      </w:r>
      <w:r>
        <w:rPr>
          <w:rFonts w:ascii="Times New Roman" w:hAnsi="Times New Roman" w:cs="Times New Roman"/>
          <w:sz w:val="24"/>
          <w:szCs w:val="24"/>
          <w:lang w:bidi="ne-NP"/>
        </w:rPr>
        <w:t>. This is easily beaten, as users</w:t>
      </w:r>
      <w:r w:rsidRPr="0061403C">
        <w:rPr>
          <w:rFonts w:ascii="Times New Roman" w:hAnsi="Times New Roman" w:cs="Times New Roman"/>
          <w:sz w:val="24"/>
          <w:szCs w:val="24"/>
          <w:lang w:bidi="ne-NP"/>
        </w:rPr>
        <w:t xml:space="preserve"> can simply adjust their input for the escaped characters. Programmers must then check for pre-escaped text, etc.</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p>
    <w:p w:rsidR="00DA4130" w:rsidRPr="00A86963" w:rsidRDefault="00DA4130" w:rsidP="00DA4130">
      <w:pPr>
        <w:spacing w:line="360" w:lineRule="auto"/>
        <w:jc w:val="both"/>
        <w:rPr>
          <w:lang w:bidi="ne-NP"/>
        </w:rPr>
      </w:pPr>
      <w:r>
        <w:rPr>
          <w:rFonts w:ascii="Times New Roman" w:hAnsi="Times New Roman" w:cs="Times New Roman"/>
          <w:sz w:val="24"/>
          <w:szCs w:val="24"/>
          <w:lang w:bidi="ne-NP"/>
        </w:rPr>
        <w:t xml:space="preserve">Boyd and </w:t>
      </w:r>
      <w:proofErr w:type="spellStart"/>
      <w:r>
        <w:rPr>
          <w:rFonts w:ascii="Times New Roman" w:hAnsi="Times New Roman" w:cs="Times New Roman"/>
          <w:sz w:val="24"/>
          <w:szCs w:val="24"/>
          <w:lang w:bidi="ne-NP"/>
        </w:rPr>
        <w:t>Keremytis</w:t>
      </w:r>
      <w:proofErr w:type="spellEnd"/>
      <w:r>
        <w:rPr>
          <w:rFonts w:ascii="Times New Roman" w:hAnsi="Times New Roman" w:cs="Times New Roman"/>
          <w:sz w:val="24"/>
          <w:szCs w:val="24"/>
          <w:lang w:bidi="ne-NP"/>
        </w:rPr>
        <w:t xml:space="preserve"> [4</w:t>
      </w:r>
      <w:r w:rsidRPr="0061403C">
        <w:rPr>
          <w:rFonts w:ascii="Times New Roman" w:hAnsi="Times New Roman" w:cs="Times New Roman"/>
          <w:sz w:val="24"/>
          <w:szCs w:val="24"/>
          <w:lang w:bidi="ne-NP"/>
        </w:rPr>
        <w:t xml:space="preserve">] developed </w:t>
      </w:r>
      <w:proofErr w:type="spellStart"/>
      <w:r w:rsidRPr="0061403C">
        <w:rPr>
          <w:rFonts w:ascii="Times New Roman" w:hAnsi="Times New Roman" w:cs="Times New Roman"/>
          <w:sz w:val="24"/>
          <w:szCs w:val="24"/>
          <w:lang w:bidi="ne-NP"/>
        </w:rPr>
        <w:t>SQLRand</w:t>
      </w:r>
      <w:proofErr w:type="spellEnd"/>
      <w:r w:rsidRPr="0061403C">
        <w:rPr>
          <w:rFonts w:ascii="Times New Roman" w:hAnsi="Times New Roman" w:cs="Times New Roman"/>
          <w:sz w:val="24"/>
          <w:szCs w:val="24"/>
          <w:lang w:bidi="ne-NP"/>
        </w:rPr>
        <w:t>, a technique that modifies the tokens of the SQL language: Each token type includes a prepended integer. Any additional SQL supplied by the user, such as OR 1=1, would not match the augmented SQL tokens, and would throw an error. This approach is a useful strategy, and can effectively eliminate SQL injection. From a practicality stand-point, the programmer must generate an interface between the database tier and the middle tier which can generate and accommodate the new tokens. This is not a trivial endeavor. Secondly, and more importantly, these new tokens are static. As pointed out by the authors, many appli</w:t>
      </w:r>
      <w:r>
        <w:rPr>
          <w:rFonts w:ascii="Times New Roman" w:hAnsi="Times New Roman" w:cs="Times New Roman"/>
          <w:sz w:val="24"/>
          <w:szCs w:val="24"/>
          <w:lang w:bidi="ne-NP"/>
        </w:rPr>
        <w:t>cations export SQL errors [9</w:t>
      </w:r>
      <w:r w:rsidRPr="0061403C">
        <w:rPr>
          <w:rFonts w:ascii="Times New Roman" w:hAnsi="Times New Roman" w:cs="Times New Roman"/>
          <w:sz w:val="24"/>
          <w:szCs w:val="24"/>
          <w:lang w:bidi="ne-NP"/>
        </w:rPr>
        <w:t>], and as such, the new tokens would be exposed. External knowledge of the new tokens compromises the usefulness of the technique.</w:t>
      </w:r>
    </w:p>
    <w:p w:rsidR="00DA4130" w:rsidRDefault="00DA4130" w:rsidP="00DA4130">
      <w:pPr>
        <w:pStyle w:val="Heading1"/>
      </w:pPr>
      <w:bookmarkStart w:id="8" w:name="_Toc457726634"/>
      <w:bookmarkStart w:id="9" w:name="_Toc458004724"/>
      <w:bookmarkStart w:id="10" w:name="_Toc458004898"/>
      <w:bookmarkStart w:id="11" w:name="_Toc458067359"/>
      <w:bookmarkStart w:id="12" w:name="_Toc458067558"/>
      <w:r>
        <w:t>3</w:t>
      </w:r>
      <w:r w:rsidR="00484B19">
        <w:t>.</w:t>
      </w:r>
      <w:r>
        <w:t xml:space="preserve"> DEFINITION OF SQLIA</w:t>
      </w:r>
      <w:bookmarkEnd w:id="11"/>
      <w:bookmarkEnd w:id="12"/>
    </w:p>
    <w:bookmarkEnd w:id="8"/>
    <w:bookmarkEnd w:id="9"/>
    <w:bookmarkEnd w:id="10"/>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Most web applications today use a multi-tier design, usually with three tiers: a presentation, a processing and a data tier. The presentation tier is the HTTP web interface, the application tier implements the software functionality, and the</w:t>
      </w:r>
      <w:r>
        <w:rPr>
          <w:rFonts w:ascii="Times New Roman" w:hAnsi="Times New Roman" w:cs="Times New Roman"/>
          <w:sz w:val="24"/>
          <w:szCs w:val="24"/>
          <w:lang w:bidi="ne-NP"/>
        </w:rPr>
        <w:t xml:space="preserve"> data tier keeps data structures</w:t>
      </w:r>
      <w:r w:rsidRPr="0061403C">
        <w:rPr>
          <w:rFonts w:ascii="Times New Roman" w:hAnsi="Times New Roman" w:cs="Times New Roman"/>
          <w:sz w:val="24"/>
          <w:szCs w:val="24"/>
          <w:lang w:bidi="ne-NP"/>
        </w:rPr>
        <w:t xml:space="preserve"> and answers to requests from the application tier [</w:t>
      </w:r>
      <w:r>
        <w:rPr>
          <w:rFonts w:ascii="Times New Roman" w:hAnsi="Times New Roman" w:cs="Times New Roman"/>
          <w:sz w:val="24"/>
          <w:szCs w:val="24"/>
          <w:lang w:bidi="ne-NP"/>
        </w:rPr>
        <w:t>10</w:t>
      </w:r>
      <w:r w:rsidRPr="0061403C">
        <w:rPr>
          <w:rFonts w:ascii="Times New Roman" w:hAnsi="Times New Roman" w:cs="Times New Roman"/>
          <w:sz w:val="24"/>
          <w:szCs w:val="24"/>
          <w:lang w:bidi="ne-NP"/>
        </w:rPr>
        <w:t xml:space="preserve">]. Meanwhile, large companies developing SQL-based database management systems rely heavily on hardware to ensure the desired performance </w:t>
      </w:r>
      <w:r>
        <w:rPr>
          <w:rFonts w:ascii="Times New Roman" w:hAnsi="Times New Roman" w:cs="Times New Roman"/>
          <w:sz w:val="24"/>
          <w:szCs w:val="24"/>
          <w:lang w:bidi="ne-NP"/>
        </w:rPr>
        <w:t>[11</w:t>
      </w:r>
      <w:r w:rsidRPr="0061403C">
        <w:rPr>
          <w:rFonts w:ascii="Times New Roman" w:hAnsi="Times New Roman" w:cs="Times New Roman"/>
          <w:sz w:val="24"/>
          <w:szCs w:val="24"/>
          <w:lang w:bidi="ne-NP"/>
        </w:rPr>
        <w:t>].SQL injection is a type of attack which the attacker adds Structured Query Language code to input box of a web form to gain access or make changes to data. SQL injection vulnerability allows an attacker to flow commands directly to a web application's underlying database and destroy functionality or confidentiality.</w:t>
      </w:r>
    </w:p>
    <w:p w:rsidR="00DA4130" w:rsidRPr="0061403C" w:rsidRDefault="00DA4130" w:rsidP="00DA4130">
      <w:pPr>
        <w:pStyle w:val="Heading2"/>
        <w:rPr>
          <w:lang w:bidi="ne-NP"/>
        </w:rPr>
      </w:pPr>
      <w:bookmarkStart w:id="13" w:name="_Toc457726635"/>
      <w:bookmarkStart w:id="14" w:name="_Toc458004725"/>
      <w:bookmarkStart w:id="15" w:name="_Toc458004899"/>
      <w:bookmarkStart w:id="16" w:name="_Toc458067360"/>
      <w:bookmarkStart w:id="17" w:name="_Toc458067559"/>
      <w:r>
        <w:rPr>
          <w:lang w:bidi="ne-NP"/>
        </w:rPr>
        <w:lastRenderedPageBreak/>
        <w:t>3.1</w:t>
      </w:r>
      <w:r w:rsidRPr="0061403C">
        <w:rPr>
          <w:lang w:bidi="ne-NP"/>
        </w:rPr>
        <w:t xml:space="preserve"> SQL Injection Attack Process</w:t>
      </w:r>
      <w:bookmarkEnd w:id="13"/>
      <w:bookmarkEnd w:id="14"/>
      <w:bookmarkEnd w:id="15"/>
      <w:bookmarkEnd w:id="16"/>
      <w:bookmarkEnd w:id="17"/>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SQLIA is a hacking technique which the attacker adds SQL statements through a web application's input fields or hidden parameters to access to resources. Lack of input validation in web applications causes hacker to be succes</w:t>
      </w:r>
      <w:r>
        <w:rPr>
          <w:rFonts w:ascii="Times New Roman" w:hAnsi="Times New Roman" w:cs="Times New Roman"/>
          <w:sz w:val="24"/>
          <w:szCs w:val="24"/>
          <w:lang w:bidi="ne-NP"/>
        </w:rPr>
        <w:t>sful. For the following example</w:t>
      </w:r>
      <w:r w:rsidRPr="0061403C">
        <w:rPr>
          <w:rFonts w:ascii="Times New Roman" w:hAnsi="Times New Roman" w:cs="Times New Roman"/>
          <w:sz w:val="24"/>
          <w:szCs w:val="24"/>
          <w:lang w:bidi="ne-NP"/>
        </w:rPr>
        <w:t>, assume that a web application receives a HTTP request from a client as input and generates a SQL statement as output for the back end database server.</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For example</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an administrator will be authent</w:t>
      </w:r>
      <w:r>
        <w:rPr>
          <w:rFonts w:ascii="Times New Roman" w:hAnsi="Times New Roman" w:cs="Times New Roman"/>
          <w:sz w:val="24"/>
          <w:szCs w:val="24"/>
          <w:lang w:bidi="ne-NP"/>
        </w:rPr>
        <w:t>icated after typing: username=admin and password=secret</w:t>
      </w:r>
      <w:r w:rsidRPr="0061403C">
        <w:rPr>
          <w:rFonts w:ascii="Times New Roman" w:hAnsi="Times New Roman" w:cs="Times New Roman"/>
          <w:sz w:val="24"/>
          <w:szCs w:val="24"/>
          <w:lang w:bidi="ne-NP"/>
        </w:rPr>
        <w:t xml:space="preserve">. Figure1 describes a login by a malicious user exploiting SQL </w:t>
      </w:r>
      <w:r>
        <w:rPr>
          <w:rFonts w:ascii="Times New Roman" w:hAnsi="Times New Roman" w:cs="Times New Roman"/>
          <w:sz w:val="24"/>
          <w:szCs w:val="24"/>
          <w:lang w:bidi="ne-NP"/>
        </w:rPr>
        <w:t>Injection vulnerability [12</w:t>
      </w:r>
      <w:r w:rsidRPr="0061403C">
        <w:rPr>
          <w:rFonts w:ascii="Times New Roman" w:hAnsi="Times New Roman" w:cs="Times New Roman"/>
          <w:sz w:val="24"/>
          <w:szCs w:val="24"/>
          <w:lang w:bidi="ne-NP"/>
        </w:rPr>
        <w:t>]. Basically it is structured in three phases:</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   </w:t>
      </w:r>
      <w:proofErr w:type="spellStart"/>
      <w:r w:rsidRPr="0061403C">
        <w:rPr>
          <w:rFonts w:ascii="Times New Roman" w:hAnsi="Times New Roman" w:cs="Times New Roman"/>
          <w:sz w:val="24"/>
          <w:szCs w:val="24"/>
          <w:lang w:bidi="ne-NP"/>
        </w:rPr>
        <w:t>i</w:t>
      </w:r>
      <w:proofErr w:type="spellEnd"/>
      <w:r w:rsidRPr="0061403C">
        <w:rPr>
          <w:rFonts w:ascii="Times New Roman" w:hAnsi="Times New Roman" w:cs="Times New Roman"/>
          <w:sz w:val="24"/>
          <w:szCs w:val="24"/>
          <w:lang w:bidi="ne-NP"/>
        </w:rPr>
        <w:t>) An attacker sends the malicious HTTP request to the web application</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  ii) Creates the SQL statement</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  iii) Submits the SQL statement to the back end database</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Pr>
          <w:rFonts w:ascii="Times New Roman" w:hAnsi="Times New Roman" w:cs="Times New Roman"/>
          <w:noProof/>
          <w:sz w:val="24"/>
          <w:szCs w:val="24"/>
        </w:rPr>
        <w:drawing>
          <wp:inline distT="0" distB="0" distL="0" distR="0" wp14:anchorId="08B37FA0" wp14:editId="6933D34C">
            <wp:extent cx="5772150" cy="2486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9044" cy="2489435"/>
                    </a:xfrm>
                    <a:prstGeom prst="rect">
                      <a:avLst/>
                    </a:prstGeom>
                    <a:noFill/>
                    <a:ln>
                      <a:noFill/>
                    </a:ln>
                  </pic:spPr>
                </pic:pic>
              </a:graphicData>
            </a:graphic>
          </wp:inline>
        </w:drawing>
      </w:r>
    </w:p>
    <w:p w:rsidR="00DA4130" w:rsidRPr="0061403C" w:rsidRDefault="00DA4130" w:rsidP="00DA4130">
      <w:pPr>
        <w:autoSpaceDE w:val="0"/>
        <w:autoSpaceDN w:val="0"/>
        <w:adjustRightInd w:val="0"/>
        <w:spacing w:after="0" w:line="360" w:lineRule="auto"/>
        <w:jc w:val="center"/>
        <w:rPr>
          <w:rFonts w:ascii="Times New Roman" w:hAnsi="Times New Roman" w:cs="Times New Roman"/>
          <w:lang w:bidi="ne-NP"/>
        </w:rPr>
      </w:pPr>
    </w:p>
    <w:p w:rsidR="00DA4130" w:rsidRPr="0061403C" w:rsidRDefault="00DA4130" w:rsidP="00DA4130">
      <w:pPr>
        <w:autoSpaceDE w:val="0"/>
        <w:autoSpaceDN w:val="0"/>
        <w:adjustRightInd w:val="0"/>
        <w:spacing w:after="0" w:line="360" w:lineRule="auto"/>
        <w:jc w:val="center"/>
        <w:rPr>
          <w:rFonts w:ascii="Times New Roman" w:hAnsi="Times New Roman" w:cs="Times New Roman"/>
          <w:lang w:bidi="ne-NP"/>
        </w:rPr>
      </w:pPr>
      <w:r w:rsidRPr="0061403C">
        <w:rPr>
          <w:rFonts w:ascii="Times New Roman" w:hAnsi="Times New Roman" w:cs="Times New Roman"/>
          <w:lang w:bidi="ne-NP"/>
        </w:rPr>
        <w:t>Figure 1: Example of a SQL Injection Attack</w:t>
      </w:r>
    </w:p>
    <w:p w:rsidR="00DA4130" w:rsidRPr="0061403C" w:rsidRDefault="00DA4130" w:rsidP="00DA4130">
      <w:pPr>
        <w:autoSpaceDE w:val="0"/>
        <w:autoSpaceDN w:val="0"/>
        <w:adjustRightInd w:val="0"/>
        <w:spacing w:after="0" w:line="360" w:lineRule="auto"/>
        <w:jc w:val="center"/>
        <w:rPr>
          <w:rFonts w:ascii="Times New Roman" w:hAnsi="Times New Roman" w:cs="Times New Roman"/>
          <w:lang w:bidi="ne-NP"/>
        </w:rPr>
      </w:pP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The above SQL statement is always true because of the Boolean tautology appended (OR 1=1) so, it will access to the web application as an administrator without knowing the right password.</w:t>
      </w:r>
    </w:p>
    <w:p w:rsidR="00DA4130" w:rsidRDefault="00DA4130" w:rsidP="00DA4130">
      <w:pPr>
        <w:pStyle w:val="Heading2"/>
        <w:rPr>
          <w:lang w:bidi="ne-NP"/>
        </w:rPr>
      </w:pPr>
      <w:bookmarkStart w:id="18" w:name="_Toc457726636"/>
      <w:bookmarkStart w:id="19" w:name="_Toc458004726"/>
      <w:bookmarkStart w:id="20" w:name="_Toc458004900"/>
      <w:bookmarkStart w:id="21" w:name="_Toc458067361"/>
      <w:bookmarkStart w:id="22" w:name="_Toc458067560"/>
    </w:p>
    <w:p w:rsidR="00DA4130" w:rsidRDefault="00DA4130" w:rsidP="00DA4130">
      <w:pPr>
        <w:pStyle w:val="Heading2"/>
        <w:rPr>
          <w:lang w:bidi="ne-NP"/>
        </w:rPr>
      </w:pPr>
    </w:p>
    <w:p w:rsidR="00DA4130" w:rsidRPr="0061403C" w:rsidRDefault="00DA4130" w:rsidP="00DA4130">
      <w:pPr>
        <w:pStyle w:val="Heading2"/>
        <w:rPr>
          <w:lang w:bidi="ne-NP"/>
        </w:rPr>
      </w:pPr>
      <w:r w:rsidRPr="0061403C">
        <w:rPr>
          <w:lang w:bidi="ne-NP"/>
        </w:rPr>
        <w:lastRenderedPageBreak/>
        <w:t>3</w:t>
      </w:r>
      <w:r>
        <w:rPr>
          <w:lang w:bidi="ne-NP"/>
        </w:rPr>
        <w:t>.2</w:t>
      </w:r>
      <w:r w:rsidRPr="0061403C">
        <w:rPr>
          <w:lang w:bidi="ne-NP"/>
        </w:rPr>
        <w:t xml:space="preserve"> Main Cause of SQL Injection</w:t>
      </w:r>
      <w:bookmarkEnd w:id="18"/>
      <w:bookmarkEnd w:id="19"/>
      <w:bookmarkEnd w:id="20"/>
      <w:bookmarkEnd w:id="21"/>
      <w:bookmarkEnd w:id="22"/>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Web application vulnerabilities are the main causes of </w:t>
      </w:r>
      <w:r>
        <w:rPr>
          <w:rFonts w:ascii="Times New Roman" w:hAnsi="Times New Roman" w:cs="Times New Roman"/>
          <w:sz w:val="24"/>
          <w:szCs w:val="24"/>
          <w:lang w:bidi="ne-NP"/>
        </w:rPr>
        <w:t>any kind of attack [13</w:t>
      </w:r>
      <w:r w:rsidRPr="0061403C">
        <w:rPr>
          <w:rFonts w:ascii="Times New Roman" w:hAnsi="Times New Roman" w:cs="Times New Roman"/>
          <w:sz w:val="24"/>
          <w:szCs w:val="24"/>
          <w:lang w:bidi="ne-NP"/>
        </w:rPr>
        <w:t>]. In this section, vulnerabilities that might exist naturally in web applications and can be exploited by SQL injection attacks will be presented:</w:t>
      </w:r>
    </w:p>
    <w:p w:rsidR="00DA4130" w:rsidRPr="0061403C" w:rsidRDefault="00DA4130" w:rsidP="00DA4130">
      <w:pPr>
        <w:pStyle w:val="Heading3"/>
      </w:pPr>
    </w:p>
    <w:p w:rsidR="00DA4130" w:rsidRPr="0061403C" w:rsidRDefault="00DA4130" w:rsidP="00DA4130">
      <w:pPr>
        <w:pStyle w:val="Heading3"/>
      </w:pPr>
      <w:bookmarkStart w:id="23" w:name="_Toc457726637"/>
      <w:bookmarkStart w:id="24" w:name="_Toc458004727"/>
      <w:bookmarkStart w:id="25" w:name="_Toc458004901"/>
      <w:bookmarkStart w:id="26" w:name="_Toc458067362"/>
      <w:bookmarkStart w:id="27" w:name="_Toc458067561"/>
      <w:r w:rsidRPr="0061403C">
        <w:t>3.</w:t>
      </w:r>
      <w:r>
        <w:t>2.</w:t>
      </w:r>
      <w:r w:rsidRPr="0061403C">
        <w:t>1 Invalidated input</w:t>
      </w:r>
      <w:bookmarkEnd w:id="23"/>
      <w:bookmarkEnd w:id="24"/>
      <w:bookmarkEnd w:id="25"/>
      <w:bookmarkEnd w:id="26"/>
      <w:bookmarkEnd w:id="27"/>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This is almost the most common vulnerability on performing a SQLIA. There are some parameters in web applicatio</w:t>
      </w:r>
      <w:r>
        <w:rPr>
          <w:rFonts w:ascii="Times New Roman" w:hAnsi="Times New Roman" w:cs="Times New Roman"/>
          <w:sz w:val="24"/>
          <w:szCs w:val="24"/>
          <w:lang w:bidi="ne-NP"/>
        </w:rPr>
        <w:t>n</w:t>
      </w:r>
      <w:r w:rsidRPr="0061403C">
        <w:rPr>
          <w:rFonts w:ascii="Times New Roman" w:hAnsi="Times New Roman" w:cs="Times New Roman"/>
          <w:sz w:val="24"/>
          <w:szCs w:val="24"/>
          <w:lang w:bidi="ne-NP"/>
        </w:rPr>
        <w:t xml:space="preserve"> </w:t>
      </w:r>
      <w:r>
        <w:rPr>
          <w:rFonts w:ascii="Times New Roman" w:hAnsi="Times New Roman" w:cs="Times New Roman"/>
          <w:sz w:val="24"/>
          <w:szCs w:val="24"/>
          <w:lang w:bidi="ne-NP"/>
        </w:rPr>
        <w:t xml:space="preserve">which </w:t>
      </w:r>
      <w:r w:rsidRPr="0061403C">
        <w:rPr>
          <w:rFonts w:ascii="Times New Roman" w:hAnsi="Times New Roman" w:cs="Times New Roman"/>
          <w:sz w:val="24"/>
          <w:szCs w:val="24"/>
          <w:lang w:bidi="ne-NP"/>
        </w:rPr>
        <w:t>are used in SQL queries. If there is no any checking for them</w:t>
      </w:r>
      <w:r>
        <w:rPr>
          <w:rFonts w:ascii="Times New Roman" w:hAnsi="Times New Roman" w:cs="Times New Roman"/>
          <w:sz w:val="24"/>
          <w:szCs w:val="24"/>
          <w:lang w:bidi="ne-NP"/>
        </w:rPr>
        <w:t xml:space="preserve">, then they </w:t>
      </w:r>
      <w:r w:rsidRPr="0061403C">
        <w:rPr>
          <w:rFonts w:ascii="Times New Roman" w:hAnsi="Times New Roman" w:cs="Times New Roman"/>
          <w:sz w:val="24"/>
          <w:szCs w:val="24"/>
          <w:lang w:bidi="ne-NP"/>
        </w:rPr>
        <w:t>can be abused in SQL injection attacks. These parameters may contain SQL keywords, e.g. INSERT, UPDATE or SQL control characters such as quotation marks and semicolons.</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p>
    <w:p w:rsidR="00DA4130" w:rsidRPr="0061403C" w:rsidRDefault="00DA4130" w:rsidP="00DA4130">
      <w:pPr>
        <w:pStyle w:val="Heading3"/>
      </w:pPr>
      <w:bookmarkStart w:id="28" w:name="_Toc457726638"/>
      <w:bookmarkStart w:id="29" w:name="_Toc458004728"/>
      <w:bookmarkStart w:id="30" w:name="_Toc458004902"/>
      <w:bookmarkStart w:id="31" w:name="_Toc458067363"/>
      <w:bookmarkStart w:id="32" w:name="_Toc458067562"/>
      <w:r w:rsidRPr="0061403C">
        <w:t>3</w:t>
      </w:r>
      <w:r>
        <w:t>.2</w:t>
      </w:r>
      <w:r w:rsidRPr="0061403C">
        <w:t>.2 Generous privileges</w:t>
      </w:r>
      <w:bookmarkEnd w:id="28"/>
      <w:bookmarkEnd w:id="29"/>
      <w:bookmarkEnd w:id="30"/>
      <w:bookmarkEnd w:id="31"/>
      <w:bookmarkEnd w:id="32"/>
    </w:p>
    <w:p w:rsidR="00DA4130" w:rsidRPr="008A133B"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Normally in database, the</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privileges are defined as the rules to state which database</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subject has access to which object and what operation are</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associated with user to be allowed to perform on the objects.</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Typical privileges include allowing execution of actions, e.g.</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SELECT, INSERT, UPDATE, DELETE, DROP, on certain</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objects. Web applications open database connections using</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the specific account for accessing the database. An attacker</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who bypasses authentication gains privileges equal to the</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accounts. The number of available attack methods and</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affected objects increases when more privileges are given to</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the account. The worst case happens if an account can connect</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to system that is associated with the system administrator</w:t>
      </w:r>
      <w:r w:rsidRPr="0061403C">
        <w:rPr>
          <w:rFonts w:ascii="Times New Roman" w:hAnsi="Times New Roman" w:cs="Times New Roman"/>
          <w:b/>
          <w:bCs/>
          <w:sz w:val="24"/>
          <w:szCs w:val="24"/>
          <w:lang w:bidi="ne-NP"/>
        </w:rPr>
        <w:t xml:space="preserve"> </w:t>
      </w:r>
      <w:r w:rsidRPr="0061403C">
        <w:rPr>
          <w:rFonts w:ascii="Times New Roman" w:hAnsi="Times New Roman" w:cs="Times New Roman"/>
          <w:sz w:val="24"/>
          <w:szCs w:val="24"/>
          <w:lang w:bidi="ne-NP"/>
        </w:rPr>
        <w:t>because normally it has all privileges.</w:t>
      </w:r>
    </w:p>
    <w:p w:rsidR="00DA4130" w:rsidRPr="0061403C" w:rsidRDefault="00DA4130" w:rsidP="00DA4130">
      <w:pPr>
        <w:autoSpaceDE w:val="0"/>
        <w:autoSpaceDN w:val="0"/>
        <w:adjustRightInd w:val="0"/>
        <w:spacing w:after="0" w:line="360" w:lineRule="auto"/>
        <w:jc w:val="both"/>
        <w:rPr>
          <w:rFonts w:ascii="Times New Roman" w:hAnsi="Times New Roman" w:cs="Times New Roman"/>
          <w:b/>
          <w:bCs/>
          <w:sz w:val="24"/>
          <w:szCs w:val="24"/>
          <w:lang w:bidi="ne-NP"/>
        </w:rPr>
      </w:pPr>
    </w:p>
    <w:p w:rsidR="00DA4130" w:rsidRPr="0061403C" w:rsidRDefault="00DA4130" w:rsidP="00DA4130">
      <w:pPr>
        <w:pStyle w:val="Heading3"/>
      </w:pPr>
      <w:bookmarkStart w:id="33" w:name="_Toc457726640"/>
      <w:bookmarkStart w:id="34" w:name="_Toc458004729"/>
      <w:bookmarkStart w:id="35" w:name="_Toc458004903"/>
      <w:bookmarkStart w:id="36" w:name="_Toc458067364"/>
      <w:bookmarkStart w:id="37" w:name="_Toc458067563"/>
      <w:r>
        <w:t>3.2.3</w:t>
      </w:r>
      <w:r w:rsidRPr="0061403C">
        <w:t xml:space="preserve"> Error message</w:t>
      </w:r>
      <w:bookmarkEnd w:id="33"/>
      <w:bookmarkEnd w:id="34"/>
      <w:bookmarkEnd w:id="35"/>
      <w:bookmarkEnd w:id="36"/>
      <w:bookmarkEnd w:id="37"/>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Error messages that are generated by the back-end database or other server-side programs may be returned to the client-side and presented in the web browser. These messages are not only useful during development for debugging purposes but also increase the risks to the application. Attackers can analyze these messages to gather information about database or script structure in order to construct their attack.</w:t>
      </w:r>
    </w:p>
    <w:p w:rsidR="00DA4130" w:rsidRPr="0061403C" w:rsidRDefault="00DA4130" w:rsidP="00DA4130">
      <w:pPr>
        <w:autoSpaceDE w:val="0"/>
        <w:autoSpaceDN w:val="0"/>
        <w:adjustRightInd w:val="0"/>
        <w:spacing w:after="0" w:line="360" w:lineRule="auto"/>
        <w:jc w:val="both"/>
        <w:rPr>
          <w:rFonts w:ascii="Times New Roman" w:hAnsi="Times New Roman" w:cs="Times New Roman"/>
          <w:b/>
          <w:bCs/>
          <w:sz w:val="24"/>
          <w:szCs w:val="24"/>
          <w:lang w:bidi="ne-NP"/>
        </w:rPr>
      </w:pPr>
    </w:p>
    <w:p w:rsidR="00DA4130" w:rsidRPr="0061403C" w:rsidRDefault="00DA4130" w:rsidP="00DA4130">
      <w:pPr>
        <w:pStyle w:val="Heading3"/>
      </w:pPr>
      <w:bookmarkStart w:id="38" w:name="_Toc457726641"/>
      <w:bookmarkStart w:id="39" w:name="_Toc458004730"/>
      <w:bookmarkStart w:id="40" w:name="_Toc458004904"/>
      <w:bookmarkStart w:id="41" w:name="_Toc458067365"/>
      <w:bookmarkStart w:id="42" w:name="_Toc458067564"/>
      <w:r w:rsidRPr="0061403C">
        <w:t>3</w:t>
      </w:r>
      <w:r>
        <w:t>.2.4</w:t>
      </w:r>
      <w:r w:rsidRPr="0061403C">
        <w:t xml:space="preserve"> Variable Orphism</w:t>
      </w:r>
      <w:bookmarkEnd w:id="38"/>
      <w:bookmarkEnd w:id="39"/>
      <w:bookmarkEnd w:id="40"/>
      <w:bookmarkEnd w:id="41"/>
      <w:bookmarkEnd w:id="42"/>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The variable should not accept any data type because attacker can exploit this feature and store malicious data inside that variable rather than is supposed to be. Such variables are either of weak </w:t>
      </w:r>
      <w:r w:rsidRPr="0061403C">
        <w:rPr>
          <w:rFonts w:ascii="Times New Roman" w:hAnsi="Times New Roman" w:cs="Times New Roman"/>
          <w:sz w:val="24"/>
          <w:szCs w:val="24"/>
          <w:lang w:bidi="ne-NP"/>
        </w:rPr>
        <w:lastRenderedPageBreak/>
        <w:t>type, e.g. variables in PHP, or are automatically converted from one type to another by the remote database.</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p>
    <w:p w:rsidR="00DA4130" w:rsidRPr="0061403C" w:rsidRDefault="00DA4130" w:rsidP="00DA4130">
      <w:pPr>
        <w:pStyle w:val="Heading3"/>
      </w:pPr>
      <w:bookmarkStart w:id="43" w:name="_Toc457726643"/>
      <w:bookmarkStart w:id="44" w:name="_Toc458004731"/>
      <w:bookmarkStart w:id="45" w:name="_Toc458004905"/>
      <w:bookmarkStart w:id="46" w:name="_Toc458067366"/>
      <w:bookmarkStart w:id="47" w:name="_Toc458067565"/>
      <w:r w:rsidRPr="0061403C">
        <w:t>3</w:t>
      </w:r>
      <w:r>
        <w:t>.2.5</w:t>
      </w:r>
      <w:r w:rsidRPr="0061403C">
        <w:t xml:space="preserve"> Client-side only control</w:t>
      </w:r>
      <w:bookmarkEnd w:id="43"/>
      <w:bookmarkEnd w:id="44"/>
      <w:bookmarkEnd w:id="45"/>
      <w:bookmarkEnd w:id="46"/>
      <w:bookmarkEnd w:id="47"/>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If input validation is implemented in client-side scripts only, then security functions of those scripts can be overridden using cross-site scripting. Therefore, attackers can bypass input validation and send invalidated input to the server-side.</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p>
    <w:p w:rsidR="00DA4130" w:rsidRPr="0061403C" w:rsidRDefault="00DA4130" w:rsidP="00DA4130">
      <w:pPr>
        <w:pStyle w:val="Heading3"/>
      </w:pPr>
      <w:bookmarkStart w:id="48" w:name="_Toc457726644"/>
      <w:bookmarkStart w:id="49" w:name="_Toc458004732"/>
      <w:bookmarkStart w:id="50" w:name="_Toc458004906"/>
      <w:bookmarkStart w:id="51" w:name="_Toc458067367"/>
      <w:bookmarkStart w:id="52" w:name="_Toc458067566"/>
      <w:r w:rsidRPr="0061403C">
        <w:t>3</w:t>
      </w:r>
      <w:r>
        <w:t>.2.6</w:t>
      </w:r>
      <w:r w:rsidRPr="0061403C">
        <w:t xml:space="preserve"> Stored procedures</w:t>
      </w:r>
      <w:bookmarkEnd w:id="48"/>
      <w:bookmarkEnd w:id="49"/>
      <w:bookmarkEnd w:id="50"/>
      <w:bookmarkEnd w:id="51"/>
      <w:bookmarkEnd w:id="52"/>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They are statements which are stored in </w:t>
      </w:r>
      <w:proofErr w:type="spellStart"/>
      <w:r w:rsidRPr="0061403C">
        <w:rPr>
          <w:rFonts w:ascii="Times New Roman" w:hAnsi="Times New Roman" w:cs="Times New Roman"/>
          <w:sz w:val="24"/>
          <w:szCs w:val="24"/>
          <w:lang w:bidi="ne-NP"/>
        </w:rPr>
        <w:t>DBs.</w:t>
      </w:r>
      <w:proofErr w:type="spellEnd"/>
      <w:r w:rsidRPr="0061403C">
        <w:rPr>
          <w:rFonts w:ascii="Times New Roman" w:hAnsi="Times New Roman" w:cs="Times New Roman"/>
          <w:sz w:val="24"/>
          <w:szCs w:val="24"/>
          <w:lang w:bidi="ne-NP"/>
        </w:rPr>
        <w:t xml:space="preserve"> The main problem with using these procedures is that an attacker may be able to execute them and damage database as well as the operating system and</w:t>
      </w:r>
      <w:r>
        <w:rPr>
          <w:rFonts w:ascii="Times New Roman" w:hAnsi="Times New Roman" w:cs="Times New Roman"/>
          <w:sz w:val="24"/>
          <w:szCs w:val="24"/>
          <w:lang w:bidi="ne-NP"/>
        </w:rPr>
        <w:t xml:space="preserve"> even other network components.</w:t>
      </w:r>
    </w:p>
    <w:p w:rsidR="00DA4130" w:rsidRPr="0061403C" w:rsidRDefault="00DA4130" w:rsidP="00DA4130">
      <w:pPr>
        <w:autoSpaceDE w:val="0"/>
        <w:autoSpaceDN w:val="0"/>
        <w:adjustRightInd w:val="0"/>
        <w:spacing w:after="0" w:line="360" w:lineRule="auto"/>
        <w:jc w:val="both"/>
        <w:rPr>
          <w:rFonts w:ascii="Times New Roman" w:hAnsi="Times New Roman" w:cs="Times New Roman"/>
          <w:b/>
          <w:bCs/>
          <w:sz w:val="24"/>
          <w:szCs w:val="24"/>
          <w:lang w:bidi="ne-NP"/>
        </w:rPr>
      </w:pPr>
    </w:p>
    <w:p w:rsidR="00DA4130" w:rsidRPr="0061403C" w:rsidRDefault="00DA4130" w:rsidP="00DA4130">
      <w:pPr>
        <w:pStyle w:val="Heading3"/>
      </w:pPr>
      <w:bookmarkStart w:id="53" w:name="_Toc457726646"/>
      <w:bookmarkStart w:id="54" w:name="_Toc458004733"/>
      <w:bookmarkStart w:id="55" w:name="_Toc458004907"/>
      <w:bookmarkStart w:id="56" w:name="_Toc458067368"/>
      <w:bookmarkStart w:id="57" w:name="_Toc458067567"/>
      <w:r w:rsidRPr="0061403C">
        <w:t>3</w:t>
      </w:r>
      <w:r>
        <w:t>.2.7</w:t>
      </w:r>
      <w:r w:rsidRPr="0061403C">
        <w:t xml:space="preserve"> Multiple statements</w:t>
      </w:r>
      <w:bookmarkEnd w:id="53"/>
      <w:bookmarkEnd w:id="54"/>
      <w:bookmarkEnd w:id="55"/>
      <w:bookmarkEnd w:id="56"/>
      <w:bookmarkEnd w:id="57"/>
    </w:p>
    <w:p w:rsidR="00DA4130" w:rsidRPr="0061403C" w:rsidRDefault="00DA4130" w:rsidP="00DA4130">
      <w:pPr>
        <w:autoSpaceDE w:val="0"/>
        <w:autoSpaceDN w:val="0"/>
        <w:adjustRightInd w:val="0"/>
        <w:spacing w:after="0" w:line="360" w:lineRule="auto"/>
        <w:jc w:val="both"/>
        <w:rPr>
          <w:rFonts w:ascii="Times New Roman" w:hAnsi="Times New Roman" w:cs="Times New Roman"/>
          <w:b/>
          <w:bCs/>
          <w:sz w:val="24"/>
          <w:szCs w:val="24"/>
          <w:lang w:bidi="ne-NP"/>
        </w:rPr>
      </w:pPr>
      <w:r w:rsidRPr="0061403C">
        <w:rPr>
          <w:rFonts w:ascii="Times New Roman" w:hAnsi="Times New Roman" w:cs="Times New Roman"/>
          <w:sz w:val="24"/>
          <w:szCs w:val="24"/>
          <w:lang w:bidi="ne-NP"/>
        </w:rPr>
        <w:t>If the database supports UNION so, attacker has more chance because there are more attack methods for SQL injection. For instance, an additional INSERT statement could be added after a SELECT statement, causing two different queries to be executed. If this is performed in a login form, the attacker may add him or herself to the table of users.</w:t>
      </w:r>
    </w:p>
    <w:p w:rsidR="00DA4130" w:rsidRPr="0061403C" w:rsidRDefault="00DA4130" w:rsidP="00DA4130">
      <w:pPr>
        <w:pStyle w:val="Heading2"/>
        <w:rPr>
          <w:lang w:bidi="ne-NP"/>
        </w:rPr>
      </w:pPr>
      <w:bookmarkStart w:id="58" w:name="_Toc457726647"/>
      <w:bookmarkStart w:id="59" w:name="_Toc458004734"/>
      <w:bookmarkStart w:id="60" w:name="_Toc458004908"/>
      <w:bookmarkStart w:id="61" w:name="_Toc458067369"/>
      <w:bookmarkStart w:id="62" w:name="_Toc458067568"/>
      <w:r>
        <w:rPr>
          <w:lang w:bidi="ne-NP"/>
        </w:rPr>
        <w:t>3.3</w:t>
      </w:r>
      <w:r w:rsidRPr="0061403C">
        <w:rPr>
          <w:lang w:bidi="ne-NP"/>
        </w:rPr>
        <w:t xml:space="preserve"> SQL Injection Attack Types</w:t>
      </w:r>
      <w:bookmarkEnd w:id="58"/>
      <w:bookmarkEnd w:id="59"/>
      <w:bookmarkEnd w:id="60"/>
      <w:bookmarkEnd w:id="61"/>
      <w:bookmarkEnd w:id="62"/>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There are d</w:t>
      </w:r>
      <w:r>
        <w:rPr>
          <w:rFonts w:ascii="Times New Roman" w:hAnsi="Times New Roman" w:cs="Times New Roman"/>
          <w:sz w:val="24"/>
          <w:szCs w:val="24"/>
          <w:lang w:bidi="ne-NP"/>
        </w:rPr>
        <w:t>ifferent methods of attacks</w:t>
      </w:r>
      <w:r w:rsidRPr="0061403C">
        <w:rPr>
          <w:rFonts w:ascii="Times New Roman" w:hAnsi="Times New Roman" w:cs="Times New Roman"/>
          <w:sz w:val="24"/>
          <w:szCs w:val="24"/>
          <w:lang w:bidi="ne-NP"/>
        </w:rPr>
        <w:t xml:space="preserve"> de</w:t>
      </w:r>
      <w:r>
        <w:rPr>
          <w:rFonts w:ascii="Times New Roman" w:hAnsi="Times New Roman" w:cs="Times New Roman"/>
          <w:sz w:val="24"/>
          <w:szCs w:val="24"/>
          <w:lang w:bidi="ne-NP"/>
        </w:rPr>
        <w:t xml:space="preserve">pending on the goal of attacker. </w:t>
      </w:r>
      <w:r w:rsidRPr="0061403C">
        <w:rPr>
          <w:rFonts w:ascii="Times New Roman" w:hAnsi="Times New Roman" w:cs="Times New Roman"/>
          <w:sz w:val="24"/>
          <w:szCs w:val="24"/>
          <w:lang w:bidi="ne-NP"/>
        </w:rPr>
        <w:t>For a successful SQLIA</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the attacker should append a syntactically correct command to the original SQL query. Now the following classification of SQLI</w:t>
      </w:r>
      <w:r>
        <w:rPr>
          <w:rFonts w:ascii="Times New Roman" w:hAnsi="Times New Roman" w:cs="Times New Roman"/>
          <w:sz w:val="24"/>
          <w:szCs w:val="24"/>
          <w:lang w:bidi="ne-NP"/>
        </w:rPr>
        <w:t>As [14, 15</w:t>
      </w:r>
      <w:r w:rsidRPr="0061403C">
        <w:rPr>
          <w:rFonts w:ascii="Times New Roman" w:hAnsi="Times New Roman" w:cs="Times New Roman"/>
          <w:sz w:val="24"/>
          <w:szCs w:val="24"/>
          <w:lang w:bidi="ne-NP"/>
        </w:rPr>
        <w:t>] will be presented.</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p>
    <w:p w:rsidR="00DA4130" w:rsidRPr="0061403C" w:rsidRDefault="00DA4130" w:rsidP="00DA4130">
      <w:pPr>
        <w:pStyle w:val="Heading3"/>
      </w:pPr>
      <w:bookmarkStart w:id="63" w:name="_Toc457726648"/>
      <w:bookmarkStart w:id="64" w:name="_Toc458004735"/>
      <w:bookmarkStart w:id="65" w:name="_Toc458004909"/>
      <w:bookmarkStart w:id="66" w:name="_Toc458067370"/>
      <w:bookmarkStart w:id="67" w:name="_Toc458067569"/>
      <w:r>
        <w:t>3.3</w:t>
      </w:r>
      <w:r w:rsidRPr="0061403C">
        <w:t>.1 Tautologies</w:t>
      </w:r>
      <w:bookmarkEnd w:id="63"/>
      <w:bookmarkEnd w:id="64"/>
      <w:bookmarkEnd w:id="65"/>
      <w:bookmarkEnd w:id="66"/>
      <w:bookmarkEnd w:id="67"/>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This type of attack injects SQL tokens to the conditional query statement to be evaluated always true. This type of attack </w:t>
      </w:r>
      <w:r>
        <w:rPr>
          <w:rFonts w:ascii="Times New Roman" w:hAnsi="Times New Roman" w:cs="Times New Roman"/>
          <w:sz w:val="24"/>
          <w:szCs w:val="24"/>
          <w:lang w:bidi="ne-NP"/>
        </w:rPr>
        <w:t xml:space="preserve">is </w:t>
      </w:r>
      <w:r w:rsidRPr="0061403C">
        <w:rPr>
          <w:rFonts w:ascii="Times New Roman" w:hAnsi="Times New Roman" w:cs="Times New Roman"/>
          <w:sz w:val="24"/>
          <w:szCs w:val="24"/>
          <w:lang w:bidi="ne-NP"/>
        </w:rPr>
        <w:t>used to bypass authentication control and access to data by exploiting vulnerable input field which uses WHERE clause.</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SELECT * FROM </w:t>
      </w:r>
      <w:r>
        <w:rPr>
          <w:rFonts w:ascii="Times New Roman" w:hAnsi="Times New Roman" w:cs="Times New Roman"/>
          <w:sz w:val="24"/>
          <w:szCs w:val="24"/>
          <w:lang w:bidi="ne-NP"/>
        </w:rPr>
        <w:t>users WHERE username = '</w:t>
      </w:r>
      <w:proofErr w:type="spellStart"/>
      <w:r>
        <w:rPr>
          <w:rFonts w:ascii="Times New Roman" w:hAnsi="Times New Roman" w:cs="Times New Roman"/>
          <w:sz w:val="24"/>
          <w:szCs w:val="24"/>
          <w:lang w:bidi="ne-NP"/>
        </w:rPr>
        <w:t>abc</w:t>
      </w:r>
      <w:proofErr w:type="spellEnd"/>
      <w:r>
        <w:rPr>
          <w:rFonts w:ascii="Times New Roman" w:hAnsi="Times New Roman" w:cs="Times New Roman"/>
          <w:sz w:val="24"/>
          <w:szCs w:val="24"/>
          <w:lang w:bidi="ne-NP"/>
        </w:rPr>
        <w:t>' and password ='</w:t>
      </w:r>
      <w:proofErr w:type="spellStart"/>
      <w:r>
        <w:rPr>
          <w:rFonts w:ascii="Times New Roman" w:hAnsi="Times New Roman" w:cs="Times New Roman"/>
          <w:sz w:val="24"/>
          <w:szCs w:val="24"/>
          <w:lang w:bidi="ne-NP"/>
        </w:rPr>
        <w:t>abc</w:t>
      </w:r>
      <w:proofErr w:type="spellEnd"/>
      <w:r>
        <w:rPr>
          <w:rFonts w:ascii="Times New Roman" w:hAnsi="Times New Roman" w:cs="Times New Roman"/>
          <w:sz w:val="24"/>
          <w:szCs w:val="24"/>
          <w:lang w:bidi="ne-NP"/>
        </w:rPr>
        <w:t>' OR '1'='1'”</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As the tautology statement (1=1) has been added to the query statement</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so it is always true.</w:t>
      </w:r>
    </w:p>
    <w:p w:rsidR="00DA4130" w:rsidRPr="0061403C" w:rsidRDefault="00DA4130" w:rsidP="00DA4130">
      <w:pPr>
        <w:autoSpaceDE w:val="0"/>
        <w:autoSpaceDN w:val="0"/>
        <w:adjustRightInd w:val="0"/>
        <w:spacing w:after="0" w:line="360" w:lineRule="auto"/>
        <w:jc w:val="both"/>
        <w:rPr>
          <w:rFonts w:ascii="Times New Roman" w:hAnsi="Times New Roman" w:cs="Times New Roman"/>
          <w:b/>
          <w:bCs/>
          <w:sz w:val="24"/>
          <w:szCs w:val="24"/>
          <w:lang w:bidi="ne-NP"/>
        </w:rPr>
      </w:pPr>
    </w:p>
    <w:p w:rsidR="00DA4130" w:rsidRPr="0061403C" w:rsidRDefault="00DA4130" w:rsidP="00DA4130">
      <w:pPr>
        <w:pStyle w:val="Heading3"/>
      </w:pPr>
      <w:bookmarkStart w:id="68" w:name="_Toc457726649"/>
      <w:bookmarkStart w:id="69" w:name="_Toc458004736"/>
      <w:bookmarkStart w:id="70" w:name="_Toc458004910"/>
      <w:bookmarkStart w:id="71" w:name="_Toc458067371"/>
      <w:bookmarkStart w:id="72" w:name="_Toc458067570"/>
      <w:r>
        <w:lastRenderedPageBreak/>
        <w:t>3.3</w:t>
      </w:r>
      <w:r w:rsidRPr="0061403C">
        <w:t>.2 Illegal/Logically Incorrect Queries</w:t>
      </w:r>
      <w:bookmarkEnd w:id="68"/>
      <w:bookmarkEnd w:id="69"/>
      <w:bookmarkEnd w:id="70"/>
      <w:bookmarkEnd w:id="71"/>
      <w:bookmarkEnd w:id="72"/>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When a query is rejected, an error message is returned from the database including useful debugging information. This error message helps an attacker to find vulnerable parameters in the application and consequently database of the application. In fact</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attacker injects junk input or SQL tokens in query to produce syntax error, type mismatches, or logical errors by purpose.</w:t>
      </w:r>
    </w:p>
    <w:p w:rsidR="00DA4130" w:rsidRPr="0061403C" w:rsidRDefault="00DA4130" w:rsidP="00DA4130">
      <w:pPr>
        <w:autoSpaceDE w:val="0"/>
        <w:autoSpaceDN w:val="0"/>
        <w:adjustRightInd w:val="0"/>
        <w:spacing w:after="0" w:line="360" w:lineRule="auto"/>
        <w:jc w:val="both"/>
        <w:rPr>
          <w:rFonts w:ascii="Times New Roman" w:hAnsi="Times New Roman" w:cs="Times New Roman"/>
          <w:b/>
          <w:bCs/>
          <w:sz w:val="24"/>
          <w:szCs w:val="24"/>
          <w:lang w:bidi="ne-NP"/>
        </w:rPr>
      </w:pPr>
    </w:p>
    <w:p w:rsidR="00DA4130" w:rsidRPr="0061403C" w:rsidRDefault="00DA4130" w:rsidP="00DA4130">
      <w:pPr>
        <w:pStyle w:val="Heading3"/>
      </w:pPr>
      <w:bookmarkStart w:id="73" w:name="_Toc457726650"/>
      <w:bookmarkStart w:id="74" w:name="_Toc458004737"/>
      <w:bookmarkStart w:id="75" w:name="_Toc458004911"/>
      <w:bookmarkStart w:id="76" w:name="_Toc458067372"/>
      <w:bookmarkStart w:id="77" w:name="_Toc458067571"/>
      <w:r>
        <w:t>3.3</w:t>
      </w:r>
      <w:r w:rsidRPr="0061403C">
        <w:t>.3 Union Query</w:t>
      </w:r>
      <w:bookmarkEnd w:id="73"/>
      <w:bookmarkEnd w:id="74"/>
      <w:bookmarkEnd w:id="75"/>
      <w:bookmarkEnd w:id="76"/>
      <w:bookmarkEnd w:id="77"/>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By this technique, attackers join injected query to the safe query by the word UNION and then can get data about other tables from the application. Suppose for our examples that the query executed from the server is the following:</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SELECT username, password FROM users WHERE username=’admin’ and password=’secret’</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By injecting the following in password field:</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1’ UNION SELECT * FROM </w:t>
      </w:r>
      <w:proofErr w:type="spellStart"/>
      <w:r w:rsidRPr="0061403C">
        <w:rPr>
          <w:rFonts w:ascii="Times New Roman" w:hAnsi="Times New Roman" w:cs="Times New Roman"/>
          <w:sz w:val="24"/>
          <w:szCs w:val="24"/>
          <w:lang w:bidi="ne-NP"/>
        </w:rPr>
        <w:t>users_test</w:t>
      </w:r>
      <w:proofErr w:type="spellEnd"/>
      <w:r w:rsidRPr="0061403C">
        <w:rPr>
          <w:rFonts w:ascii="Times New Roman" w:hAnsi="Times New Roman" w:cs="Times New Roman"/>
          <w:sz w:val="24"/>
          <w:szCs w:val="24"/>
          <w:lang w:bidi="ne-NP"/>
        </w:rPr>
        <w:t xml:space="preserve"> where '1'='1</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New query will be</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SELECT username, password FROM users WHERE username=’admin’ and password=’1’ UNION SELECT * FROM </w:t>
      </w:r>
      <w:proofErr w:type="spellStart"/>
      <w:r w:rsidRPr="0061403C">
        <w:rPr>
          <w:rFonts w:ascii="Times New Roman" w:hAnsi="Times New Roman" w:cs="Times New Roman"/>
          <w:sz w:val="24"/>
          <w:szCs w:val="24"/>
          <w:lang w:bidi="ne-NP"/>
        </w:rPr>
        <w:t>users_test</w:t>
      </w:r>
      <w:proofErr w:type="spellEnd"/>
      <w:r w:rsidRPr="0061403C">
        <w:rPr>
          <w:rFonts w:ascii="Times New Roman" w:hAnsi="Times New Roman" w:cs="Times New Roman"/>
          <w:sz w:val="24"/>
          <w:szCs w:val="24"/>
          <w:lang w:bidi="ne-NP"/>
        </w:rPr>
        <w:t xml:space="preserve"> where '1'='1' which will join the result of the original query with all the records from table </w:t>
      </w:r>
      <w:proofErr w:type="spellStart"/>
      <w:r w:rsidRPr="0061403C">
        <w:rPr>
          <w:rFonts w:ascii="Times New Roman" w:hAnsi="Times New Roman" w:cs="Times New Roman"/>
          <w:sz w:val="24"/>
          <w:szCs w:val="24"/>
          <w:lang w:bidi="ne-NP"/>
        </w:rPr>
        <w:t>users_test</w:t>
      </w:r>
      <w:proofErr w:type="spellEnd"/>
      <w:r w:rsidRPr="0061403C">
        <w:rPr>
          <w:rFonts w:ascii="Times New Roman" w:hAnsi="Times New Roman" w:cs="Times New Roman"/>
          <w:sz w:val="24"/>
          <w:szCs w:val="24"/>
          <w:lang w:bidi="ne-NP"/>
        </w:rPr>
        <w:t>.</w:t>
      </w:r>
    </w:p>
    <w:p w:rsidR="00DA4130" w:rsidRPr="0061403C" w:rsidRDefault="00DA4130" w:rsidP="00DA4130">
      <w:pPr>
        <w:autoSpaceDE w:val="0"/>
        <w:autoSpaceDN w:val="0"/>
        <w:adjustRightInd w:val="0"/>
        <w:spacing w:after="0" w:line="360" w:lineRule="auto"/>
        <w:jc w:val="both"/>
        <w:rPr>
          <w:rFonts w:ascii="Times New Roman" w:hAnsi="Times New Roman" w:cs="Times New Roman"/>
          <w:b/>
          <w:bCs/>
          <w:sz w:val="24"/>
          <w:szCs w:val="24"/>
          <w:lang w:bidi="ne-NP"/>
        </w:rPr>
      </w:pPr>
    </w:p>
    <w:p w:rsidR="00DA4130" w:rsidRPr="0061403C" w:rsidRDefault="00DA4130" w:rsidP="00DA4130">
      <w:pPr>
        <w:pStyle w:val="Heading3"/>
      </w:pPr>
      <w:bookmarkStart w:id="78" w:name="_Toc457726651"/>
      <w:bookmarkStart w:id="79" w:name="_Toc458004738"/>
      <w:bookmarkStart w:id="80" w:name="_Toc458004912"/>
      <w:bookmarkStart w:id="81" w:name="_Toc458067373"/>
      <w:bookmarkStart w:id="82" w:name="_Toc458067572"/>
      <w:r>
        <w:t>3.3</w:t>
      </w:r>
      <w:r w:rsidRPr="0061403C">
        <w:t>.4 Piggy-backed Queries</w:t>
      </w:r>
      <w:bookmarkEnd w:id="78"/>
      <w:bookmarkEnd w:id="79"/>
      <w:bookmarkEnd w:id="80"/>
      <w:bookmarkEnd w:id="81"/>
      <w:bookmarkEnd w:id="82"/>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In this type of attack, intruders exploit database by the query delimiter, such as ";", to append extra query to the original query. With a successful attack, database receives and executes multiple distinct queries. Normally the first query is legitimate query, whereas following queries could be illegitimate. So attacker can inject any SQL command to the database. In the following example, attacker injects "delete from </w:t>
      </w:r>
      <w:proofErr w:type="spellStart"/>
      <w:r w:rsidRPr="0061403C">
        <w:rPr>
          <w:rFonts w:ascii="Times New Roman" w:hAnsi="Times New Roman" w:cs="Times New Roman"/>
          <w:sz w:val="24"/>
          <w:szCs w:val="24"/>
          <w:lang w:bidi="ne-NP"/>
        </w:rPr>
        <w:t>users_test</w:t>
      </w:r>
      <w:proofErr w:type="spellEnd"/>
      <w:r w:rsidRPr="0061403C">
        <w:rPr>
          <w:rFonts w:ascii="Times New Roman" w:hAnsi="Times New Roman" w:cs="Times New Roman"/>
          <w:sz w:val="24"/>
          <w:szCs w:val="24"/>
          <w:lang w:bidi="ne-NP"/>
        </w:rPr>
        <w:t xml:space="preserve"> where '1'='1" into the password input field instead of logical value. Then the application would produce the query:</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proofErr w:type="gramStart"/>
      <w:r w:rsidRPr="000F7A2B">
        <w:rPr>
          <w:rFonts w:ascii="Times New Roman" w:hAnsi="Times New Roman" w:cs="Times New Roman"/>
          <w:sz w:val="24"/>
          <w:szCs w:val="24"/>
          <w:lang w:bidi="ne-NP"/>
        </w:rPr>
        <w:t>select</w:t>
      </w:r>
      <w:proofErr w:type="gramEnd"/>
      <w:r w:rsidRPr="000F7A2B">
        <w:rPr>
          <w:rFonts w:ascii="Times New Roman" w:hAnsi="Times New Roman" w:cs="Times New Roman"/>
          <w:sz w:val="24"/>
          <w:szCs w:val="24"/>
          <w:lang w:bidi="ne-NP"/>
        </w:rPr>
        <w:t xml:space="preserve"> * from users where username='admin' and password='</w:t>
      </w:r>
      <w:r>
        <w:rPr>
          <w:rFonts w:ascii="Times New Roman" w:hAnsi="Times New Roman" w:cs="Times New Roman"/>
          <w:sz w:val="24"/>
          <w:szCs w:val="24"/>
          <w:lang w:bidi="ne-NP"/>
        </w:rPr>
        <w:t xml:space="preserve">1';delete from </w:t>
      </w:r>
      <w:proofErr w:type="spellStart"/>
      <w:r>
        <w:rPr>
          <w:rFonts w:ascii="Times New Roman" w:hAnsi="Times New Roman" w:cs="Times New Roman"/>
          <w:sz w:val="24"/>
          <w:szCs w:val="24"/>
          <w:lang w:bidi="ne-NP"/>
        </w:rPr>
        <w:t>users_test</w:t>
      </w:r>
      <w:proofErr w:type="spellEnd"/>
      <w:r w:rsidRPr="000F7A2B">
        <w:rPr>
          <w:rFonts w:ascii="Times New Roman" w:hAnsi="Times New Roman" w:cs="Times New Roman"/>
          <w:sz w:val="24"/>
          <w:szCs w:val="24"/>
          <w:lang w:bidi="ne-NP"/>
        </w:rPr>
        <w:t xml:space="preserve"> where '1'='1</w:t>
      </w:r>
      <w:r w:rsidRPr="0061403C">
        <w:rPr>
          <w:rFonts w:ascii="Times New Roman" w:hAnsi="Times New Roman" w:cs="Times New Roman"/>
          <w:sz w:val="24"/>
          <w:szCs w:val="24"/>
          <w:lang w:bidi="ne-NP"/>
        </w:rPr>
        <w:t>'</w:t>
      </w:r>
      <w:r>
        <w:rPr>
          <w:rFonts w:ascii="Times New Roman" w:hAnsi="Times New Roman" w:cs="Times New Roman"/>
          <w:sz w:val="24"/>
          <w:szCs w:val="24"/>
          <w:lang w:bidi="ne-NP"/>
        </w:rPr>
        <w:t>.</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Because of ";" character, database accepts both queries and executes them. The second query is illegitimate and can </w:t>
      </w:r>
      <w:r>
        <w:rPr>
          <w:rFonts w:ascii="Times New Roman" w:hAnsi="Times New Roman" w:cs="Times New Roman"/>
          <w:sz w:val="24"/>
          <w:szCs w:val="24"/>
          <w:lang w:bidi="ne-NP"/>
        </w:rPr>
        <w:t>delete records</w:t>
      </w:r>
      <w:r w:rsidRPr="0061403C">
        <w:rPr>
          <w:rFonts w:ascii="Times New Roman" w:hAnsi="Times New Roman" w:cs="Times New Roman"/>
          <w:sz w:val="24"/>
          <w:szCs w:val="24"/>
          <w:lang w:bidi="ne-NP"/>
        </w:rPr>
        <w:t xml:space="preserve"> </w:t>
      </w:r>
      <w:r>
        <w:rPr>
          <w:rFonts w:ascii="Times New Roman" w:hAnsi="Times New Roman" w:cs="Times New Roman"/>
          <w:sz w:val="24"/>
          <w:szCs w:val="24"/>
          <w:lang w:bidi="ne-NP"/>
        </w:rPr>
        <w:t xml:space="preserve">from </w:t>
      </w:r>
      <w:proofErr w:type="spellStart"/>
      <w:r w:rsidRPr="0061403C">
        <w:rPr>
          <w:rFonts w:ascii="Times New Roman" w:hAnsi="Times New Roman" w:cs="Times New Roman"/>
          <w:sz w:val="24"/>
          <w:szCs w:val="24"/>
          <w:lang w:bidi="ne-NP"/>
        </w:rPr>
        <w:t>users</w:t>
      </w:r>
      <w:r>
        <w:rPr>
          <w:rFonts w:ascii="Times New Roman" w:hAnsi="Times New Roman" w:cs="Times New Roman"/>
          <w:sz w:val="24"/>
          <w:szCs w:val="24"/>
          <w:lang w:bidi="ne-NP"/>
        </w:rPr>
        <w:t>_test</w:t>
      </w:r>
      <w:proofErr w:type="spellEnd"/>
      <w:r w:rsidRPr="0061403C">
        <w:rPr>
          <w:rFonts w:ascii="Times New Roman" w:hAnsi="Times New Roman" w:cs="Times New Roman"/>
          <w:sz w:val="24"/>
          <w:szCs w:val="24"/>
          <w:lang w:bidi="ne-NP"/>
        </w:rPr>
        <w:t xml:space="preserve"> table from the database. It is noticeable that some databases do not need special separation character in multiple distinct queries, so for detecting this type of attack, scanning for a special character is not impressive solution.</w:t>
      </w:r>
    </w:p>
    <w:p w:rsidR="00DA4130" w:rsidRPr="0061403C" w:rsidRDefault="00DA4130" w:rsidP="00DA4130">
      <w:pPr>
        <w:autoSpaceDE w:val="0"/>
        <w:autoSpaceDN w:val="0"/>
        <w:adjustRightInd w:val="0"/>
        <w:spacing w:after="0" w:line="360" w:lineRule="auto"/>
        <w:jc w:val="both"/>
        <w:rPr>
          <w:rFonts w:ascii="Times New Roman" w:hAnsi="Times New Roman" w:cs="Times New Roman"/>
          <w:b/>
          <w:bCs/>
          <w:sz w:val="24"/>
          <w:szCs w:val="24"/>
          <w:lang w:bidi="ne-NP"/>
        </w:rPr>
      </w:pPr>
    </w:p>
    <w:p w:rsidR="00DA4130" w:rsidRPr="0061403C" w:rsidRDefault="00DA4130" w:rsidP="00DA4130">
      <w:pPr>
        <w:pStyle w:val="Heading3"/>
      </w:pPr>
      <w:bookmarkStart w:id="83" w:name="_Toc457726652"/>
      <w:bookmarkStart w:id="84" w:name="_Toc458004739"/>
      <w:bookmarkStart w:id="85" w:name="_Toc458004913"/>
      <w:bookmarkStart w:id="86" w:name="_Toc458067374"/>
      <w:bookmarkStart w:id="87" w:name="_Toc458067573"/>
      <w:r>
        <w:lastRenderedPageBreak/>
        <w:t>3.3</w:t>
      </w:r>
      <w:r w:rsidRPr="0061403C">
        <w:t>.5 Stored Procedure</w:t>
      </w:r>
      <w:bookmarkEnd w:id="83"/>
      <w:bookmarkEnd w:id="84"/>
      <w:bookmarkEnd w:id="85"/>
      <w:bookmarkEnd w:id="86"/>
      <w:bookmarkEnd w:id="87"/>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Stored procedure is a part of database that programmer could set an</w:t>
      </w:r>
      <w:r>
        <w:rPr>
          <w:rFonts w:ascii="Times New Roman" w:hAnsi="Times New Roman" w:cs="Times New Roman"/>
          <w:sz w:val="24"/>
          <w:szCs w:val="24"/>
          <w:lang w:bidi="ne-NP"/>
        </w:rPr>
        <w:t xml:space="preserve"> extra abstraction layer on the </w:t>
      </w:r>
      <w:r w:rsidRPr="0061403C">
        <w:rPr>
          <w:rFonts w:ascii="Times New Roman" w:hAnsi="Times New Roman" w:cs="Times New Roman"/>
          <w:sz w:val="24"/>
          <w:szCs w:val="24"/>
          <w:lang w:bidi="ne-NP"/>
        </w:rPr>
        <w:t>database. As stored procedure could be coded by programmer, so, this part is as</w:t>
      </w:r>
      <w:r>
        <w:rPr>
          <w:rFonts w:ascii="Times New Roman" w:hAnsi="Times New Roman" w:cs="Times New Roman"/>
          <w:sz w:val="24"/>
          <w:szCs w:val="24"/>
          <w:lang w:bidi="ne-NP"/>
        </w:rPr>
        <w:t xml:space="preserve"> inject</w:t>
      </w:r>
      <w:r w:rsidRPr="0061403C">
        <w:rPr>
          <w:rFonts w:ascii="Times New Roman" w:hAnsi="Times New Roman" w:cs="Times New Roman"/>
          <w:sz w:val="24"/>
          <w:szCs w:val="24"/>
          <w:lang w:bidi="ne-NP"/>
        </w:rPr>
        <w:t>able as web application forms. Depend</w:t>
      </w:r>
      <w:r>
        <w:rPr>
          <w:rFonts w:ascii="Times New Roman" w:hAnsi="Times New Roman" w:cs="Times New Roman"/>
          <w:sz w:val="24"/>
          <w:szCs w:val="24"/>
          <w:lang w:bidi="ne-NP"/>
        </w:rPr>
        <w:t>ing</w:t>
      </w:r>
      <w:r w:rsidRPr="0061403C">
        <w:rPr>
          <w:rFonts w:ascii="Times New Roman" w:hAnsi="Times New Roman" w:cs="Times New Roman"/>
          <w:sz w:val="24"/>
          <w:szCs w:val="24"/>
          <w:lang w:bidi="ne-NP"/>
        </w:rPr>
        <w:t xml:space="preserve"> on specific stored procedure on the database</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there are different ways to attack.</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p>
    <w:p w:rsidR="00DA4130" w:rsidRPr="0061403C" w:rsidRDefault="00DA4130" w:rsidP="00DA4130">
      <w:pPr>
        <w:pStyle w:val="Heading3"/>
      </w:pPr>
      <w:bookmarkStart w:id="88" w:name="_Toc458004740"/>
      <w:bookmarkStart w:id="89" w:name="_Toc458004914"/>
      <w:bookmarkStart w:id="90" w:name="_Toc458067375"/>
      <w:bookmarkStart w:id="91" w:name="_Toc458067574"/>
      <w:r>
        <w:t>3.3.6</w:t>
      </w:r>
      <w:r w:rsidRPr="0061403C">
        <w:t xml:space="preserve"> Alternate Encodings</w:t>
      </w:r>
      <w:bookmarkEnd w:id="88"/>
      <w:bookmarkEnd w:id="89"/>
      <w:bookmarkEnd w:id="90"/>
      <w:bookmarkEnd w:id="91"/>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In this technique, attackers modify the injection query by using alternate encoding, such as hexadeci</w:t>
      </w:r>
      <w:r>
        <w:rPr>
          <w:rFonts w:ascii="Times New Roman" w:hAnsi="Times New Roman" w:cs="Times New Roman"/>
          <w:sz w:val="24"/>
          <w:szCs w:val="24"/>
          <w:lang w:bidi="ne-NP"/>
        </w:rPr>
        <w:t>mal, ASCII, and Unicode. B</w:t>
      </w:r>
      <w:r w:rsidRPr="0061403C">
        <w:rPr>
          <w:rFonts w:ascii="Times New Roman" w:hAnsi="Times New Roman" w:cs="Times New Roman"/>
          <w:sz w:val="24"/>
          <w:szCs w:val="24"/>
          <w:lang w:bidi="ne-NP"/>
        </w:rPr>
        <w:t>y this way</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they can escape from developer’s filter which scan input queries for special known "bad character". For example attacker use</w:t>
      </w:r>
      <w:r>
        <w:rPr>
          <w:rFonts w:ascii="Times New Roman" w:hAnsi="Times New Roman" w:cs="Times New Roman"/>
          <w:sz w:val="24"/>
          <w:szCs w:val="24"/>
          <w:lang w:bidi="ne-NP"/>
        </w:rPr>
        <w:t>s</w:t>
      </w:r>
      <w:r w:rsidRPr="0061403C">
        <w:rPr>
          <w:rFonts w:ascii="Times New Roman" w:hAnsi="Times New Roman" w:cs="Times New Roman"/>
          <w:sz w:val="24"/>
          <w:szCs w:val="24"/>
          <w:lang w:bidi="ne-NP"/>
        </w:rPr>
        <w:t xml:space="preserve"> char (44) instead of single quote that is a bad character. This technique with join to other attack techniques could be strong, because it can target different layers in the application so developers need to be familiar to all of them to provide an effective defensive coding to prevent the alternate encoding attacks. By this technique, different attacks could be hidden in alternate encodings successfully.</w:t>
      </w:r>
    </w:p>
    <w:p w:rsidR="00DA4130" w:rsidRPr="0061403C" w:rsidRDefault="00DA4130" w:rsidP="00DA4130">
      <w:pPr>
        <w:pStyle w:val="Heading1"/>
      </w:pPr>
      <w:bookmarkStart w:id="92" w:name="_Toc457726657"/>
      <w:bookmarkStart w:id="93" w:name="_Toc458004741"/>
      <w:bookmarkStart w:id="94" w:name="_Toc458004915"/>
      <w:bookmarkStart w:id="95" w:name="_Toc458067376"/>
      <w:bookmarkStart w:id="96" w:name="_Toc458067575"/>
      <w:r>
        <w:t>4.</w:t>
      </w:r>
      <w:r w:rsidRPr="0061403C">
        <w:t xml:space="preserve"> SQL</w:t>
      </w:r>
      <w:bookmarkEnd w:id="92"/>
      <w:bookmarkEnd w:id="93"/>
      <w:bookmarkEnd w:id="94"/>
      <w:bookmarkEnd w:id="95"/>
      <w:r>
        <w:t xml:space="preserve"> PARSE TREE VALIDATION TECHNIQUE</w:t>
      </w:r>
      <w:bookmarkEnd w:id="96"/>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A parse tree is a data structure for the parsed representation of a statement. Parsing a statement requires the grammar of the language that the statement was written in. By parsing two statements and comparing their tree structures, it can determine if the two queries are equal. When a malicious user successfully injects SQL into a database query, the parse tree of the intended SQL query and the resulting SQL query do not match. By intended SQL query, it means that when a programmer writes code to query the database, </w:t>
      </w:r>
      <w:r>
        <w:rPr>
          <w:rFonts w:ascii="Times New Roman" w:hAnsi="Times New Roman" w:cs="Times New Roman"/>
          <w:sz w:val="24"/>
          <w:szCs w:val="24"/>
          <w:lang w:bidi="ne-NP"/>
        </w:rPr>
        <w:t>he/</w:t>
      </w:r>
      <w:r w:rsidRPr="0061403C">
        <w:rPr>
          <w:rFonts w:ascii="Times New Roman" w:hAnsi="Times New Roman" w:cs="Times New Roman"/>
          <w:sz w:val="24"/>
          <w:szCs w:val="24"/>
          <w:lang w:bidi="ne-NP"/>
        </w:rPr>
        <w:t xml:space="preserve">she has a formulation of the structure of the query. The programmer-supplied portion is the hard-coded portion of the parse tree, and the user-supplied portion is represented as empty leaf nodes in the parse tree. These nodes represent empty literals. What </w:t>
      </w:r>
      <w:r>
        <w:rPr>
          <w:rFonts w:ascii="Times New Roman" w:hAnsi="Times New Roman" w:cs="Times New Roman"/>
          <w:sz w:val="24"/>
          <w:szCs w:val="24"/>
          <w:lang w:bidi="ne-NP"/>
        </w:rPr>
        <w:t>a developer</w:t>
      </w:r>
      <w:r w:rsidRPr="0061403C">
        <w:rPr>
          <w:rFonts w:ascii="Times New Roman" w:hAnsi="Times New Roman" w:cs="Times New Roman"/>
          <w:sz w:val="24"/>
          <w:szCs w:val="24"/>
          <w:lang w:bidi="ne-NP"/>
        </w:rPr>
        <w:t xml:space="preserve"> intends is for the user to assign values to these leaf nodes. These leaf nodes can only represent one node in the resulting query, it must be the value of a literal, and it must be in the position where the holder was located. </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For an example, SELECT * FROM users WHERE username=? AND password=</w:t>
      </w:r>
      <w:proofErr w:type="gramStart"/>
      <w:r w:rsidRPr="0061403C">
        <w:rPr>
          <w:rFonts w:ascii="Times New Roman" w:hAnsi="Times New Roman" w:cs="Times New Roman"/>
          <w:sz w:val="24"/>
          <w:szCs w:val="24"/>
          <w:lang w:bidi="ne-NP"/>
        </w:rPr>
        <w:t>?.</w:t>
      </w:r>
      <w:proofErr w:type="gramEnd"/>
      <w:r w:rsidRPr="0061403C">
        <w:rPr>
          <w:rFonts w:ascii="Times New Roman" w:hAnsi="Times New Roman" w:cs="Times New Roman"/>
          <w:sz w:val="24"/>
          <w:szCs w:val="24"/>
          <w:lang w:bidi="ne-NP"/>
        </w:rPr>
        <w:t xml:space="preserve"> The question marks are plac</w:t>
      </w:r>
      <w:r>
        <w:rPr>
          <w:rFonts w:ascii="Times New Roman" w:hAnsi="Times New Roman" w:cs="Times New Roman"/>
          <w:sz w:val="24"/>
          <w:szCs w:val="24"/>
          <w:lang w:bidi="ne-NP"/>
        </w:rPr>
        <w:t>e holders for the leaf nodes the developer</w:t>
      </w:r>
      <w:r w:rsidRPr="0061403C">
        <w:rPr>
          <w:rFonts w:ascii="Times New Roman" w:hAnsi="Times New Roman" w:cs="Times New Roman"/>
          <w:sz w:val="24"/>
          <w:szCs w:val="24"/>
          <w:lang w:bidi="ne-NP"/>
        </w:rPr>
        <w:t xml:space="preserve"> requires the user to provide. While many programs tend to be several hundred or thousand lines of code, SQL (structured query language) </w:t>
      </w:r>
      <w:r w:rsidRPr="0061403C">
        <w:rPr>
          <w:rFonts w:ascii="Times New Roman" w:hAnsi="Times New Roman" w:cs="Times New Roman"/>
          <w:sz w:val="24"/>
          <w:szCs w:val="24"/>
          <w:lang w:bidi="ne-NP"/>
        </w:rPr>
        <w:lastRenderedPageBreak/>
        <w:t>statements are often quite small. This affords the opportunity to parse a query without adding significant overhead [</w:t>
      </w:r>
      <w:r>
        <w:rPr>
          <w:rFonts w:ascii="Times New Roman" w:hAnsi="Times New Roman" w:cs="Times New Roman"/>
          <w:sz w:val="24"/>
          <w:szCs w:val="24"/>
          <w:lang w:bidi="ne-NP"/>
        </w:rPr>
        <w:t>16</w:t>
      </w:r>
      <w:r w:rsidRPr="0061403C">
        <w:rPr>
          <w:rFonts w:ascii="Times New Roman" w:hAnsi="Times New Roman" w:cs="Times New Roman"/>
          <w:sz w:val="24"/>
          <w:szCs w:val="24"/>
          <w:lang w:bidi="ne-NP"/>
        </w:rPr>
        <w:t>].</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p>
    <w:p w:rsidR="00DA4130" w:rsidRPr="0061403C" w:rsidRDefault="00DA4130" w:rsidP="00DA4130">
      <w:pPr>
        <w:autoSpaceDE w:val="0"/>
        <w:autoSpaceDN w:val="0"/>
        <w:adjustRightInd w:val="0"/>
        <w:spacing w:after="0" w:line="360" w:lineRule="auto"/>
        <w:rPr>
          <w:rFonts w:ascii="Times New Roman" w:hAnsi="Times New Roman" w:cs="Times New Roman"/>
          <w:sz w:val="24"/>
          <w:szCs w:val="24"/>
          <w:lang w:bidi="ne-NP"/>
        </w:rPr>
      </w:pPr>
      <w:r>
        <w:rPr>
          <w:rFonts w:ascii="Times New Roman" w:hAnsi="Times New Roman" w:cs="Times New Roman"/>
          <w:noProof/>
          <w:sz w:val="24"/>
          <w:szCs w:val="24"/>
        </w:rPr>
        <w:drawing>
          <wp:inline distT="0" distB="0" distL="0" distR="0" wp14:anchorId="043DF0F7" wp14:editId="5751EBDA">
            <wp:extent cx="5943600" cy="1478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78915"/>
                    </a:xfrm>
                    <a:prstGeom prst="rect">
                      <a:avLst/>
                    </a:prstGeom>
                    <a:noFill/>
                    <a:ln>
                      <a:noFill/>
                    </a:ln>
                  </pic:spPr>
                </pic:pic>
              </a:graphicData>
            </a:graphic>
          </wp:inline>
        </w:drawing>
      </w:r>
    </w:p>
    <w:p w:rsidR="00DA4130" w:rsidRPr="0061403C" w:rsidRDefault="00DA4130" w:rsidP="00DA4130">
      <w:pPr>
        <w:autoSpaceDE w:val="0"/>
        <w:autoSpaceDN w:val="0"/>
        <w:adjustRightInd w:val="0"/>
        <w:spacing w:after="0" w:line="360" w:lineRule="auto"/>
        <w:jc w:val="center"/>
        <w:rPr>
          <w:rFonts w:ascii="Times New Roman" w:hAnsi="Times New Roman" w:cs="Times New Roman"/>
          <w:lang w:bidi="ne-NP"/>
        </w:rPr>
      </w:pPr>
      <w:r w:rsidRPr="0061403C">
        <w:rPr>
          <w:rFonts w:ascii="Times New Roman" w:hAnsi="Times New Roman" w:cs="Times New Roman"/>
          <w:lang w:bidi="ne-NP"/>
        </w:rPr>
        <w:t>Figure 2. A SELECT query with two user inputs.</w:t>
      </w:r>
    </w:p>
    <w:p w:rsidR="00DA4130" w:rsidRPr="0061403C" w:rsidRDefault="00DA4130" w:rsidP="00DA4130">
      <w:pPr>
        <w:autoSpaceDE w:val="0"/>
        <w:autoSpaceDN w:val="0"/>
        <w:adjustRightInd w:val="0"/>
        <w:spacing w:after="0" w:line="360" w:lineRule="auto"/>
        <w:rPr>
          <w:rFonts w:ascii="Times New Roman" w:hAnsi="Times New Roman" w:cs="Times New Roman"/>
          <w:lang w:bidi="ne-NP"/>
        </w:rPr>
      </w:pPr>
    </w:p>
    <w:p w:rsidR="00DA4130" w:rsidRPr="0061403C" w:rsidRDefault="00DA4130" w:rsidP="00DA4130">
      <w:pPr>
        <w:autoSpaceDE w:val="0"/>
        <w:autoSpaceDN w:val="0"/>
        <w:adjustRightInd w:val="0"/>
        <w:spacing w:after="0" w:line="360" w:lineRule="auto"/>
        <w:rPr>
          <w:rFonts w:ascii="Times New Roman" w:hAnsi="Times New Roman" w:cs="Times New Roman"/>
          <w:lang w:bidi="ne-NP"/>
        </w:rPr>
      </w:pPr>
      <w:r>
        <w:rPr>
          <w:rFonts w:ascii="Times New Roman" w:hAnsi="Times New Roman" w:cs="Times New Roman"/>
          <w:noProof/>
        </w:rPr>
        <w:drawing>
          <wp:inline distT="0" distB="0" distL="0" distR="0" wp14:anchorId="7CD1E5E7" wp14:editId="1B6DDBB6">
            <wp:extent cx="5943600" cy="1488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88440"/>
                    </a:xfrm>
                    <a:prstGeom prst="rect">
                      <a:avLst/>
                    </a:prstGeom>
                    <a:noFill/>
                    <a:ln>
                      <a:noFill/>
                    </a:ln>
                  </pic:spPr>
                </pic:pic>
              </a:graphicData>
            </a:graphic>
          </wp:inline>
        </w:drawing>
      </w:r>
    </w:p>
    <w:p w:rsidR="00DA4130" w:rsidRPr="0061403C" w:rsidRDefault="00DA4130" w:rsidP="00DA4130">
      <w:pPr>
        <w:autoSpaceDE w:val="0"/>
        <w:autoSpaceDN w:val="0"/>
        <w:adjustRightInd w:val="0"/>
        <w:spacing w:after="0" w:line="360" w:lineRule="auto"/>
        <w:jc w:val="center"/>
        <w:rPr>
          <w:rFonts w:ascii="Times New Roman" w:hAnsi="Times New Roman" w:cs="Times New Roman"/>
          <w:lang w:bidi="ne-NP"/>
        </w:rPr>
      </w:pPr>
      <w:r w:rsidRPr="0061403C">
        <w:rPr>
          <w:rFonts w:ascii="Times New Roman" w:hAnsi="Times New Roman" w:cs="Times New Roman"/>
          <w:lang w:bidi="ne-NP"/>
        </w:rPr>
        <w:t xml:space="preserve">Figure. 3. The SELECT query </w:t>
      </w:r>
      <w:r w:rsidRPr="0061403C">
        <w:rPr>
          <w:rFonts w:ascii="CMR9" w:hAnsi="CMR9" w:cs="CMR9"/>
          <w:sz w:val="18"/>
          <w:szCs w:val="18"/>
          <w:lang w:bidi="ne-NP"/>
        </w:rPr>
        <w:t>with the user input inserted</w:t>
      </w:r>
      <w:r w:rsidRPr="0061403C">
        <w:rPr>
          <w:rFonts w:ascii="Times New Roman" w:hAnsi="Times New Roman" w:cs="Times New Roman"/>
          <w:lang w:bidi="ne-NP"/>
        </w:rPr>
        <w:t>.</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Pr>
          <w:rFonts w:ascii="Times New Roman" w:hAnsi="Times New Roman" w:cs="Times New Roman"/>
          <w:noProof/>
          <w:sz w:val="24"/>
          <w:szCs w:val="24"/>
        </w:rPr>
        <w:drawing>
          <wp:inline distT="0" distB="0" distL="0" distR="0" wp14:anchorId="60929448" wp14:editId="724F6CB7">
            <wp:extent cx="5943600" cy="1167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30"/>
                    </a:xfrm>
                    <a:prstGeom prst="rect">
                      <a:avLst/>
                    </a:prstGeom>
                    <a:noFill/>
                    <a:ln>
                      <a:noFill/>
                    </a:ln>
                  </pic:spPr>
                </pic:pic>
              </a:graphicData>
            </a:graphic>
          </wp:inline>
        </w:drawing>
      </w:r>
    </w:p>
    <w:p w:rsidR="00DA4130" w:rsidRPr="008F026A" w:rsidRDefault="00DA4130" w:rsidP="00DA4130">
      <w:pPr>
        <w:autoSpaceDE w:val="0"/>
        <w:autoSpaceDN w:val="0"/>
        <w:adjustRightInd w:val="0"/>
        <w:spacing w:after="0" w:line="360" w:lineRule="auto"/>
        <w:jc w:val="center"/>
        <w:rPr>
          <w:rFonts w:ascii="Times New Roman" w:hAnsi="Times New Roman" w:cs="Times New Roman"/>
          <w:lang w:bidi="ne-NP"/>
        </w:rPr>
      </w:pPr>
      <w:r w:rsidRPr="0061403C">
        <w:rPr>
          <w:rFonts w:ascii="Times New Roman" w:hAnsi="Times New Roman" w:cs="Times New Roman"/>
          <w:lang w:bidi="ne-NP"/>
        </w:rPr>
        <w:t xml:space="preserve">Figure. 4. The SELECT query </w:t>
      </w:r>
      <w:r w:rsidRPr="0061403C">
        <w:rPr>
          <w:rFonts w:ascii="CMR9" w:hAnsi="CMR9" w:cs="CMR9"/>
          <w:sz w:val="18"/>
          <w:szCs w:val="18"/>
          <w:lang w:bidi="ne-NP"/>
        </w:rPr>
        <w:t>with a tautology inserted</w:t>
      </w:r>
      <w:r w:rsidRPr="0061403C">
        <w:rPr>
          <w:rFonts w:ascii="Times New Roman" w:hAnsi="Times New Roman" w:cs="Times New Roman"/>
          <w:lang w:bidi="ne-NP"/>
        </w:rPr>
        <w:t>.</w:t>
      </w:r>
      <w:bookmarkStart w:id="97" w:name="_Toc457726658"/>
    </w:p>
    <w:p w:rsidR="00DA4130" w:rsidRPr="0061403C" w:rsidRDefault="00DA4130" w:rsidP="00DA4130">
      <w:pPr>
        <w:pStyle w:val="Heading2"/>
      </w:pPr>
      <w:bookmarkStart w:id="98" w:name="_Toc458004742"/>
      <w:bookmarkStart w:id="99" w:name="_Toc458004916"/>
      <w:bookmarkStart w:id="100" w:name="_Toc458067377"/>
      <w:bookmarkStart w:id="101" w:name="_Toc458067576"/>
      <w:r>
        <w:t>4</w:t>
      </w:r>
      <w:r w:rsidRPr="0061403C">
        <w:t xml:space="preserve">.1 </w:t>
      </w:r>
      <w:r w:rsidRPr="00430743">
        <w:t>Dynamic Queries</w:t>
      </w:r>
      <w:bookmarkEnd w:id="97"/>
      <w:bookmarkEnd w:id="98"/>
      <w:bookmarkEnd w:id="99"/>
      <w:bookmarkEnd w:id="100"/>
      <w:bookmarkEnd w:id="101"/>
    </w:p>
    <w:p w:rsidR="00DA4130"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One significant advantage over static methods is that exact structure of the intended SQL query</w:t>
      </w:r>
      <w:r>
        <w:rPr>
          <w:rFonts w:ascii="Times New Roman" w:hAnsi="Times New Roman" w:cs="Times New Roman"/>
          <w:sz w:val="24"/>
          <w:szCs w:val="24"/>
          <w:lang w:bidi="ne-NP"/>
        </w:rPr>
        <w:t xml:space="preserve"> can be evaluated</w:t>
      </w:r>
      <w:r w:rsidRPr="0061403C">
        <w:rPr>
          <w:rFonts w:ascii="Times New Roman" w:hAnsi="Times New Roman" w:cs="Times New Roman"/>
          <w:sz w:val="24"/>
          <w:szCs w:val="24"/>
          <w:lang w:bidi="ne-NP"/>
        </w:rPr>
        <w:t>. Many times</w:t>
      </w:r>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this structure itself is a function of user input</w:t>
      </w:r>
      <w:r>
        <w:rPr>
          <w:rFonts w:ascii="Times New Roman" w:hAnsi="Times New Roman" w:cs="Times New Roman"/>
          <w:sz w:val="24"/>
          <w:szCs w:val="24"/>
          <w:lang w:bidi="ne-NP"/>
        </w:rPr>
        <w:t xml:space="preserve"> or depends on some runtime calculated values like dates</w:t>
      </w:r>
      <w:r w:rsidRPr="0061403C">
        <w:rPr>
          <w:rFonts w:ascii="Times New Roman" w:hAnsi="Times New Roman" w:cs="Times New Roman"/>
          <w:sz w:val="24"/>
          <w:szCs w:val="24"/>
          <w:lang w:bidi="ne-NP"/>
        </w:rPr>
        <w:t xml:space="preserve">, which does not permit static methods to determine its structure. </w:t>
      </w:r>
    </w:p>
    <w:p w:rsidR="00DA4130" w:rsidRPr="009301E4" w:rsidRDefault="00DA4130" w:rsidP="00DA4130">
      <w:pPr>
        <w:autoSpaceDE w:val="0"/>
        <w:autoSpaceDN w:val="0"/>
        <w:adjustRightInd w:val="0"/>
        <w:spacing w:after="0" w:line="360" w:lineRule="auto"/>
        <w:jc w:val="both"/>
        <w:rPr>
          <w:rStyle w:val="pl-k"/>
          <w:rFonts w:ascii="Times New Roman" w:hAnsi="Times New Roman" w:cs="Times New Roman"/>
          <w:sz w:val="24"/>
          <w:szCs w:val="24"/>
          <w:lang w:bidi="ne-NP"/>
        </w:rPr>
      </w:pPr>
      <w:r>
        <w:rPr>
          <w:rFonts w:ascii="Times New Roman" w:hAnsi="Times New Roman" w:cs="Times New Roman"/>
          <w:sz w:val="24"/>
          <w:szCs w:val="24"/>
          <w:lang w:bidi="ne-NP"/>
        </w:rPr>
        <w:t>For an example, suppose a query retrieves all the items from a live database which are ordered between certain ranges of order dates supplied by the user. The query is of the form</w:t>
      </w:r>
    </w:p>
    <w:p w:rsidR="00DA4130" w:rsidRPr="006C5A59" w:rsidRDefault="00DA4130" w:rsidP="00DA4130">
      <w:pPr>
        <w:autoSpaceDE w:val="0"/>
        <w:autoSpaceDN w:val="0"/>
        <w:adjustRightInd w:val="0"/>
        <w:spacing w:after="0" w:line="360" w:lineRule="auto"/>
        <w:jc w:val="both"/>
        <w:rPr>
          <w:rFonts w:ascii="Times New Roman" w:hAnsi="Times New Roman" w:cs="Times New Roman"/>
          <w:sz w:val="20"/>
          <w:szCs w:val="20"/>
          <w:lang w:bidi="ne-NP"/>
        </w:rPr>
      </w:pPr>
      <w:proofErr w:type="gramStart"/>
      <w:r w:rsidRPr="006C5A59">
        <w:rPr>
          <w:rStyle w:val="pl-k"/>
          <w:rFonts w:ascii="Consolas" w:hAnsi="Consolas" w:cs="Consolas"/>
          <w:sz w:val="20"/>
          <w:szCs w:val="20"/>
          <w:shd w:val="clear" w:color="auto" w:fill="FFFFFF"/>
        </w:rPr>
        <w:lastRenderedPageBreak/>
        <w:t>function</w:t>
      </w:r>
      <w:proofErr w:type="gramEnd"/>
      <w:r w:rsidRPr="006C5A59">
        <w:rPr>
          <w:rFonts w:ascii="Consolas" w:hAnsi="Consolas" w:cs="Consolas"/>
          <w:sz w:val="20"/>
          <w:szCs w:val="20"/>
          <w:shd w:val="clear" w:color="auto" w:fill="FFFFFF"/>
        </w:rPr>
        <w:t xml:space="preserve"> </w:t>
      </w:r>
      <w:proofErr w:type="spellStart"/>
      <w:r w:rsidRPr="006C5A59">
        <w:rPr>
          <w:rStyle w:val="pl-en"/>
          <w:rFonts w:ascii="Consolas" w:hAnsi="Consolas" w:cs="Consolas"/>
          <w:sz w:val="20"/>
          <w:szCs w:val="20"/>
          <w:shd w:val="clear" w:color="auto" w:fill="FFFFFF"/>
        </w:rPr>
        <w:t>get_lod_columns</w:t>
      </w:r>
      <w:proofErr w:type="spellEnd"/>
      <w:r w:rsidRPr="006C5A59">
        <w:rPr>
          <w:rFonts w:ascii="Consolas" w:hAnsi="Consolas" w:cs="Consolas"/>
          <w:sz w:val="20"/>
          <w:szCs w:val="20"/>
          <w:shd w:val="clear" w:color="auto" w:fill="FFFFFF"/>
        </w:rPr>
        <w:t>(</w:t>
      </w:r>
      <w:r w:rsidRPr="006C5A59">
        <w:rPr>
          <w:rStyle w:val="pl-smi"/>
          <w:rFonts w:ascii="Consolas" w:hAnsi="Consolas" w:cs="Consolas"/>
          <w:sz w:val="20"/>
          <w:szCs w:val="20"/>
          <w:shd w:val="clear" w:color="auto" w:fill="FFFFFF"/>
        </w:rPr>
        <w:t>$</w:t>
      </w:r>
      <w:proofErr w:type="spellStart"/>
      <w:r w:rsidRPr="006C5A59">
        <w:rPr>
          <w:rStyle w:val="pl-smi"/>
          <w:rFonts w:ascii="Consolas" w:hAnsi="Consolas" w:cs="Consolas"/>
          <w:sz w:val="20"/>
          <w:szCs w:val="20"/>
          <w:shd w:val="clear" w:color="auto" w:fill="FFFFFF"/>
        </w:rPr>
        <w:t>lods</w:t>
      </w:r>
      <w:proofErr w:type="spellEnd"/>
      <w:r w:rsidRPr="006C5A59">
        <w:rPr>
          <w:rFonts w:ascii="Consolas" w:hAnsi="Consolas" w:cs="Consolas"/>
          <w:sz w:val="20"/>
          <w:szCs w:val="20"/>
          <w:shd w:val="clear" w:color="auto" w:fill="FFFFFF"/>
        </w:rPr>
        <w:t>){</w:t>
      </w:r>
    </w:p>
    <w:p w:rsidR="00DA4130" w:rsidRPr="005A239F" w:rsidRDefault="00DA4130" w:rsidP="00DA4130">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w:t>
      </w:r>
      <w:proofErr w:type="spellStart"/>
      <w:r w:rsidRPr="005A239F">
        <w:rPr>
          <w:rFonts w:ascii="Times New Roman" w:hAnsi="Times New Roman" w:cs="Times New Roman"/>
          <w:lang w:bidi="ne-NP"/>
        </w:rPr>
        <w:t>sql</w:t>
      </w:r>
      <w:proofErr w:type="spellEnd"/>
      <w:r w:rsidRPr="005A239F">
        <w:rPr>
          <w:rFonts w:ascii="Times New Roman" w:hAnsi="Times New Roman" w:cs="Times New Roman"/>
          <w:lang w:bidi="ne-NP"/>
        </w:rPr>
        <w:t xml:space="preserve">="SELECT distinct </w:t>
      </w:r>
      <w:proofErr w:type="spellStart"/>
      <w:r w:rsidRPr="005A239F">
        <w:rPr>
          <w:rFonts w:ascii="Times New Roman" w:hAnsi="Times New Roman" w:cs="Times New Roman"/>
          <w:lang w:bidi="ne-NP"/>
        </w:rPr>
        <w:t>mt.item_barcode</w:t>
      </w:r>
      <w:proofErr w:type="spellEnd"/>
      <w:r w:rsidRPr="005A239F">
        <w:rPr>
          <w:rFonts w:ascii="Times New Roman" w:hAnsi="Times New Roman" w:cs="Times New Roman"/>
          <w:lang w:bidi="ne-NP"/>
        </w:rPr>
        <w:t xml:space="preserve"> as 'Item Code', '' as RRP,</w:t>
      </w:r>
      <w:proofErr w:type="gramStart"/>
      <w:r w:rsidRPr="005A239F">
        <w:rPr>
          <w:rFonts w:ascii="Times New Roman" w:hAnsi="Times New Roman" w:cs="Times New Roman"/>
          <w:lang w:bidi="ne-NP"/>
        </w:rPr>
        <w:t>";</w:t>
      </w:r>
      <w:proofErr w:type="gramEnd"/>
    </w:p>
    <w:p w:rsidR="00DA4130" w:rsidRPr="005A239F" w:rsidRDefault="00DA4130" w:rsidP="00DA4130">
      <w:pPr>
        <w:autoSpaceDE w:val="0"/>
        <w:autoSpaceDN w:val="0"/>
        <w:adjustRightInd w:val="0"/>
        <w:spacing w:after="0" w:line="360" w:lineRule="auto"/>
        <w:ind w:left="720"/>
        <w:rPr>
          <w:rFonts w:ascii="Times New Roman" w:hAnsi="Times New Roman" w:cs="Times New Roman"/>
          <w:lang w:bidi="ne-NP"/>
        </w:rPr>
      </w:pPr>
      <w:proofErr w:type="gramStart"/>
      <w:r w:rsidRPr="005A239F">
        <w:rPr>
          <w:rFonts w:ascii="Times New Roman" w:hAnsi="Times New Roman" w:cs="Times New Roman"/>
          <w:lang w:bidi="ne-NP"/>
        </w:rPr>
        <w:t>for(</w:t>
      </w:r>
      <w:proofErr w:type="gramEnd"/>
      <w:r w:rsidRPr="005A239F">
        <w:rPr>
          <w:rFonts w:ascii="Times New Roman" w:hAnsi="Times New Roman" w:cs="Times New Roman"/>
          <w:lang w:bidi="ne-NP"/>
        </w:rPr>
        <w:t>$</w:t>
      </w:r>
      <w:proofErr w:type="spellStart"/>
      <w:r w:rsidRPr="005A239F">
        <w:rPr>
          <w:rFonts w:ascii="Times New Roman" w:hAnsi="Times New Roman" w:cs="Times New Roman"/>
          <w:lang w:bidi="ne-NP"/>
        </w:rPr>
        <w:t>i</w:t>
      </w:r>
      <w:proofErr w:type="spellEnd"/>
      <w:r w:rsidRPr="005A239F">
        <w:rPr>
          <w:rFonts w:ascii="Times New Roman" w:hAnsi="Times New Roman" w:cs="Times New Roman"/>
          <w:lang w:bidi="ne-NP"/>
        </w:rPr>
        <w:t>=0;$</w:t>
      </w:r>
      <w:proofErr w:type="spellStart"/>
      <w:r w:rsidRPr="005A239F">
        <w:rPr>
          <w:rFonts w:ascii="Times New Roman" w:hAnsi="Times New Roman" w:cs="Times New Roman"/>
          <w:lang w:bidi="ne-NP"/>
        </w:rPr>
        <w:t>i</w:t>
      </w:r>
      <w:proofErr w:type="spellEnd"/>
      <w:r w:rsidRPr="005A239F">
        <w:rPr>
          <w:rFonts w:ascii="Times New Roman" w:hAnsi="Times New Roman" w:cs="Times New Roman"/>
          <w:lang w:bidi="ne-NP"/>
        </w:rPr>
        <w:t>&lt;count($</w:t>
      </w:r>
      <w:proofErr w:type="spellStart"/>
      <w:r w:rsidRPr="005A239F">
        <w:rPr>
          <w:rFonts w:ascii="Times New Roman" w:hAnsi="Times New Roman" w:cs="Times New Roman"/>
          <w:lang w:bidi="ne-NP"/>
        </w:rPr>
        <w:t>lods</w:t>
      </w:r>
      <w:proofErr w:type="spellEnd"/>
      <w:r w:rsidRPr="005A239F">
        <w:rPr>
          <w:rFonts w:ascii="Times New Roman" w:hAnsi="Times New Roman" w:cs="Times New Roman"/>
          <w:lang w:bidi="ne-NP"/>
        </w:rPr>
        <w:t>);$</w:t>
      </w:r>
      <w:proofErr w:type="spellStart"/>
      <w:r w:rsidRPr="005A239F">
        <w:rPr>
          <w:rFonts w:ascii="Times New Roman" w:hAnsi="Times New Roman" w:cs="Times New Roman"/>
          <w:lang w:bidi="ne-NP"/>
        </w:rPr>
        <w:t>i</w:t>
      </w:r>
      <w:proofErr w:type="spellEnd"/>
      <w:r w:rsidRPr="005A239F">
        <w:rPr>
          <w:rFonts w:ascii="Times New Roman" w:hAnsi="Times New Roman" w:cs="Times New Roman"/>
          <w:lang w:bidi="ne-NP"/>
        </w:rPr>
        <w:t>++){</w:t>
      </w:r>
    </w:p>
    <w:p w:rsidR="00DA4130" w:rsidRPr="005A239F" w:rsidRDefault="00DA4130" w:rsidP="00DA4130">
      <w:pPr>
        <w:autoSpaceDE w:val="0"/>
        <w:autoSpaceDN w:val="0"/>
        <w:adjustRightInd w:val="0"/>
        <w:spacing w:after="0" w:line="360" w:lineRule="auto"/>
        <w:ind w:left="720" w:firstLine="720"/>
        <w:rPr>
          <w:rFonts w:ascii="Times New Roman" w:hAnsi="Times New Roman" w:cs="Times New Roman"/>
          <w:lang w:bidi="ne-NP"/>
        </w:rPr>
      </w:pPr>
      <w:r w:rsidRPr="005A239F">
        <w:rPr>
          <w:rFonts w:ascii="Times New Roman" w:hAnsi="Times New Roman" w:cs="Times New Roman"/>
          <w:lang w:bidi="ne-NP"/>
        </w:rPr>
        <w:t>$l=$</w:t>
      </w:r>
      <w:proofErr w:type="spellStart"/>
      <w:proofErr w:type="gramStart"/>
      <w:r w:rsidRPr="005A239F">
        <w:rPr>
          <w:rFonts w:ascii="Times New Roman" w:hAnsi="Times New Roman" w:cs="Times New Roman"/>
          <w:lang w:bidi="ne-NP"/>
        </w:rPr>
        <w:t>lods</w:t>
      </w:r>
      <w:proofErr w:type="spellEnd"/>
      <w:r w:rsidRPr="005A239F">
        <w:rPr>
          <w:rFonts w:ascii="Times New Roman" w:hAnsi="Times New Roman" w:cs="Times New Roman"/>
          <w:lang w:bidi="ne-NP"/>
        </w:rPr>
        <w:t>[</w:t>
      </w:r>
      <w:proofErr w:type="gramEnd"/>
      <w:r w:rsidRPr="005A239F">
        <w:rPr>
          <w:rFonts w:ascii="Times New Roman" w:hAnsi="Times New Roman" w:cs="Times New Roman"/>
          <w:lang w:bidi="ne-NP"/>
        </w:rPr>
        <w:t>$</w:t>
      </w:r>
      <w:proofErr w:type="spellStart"/>
      <w:r w:rsidRPr="005A239F">
        <w:rPr>
          <w:rFonts w:ascii="Times New Roman" w:hAnsi="Times New Roman" w:cs="Times New Roman"/>
          <w:lang w:bidi="ne-NP"/>
        </w:rPr>
        <w:t>i</w:t>
      </w:r>
      <w:proofErr w:type="spellEnd"/>
      <w:r w:rsidRPr="005A239F">
        <w:rPr>
          <w:rFonts w:ascii="Times New Roman" w:hAnsi="Times New Roman" w:cs="Times New Roman"/>
          <w:lang w:bidi="ne-NP"/>
        </w:rPr>
        <w:t>]; $</w:t>
      </w:r>
      <w:proofErr w:type="spellStart"/>
      <w:r w:rsidRPr="005A239F">
        <w:rPr>
          <w:rFonts w:ascii="Times New Roman" w:hAnsi="Times New Roman" w:cs="Times New Roman"/>
          <w:lang w:bidi="ne-NP"/>
        </w:rPr>
        <w:t>sql</w:t>
      </w:r>
      <w:proofErr w:type="spellEnd"/>
      <w:r w:rsidRPr="005A239F">
        <w:rPr>
          <w:rFonts w:ascii="Times New Roman" w:hAnsi="Times New Roman" w:cs="Times New Roman"/>
          <w:lang w:bidi="ne-NP"/>
        </w:rPr>
        <w:t>.=" sum(</w:t>
      </w:r>
      <w:proofErr w:type="spellStart"/>
      <w:r w:rsidRPr="005A239F">
        <w:rPr>
          <w:rFonts w:ascii="Times New Roman" w:hAnsi="Times New Roman" w:cs="Times New Roman"/>
          <w:lang w:bidi="ne-NP"/>
        </w:rPr>
        <w:t>ht$i.ic$i</w:t>
      </w:r>
      <w:proofErr w:type="spellEnd"/>
      <w:r w:rsidRPr="005A239F">
        <w:rPr>
          <w:rFonts w:ascii="Times New Roman" w:hAnsi="Times New Roman" w:cs="Times New Roman"/>
          <w:lang w:bidi="ne-NP"/>
        </w:rPr>
        <w:t>) as '$l'";</w:t>
      </w:r>
    </w:p>
    <w:p w:rsidR="00DA4130" w:rsidRPr="005A239F" w:rsidRDefault="00DA4130" w:rsidP="00DA4130">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ab/>
      </w:r>
      <w:proofErr w:type="gramStart"/>
      <w:r w:rsidRPr="005A239F">
        <w:rPr>
          <w:rFonts w:ascii="Times New Roman" w:hAnsi="Times New Roman" w:cs="Times New Roman"/>
          <w:lang w:bidi="ne-NP"/>
        </w:rPr>
        <w:t>if(</w:t>
      </w:r>
      <w:proofErr w:type="gramEnd"/>
      <w:r w:rsidRPr="005A239F">
        <w:rPr>
          <w:rFonts w:ascii="Times New Roman" w:hAnsi="Times New Roman" w:cs="Times New Roman"/>
          <w:lang w:bidi="ne-NP"/>
        </w:rPr>
        <w:t>$</w:t>
      </w:r>
      <w:proofErr w:type="spellStart"/>
      <w:r w:rsidRPr="005A239F">
        <w:rPr>
          <w:rFonts w:ascii="Times New Roman" w:hAnsi="Times New Roman" w:cs="Times New Roman"/>
          <w:lang w:bidi="ne-NP"/>
        </w:rPr>
        <w:t>i</w:t>
      </w:r>
      <w:proofErr w:type="spellEnd"/>
      <w:r w:rsidRPr="005A239F">
        <w:rPr>
          <w:rFonts w:ascii="Times New Roman" w:hAnsi="Times New Roman" w:cs="Times New Roman"/>
          <w:lang w:bidi="ne-NP"/>
        </w:rPr>
        <w:t>!=count($</w:t>
      </w:r>
      <w:proofErr w:type="spellStart"/>
      <w:r w:rsidRPr="005A239F">
        <w:rPr>
          <w:rFonts w:ascii="Times New Roman" w:hAnsi="Times New Roman" w:cs="Times New Roman"/>
          <w:lang w:bidi="ne-NP"/>
        </w:rPr>
        <w:t>lods</w:t>
      </w:r>
      <w:proofErr w:type="spellEnd"/>
      <w:r w:rsidRPr="005A239F">
        <w:rPr>
          <w:rFonts w:ascii="Times New Roman" w:hAnsi="Times New Roman" w:cs="Times New Roman"/>
          <w:lang w:bidi="ne-NP"/>
        </w:rPr>
        <w:t>)-1) $</w:t>
      </w:r>
      <w:proofErr w:type="spellStart"/>
      <w:r w:rsidRPr="005A239F">
        <w:rPr>
          <w:rFonts w:ascii="Times New Roman" w:hAnsi="Times New Roman" w:cs="Times New Roman"/>
          <w:lang w:bidi="ne-NP"/>
        </w:rPr>
        <w:t>sql</w:t>
      </w:r>
      <w:proofErr w:type="spellEnd"/>
      <w:r w:rsidRPr="005A239F">
        <w:rPr>
          <w:rFonts w:ascii="Times New Roman" w:hAnsi="Times New Roman" w:cs="Times New Roman"/>
          <w:lang w:bidi="ne-NP"/>
        </w:rPr>
        <w:t>.=",";</w:t>
      </w:r>
    </w:p>
    <w:p w:rsidR="00DA4130" w:rsidRPr="005A239F" w:rsidRDefault="00DA4130" w:rsidP="00DA4130">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w:t>
      </w:r>
    </w:p>
    <w:p w:rsidR="00DA4130" w:rsidRPr="005A239F" w:rsidRDefault="00DA4130" w:rsidP="00DA4130">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w:t>
      </w:r>
      <w:proofErr w:type="spellStart"/>
      <w:r w:rsidRPr="005A239F">
        <w:rPr>
          <w:rFonts w:ascii="Times New Roman" w:hAnsi="Times New Roman" w:cs="Times New Roman"/>
          <w:lang w:bidi="ne-NP"/>
        </w:rPr>
        <w:t>sql</w:t>
      </w:r>
      <w:proofErr w:type="spellEnd"/>
      <w:proofErr w:type="gramStart"/>
      <w:r w:rsidRPr="005A239F">
        <w:rPr>
          <w:rFonts w:ascii="Times New Roman" w:hAnsi="Times New Roman" w:cs="Times New Roman"/>
          <w:lang w:bidi="ne-NP"/>
        </w:rPr>
        <w:t>.=</w:t>
      </w:r>
      <w:proofErr w:type="gramEnd"/>
      <w:r w:rsidRPr="005A239F">
        <w:rPr>
          <w:rFonts w:ascii="Times New Roman" w:hAnsi="Times New Roman" w:cs="Times New Roman"/>
          <w:lang w:bidi="ne-NP"/>
        </w:rPr>
        <w:t xml:space="preserve">" from (SELECT </w:t>
      </w:r>
      <w:proofErr w:type="spellStart"/>
      <w:r w:rsidRPr="005A239F">
        <w:rPr>
          <w:rFonts w:ascii="Times New Roman" w:hAnsi="Times New Roman" w:cs="Times New Roman"/>
          <w:lang w:bidi="ne-NP"/>
        </w:rPr>
        <w:t>item_id,item_barcode</w:t>
      </w:r>
      <w:proofErr w:type="spellEnd"/>
      <w:r w:rsidRPr="005A239F">
        <w:rPr>
          <w:rFonts w:ascii="Times New Roman" w:hAnsi="Times New Roman" w:cs="Times New Roman"/>
          <w:lang w:bidi="ne-NP"/>
        </w:rPr>
        <w:t xml:space="preserve"> from </w:t>
      </w:r>
      <w:proofErr w:type="spellStart"/>
      <w:r w:rsidRPr="005A239F">
        <w:rPr>
          <w:rFonts w:ascii="Times New Roman" w:hAnsi="Times New Roman" w:cs="Times New Roman"/>
          <w:lang w:bidi="ne-NP"/>
        </w:rPr>
        <w:t>tbl_item</w:t>
      </w:r>
      <w:proofErr w:type="spellEnd"/>
      <w:r w:rsidRPr="005A239F">
        <w:rPr>
          <w:rFonts w:ascii="Times New Roman" w:hAnsi="Times New Roman" w:cs="Times New Roman"/>
          <w:lang w:bidi="ne-NP"/>
        </w:rPr>
        <w:t xml:space="preserve">) as </w:t>
      </w:r>
      <w:proofErr w:type="spellStart"/>
      <w:r w:rsidRPr="005A239F">
        <w:rPr>
          <w:rFonts w:ascii="Times New Roman" w:hAnsi="Times New Roman" w:cs="Times New Roman"/>
          <w:lang w:bidi="ne-NP"/>
        </w:rPr>
        <w:t>mt</w:t>
      </w:r>
      <w:proofErr w:type="spellEnd"/>
      <w:r w:rsidRPr="005A239F">
        <w:rPr>
          <w:rFonts w:ascii="Times New Roman" w:hAnsi="Times New Roman" w:cs="Times New Roman"/>
          <w:lang w:bidi="ne-NP"/>
        </w:rPr>
        <w:t>";</w:t>
      </w:r>
    </w:p>
    <w:p w:rsidR="00DA4130" w:rsidRPr="005A239F" w:rsidRDefault="00DA4130" w:rsidP="00DA4130">
      <w:pPr>
        <w:autoSpaceDE w:val="0"/>
        <w:autoSpaceDN w:val="0"/>
        <w:adjustRightInd w:val="0"/>
        <w:spacing w:after="0" w:line="360" w:lineRule="auto"/>
        <w:ind w:left="720"/>
        <w:rPr>
          <w:rFonts w:ascii="Times New Roman" w:hAnsi="Times New Roman" w:cs="Times New Roman"/>
          <w:lang w:bidi="ne-NP"/>
        </w:rPr>
      </w:pPr>
      <w:proofErr w:type="gramStart"/>
      <w:r w:rsidRPr="005A239F">
        <w:rPr>
          <w:rFonts w:ascii="Times New Roman" w:hAnsi="Times New Roman" w:cs="Times New Roman"/>
          <w:lang w:bidi="ne-NP"/>
        </w:rPr>
        <w:t>for(</w:t>
      </w:r>
      <w:proofErr w:type="gramEnd"/>
      <w:r w:rsidRPr="005A239F">
        <w:rPr>
          <w:rFonts w:ascii="Times New Roman" w:hAnsi="Times New Roman" w:cs="Times New Roman"/>
          <w:lang w:bidi="ne-NP"/>
        </w:rPr>
        <w:t>$</w:t>
      </w:r>
      <w:proofErr w:type="spellStart"/>
      <w:r w:rsidRPr="005A239F">
        <w:rPr>
          <w:rFonts w:ascii="Times New Roman" w:hAnsi="Times New Roman" w:cs="Times New Roman"/>
          <w:lang w:bidi="ne-NP"/>
        </w:rPr>
        <w:t>i</w:t>
      </w:r>
      <w:proofErr w:type="spellEnd"/>
      <w:r w:rsidRPr="005A239F">
        <w:rPr>
          <w:rFonts w:ascii="Times New Roman" w:hAnsi="Times New Roman" w:cs="Times New Roman"/>
          <w:lang w:bidi="ne-NP"/>
        </w:rPr>
        <w:t>=0;$</w:t>
      </w:r>
      <w:proofErr w:type="spellStart"/>
      <w:r w:rsidRPr="005A239F">
        <w:rPr>
          <w:rFonts w:ascii="Times New Roman" w:hAnsi="Times New Roman" w:cs="Times New Roman"/>
          <w:lang w:bidi="ne-NP"/>
        </w:rPr>
        <w:t>i</w:t>
      </w:r>
      <w:proofErr w:type="spellEnd"/>
      <w:r w:rsidRPr="005A239F">
        <w:rPr>
          <w:rFonts w:ascii="Times New Roman" w:hAnsi="Times New Roman" w:cs="Times New Roman"/>
          <w:lang w:bidi="ne-NP"/>
        </w:rPr>
        <w:t>&lt;count($</w:t>
      </w:r>
      <w:proofErr w:type="spellStart"/>
      <w:r w:rsidRPr="005A239F">
        <w:rPr>
          <w:rFonts w:ascii="Times New Roman" w:hAnsi="Times New Roman" w:cs="Times New Roman"/>
          <w:lang w:bidi="ne-NP"/>
        </w:rPr>
        <w:t>lods</w:t>
      </w:r>
      <w:proofErr w:type="spellEnd"/>
      <w:r w:rsidRPr="005A239F">
        <w:rPr>
          <w:rFonts w:ascii="Times New Roman" w:hAnsi="Times New Roman" w:cs="Times New Roman"/>
          <w:lang w:bidi="ne-NP"/>
        </w:rPr>
        <w:t>);$</w:t>
      </w:r>
      <w:proofErr w:type="spellStart"/>
      <w:r w:rsidRPr="005A239F">
        <w:rPr>
          <w:rFonts w:ascii="Times New Roman" w:hAnsi="Times New Roman" w:cs="Times New Roman"/>
          <w:lang w:bidi="ne-NP"/>
        </w:rPr>
        <w:t>i</w:t>
      </w:r>
      <w:proofErr w:type="spellEnd"/>
      <w:r w:rsidRPr="005A239F">
        <w:rPr>
          <w:rFonts w:ascii="Times New Roman" w:hAnsi="Times New Roman" w:cs="Times New Roman"/>
          <w:lang w:bidi="ne-NP"/>
        </w:rPr>
        <w:t>++){</w:t>
      </w:r>
    </w:p>
    <w:p w:rsidR="00DA4130" w:rsidRPr="005A239F" w:rsidRDefault="00DA4130" w:rsidP="00DA4130">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ab/>
        <w:t>$l=$</w:t>
      </w:r>
      <w:proofErr w:type="spellStart"/>
      <w:proofErr w:type="gramStart"/>
      <w:r w:rsidRPr="005A239F">
        <w:rPr>
          <w:rFonts w:ascii="Times New Roman" w:hAnsi="Times New Roman" w:cs="Times New Roman"/>
          <w:lang w:bidi="ne-NP"/>
        </w:rPr>
        <w:t>lods</w:t>
      </w:r>
      <w:proofErr w:type="spellEnd"/>
      <w:r w:rsidRPr="005A239F">
        <w:rPr>
          <w:rFonts w:ascii="Times New Roman" w:hAnsi="Times New Roman" w:cs="Times New Roman"/>
          <w:lang w:bidi="ne-NP"/>
        </w:rPr>
        <w:t>[</w:t>
      </w:r>
      <w:proofErr w:type="gramEnd"/>
      <w:r w:rsidRPr="005A239F">
        <w:rPr>
          <w:rFonts w:ascii="Times New Roman" w:hAnsi="Times New Roman" w:cs="Times New Roman"/>
          <w:lang w:bidi="ne-NP"/>
        </w:rPr>
        <w:t>$</w:t>
      </w:r>
      <w:proofErr w:type="spellStart"/>
      <w:r w:rsidRPr="005A239F">
        <w:rPr>
          <w:rFonts w:ascii="Times New Roman" w:hAnsi="Times New Roman" w:cs="Times New Roman"/>
          <w:lang w:bidi="ne-NP"/>
        </w:rPr>
        <w:t>i</w:t>
      </w:r>
      <w:proofErr w:type="spellEnd"/>
      <w:r w:rsidRPr="005A239F">
        <w:rPr>
          <w:rFonts w:ascii="Times New Roman" w:hAnsi="Times New Roman" w:cs="Times New Roman"/>
          <w:lang w:bidi="ne-NP"/>
        </w:rPr>
        <w:t>];</w:t>
      </w:r>
    </w:p>
    <w:p w:rsidR="00DA4130" w:rsidRPr="005A239F" w:rsidRDefault="00DA4130" w:rsidP="00DA4130">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ab/>
        <w:t>$</w:t>
      </w:r>
      <w:proofErr w:type="spellStart"/>
      <w:r w:rsidRPr="005A239F">
        <w:rPr>
          <w:rFonts w:ascii="Times New Roman" w:hAnsi="Times New Roman" w:cs="Times New Roman"/>
          <w:lang w:bidi="ne-NP"/>
        </w:rPr>
        <w:t>sql</w:t>
      </w:r>
      <w:proofErr w:type="spellEnd"/>
      <w:proofErr w:type="gramStart"/>
      <w:r w:rsidRPr="005A239F">
        <w:rPr>
          <w:rFonts w:ascii="Times New Roman" w:hAnsi="Times New Roman" w:cs="Times New Roman"/>
          <w:lang w:bidi="ne-NP"/>
        </w:rPr>
        <w:t>.=</w:t>
      </w:r>
      <w:proofErr w:type="gramEnd"/>
      <w:r w:rsidRPr="005A239F">
        <w:rPr>
          <w:rFonts w:ascii="Times New Roman" w:hAnsi="Times New Roman" w:cs="Times New Roman"/>
          <w:lang w:bidi="ne-NP"/>
        </w:rPr>
        <w:t>" LEFT JOIN (</w:t>
      </w:r>
    </w:p>
    <w:p w:rsidR="00DA4130" w:rsidRPr="005A239F" w:rsidRDefault="00DA4130" w:rsidP="00DA4130">
      <w:pPr>
        <w:autoSpaceDE w:val="0"/>
        <w:autoSpaceDN w:val="0"/>
        <w:adjustRightInd w:val="0"/>
        <w:spacing w:after="0" w:line="360" w:lineRule="auto"/>
        <w:ind w:left="720" w:firstLine="720"/>
        <w:rPr>
          <w:rFonts w:ascii="Times New Roman" w:hAnsi="Times New Roman" w:cs="Times New Roman"/>
          <w:lang w:bidi="ne-NP"/>
        </w:rPr>
      </w:pPr>
      <w:r w:rsidRPr="005A239F">
        <w:rPr>
          <w:rFonts w:ascii="Times New Roman" w:hAnsi="Times New Roman" w:cs="Times New Roman"/>
          <w:lang w:bidi="ne-NP"/>
        </w:rPr>
        <w:t xml:space="preserve">SELECT </w:t>
      </w:r>
      <w:proofErr w:type="spellStart"/>
      <w:r w:rsidRPr="005A239F">
        <w:rPr>
          <w:rFonts w:ascii="Times New Roman" w:hAnsi="Times New Roman" w:cs="Times New Roman"/>
          <w:lang w:bidi="ne-NP"/>
        </w:rPr>
        <w:t>item_barcode</w:t>
      </w:r>
      <w:proofErr w:type="gramStart"/>
      <w:r w:rsidRPr="005A239F">
        <w:rPr>
          <w:rFonts w:ascii="Times New Roman" w:hAnsi="Times New Roman" w:cs="Times New Roman"/>
          <w:lang w:bidi="ne-NP"/>
        </w:rPr>
        <w:t>,sum</w:t>
      </w:r>
      <w:proofErr w:type="spellEnd"/>
      <w:proofErr w:type="gramEnd"/>
      <w:r w:rsidRPr="005A239F">
        <w:rPr>
          <w:rFonts w:ascii="Times New Roman" w:hAnsi="Times New Roman" w:cs="Times New Roman"/>
          <w:lang w:bidi="ne-NP"/>
        </w:rPr>
        <w:t>(</w:t>
      </w:r>
      <w:proofErr w:type="spellStart"/>
      <w:r w:rsidRPr="005A239F">
        <w:rPr>
          <w:rFonts w:ascii="Times New Roman" w:hAnsi="Times New Roman" w:cs="Times New Roman"/>
          <w:lang w:bidi="ne-NP"/>
        </w:rPr>
        <w:t>rel_oi_quantity</w:t>
      </w:r>
      <w:proofErr w:type="spellEnd"/>
      <w:r w:rsidRPr="005A239F">
        <w:rPr>
          <w:rFonts w:ascii="Times New Roman" w:hAnsi="Times New Roman" w:cs="Times New Roman"/>
          <w:lang w:bidi="ne-NP"/>
        </w:rPr>
        <w:t xml:space="preserve">) as </w:t>
      </w:r>
      <w:proofErr w:type="spellStart"/>
      <w:r w:rsidRPr="005A239F">
        <w:rPr>
          <w:rFonts w:ascii="Times New Roman" w:hAnsi="Times New Roman" w:cs="Times New Roman"/>
          <w:lang w:bidi="ne-NP"/>
        </w:rPr>
        <w:t>ic$i</w:t>
      </w:r>
      <w:proofErr w:type="spellEnd"/>
    </w:p>
    <w:p w:rsidR="00DA4130" w:rsidRPr="005A239F" w:rsidRDefault="00DA4130" w:rsidP="00DA4130">
      <w:pPr>
        <w:autoSpaceDE w:val="0"/>
        <w:autoSpaceDN w:val="0"/>
        <w:adjustRightInd w:val="0"/>
        <w:spacing w:after="0" w:line="360" w:lineRule="auto"/>
        <w:ind w:left="720" w:firstLine="720"/>
        <w:rPr>
          <w:rFonts w:ascii="Times New Roman" w:hAnsi="Times New Roman" w:cs="Times New Roman"/>
          <w:lang w:bidi="ne-NP"/>
        </w:rPr>
      </w:pPr>
      <w:r w:rsidRPr="005A239F">
        <w:rPr>
          <w:rFonts w:ascii="Times New Roman" w:hAnsi="Times New Roman" w:cs="Times New Roman"/>
          <w:lang w:bidi="ne-NP"/>
        </w:rPr>
        <w:t xml:space="preserve">FROM </w:t>
      </w:r>
      <w:proofErr w:type="spellStart"/>
      <w:r w:rsidRPr="005A239F">
        <w:rPr>
          <w:rFonts w:ascii="Times New Roman" w:hAnsi="Times New Roman" w:cs="Times New Roman"/>
          <w:lang w:bidi="ne-NP"/>
        </w:rPr>
        <w:t>tbl_item</w:t>
      </w:r>
      <w:proofErr w:type="spellEnd"/>
    </w:p>
    <w:p w:rsidR="00DA4130" w:rsidRPr="005A239F" w:rsidRDefault="00DA4130" w:rsidP="00DA4130">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ab/>
        <w:t xml:space="preserve">INNER JOIN </w:t>
      </w:r>
      <w:proofErr w:type="spellStart"/>
      <w:r w:rsidRPr="005A239F">
        <w:rPr>
          <w:rFonts w:ascii="Times New Roman" w:hAnsi="Times New Roman" w:cs="Times New Roman"/>
          <w:lang w:bidi="ne-NP"/>
        </w:rPr>
        <w:t>tbl_item_offer</w:t>
      </w:r>
      <w:proofErr w:type="spellEnd"/>
      <w:r w:rsidRPr="005A239F">
        <w:rPr>
          <w:rFonts w:ascii="Times New Roman" w:hAnsi="Times New Roman" w:cs="Times New Roman"/>
          <w:lang w:bidi="ne-NP"/>
        </w:rPr>
        <w:t xml:space="preserve"> ON </w:t>
      </w:r>
      <w:proofErr w:type="spellStart"/>
      <w:r w:rsidRPr="005A239F">
        <w:rPr>
          <w:rFonts w:ascii="Times New Roman" w:hAnsi="Times New Roman" w:cs="Times New Roman"/>
          <w:lang w:bidi="ne-NP"/>
        </w:rPr>
        <w:t>tbl_item.item_id</w:t>
      </w:r>
      <w:proofErr w:type="spellEnd"/>
      <w:r w:rsidRPr="005A239F">
        <w:rPr>
          <w:rFonts w:ascii="Times New Roman" w:hAnsi="Times New Roman" w:cs="Times New Roman"/>
          <w:lang w:bidi="ne-NP"/>
        </w:rPr>
        <w:t>=</w:t>
      </w:r>
      <w:proofErr w:type="spellStart"/>
      <w:r w:rsidRPr="005A239F">
        <w:rPr>
          <w:rFonts w:ascii="Times New Roman" w:hAnsi="Times New Roman" w:cs="Times New Roman"/>
          <w:lang w:bidi="ne-NP"/>
        </w:rPr>
        <w:t>tbl_item_offer.io_item_id</w:t>
      </w:r>
      <w:proofErr w:type="spellEnd"/>
    </w:p>
    <w:p w:rsidR="00DA4130" w:rsidRPr="005A239F" w:rsidRDefault="00DA4130" w:rsidP="00DA4130">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ab/>
        <w:t xml:space="preserve">INNER JOIN </w:t>
      </w:r>
      <w:proofErr w:type="spellStart"/>
      <w:r w:rsidRPr="005A239F">
        <w:rPr>
          <w:rFonts w:ascii="Times New Roman" w:hAnsi="Times New Roman" w:cs="Times New Roman"/>
          <w:lang w:bidi="ne-NP"/>
        </w:rPr>
        <w:t>tbl_rel_order_item</w:t>
      </w:r>
      <w:proofErr w:type="spellEnd"/>
      <w:r w:rsidRPr="005A239F">
        <w:rPr>
          <w:rFonts w:ascii="Times New Roman" w:hAnsi="Times New Roman" w:cs="Times New Roman"/>
          <w:lang w:bidi="ne-NP"/>
        </w:rPr>
        <w:t xml:space="preserve"> ON </w:t>
      </w:r>
      <w:proofErr w:type="spellStart"/>
      <w:r w:rsidRPr="005A239F">
        <w:rPr>
          <w:rFonts w:ascii="Times New Roman" w:hAnsi="Times New Roman" w:cs="Times New Roman"/>
          <w:lang w:bidi="ne-NP"/>
        </w:rPr>
        <w:t>tbl_item_offer.io_id</w:t>
      </w:r>
      <w:proofErr w:type="spellEnd"/>
      <w:r w:rsidRPr="005A239F">
        <w:rPr>
          <w:rFonts w:ascii="Times New Roman" w:hAnsi="Times New Roman" w:cs="Times New Roman"/>
          <w:lang w:bidi="ne-NP"/>
        </w:rPr>
        <w:t>=</w:t>
      </w:r>
      <w:proofErr w:type="spellStart"/>
      <w:r w:rsidRPr="005A239F">
        <w:rPr>
          <w:rFonts w:ascii="Times New Roman" w:hAnsi="Times New Roman" w:cs="Times New Roman"/>
          <w:lang w:bidi="ne-NP"/>
        </w:rPr>
        <w:t>tbl_rel_order_item.rel_oi_item_id</w:t>
      </w:r>
      <w:proofErr w:type="spellEnd"/>
    </w:p>
    <w:p w:rsidR="00DA4130" w:rsidRPr="005A239F" w:rsidRDefault="00DA4130" w:rsidP="00DA4130">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ab/>
        <w:t xml:space="preserve">INNER JOIN </w:t>
      </w:r>
      <w:proofErr w:type="spellStart"/>
      <w:r w:rsidRPr="005A239F">
        <w:rPr>
          <w:rFonts w:ascii="Times New Roman" w:hAnsi="Times New Roman" w:cs="Times New Roman"/>
          <w:lang w:bidi="ne-NP"/>
        </w:rPr>
        <w:t>tbl_order</w:t>
      </w:r>
      <w:proofErr w:type="spellEnd"/>
      <w:r w:rsidRPr="005A239F">
        <w:rPr>
          <w:rFonts w:ascii="Times New Roman" w:hAnsi="Times New Roman" w:cs="Times New Roman"/>
          <w:lang w:bidi="ne-NP"/>
        </w:rPr>
        <w:t xml:space="preserve"> ON </w:t>
      </w:r>
      <w:proofErr w:type="spellStart"/>
      <w:r w:rsidRPr="005A239F">
        <w:rPr>
          <w:rFonts w:ascii="Times New Roman" w:hAnsi="Times New Roman" w:cs="Times New Roman"/>
          <w:lang w:bidi="ne-NP"/>
        </w:rPr>
        <w:t>tbl_order.order_id</w:t>
      </w:r>
      <w:proofErr w:type="spellEnd"/>
      <w:r w:rsidRPr="005A239F">
        <w:rPr>
          <w:rFonts w:ascii="Times New Roman" w:hAnsi="Times New Roman" w:cs="Times New Roman"/>
          <w:lang w:bidi="ne-NP"/>
        </w:rPr>
        <w:t>=</w:t>
      </w:r>
      <w:proofErr w:type="spellStart"/>
      <w:r w:rsidRPr="005A239F">
        <w:rPr>
          <w:rFonts w:ascii="Times New Roman" w:hAnsi="Times New Roman" w:cs="Times New Roman"/>
          <w:lang w:bidi="ne-NP"/>
        </w:rPr>
        <w:t>tbl_rel_order_item.rel_oi_order_id</w:t>
      </w:r>
      <w:proofErr w:type="spellEnd"/>
    </w:p>
    <w:p w:rsidR="00DA4130" w:rsidRPr="005A239F" w:rsidRDefault="00DA4130" w:rsidP="00DA4130">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ab/>
        <w:t>WHERE date_</w:t>
      </w:r>
      <w:proofErr w:type="gramStart"/>
      <w:r w:rsidRPr="005A239F">
        <w:rPr>
          <w:rFonts w:ascii="Times New Roman" w:hAnsi="Times New Roman" w:cs="Times New Roman"/>
          <w:lang w:bidi="ne-NP"/>
        </w:rPr>
        <w:t>format(</w:t>
      </w:r>
      <w:proofErr w:type="gramEnd"/>
      <w:r w:rsidRPr="005A239F">
        <w:rPr>
          <w:rFonts w:ascii="Times New Roman" w:hAnsi="Times New Roman" w:cs="Times New Roman"/>
          <w:lang w:bidi="ne-NP"/>
        </w:rPr>
        <w:t>subtime(timestamp(rel_df_date),maketime(recipient_dtc*24,0,0)), '%Y-%m-</w:t>
      </w:r>
    </w:p>
    <w:p w:rsidR="00DA4130" w:rsidRPr="005A239F" w:rsidRDefault="00DA4130" w:rsidP="00DA4130">
      <w:pPr>
        <w:autoSpaceDE w:val="0"/>
        <w:autoSpaceDN w:val="0"/>
        <w:adjustRightInd w:val="0"/>
        <w:spacing w:after="0" w:line="360" w:lineRule="auto"/>
        <w:ind w:left="720" w:firstLine="720"/>
        <w:rPr>
          <w:rFonts w:ascii="Times New Roman" w:hAnsi="Times New Roman" w:cs="Times New Roman"/>
          <w:lang w:bidi="ne-NP"/>
        </w:rPr>
      </w:pPr>
      <w:r w:rsidRPr="005A239F">
        <w:rPr>
          <w:rFonts w:ascii="Times New Roman" w:hAnsi="Times New Roman" w:cs="Times New Roman"/>
          <w:lang w:bidi="ne-NP"/>
        </w:rPr>
        <w:t>%d'</w:t>
      </w:r>
      <w:proofErr w:type="gramStart"/>
      <w:r w:rsidRPr="005A239F">
        <w:rPr>
          <w:rFonts w:ascii="Times New Roman" w:hAnsi="Times New Roman" w:cs="Times New Roman"/>
          <w:lang w:bidi="ne-NP"/>
        </w:rPr>
        <w:t>)=</w:t>
      </w:r>
      <w:proofErr w:type="gramEnd"/>
      <w:r w:rsidRPr="005A239F">
        <w:rPr>
          <w:rFonts w:ascii="Times New Roman" w:hAnsi="Times New Roman" w:cs="Times New Roman"/>
          <w:lang w:bidi="ne-NP"/>
        </w:rPr>
        <w:t>'$l'</w:t>
      </w:r>
    </w:p>
    <w:p w:rsidR="00DA4130" w:rsidRPr="005A239F" w:rsidRDefault="00DA4130" w:rsidP="00DA4130">
      <w:pPr>
        <w:autoSpaceDE w:val="0"/>
        <w:autoSpaceDN w:val="0"/>
        <w:adjustRightInd w:val="0"/>
        <w:spacing w:after="0" w:line="360" w:lineRule="auto"/>
        <w:ind w:left="720" w:firstLine="720"/>
        <w:rPr>
          <w:rFonts w:ascii="Times New Roman" w:hAnsi="Times New Roman" w:cs="Times New Roman"/>
          <w:lang w:bidi="ne-NP"/>
        </w:rPr>
      </w:pPr>
      <w:r w:rsidRPr="005A239F">
        <w:rPr>
          <w:rFonts w:ascii="Times New Roman" w:hAnsi="Times New Roman" w:cs="Times New Roman"/>
          <w:lang w:bidi="ne-NP"/>
        </w:rPr>
        <w:t xml:space="preserve">GROUP BY </w:t>
      </w:r>
      <w:proofErr w:type="spellStart"/>
      <w:r w:rsidRPr="005A239F">
        <w:rPr>
          <w:rFonts w:ascii="Times New Roman" w:hAnsi="Times New Roman" w:cs="Times New Roman"/>
          <w:lang w:bidi="ne-NP"/>
        </w:rPr>
        <w:t>item_barcode</w:t>
      </w:r>
      <w:proofErr w:type="spellEnd"/>
    </w:p>
    <w:p w:rsidR="00DA4130" w:rsidRPr="005A239F" w:rsidRDefault="00DA4130" w:rsidP="00DA4130">
      <w:pPr>
        <w:autoSpaceDE w:val="0"/>
        <w:autoSpaceDN w:val="0"/>
        <w:adjustRightInd w:val="0"/>
        <w:spacing w:after="0" w:line="360" w:lineRule="auto"/>
        <w:ind w:left="720" w:firstLine="720"/>
        <w:rPr>
          <w:rFonts w:ascii="Times New Roman" w:hAnsi="Times New Roman" w:cs="Times New Roman"/>
          <w:lang w:bidi="ne-NP"/>
        </w:rPr>
      </w:pPr>
      <w:r w:rsidRPr="005A239F">
        <w:rPr>
          <w:rFonts w:ascii="Times New Roman" w:hAnsi="Times New Roman" w:cs="Times New Roman"/>
          <w:lang w:bidi="ne-NP"/>
        </w:rPr>
        <w:t xml:space="preserve">) as </w:t>
      </w:r>
      <w:proofErr w:type="spellStart"/>
      <w:r w:rsidRPr="005A239F">
        <w:rPr>
          <w:rFonts w:ascii="Times New Roman" w:hAnsi="Times New Roman" w:cs="Times New Roman"/>
          <w:lang w:bidi="ne-NP"/>
        </w:rPr>
        <w:t>ht$i</w:t>
      </w:r>
      <w:proofErr w:type="spellEnd"/>
      <w:r w:rsidRPr="005A239F">
        <w:rPr>
          <w:rFonts w:ascii="Times New Roman" w:hAnsi="Times New Roman" w:cs="Times New Roman"/>
          <w:lang w:bidi="ne-NP"/>
        </w:rPr>
        <w:t xml:space="preserve"> on </w:t>
      </w:r>
      <w:proofErr w:type="spellStart"/>
      <w:r w:rsidRPr="005A239F">
        <w:rPr>
          <w:rFonts w:ascii="Times New Roman" w:hAnsi="Times New Roman" w:cs="Times New Roman"/>
          <w:lang w:bidi="ne-NP"/>
        </w:rPr>
        <w:t>mt.item_barcode</w:t>
      </w:r>
      <w:proofErr w:type="spellEnd"/>
      <w:r w:rsidRPr="005A239F">
        <w:rPr>
          <w:rFonts w:ascii="Times New Roman" w:hAnsi="Times New Roman" w:cs="Times New Roman"/>
          <w:lang w:bidi="ne-NP"/>
        </w:rPr>
        <w:t>=</w:t>
      </w:r>
      <w:proofErr w:type="spellStart"/>
      <w:r w:rsidRPr="005A239F">
        <w:rPr>
          <w:rFonts w:ascii="Times New Roman" w:hAnsi="Times New Roman" w:cs="Times New Roman"/>
          <w:lang w:bidi="ne-NP"/>
        </w:rPr>
        <w:t>ht$i.item_barcode</w:t>
      </w:r>
      <w:proofErr w:type="spellEnd"/>
      <w:r w:rsidRPr="005A239F">
        <w:rPr>
          <w:rFonts w:ascii="Times New Roman" w:hAnsi="Times New Roman" w:cs="Times New Roman"/>
          <w:lang w:bidi="ne-NP"/>
        </w:rPr>
        <w:t>";</w:t>
      </w:r>
    </w:p>
    <w:p w:rsidR="00DA4130" w:rsidRPr="005A239F" w:rsidRDefault="00DA4130" w:rsidP="00DA4130">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w:t>
      </w:r>
    </w:p>
    <w:p w:rsidR="00DA4130" w:rsidRPr="005A239F" w:rsidRDefault="00DA4130" w:rsidP="00DA4130">
      <w:pPr>
        <w:autoSpaceDE w:val="0"/>
        <w:autoSpaceDN w:val="0"/>
        <w:adjustRightInd w:val="0"/>
        <w:spacing w:after="0" w:line="360" w:lineRule="auto"/>
        <w:ind w:left="720"/>
        <w:rPr>
          <w:rFonts w:ascii="Times New Roman" w:hAnsi="Times New Roman" w:cs="Times New Roman"/>
          <w:lang w:bidi="ne-NP"/>
        </w:rPr>
      </w:pPr>
      <w:r w:rsidRPr="005A239F">
        <w:rPr>
          <w:rFonts w:ascii="Times New Roman" w:hAnsi="Times New Roman" w:cs="Times New Roman"/>
          <w:lang w:bidi="ne-NP"/>
        </w:rPr>
        <w:t>$</w:t>
      </w:r>
      <w:proofErr w:type="spellStart"/>
      <w:r w:rsidRPr="005A239F">
        <w:rPr>
          <w:rFonts w:ascii="Times New Roman" w:hAnsi="Times New Roman" w:cs="Times New Roman"/>
          <w:lang w:bidi="ne-NP"/>
        </w:rPr>
        <w:t>sql</w:t>
      </w:r>
      <w:proofErr w:type="spellEnd"/>
      <w:proofErr w:type="gramStart"/>
      <w:r w:rsidRPr="005A239F">
        <w:rPr>
          <w:rFonts w:ascii="Times New Roman" w:hAnsi="Times New Roman" w:cs="Times New Roman"/>
          <w:lang w:bidi="ne-NP"/>
        </w:rPr>
        <w:t>.=</w:t>
      </w:r>
      <w:proofErr w:type="gramEnd"/>
      <w:r w:rsidRPr="005A239F">
        <w:rPr>
          <w:rFonts w:ascii="Times New Roman" w:hAnsi="Times New Roman" w:cs="Times New Roman"/>
          <w:lang w:bidi="ne-NP"/>
        </w:rPr>
        <w:t xml:space="preserve">" GROUP BY </w:t>
      </w:r>
      <w:proofErr w:type="spellStart"/>
      <w:r w:rsidRPr="005A239F">
        <w:rPr>
          <w:rFonts w:ascii="Times New Roman" w:hAnsi="Times New Roman" w:cs="Times New Roman"/>
          <w:lang w:bidi="ne-NP"/>
        </w:rPr>
        <w:t>mt.item_id</w:t>
      </w:r>
      <w:proofErr w:type="spellEnd"/>
      <w:r w:rsidRPr="005A239F">
        <w:rPr>
          <w:rFonts w:ascii="Times New Roman" w:hAnsi="Times New Roman" w:cs="Times New Roman"/>
          <w:lang w:bidi="ne-NP"/>
        </w:rPr>
        <w:t xml:space="preserve"> order by </w:t>
      </w:r>
      <w:proofErr w:type="spellStart"/>
      <w:r w:rsidRPr="005A239F">
        <w:rPr>
          <w:rFonts w:ascii="Times New Roman" w:hAnsi="Times New Roman" w:cs="Times New Roman"/>
          <w:lang w:bidi="ne-NP"/>
        </w:rPr>
        <w:t>mt.item_barcode</w:t>
      </w:r>
      <w:proofErr w:type="spellEnd"/>
      <w:r w:rsidRPr="005A239F">
        <w:rPr>
          <w:rFonts w:ascii="Times New Roman" w:hAnsi="Times New Roman" w:cs="Times New Roman"/>
          <w:lang w:bidi="ne-NP"/>
        </w:rPr>
        <w:t>";</w:t>
      </w:r>
    </w:p>
    <w:p w:rsidR="00DA4130" w:rsidRPr="009738AC" w:rsidRDefault="00DA4130" w:rsidP="00DA4130">
      <w:pPr>
        <w:autoSpaceDE w:val="0"/>
        <w:autoSpaceDN w:val="0"/>
        <w:adjustRightInd w:val="0"/>
        <w:spacing w:after="0" w:line="360" w:lineRule="auto"/>
        <w:rPr>
          <w:rFonts w:ascii="Times New Roman" w:hAnsi="Times New Roman" w:cs="Times New Roman"/>
          <w:sz w:val="20"/>
          <w:szCs w:val="20"/>
          <w:lang w:bidi="ne-NP"/>
        </w:rPr>
      </w:pPr>
      <w:r>
        <w:rPr>
          <w:rFonts w:ascii="Times New Roman" w:hAnsi="Times New Roman" w:cs="Times New Roman"/>
          <w:sz w:val="20"/>
          <w:szCs w:val="20"/>
          <w:lang w:bidi="ne-NP"/>
        </w:rPr>
        <w:t>}</w:t>
      </w:r>
      <w:bookmarkStart w:id="102" w:name="_Toc457726659"/>
    </w:p>
    <w:p w:rsidR="00DA4130" w:rsidRPr="007A60C0" w:rsidRDefault="00DA4130" w:rsidP="007A60C0">
      <w:pPr>
        <w:spacing w:line="360" w:lineRule="auto"/>
        <w:rPr>
          <w:rFonts w:ascii="Times New Roman" w:hAnsi="Times New Roman" w:cs="Times New Roman"/>
          <w:sz w:val="24"/>
          <w:szCs w:val="24"/>
          <w:lang w:bidi="ne-NP"/>
        </w:rPr>
      </w:pPr>
      <w:r w:rsidRPr="006C5A59">
        <w:rPr>
          <w:rFonts w:ascii="Times New Roman" w:hAnsi="Times New Roman" w:cs="Times New Roman"/>
          <w:sz w:val="24"/>
          <w:szCs w:val="24"/>
          <w:lang w:bidi="ne-NP"/>
        </w:rPr>
        <w:t xml:space="preserve">In this example, </w:t>
      </w:r>
      <w:r>
        <w:rPr>
          <w:rFonts w:ascii="Times New Roman" w:hAnsi="Times New Roman" w:cs="Times New Roman"/>
          <w:sz w:val="24"/>
          <w:szCs w:val="24"/>
          <w:lang w:bidi="ne-NP"/>
        </w:rPr>
        <w:t xml:space="preserve">structure of the query depends on the input supplied. </w:t>
      </w:r>
      <w:proofErr w:type="spellStart"/>
      <w:proofErr w:type="gramStart"/>
      <w:r>
        <w:rPr>
          <w:rFonts w:ascii="Times New Roman" w:hAnsi="Times New Roman" w:cs="Times New Roman"/>
          <w:sz w:val="24"/>
          <w:szCs w:val="24"/>
          <w:lang w:bidi="ne-NP"/>
        </w:rPr>
        <w:t>ie</w:t>
      </w:r>
      <w:proofErr w:type="spellEnd"/>
      <w:proofErr w:type="gramEnd"/>
      <w:r>
        <w:rPr>
          <w:rFonts w:ascii="Times New Roman" w:hAnsi="Times New Roman" w:cs="Times New Roman"/>
          <w:sz w:val="24"/>
          <w:szCs w:val="24"/>
          <w:lang w:bidi="ne-NP"/>
        </w:rPr>
        <w:t xml:space="preserve">. </w:t>
      </w:r>
      <w:proofErr w:type="gramStart"/>
      <w:r>
        <w:rPr>
          <w:rFonts w:ascii="Times New Roman" w:hAnsi="Times New Roman" w:cs="Times New Roman"/>
          <w:sz w:val="24"/>
          <w:szCs w:val="24"/>
          <w:lang w:bidi="ne-NP"/>
        </w:rPr>
        <w:t>list</w:t>
      </w:r>
      <w:proofErr w:type="gramEnd"/>
      <w:r>
        <w:rPr>
          <w:rFonts w:ascii="Times New Roman" w:hAnsi="Times New Roman" w:cs="Times New Roman"/>
          <w:sz w:val="24"/>
          <w:szCs w:val="24"/>
          <w:lang w:bidi="ne-NP"/>
        </w:rPr>
        <w:t xml:space="preserve"> of LODS(load out dates) and hence this is a dynamic query because column names of the query are the dates supplied by the user.</w:t>
      </w:r>
      <w:bookmarkStart w:id="103" w:name="_Toc458004743"/>
      <w:bookmarkStart w:id="104" w:name="_Toc458004917"/>
      <w:bookmarkStart w:id="105" w:name="_Toc458067378"/>
      <w:bookmarkStart w:id="106" w:name="_Toc458067577"/>
    </w:p>
    <w:p w:rsidR="00DA4130" w:rsidRPr="0061403C" w:rsidRDefault="00DA4130" w:rsidP="00DA4130">
      <w:pPr>
        <w:pStyle w:val="Heading2"/>
      </w:pPr>
      <w:r>
        <w:t>4</w:t>
      </w:r>
      <w:r w:rsidRPr="0061403C">
        <w:t>.2 Implementation</w:t>
      </w:r>
      <w:bookmarkEnd w:id="102"/>
      <w:bookmarkEnd w:id="103"/>
      <w:bookmarkEnd w:id="104"/>
      <w:bookmarkEnd w:id="105"/>
      <w:bookmarkEnd w:id="106"/>
    </w:p>
    <w:p w:rsidR="00DA4130"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 xml:space="preserve">This approach is implemented in </w:t>
      </w:r>
      <w:r>
        <w:rPr>
          <w:rFonts w:ascii="Times New Roman" w:hAnsi="Times New Roman" w:cs="Times New Roman"/>
          <w:sz w:val="24"/>
          <w:szCs w:val="24"/>
          <w:lang w:bidi="ne-NP"/>
        </w:rPr>
        <w:t>PHP</w:t>
      </w:r>
      <w:r w:rsidRPr="0061403C">
        <w:rPr>
          <w:rFonts w:ascii="Times New Roman" w:hAnsi="Times New Roman" w:cs="Times New Roman"/>
          <w:sz w:val="24"/>
          <w:szCs w:val="24"/>
          <w:lang w:bidi="ne-NP"/>
        </w:rPr>
        <w:t xml:space="preserve">. The core of this solution is a single class, </w:t>
      </w:r>
      <w:proofErr w:type="spellStart"/>
      <w:r w:rsidRPr="00B5453A">
        <w:rPr>
          <w:rFonts w:ascii="Times New Roman" w:hAnsi="Times New Roman" w:cs="Times New Roman"/>
          <w:sz w:val="24"/>
          <w:szCs w:val="24"/>
          <w:lang w:bidi="ne-NP"/>
        </w:rPr>
        <w:t>PHPSQLParser</w:t>
      </w:r>
      <w:proofErr w:type="spellEnd"/>
      <w:r w:rsidRPr="0061403C">
        <w:rPr>
          <w:rFonts w:ascii="Times New Roman" w:hAnsi="Times New Roman" w:cs="Times New Roman"/>
          <w:sz w:val="24"/>
          <w:szCs w:val="24"/>
          <w:lang w:bidi="ne-NP"/>
        </w:rPr>
        <w:t>, which provides parsing and string building capabilities. The programmer uses this class to dynamically generate, through concatenation, a string representing an SQL statement and incorporating us</w:t>
      </w:r>
      <w:r>
        <w:rPr>
          <w:rFonts w:ascii="Times New Roman" w:hAnsi="Times New Roman" w:cs="Times New Roman"/>
          <w:sz w:val="24"/>
          <w:szCs w:val="24"/>
          <w:lang w:bidi="ne-NP"/>
        </w:rPr>
        <w:t>er input.</w:t>
      </w:r>
    </w:p>
    <w:p w:rsidR="00DA4130" w:rsidRDefault="00DA4130" w:rsidP="00DA4130">
      <w:pPr>
        <w:autoSpaceDE w:val="0"/>
        <w:autoSpaceDN w:val="0"/>
        <w:adjustRightInd w:val="0"/>
        <w:spacing w:after="0" w:line="240" w:lineRule="auto"/>
        <w:jc w:val="both"/>
        <w:rPr>
          <w:rFonts w:ascii="Times New Roman" w:hAnsi="Times New Roman" w:cs="Times New Roman"/>
          <w:sz w:val="24"/>
          <w:szCs w:val="24"/>
          <w:lang w:bidi="ne-NP"/>
        </w:rPr>
      </w:pPr>
    </w:p>
    <w:p w:rsidR="00DA4130" w:rsidRPr="002F2E92" w:rsidRDefault="00DA4130" w:rsidP="00DA4130">
      <w:pPr>
        <w:shd w:val="clear" w:color="auto" w:fill="FFFFFF"/>
        <w:spacing w:after="150" w:line="360" w:lineRule="auto"/>
        <w:jc w:val="both"/>
        <w:rPr>
          <w:rFonts w:ascii="Times New Roman" w:eastAsia="Times New Roman" w:hAnsi="Times New Roman" w:cs="Times New Roman"/>
          <w:sz w:val="24"/>
          <w:szCs w:val="24"/>
        </w:rPr>
      </w:pPr>
      <w:r w:rsidRPr="002F2E92">
        <w:rPr>
          <w:rFonts w:ascii="Times New Roman" w:eastAsia="Times New Roman" w:hAnsi="Times New Roman" w:cs="Times New Roman"/>
          <w:sz w:val="24"/>
          <w:szCs w:val="24"/>
        </w:rPr>
        <w:lastRenderedPageBreak/>
        <w:t xml:space="preserve">The parsed representation returned by </w:t>
      </w:r>
      <w:proofErr w:type="spellStart"/>
      <w:r w:rsidRPr="002F2E92">
        <w:rPr>
          <w:rFonts w:ascii="Times New Roman" w:eastAsia="Times New Roman" w:hAnsi="Times New Roman" w:cs="Times New Roman"/>
          <w:sz w:val="24"/>
          <w:szCs w:val="24"/>
        </w:rPr>
        <w:t>php</w:t>
      </w:r>
      <w:proofErr w:type="spellEnd"/>
      <w:r w:rsidRPr="002F2E92">
        <w:rPr>
          <w:rFonts w:ascii="Times New Roman" w:eastAsia="Times New Roman" w:hAnsi="Times New Roman" w:cs="Times New Roman"/>
          <w:sz w:val="24"/>
          <w:szCs w:val="24"/>
        </w:rPr>
        <w:t>-</w:t>
      </w:r>
      <w:proofErr w:type="spellStart"/>
      <w:r w:rsidRPr="002F2E92">
        <w:rPr>
          <w:rFonts w:ascii="Times New Roman" w:eastAsia="Times New Roman" w:hAnsi="Times New Roman" w:cs="Times New Roman"/>
          <w:sz w:val="24"/>
          <w:szCs w:val="24"/>
        </w:rPr>
        <w:t>sql</w:t>
      </w:r>
      <w:proofErr w:type="spellEnd"/>
      <w:r w:rsidRPr="002F2E92">
        <w:rPr>
          <w:rFonts w:ascii="Times New Roman" w:eastAsia="Times New Roman" w:hAnsi="Times New Roman" w:cs="Times New Roman"/>
          <w:sz w:val="24"/>
          <w:szCs w:val="24"/>
        </w:rPr>
        <w:t>-parser is an associative array of important SQL sections and the information about the clauses in each of those sections.</w:t>
      </w:r>
    </w:p>
    <w:p w:rsidR="00DA4130" w:rsidRDefault="00DA4130" w:rsidP="00DA4130">
      <w:pPr>
        <w:shd w:val="clear" w:color="auto" w:fill="FFFFFF"/>
        <w:spacing w:before="150" w:after="15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suppose a query is of the form</w:t>
      </w:r>
    </w:p>
    <w:p w:rsidR="00DA4130" w:rsidRDefault="00DA4130" w:rsidP="00DA4130">
      <w:pPr>
        <w:shd w:val="clear" w:color="auto" w:fill="FFFFFF"/>
        <w:spacing w:before="150" w:after="15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w:t>
      </w:r>
      <w:r w:rsidRPr="00526BD0">
        <w:rPr>
          <w:rFonts w:ascii="Times New Roman" w:eastAsia="Times New Roman" w:hAnsi="Times New Roman" w:cs="Times New Roman"/>
          <w:b/>
          <w:sz w:val="24"/>
          <w:szCs w:val="24"/>
        </w:rPr>
        <w:t>”</w:t>
      </w:r>
      <w:r>
        <w:rPr>
          <w:rFonts w:ascii="Times New Roman" w:eastAsia="Times New Roman" w:hAnsi="Times New Roman" w:cs="Times New Roman"/>
          <w:sz w:val="24"/>
          <w:szCs w:val="24"/>
        </w:rPr>
        <w:t>SELECT username, password from users where username=’admin’ and password=’secret’</w:t>
      </w:r>
      <w:r w:rsidRPr="00526BD0">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p>
    <w:p w:rsidR="00DA4130" w:rsidRPr="002F2E92" w:rsidRDefault="00DA4130" w:rsidP="00DA4130">
      <w:pPr>
        <w:shd w:val="clear" w:color="auto" w:fill="FFFFFF"/>
        <w:spacing w:before="150" w:after="150" w:line="360" w:lineRule="auto"/>
        <w:jc w:val="both"/>
        <w:rPr>
          <w:rFonts w:ascii="Times New Roman" w:eastAsia="Times New Roman" w:hAnsi="Times New Roman" w:cs="Times New Roman"/>
          <w:sz w:val="24"/>
          <w:szCs w:val="24"/>
        </w:rPr>
      </w:pPr>
      <w:r w:rsidRPr="002F2E92">
        <w:rPr>
          <w:rFonts w:ascii="Times New Roman" w:eastAsia="Times New Roman" w:hAnsi="Times New Roman" w:cs="Times New Roman"/>
          <w:sz w:val="24"/>
          <w:szCs w:val="24"/>
        </w:rPr>
        <w:t>In the example</w:t>
      </w:r>
      <w:r>
        <w:rPr>
          <w:rFonts w:ascii="Times New Roman" w:eastAsia="Times New Roman" w:hAnsi="Times New Roman" w:cs="Times New Roman"/>
          <w:sz w:val="24"/>
          <w:szCs w:val="24"/>
        </w:rPr>
        <w:t>,</w:t>
      </w:r>
      <w:r w:rsidRPr="002F2E92">
        <w:rPr>
          <w:rFonts w:ascii="Times New Roman" w:eastAsia="Times New Roman" w:hAnsi="Times New Roman" w:cs="Times New Roman"/>
          <w:sz w:val="24"/>
          <w:szCs w:val="24"/>
        </w:rPr>
        <w:t xml:space="preserve"> the given query has three sections:</w:t>
      </w:r>
      <w:r w:rsidRPr="00CF2B43">
        <w:rPr>
          <w:rFonts w:ascii="Times New Roman" w:eastAsia="Times New Roman" w:hAnsi="Times New Roman" w:cs="Times New Roman"/>
          <w:sz w:val="24"/>
          <w:szCs w:val="24"/>
        </w:rPr>
        <w:t> </w:t>
      </w:r>
      <w:r w:rsidRPr="00CF2B43">
        <w:rPr>
          <w:rFonts w:ascii="Times New Roman" w:eastAsia="Times New Roman" w:hAnsi="Times New Roman" w:cs="Times New Roman"/>
          <w:bCs/>
          <w:sz w:val="24"/>
          <w:szCs w:val="24"/>
        </w:rPr>
        <w:t>SELECT</w:t>
      </w:r>
      <w:proofErr w:type="gramStart"/>
      <w:r w:rsidRPr="002F2E92">
        <w:rPr>
          <w:rFonts w:ascii="Times New Roman" w:eastAsia="Times New Roman" w:hAnsi="Times New Roman" w:cs="Times New Roman"/>
          <w:sz w:val="24"/>
          <w:szCs w:val="24"/>
        </w:rPr>
        <w:t>,</w:t>
      </w:r>
      <w:r w:rsidRPr="00CF2B43">
        <w:rPr>
          <w:rFonts w:ascii="Times New Roman" w:eastAsia="Times New Roman" w:hAnsi="Times New Roman" w:cs="Times New Roman"/>
          <w:bCs/>
          <w:sz w:val="24"/>
          <w:szCs w:val="24"/>
        </w:rPr>
        <w:t>FROM</w:t>
      </w:r>
      <w:r w:rsidRPr="002F2E92">
        <w:rPr>
          <w:rFonts w:ascii="Times New Roman" w:eastAsia="Times New Roman" w:hAnsi="Times New Roman" w:cs="Times New Roman"/>
          <w:sz w:val="24"/>
          <w:szCs w:val="24"/>
        </w:rPr>
        <w:t>,</w:t>
      </w:r>
      <w:r w:rsidRPr="00CF2B43">
        <w:rPr>
          <w:rFonts w:ascii="Times New Roman" w:eastAsia="Times New Roman" w:hAnsi="Times New Roman" w:cs="Times New Roman"/>
          <w:bCs/>
          <w:sz w:val="24"/>
          <w:szCs w:val="24"/>
        </w:rPr>
        <w:t>WHERE</w:t>
      </w:r>
      <w:proofErr w:type="gramEnd"/>
      <w:r>
        <w:rPr>
          <w:rFonts w:ascii="Times New Roman" w:eastAsia="Times New Roman" w:hAnsi="Times New Roman" w:cs="Times New Roman"/>
          <w:sz w:val="24"/>
          <w:szCs w:val="24"/>
        </w:rPr>
        <w:t>. E</w:t>
      </w:r>
      <w:r w:rsidRPr="002F2E92">
        <w:rPr>
          <w:rFonts w:ascii="Times New Roman" w:eastAsia="Times New Roman" w:hAnsi="Times New Roman" w:cs="Times New Roman"/>
          <w:sz w:val="24"/>
          <w:szCs w:val="24"/>
        </w:rPr>
        <w:t>ach of these sections</w:t>
      </w:r>
      <w:r>
        <w:rPr>
          <w:rFonts w:ascii="Times New Roman" w:eastAsia="Times New Roman" w:hAnsi="Times New Roman" w:cs="Times New Roman"/>
          <w:sz w:val="24"/>
          <w:szCs w:val="24"/>
        </w:rPr>
        <w:t xml:space="preserve"> will be</w:t>
      </w:r>
      <w:r w:rsidRPr="002F2E92">
        <w:rPr>
          <w:rFonts w:ascii="Times New Roman" w:eastAsia="Times New Roman" w:hAnsi="Times New Roman" w:cs="Times New Roman"/>
          <w:sz w:val="24"/>
          <w:szCs w:val="24"/>
        </w:rPr>
        <w:t xml:space="preserve"> in the parser output. Each of those sections contain</w:t>
      </w:r>
      <w:r>
        <w:rPr>
          <w:rFonts w:ascii="Times New Roman" w:eastAsia="Times New Roman" w:hAnsi="Times New Roman" w:cs="Times New Roman"/>
          <w:sz w:val="24"/>
          <w:szCs w:val="24"/>
        </w:rPr>
        <w:t xml:space="preserve"> items</w:t>
      </w:r>
      <w:r w:rsidRPr="002F2E92">
        <w:rPr>
          <w:rFonts w:ascii="Times New Roman" w:eastAsia="Times New Roman" w:hAnsi="Times New Roman" w:cs="Times New Roman"/>
          <w:sz w:val="24"/>
          <w:szCs w:val="24"/>
        </w:rPr>
        <w:t>. Each</w:t>
      </w:r>
      <w:r>
        <w:rPr>
          <w:rFonts w:ascii="Times New Roman" w:eastAsia="Times New Roman" w:hAnsi="Times New Roman" w:cs="Times New Roman"/>
          <w:sz w:val="24"/>
          <w:szCs w:val="24"/>
        </w:rPr>
        <w:t xml:space="preserve"> item</w:t>
      </w:r>
      <w:r w:rsidRPr="00CF2B43">
        <w:rPr>
          <w:rFonts w:ascii="Times New Roman" w:eastAsia="Times New Roman" w:hAnsi="Times New Roman" w:cs="Times New Roman"/>
          <w:sz w:val="24"/>
          <w:szCs w:val="24"/>
        </w:rPr>
        <w:t> </w:t>
      </w:r>
      <w:r w:rsidRPr="002F2E92">
        <w:rPr>
          <w:rFonts w:ascii="Times New Roman" w:eastAsia="Times New Roman" w:hAnsi="Times New Roman" w:cs="Times New Roman"/>
          <w:sz w:val="24"/>
          <w:szCs w:val="24"/>
        </w:rPr>
        <w:t>represents a keyword, a literal value, a sub query, an expression or a column reference.</w:t>
      </w:r>
    </w:p>
    <w:p w:rsidR="00DA4130" w:rsidRPr="00CF2B43" w:rsidRDefault="00DA4130" w:rsidP="00DA4130">
      <w:pPr>
        <w:shd w:val="clear" w:color="auto" w:fill="FFFFFF"/>
        <w:spacing w:before="150" w:after="150" w:line="360" w:lineRule="auto"/>
        <w:jc w:val="both"/>
        <w:rPr>
          <w:rFonts w:ascii="Times New Roman" w:eastAsia="Times New Roman" w:hAnsi="Times New Roman" w:cs="Times New Roman"/>
          <w:sz w:val="24"/>
          <w:szCs w:val="24"/>
        </w:rPr>
      </w:pPr>
      <w:r w:rsidRPr="002F2E92">
        <w:rPr>
          <w:rFonts w:ascii="Times New Roman" w:eastAsia="Times New Roman" w:hAnsi="Times New Roman" w:cs="Times New Roman"/>
          <w:sz w:val="24"/>
          <w:szCs w:val="24"/>
        </w:rPr>
        <w:t>In the following example, the</w:t>
      </w:r>
      <w:r w:rsidRPr="00CF2B43">
        <w:rPr>
          <w:rFonts w:ascii="Times New Roman" w:eastAsia="Times New Roman" w:hAnsi="Times New Roman" w:cs="Times New Roman"/>
          <w:sz w:val="24"/>
          <w:szCs w:val="24"/>
        </w:rPr>
        <w:t> </w:t>
      </w:r>
      <w:r w:rsidRPr="00CF2B43">
        <w:rPr>
          <w:rFonts w:ascii="Times New Roman" w:eastAsia="Times New Roman" w:hAnsi="Times New Roman" w:cs="Times New Roman"/>
          <w:b/>
          <w:bCs/>
          <w:sz w:val="24"/>
          <w:szCs w:val="24"/>
        </w:rPr>
        <w:t>SELECT</w:t>
      </w:r>
      <w:r w:rsidRPr="00CF2B43">
        <w:rPr>
          <w:rFonts w:ascii="Times New Roman" w:eastAsia="Times New Roman" w:hAnsi="Times New Roman" w:cs="Times New Roman"/>
          <w:sz w:val="24"/>
          <w:szCs w:val="24"/>
        </w:rPr>
        <w:t> </w:t>
      </w:r>
      <w:r>
        <w:rPr>
          <w:rFonts w:ascii="Times New Roman" w:eastAsia="Times New Roman" w:hAnsi="Times New Roman" w:cs="Times New Roman"/>
          <w:sz w:val="24"/>
          <w:szCs w:val="24"/>
        </w:rPr>
        <w:t>section contains two</w:t>
      </w:r>
      <w:r w:rsidRPr="00CF2B43">
        <w:rPr>
          <w:rFonts w:ascii="Times New Roman" w:eastAsia="Times New Roman" w:hAnsi="Times New Roman" w:cs="Times New Roman"/>
          <w:sz w:val="24"/>
          <w:szCs w:val="24"/>
        </w:rPr>
        <w:t> </w:t>
      </w:r>
      <w:r w:rsidRPr="00CF2B43">
        <w:rPr>
          <w:rFonts w:ascii="Times New Roman" w:eastAsia="Times New Roman" w:hAnsi="Times New Roman" w:cs="Times New Roman"/>
          <w:b/>
          <w:bCs/>
          <w:sz w:val="24"/>
          <w:szCs w:val="24"/>
        </w:rPr>
        <w:t>item</w:t>
      </w:r>
      <w:r>
        <w:rPr>
          <w:rFonts w:ascii="Times New Roman" w:eastAsia="Times New Roman" w:hAnsi="Times New Roman" w:cs="Times New Roman"/>
          <w:b/>
          <w:bCs/>
          <w:sz w:val="24"/>
          <w:szCs w:val="24"/>
        </w:rPr>
        <w:t>s</w:t>
      </w:r>
      <w:r w:rsidRPr="00CF2B43">
        <w:rPr>
          <w:rFonts w:ascii="Times New Roman" w:eastAsia="Times New Roman" w:hAnsi="Times New Roman" w:cs="Times New Roman"/>
          <w:sz w:val="24"/>
          <w:szCs w:val="24"/>
        </w:rPr>
        <w:t> </w:t>
      </w:r>
      <w:r>
        <w:rPr>
          <w:rFonts w:ascii="Times New Roman" w:eastAsia="Times New Roman" w:hAnsi="Times New Roman" w:cs="Times New Roman"/>
          <w:sz w:val="24"/>
          <w:szCs w:val="24"/>
        </w:rPr>
        <w:t>which are column reference</w:t>
      </w:r>
      <w:r w:rsidRPr="002F2E92">
        <w:rPr>
          <w:rFonts w:ascii="Times New Roman" w:eastAsia="Times New Roman" w:hAnsi="Times New Roman" w:cs="Times New Roman"/>
          <w:sz w:val="24"/>
          <w:szCs w:val="24"/>
        </w:rPr>
        <w:t>. The FROM clause contains only one table</w:t>
      </w:r>
      <w:r>
        <w:rPr>
          <w:rFonts w:ascii="Times New Roman" w:eastAsia="Times New Roman" w:hAnsi="Times New Roman" w:cs="Times New Roman"/>
          <w:sz w:val="24"/>
          <w:szCs w:val="24"/>
        </w:rPr>
        <w:t xml:space="preserve">. </w:t>
      </w:r>
      <w:r w:rsidRPr="002F2E92">
        <w:rPr>
          <w:rFonts w:ascii="Times New Roman" w:eastAsia="Times New Roman" w:hAnsi="Times New Roman" w:cs="Times New Roman"/>
          <w:sz w:val="24"/>
          <w:szCs w:val="24"/>
        </w:rPr>
        <w:t>Finally, th</w:t>
      </w:r>
      <w:r>
        <w:rPr>
          <w:rFonts w:ascii="Times New Roman" w:eastAsia="Times New Roman" w:hAnsi="Times New Roman" w:cs="Times New Roman"/>
          <w:sz w:val="24"/>
          <w:szCs w:val="24"/>
        </w:rPr>
        <w:t>e where clause consists of seven items, two column references, three</w:t>
      </w:r>
      <w:r w:rsidRPr="002F2E92">
        <w:rPr>
          <w:rFonts w:ascii="Times New Roman" w:eastAsia="Times New Roman" w:hAnsi="Times New Roman" w:cs="Times New Roman"/>
          <w:sz w:val="24"/>
          <w:szCs w:val="24"/>
        </w:rPr>
        <w:t xml:space="preserve"> operator</w:t>
      </w:r>
      <w:r>
        <w:rPr>
          <w:rFonts w:ascii="Times New Roman" w:eastAsia="Times New Roman" w:hAnsi="Times New Roman" w:cs="Times New Roman"/>
          <w:sz w:val="24"/>
          <w:szCs w:val="24"/>
        </w:rPr>
        <w:t>s, and two</w:t>
      </w:r>
      <w:r w:rsidRPr="002F2E92">
        <w:rPr>
          <w:rFonts w:ascii="Times New Roman" w:eastAsia="Times New Roman" w:hAnsi="Times New Roman" w:cs="Times New Roman"/>
          <w:sz w:val="24"/>
          <w:szCs w:val="24"/>
        </w:rPr>
        <w:t xml:space="preserve"> literal</w:t>
      </w:r>
      <w:r>
        <w:rPr>
          <w:rFonts w:ascii="Times New Roman" w:eastAsia="Times New Roman" w:hAnsi="Times New Roman" w:cs="Times New Roman"/>
          <w:sz w:val="24"/>
          <w:szCs w:val="24"/>
        </w:rPr>
        <w:t>s</w:t>
      </w:r>
      <w:r w:rsidRPr="002F2E92">
        <w:rPr>
          <w:rFonts w:ascii="Times New Roman" w:eastAsia="Times New Roman" w:hAnsi="Times New Roman" w:cs="Times New Roman"/>
          <w:sz w:val="24"/>
          <w:szCs w:val="24"/>
        </w:rPr>
        <w:t xml:space="preserve"> value</w:t>
      </w:r>
      <w:r>
        <w:rPr>
          <w:rFonts w:ascii="Times New Roman" w:eastAsia="Times New Roman" w:hAnsi="Times New Roman" w:cs="Times New Roman"/>
          <w:sz w:val="24"/>
          <w:szCs w:val="24"/>
        </w:rPr>
        <w:t>s</w:t>
      </w:r>
      <w:r w:rsidRPr="002F2E92">
        <w:rPr>
          <w:rFonts w:ascii="Times New Roman" w:eastAsia="Times New Roman" w:hAnsi="Times New Roman" w:cs="Times New Roman"/>
          <w:sz w:val="24"/>
          <w:szCs w:val="24"/>
        </w:rPr>
        <w:t xml:space="preserve"> (const</w:t>
      </w:r>
      <w:r>
        <w:rPr>
          <w:rFonts w:ascii="Times New Roman" w:eastAsia="Times New Roman" w:hAnsi="Times New Roman" w:cs="Times New Roman"/>
          <w:sz w:val="24"/>
          <w:szCs w:val="24"/>
        </w:rPr>
        <w:t>ants</w:t>
      </w:r>
      <w:r w:rsidRPr="002F2E92">
        <w:rPr>
          <w:rFonts w:ascii="Times New Roman" w:eastAsia="Times New Roman" w:hAnsi="Times New Roman" w:cs="Times New Roman"/>
          <w:sz w:val="24"/>
          <w:szCs w:val="24"/>
        </w:rPr>
        <w:t>).</w:t>
      </w:r>
    </w:p>
    <w:p w:rsidR="00DA4130" w:rsidRDefault="00DA4130" w:rsidP="00DA4130">
      <w:pPr>
        <w:autoSpaceDE w:val="0"/>
        <w:autoSpaceDN w:val="0"/>
        <w:adjustRightInd w:val="0"/>
        <w:spacing w:after="0" w:line="24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The parser output of the given query will be of the form</w:t>
      </w:r>
    </w:p>
    <w:p w:rsidR="00DA4130"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roofErr w:type="gramStart"/>
      <w:r w:rsidRPr="00555C67">
        <w:rPr>
          <w:rFonts w:ascii="Courier New" w:eastAsia="Times New Roman" w:hAnsi="Courier New" w:cs="Courier New"/>
          <w:color w:val="000000"/>
          <w:sz w:val="16"/>
          <w:szCs w:val="16"/>
        </w:rPr>
        <w:t>Array(</w:t>
      </w:r>
      <w:proofErr w:type="gramEnd"/>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[SELECT] =&gt; Array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[0] =&gt; Array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spellStart"/>
      <w:proofErr w:type="gramStart"/>
      <w:r w:rsidRPr="00555C67">
        <w:rPr>
          <w:rFonts w:ascii="Courier New" w:eastAsia="Times New Roman" w:hAnsi="Courier New" w:cs="Courier New"/>
          <w:color w:val="000000"/>
          <w:sz w:val="16"/>
          <w:szCs w:val="16"/>
        </w:rPr>
        <w:t>colref</w:t>
      </w:r>
      <w:proofErr w:type="spellEnd"/>
      <w:proofErr w:type="gramEnd"/>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alias</w:t>
      </w:r>
      <w:proofErr w:type="gramEnd"/>
      <w:r w:rsidRPr="00555C67">
        <w:rPr>
          <w:rFonts w:ascii="Courier New" w:eastAsia="Times New Roman" w:hAnsi="Courier New" w:cs="Courier New"/>
          <w:color w:val="000000"/>
          <w:sz w:val="16"/>
          <w:szCs w:val="16"/>
        </w:rPr>
        <w:t xml:space="preserve">] =&gt;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base_expr</w:t>
      </w:r>
      <w:proofErr w:type="spell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username</w:t>
      </w:r>
      <w:proofErr w:type="gramEnd"/>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no_quotes</w:t>
      </w:r>
      <w:proofErr w:type="spellEnd"/>
      <w:r w:rsidRPr="00555C67">
        <w:rPr>
          <w:rFonts w:ascii="Courier New" w:eastAsia="Times New Roman" w:hAnsi="Courier New" w:cs="Courier New"/>
          <w:color w:val="000000"/>
          <w:sz w:val="16"/>
          <w:szCs w:val="16"/>
        </w:rPr>
        <w:t>] =&gt; Array</w:t>
      </w:r>
      <w:r>
        <w:rPr>
          <w:rFonts w:ascii="Courier New" w:eastAsia="Times New Roman" w:hAnsi="Courier New" w:cs="Courier New"/>
          <w:color w:val="000000"/>
          <w:sz w:val="16"/>
          <w:szCs w:val="16"/>
        </w:rPr>
        <w:t xml:space="preserve"> </w:t>
      </w:r>
      <w:r w:rsidRPr="00555C67">
        <w:rPr>
          <w:rFonts w:ascii="Courier New" w:eastAsia="Times New Roman" w:hAnsi="Courier New" w:cs="Courier New"/>
          <w:color w:val="000000"/>
          <w:sz w:val="16"/>
          <w:szCs w:val="16"/>
        </w:rPr>
        <w:t>(</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proofErr w:type="gramStart"/>
      <w:r w:rsidRPr="00555C67">
        <w:rPr>
          <w:rFonts w:ascii="Courier New" w:eastAsia="Times New Roman" w:hAnsi="Courier New" w:cs="Courier New"/>
          <w:color w:val="000000"/>
          <w:sz w:val="16"/>
          <w:szCs w:val="16"/>
        </w:rPr>
        <w:t>delim</w:t>
      </w:r>
      <w:proofErr w:type="spellEnd"/>
      <w:proofErr w:type="gramEnd"/>
      <w:r w:rsidRPr="00555C67">
        <w:rPr>
          <w:rFonts w:ascii="Courier New" w:eastAsia="Times New Roman" w:hAnsi="Courier New" w:cs="Courier New"/>
          <w:color w:val="000000"/>
          <w:sz w:val="16"/>
          <w:szCs w:val="16"/>
        </w:rPr>
        <w:t xml:space="preserve">] =&gt;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parts</w:t>
      </w:r>
      <w:proofErr w:type="gramEnd"/>
      <w:r w:rsidRPr="00555C67">
        <w:rPr>
          <w:rFonts w:ascii="Courier New" w:eastAsia="Times New Roman" w:hAnsi="Courier New" w:cs="Courier New"/>
          <w:color w:val="000000"/>
          <w:sz w:val="16"/>
          <w:szCs w:val="16"/>
        </w:rPr>
        <w:t>] =&gt; Array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[0] =&gt; username</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proofErr w:type="gramStart"/>
      <w:r w:rsidRPr="00555C67">
        <w:rPr>
          <w:rFonts w:ascii="Courier New" w:eastAsia="Times New Roman" w:hAnsi="Courier New" w:cs="Courier New"/>
          <w:color w:val="000000"/>
          <w:sz w:val="16"/>
          <w:szCs w:val="16"/>
        </w:rPr>
        <w:t>delim</w:t>
      </w:r>
      <w:proofErr w:type="spellEnd"/>
      <w:proofErr w:type="gramEnd"/>
      <w:r w:rsidRPr="00555C67">
        <w:rPr>
          <w:rFonts w:ascii="Courier New" w:eastAsia="Times New Roman" w:hAnsi="Courier New" w:cs="Courier New"/>
          <w:color w:val="000000"/>
          <w:sz w:val="16"/>
          <w:szCs w:val="16"/>
        </w:rPr>
        <w:t>] =&gt;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[1] =&gt; Array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spellStart"/>
      <w:proofErr w:type="gramStart"/>
      <w:r w:rsidRPr="00555C67">
        <w:rPr>
          <w:rFonts w:ascii="Courier New" w:eastAsia="Times New Roman" w:hAnsi="Courier New" w:cs="Courier New"/>
          <w:color w:val="000000"/>
          <w:sz w:val="16"/>
          <w:szCs w:val="16"/>
        </w:rPr>
        <w:t>colref</w:t>
      </w:r>
      <w:proofErr w:type="spellEnd"/>
      <w:proofErr w:type="gramEnd"/>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alias</w:t>
      </w:r>
      <w:proofErr w:type="gramEnd"/>
      <w:r w:rsidRPr="00555C67">
        <w:rPr>
          <w:rFonts w:ascii="Courier New" w:eastAsia="Times New Roman" w:hAnsi="Courier New" w:cs="Courier New"/>
          <w:color w:val="000000"/>
          <w:sz w:val="16"/>
          <w:szCs w:val="16"/>
        </w:rPr>
        <w:t xml:space="preserve">] =&gt;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base_expr</w:t>
      </w:r>
      <w:proofErr w:type="spell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password</w:t>
      </w:r>
      <w:proofErr w:type="gramEnd"/>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no_quotes</w:t>
      </w:r>
      <w:proofErr w:type="spellEnd"/>
      <w:r w:rsidRPr="00555C67">
        <w:rPr>
          <w:rFonts w:ascii="Courier New" w:eastAsia="Times New Roman" w:hAnsi="Courier New" w:cs="Courier New"/>
          <w:color w:val="000000"/>
          <w:sz w:val="16"/>
          <w:szCs w:val="16"/>
        </w:rPr>
        <w:t>] =&gt; Array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proofErr w:type="gramStart"/>
      <w:r w:rsidRPr="00555C67">
        <w:rPr>
          <w:rFonts w:ascii="Courier New" w:eastAsia="Times New Roman" w:hAnsi="Courier New" w:cs="Courier New"/>
          <w:color w:val="000000"/>
          <w:sz w:val="16"/>
          <w:szCs w:val="16"/>
        </w:rPr>
        <w:t>delim</w:t>
      </w:r>
      <w:proofErr w:type="spellEnd"/>
      <w:proofErr w:type="gramEnd"/>
      <w:r w:rsidRPr="00555C67">
        <w:rPr>
          <w:rFonts w:ascii="Courier New" w:eastAsia="Times New Roman" w:hAnsi="Courier New" w:cs="Courier New"/>
          <w:color w:val="000000"/>
          <w:sz w:val="16"/>
          <w:szCs w:val="16"/>
        </w:rPr>
        <w:t xml:space="preserve">] =&gt;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parts</w:t>
      </w:r>
      <w:proofErr w:type="gramEnd"/>
      <w:r w:rsidRPr="00555C67">
        <w:rPr>
          <w:rFonts w:ascii="Courier New" w:eastAsia="Times New Roman" w:hAnsi="Courier New" w:cs="Courier New"/>
          <w:color w:val="000000"/>
          <w:sz w:val="16"/>
          <w:szCs w:val="16"/>
        </w:rPr>
        <w:t>] =&gt; Array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[0] =&gt; password</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[FROM] =&gt; Array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[0] =&gt; Array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table</w:t>
      </w:r>
      <w:proofErr w:type="gramEnd"/>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table</w:t>
      </w:r>
      <w:proofErr w:type="gram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users</w:t>
      </w:r>
      <w:proofErr w:type="gramEnd"/>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no_quotes</w:t>
      </w:r>
      <w:proofErr w:type="spellEnd"/>
      <w:r w:rsidRPr="00555C67">
        <w:rPr>
          <w:rFonts w:ascii="Courier New" w:eastAsia="Times New Roman" w:hAnsi="Courier New" w:cs="Courier New"/>
          <w:color w:val="000000"/>
          <w:sz w:val="16"/>
          <w:szCs w:val="16"/>
        </w:rPr>
        <w:t>] =&gt; Array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proofErr w:type="gramStart"/>
      <w:r w:rsidRPr="00555C67">
        <w:rPr>
          <w:rFonts w:ascii="Courier New" w:eastAsia="Times New Roman" w:hAnsi="Courier New" w:cs="Courier New"/>
          <w:color w:val="000000"/>
          <w:sz w:val="16"/>
          <w:szCs w:val="16"/>
        </w:rPr>
        <w:t>delim</w:t>
      </w:r>
      <w:proofErr w:type="spellEnd"/>
      <w:proofErr w:type="gramEnd"/>
      <w:r w:rsidRPr="00555C67">
        <w:rPr>
          <w:rFonts w:ascii="Courier New" w:eastAsia="Times New Roman" w:hAnsi="Courier New" w:cs="Courier New"/>
          <w:color w:val="000000"/>
          <w:sz w:val="16"/>
          <w:szCs w:val="16"/>
        </w:rPr>
        <w:t xml:space="preserve">] =&gt;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parts</w:t>
      </w:r>
      <w:proofErr w:type="gramEnd"/>
      <w:r w:rsidRPr="00555C67">
        <w:rPr>
          <w:rFonts w:ascii="Courier New" w:eastAsia="Times New Roman" w:hAnsi="Courier New" w:cs="Courier New"/>
          <w:color w:val="000000"/>
          <w:sz w:val="16"/>
          <w:szCs w:val="16"/>
        </w:rPr>
        <w:t>] =&gt; Array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[0] =&gt; users</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alias</w:t>
      </w:r>
      <w:proofErr w:type="gramEnd"/>
      <w:r w:rsidRPr="00555C67">
        <w:rPr>
          <w:rFonts w:ascii="Courier New" w:eastAsia="Times New Roman" w:hAnsi="Courier New" w:cs="Courier New"/>
          <w:color w:val="000000"/>
          <w:sz w:val="16"/>
          <w:szCs w:val="16"/>
        </w:rPr>
        <w:t xml:space="preserve">] =&gt;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hints</w:t>
      </w:r>
      <w:proofErr w:type="gramEnd"/>
      <w:r w:rsidRPr="00555C67">
        <w:rPr>
          <w:rFonts w:ascii="Courier New" w:eastAsia="Times New Roman" w:hAnsi="Courier New" w:cs="Courier New"/>
          <w:color w:val="000000"/>
          <w:sz w:val="16"/>
          <w:szCs w:val="16"/>
        </w:rPr>
        <w:t xml:space="preserve">] =&gt;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join_type</w:t>
      </w:r>
      <w:proofErr w:type="spellEnd"/>
      <w:r w:rsidRPr="00555C67">
        <w:rPr>
          <w:rFonts w:ascii="Courier New" w:eastAsia="Times New Roman" w:hAnsi="Courier New" w:cs="Courier New"/>
          <w:color w:val="000000"/>
          <w:sz w:val="16"/>
          <w:szCs w:val="16"/>
        </w:rPr>
        <w:t>] =&gt; JOIN</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base_expr</w:t>
      </w:r>
      <w:proofErr w:type="spell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users</w:t>
      </w:r>
      <w:proofErr w:type="gramEnd"/>
    </w:p>
    <w:p w:rsidR="00DA4130" w:rsidRPr="00555C67" w:rsidRDefault="00DA4130" w:rsidP="00DA4130">
      <w:pPr>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lastRenderedPageBreak/>
        <w:t xml:space="preserve">    [WHERE] =&gt; Array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[0] =&gt; Array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spellStart"/>
      <w:proofErr w:type="gramStart"/>
      <w:r w:rsidRPr="00555C67">
        <w:rPr>
          <w:rFonts w:ascii="Courier New" w:eastAsia="Times New Roman" w:hAnsi="Courier New" w:cs="Courier New"/>
          <w:color w:val="000000"/>
          <w:sz w:val="16"/>
          <w:szCs w:val="16"/>
        </w:rPr>
        <w:t>colref</w:t>
      </w:r>
      <w:proofErr w:type="spellEnd"/>
      <w:proofErr w:type="gramEnd"/>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base_expr</w:t>
      </w:r>
      <w:proofErr w:type="spell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username</w:t>
      </w:r>
      <w:proofErr w:type="gramEnd"/>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no_quotes</w:t>
      </w:r>
      <w:proofErr w:type="spellEnd"/>
      <w:r w:rsidRPr="00555C67">
        <w:rPr>
          <w:rFonts w:ascii="Courier New" w:eastAsia="Times New Roman" w:hAnsi="Courier New" w:cs="Courier New"/>
          <w:color w:val="000000"/>
          <w:sz w:val="16"/>
          <w:szCs w:val="16"/>
        </w:rPr>
        <w:t>] =&gt; Array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proofErr w:type="gramStart"/>
      <w:r w:rsidRPr="00555C67">
        <w:rPr>
          <w:rFonts w:ascii="Courier New" w:eastAsia="Times New Roman" w:hAnsi="Courier New" w:cs="Courier New"/>
          <w:color w:val="000000"/>
          <w:sz w:val="16"/>
          <w:szCs w:val="16"/>
        </w:rPr>
        <w:t>delim</w:t>
      </w:r>
      <w:proofErr w:type="spellEnd"/>
      <w:proofErr w:type="gramEnd"/>
      <w:r w:rsidRPr="00555C67">
        <w:rPr>
          <w:rFonts w:ascii="Courier New" w:eastAsia="Times New Roman" w:hAnsi="Courier New" w:cs="Courier New"/>
          <w:color w:val="000000"/>
          <w:sz w:val="16"/>
          <w:szCs w:val="16"/>
        </w:rPr>
        <w:t xml:space="preserve">] =&gt;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parts</w:t>
      </w:r>
      <w:proofErr w:type="gramEnd"/>
      <w:r w:rsidRPr="00555C67">
        <w:rPr>
          <w:rFonts w:ascii="Courier New" w:eastAsia="Times New Roman" w:hAnsi="Courier New" w:cs="Courier New"/>
          <w:color w:val="000000"/>
          <w:sz w:val="16"/>
          <w:szCs w:val="16"/>
        </w:rPr>
        <w:t>] =&gt; Array</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[0] =&gt; username</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sub_tree</w:t>
      </w:r>
      <w:proofErr w:type="spellEnd"/>
      <w:r w:rsidRPr="00555C67">
        <w:rPr>
          <w:rFonts w:ascii="Courier New" w:eastAsia="Times New Roman" w:hAnsi="Courier New" w:cs="Courier New"/>
          <w:color w:val="000000"/>
          <w:sz w:val="16"/>
          <w:szCs w:val="16"/>
        </w:rPr>
        <w:t xml:space="preserve">] =&gt;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[1] =&gt; Array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operator</w:t>
      </w:r>
      <w:proofErr w:type="gramEnd"/>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base_expr</w:t>
      </w:r>
      <w:proofErr w:type="spellEnd"/>
      <w:r w:rsidRPr="00555C67">
        <w:rPr>
          <w:rFonts w:ascii="Courier New" w:eastAsia="Times New Roman" w:hAnsi="Courier New" w:cs="Courier New"/>
          <w:color w:val="000000"/>
          <w:sz w:val="16"/>
          <w:szCs w:val="16"/>
        </w:rPr>
        <w:t>] =&gt;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sub_tree</w:t>
      </w:r>
      <w:proofErr w:type="spellEnd"/>
      <w:r w:rsidRPr="00555C67">
        <w:rPr>
          <w:rFonts w:ascii="Courier New" w:eastAsia="Times New Roman" w:hAnsi="Courier New" w:cs="Courier New"/>
          <w:color w:val="000000"/>
          <w:sz w:val="16"/>
          <w:szCs w:val="16"/>
        </w:rPr>
        <w:t xml:space="preserve">] =&gt;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[2] =&gt; Array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spellStart"/>
      <w:proofErr w:type="gramStart"/>
      <w:r w:rsidRPr="00555C67">
        <w:rPr>
          <w:rFonts w:ascii="Courier New" w:eastAsia="Times New Roman" w:hAnsi="Courier New" w:cs="Courier New"/>
          <w:color w:val="000000"/>
          <w:sz w:val="16"/>
          <w:szCs w:val="16"/>
        </w:rPr>
        <w:t>const</w:t>
      </w:r>
      <w:proofErr w:type="spellEnd"/>
      <w:proofErr w:type="gramEnd"/>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base_expr</w:t>
      </w:r>
      <w:proofErr w:type="spellEnd"/>
      <w:r w:rsidRPr="00555C67">
        <w:rPr>
          <w:rFonts w:ascii="Courier New" w:eastAsia="Times New Roman" w:hAnsi="Courier New" w:cs="Courier New"/>
          <w:color w:val="000000"/>
          <w:sz w:val="16"/>
          <w:szCs w:val="16"/>
        </w:rPr>
        <w:t>] =&gt; 'admin'</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[3] =&gt; Array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operator</w:t>
      </w:r>
      <w:proofErr w:type="gramEnd"/>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base_expr</w:t>
      </w:r>
      <w:proofErr w:type="spellEnd"/>
      <w:r w:rsidRPr="00555C67">
        <w:rPr>
          <w:rFonts w:ascii="Courier New" w:eastAsia="Times New Roman" w:hAnsi="Courier New" w:cs="Courier New"/>
          <w:color w:val="000000"/>
          <w:sz w:val="16"/>
          <w:szCs w:val="16"/>
        </w:rPr>
        <w:t>] =&gt; AND</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[4] =&gt; Array</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spellStart"/>
      <w:proofErr w:type="gramStart"/>
      <w:r w:rsidRPr="00555C67">
        <w:rPr>
          <w:rFonts w:ascii="Courier New" w:eastAsia="Times New Roman" w:hAnsi="Courier New" w:cs="Courier New"/>
          <w:color w:val="000000"/>
          <w:sz w:val="16"/>
          <w:szCs w:val="16"/>
        </w:rPr>
        <w:t>colref</w:t>
      </w:r>
      <w:proofErr w:type="spellEnd"/>
      <w:proofErr w:type="gramEnd"/>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base_expr</w:t>
      </w:r>
      <w:proofErr w:type="spell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password</w:t>
      </w:r>
      <w:proofErr w:type="gramEnd"/>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no_quotes</w:t>
      </w:r>
      <w:proofErr w:type="spellEnd"/>
      <w:r w:rsidRPr="00555C67">
        <w:rPr>
          <w:rFonts w:ascii="Courier New" w:eastAsia="Times New Roman" w:hAnsi="Courier New" w:cs="Courier New"/>
          <w:color w:val="000000"/>
          <w:sz w:val="16"/>
          <w:szCs w:val="16"/>
        </w:rPr>
        <w:t>] =&gt; Array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proofErr w:type="gramStart"/>
      <w:r w:rsidRPr="00555C67">
        <w:rPr>
          <w:rFonts w:ascii="Courier New" w:eastAsia="Times New Roman" w:hAnsi="Courier New" w:cs="Courier New"/>
          <w:color w:val="000000"/>
          <w:sz w:val="16"/>
          <w:szCs w:val="16"/>
        </w:rPr>
        <w:t>delim</w:t>
      </w:r>
      <w:proofErr w:type="spellEnd"/>
      <w:proofErr w:type="gramEnd"/>
      <w:r w:rsidRPr="00555C67">
        <w:rPr>
          <w:rFonts w:ascii="Courier New" w:eastAsia="Times New Roman" w:hAnsi="Courier New" w:cs="Courier New"/>
          <w:color w:val="000000"/>
          <w:sz w:val="16"/>
          <w:szCs w:val="16"/>
        </w:rPr>
        <w:t xml:space="preserve">] =&gt;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gramStart"/>
      <w:r w:rsidRPr="00555C67">
        <w:rPr>
          <w:rFonts w:ascii="Courier New" w:eastAsia="Times New Roman" w:hAnsi="Courier New" w:cs="Courier New"/>
          <w:color w:val="000000"/>
          <w:sz w:val="16"/>
          <w:szCs w:val="16"/>
        </w:rPr>
        <w:t>parts</w:t>
      </w:r>
      <w:proofErr w:type="gramEnd"/>
      <w:r w:rsidRPr="00555C67">
        <w:rPr>
          <w:rFonts w:ascii="Courier New" w:eastAsia="Times New Roman" w:hAnsi="Courier New" w:cs="Courier New"/>
          <w:color w:val="000000"/>
          <w:sz w:val="16"/>
          <w:szCs w:val="16"/>
        </w:rPr>
        <w:t>] =&gt; Array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[0] =&gt; password</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[5] =&gt; Array</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gramStart"/>
      <w:r w:rsidRPr="00555C67">
        <w:rPr>
          <w:rFonts w:ascii="Courier New" w:eastAsia="Times New Roman" w:hAnsi="Courier New" w:cs="Courier New"/>
          <w:color w:val="000000"/>
          <w:sz w:val="16"/>
          <w:szCs w:val="16"/>
        </w:rPr>
        <w:t>operator</w:t>
      </w:r>
      <w:proofErr w:type="gramEnd"/>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[6] =&gt; Array</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expr_type</w:t>
      </w:r>
      <w:proofErr w:type="spellEnd"/>
      <w:r w:rsidRPr="00555C67">
        <w:rPr>
          <w:rFonts w:ascii="Courier New" w:eastAsia="Times New Roman" w:hAnsi="Courier New" w:cs="Courier New"/>
          <w:color w:val="000000"/>
          <w:sz w:val="16"/>
          <w:szCs w:val="16"/>
        </w:rPr>
        <w:t xml:space="preserve">] =&gt; </w:t>
      </w:r>
      <w:proofErr w:type="spellStart"/>
      <w:proofErr w:type="gramStart"/>
      <w:r w:rsidRPr="00555C67">
        <w:rPr>
          <w:rFonts w:ascii="Courier New" w:eastAsia="Times New Roman" w:hAnsi="Courier New" w:cs="Courier New"/>
          <w:color w:val="000000"/>
          <w:sz w:val="16"/>
          <w:szCs w:val="16"/>
        </w:rPr>
        <w:t>const</w:t>
      </w:r>
      <w:proofErr w:type="spellEnd"/>
      <w:proofErr w:type="gramEnd"/>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roofErr w:type="spellStart"/>
      <w:r w:rsidRPr="00555C67">
        <w:rPr>
          <w:rFonts w:ascii="Courier New" w:eastAsia="Times New Roman" w:hAnsi="Courier New" w:cs="Courier New"/>
          <w:color w:val="000000"/>
          <w:sz w:val="16"/>
          <w:szCs w:val="16"/>
        </w:rPr>
        <w:t>base_expr</w:t>
      </w:r>
      <w:proofErr w:type="spellEnd"/>
      <w:r w:rsidRPr="00555C67">
        <w:rPr>
          <w:rFonts w:ascii="Courier New" w:eastAsia="Times New Roman" w:hAnsi="Courier New" w:cs="Courier New"/>
          <w:color w:val="000000"/>
          <w:sz w:val="16"/>
          <w:szCs w:val="16"/>
        </w:rPr>
        <w:t>] =&gt; 'secret'</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 xml:space="preserve">        )</w:t>
      </w: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DA4130" w:rsidRPr="00555C67" w:rsidRDefault="00DA4130" w:rsidP="00DA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55C67">
        <w:rPr>
          <w:rFonts w:ascii="Courier New" w:eastAsia="Times New Roman" w:hAnsi="Courier New" w:cs="Courier New"/>
          <w:color w:val="000000"/>
          <w:sz w:val="16"/>
          <w:szCs w:val="16"/>
        </w:rPr>
        <w:t>)</w:t>
      </w:r>
    </w:p>
    <w:p w:rsidR="00DA4130" w:rsidRDefault="00DA4130" w:rsidP="00DA4130">
      <w:pPr>
        <w:autoSpaceDE w:val="0"/>
        <w:autoSpaceDN w:val="0"/>
        <w:adjustRightInd w:val="0"/>
        <w:spacing w:after="0"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lastRenderedPageBreak/>
        <w:drawing>
          <wp:inline distT="0" distB="0" distL="0" distR="0" wp14:anchorId="6C0A8B29" wp14:editId="6B898646">
            <wp:extent cx="5339807" cy="269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762" cy="2724326"/>
                    </a:xfrm>
                    <a:prstGeom prst="rect">
                      <a:avLst/>
                    </a:prstGeom>
                    <a:noFill/>
                    <a:ln>
                      <a:noFill/>
                    </a:ln>
                  </pic:spPr>
                </pic:pic>
              </a:graphicData>
            </a:graphic>
          </wp:inline>
        </w:drawing>
      </w:r>
    </w:p>
    <w:p w:rsidR="00DA4130" w:rsidRPr="0061403C" w:rsidRDefault="00DA4130" w:rsidP="00DA4130">
      <w:pPr>
        <w:autoSpaceDE w:val="0"/>
        <w:autoSpaceDN w:val="0"/>
        <w:adjustRightInd w:val="0"/>
        <w:spacing w:after="0" w:line="360" w:lineRule="auto"/>
        <w:jc w:val="center"/>
        <w:rPr>
          <w:rFonts w:ascii="Times New Roman" w:hAnsi="Times New Roman" w:cs="Times New Roman"/>
          <w:lang w:bidi="ne-NP"/>
        </w:rPr>
      </w:pPr>
      <w:r>
        <w:rPr>
          <w:rFonts w:ascii="Times New Roman" w:hAnsi="Times New Roman" w:cs="Times New Roman"/>
          <w:lang w:bidi="ne-NP"/>
        </w:rPr>
        <w:t>Figure 2</w:t>
      </w:r>
      <w:r w:rsidRPr="0061403C">
        <w:rPr>
          <w:rFonts w:ascii="Times New Roman" w:hAnsi="Times New Roman" w:cs="Times New Roman"/>
          <w:lang w:bidi="ne-NP"/>
        </w:rPr>
        <w:t xml:space="preserve">: </w:t>
      </w:r>
      <w:r>
        <w:rPr>
          <w:rFonts w:ascii="Times New Roman" w:hAnsi="Times New Roman" w:cs="Times New Roman"/>
          <w:lang w:bidi="ne-NP"/>
        </w:rPr>
        <w:t>Architecture of General SQL Parser</w:t>
      </w:r>
    </w:p>
    <w:p w:rsidR="00DA4130" w:rsidRDefault="00DA4130" w:rsidP="00DA4130">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DA4130" w:rsidRPr="005F72B6" w:rsidRDefault="00DA4130" w:rsidP="00DA4130">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PHP</w:t>
      </w:r>
      <w:r w:rsidRPr="005F72B6">
        <w:rPr>
          <w:rFonts w:ascii="Times New Roman" w:hAnsi="Times New Roman" w:cs="Times New Roman"/>
          <w:sz w:val="24"/>
          <w:szCs w:val="24"/>
        </w:rPr>
        <w:t xml:space="preserve"> SQL Parser reads the input SQL text of the query. </w:t>
      </w:r>
      <w:proofErr w:type="spellStart"/>
      <w:r w:rsidRPr="005F72B6">
        <w:rPr>
          <w:rFonts w:ascii="Times New Roman" w:hAnsi="Times New Roman" w:cs="Times New Roman"/>
          <w:sz w:val="24"/>
          <w:szCs w:val="24"/>
        </w:rPr>
        <w:t>Lexer</w:t>
      </w:r>
      <w:proofErr w:type="spellEnd"/>
      <w:r w:rsidRPr="005F72B6">
        <w:rPr>
          <w:rFonts w:ascii="Times New Roman" w:hAnsi="Times New Roman" w:cs="Times New Roman"/>
          <w:sz w:val="24"/>
          <w:szCs w:val="24"/>
        </w:rPr>
        <w:t xml:space="preserve"> (</w:t>
      </w:r>
      <w:proofErr w:type="spellStart"/>
      <w:r w:rsidRPr="005F72B6">
        <w:rPr>
          <w:rFonts w:ascii="Times New Roman" w:hAnsi="Times New Roman" w:cs="Times New Roman"/>
          <w:sz w:val="24"/>
          <w:szCs w:val="24"/>
        </w:rPr>
        <w:t>lex</w:t>
      </w:r>
      <w:proofErr w:type="spellEnd"/>
      <w:r w:rsidRPr="005F72B6">
        <w:rPr>
          <w:rFonts w:ascii="Times New Roman" w:hAnsi="Times New Roman" w:cs="Times New Roman"/>
          <w:sz w:val="24"/>
          <w:szCs w:val="24"/>
        </w:rPr>
        <w:t xml:space="preserve"> parser) tokenizes the input SQL into a list of tokens. Separator turns the source tokens into a list of SQL statements. Each separate SQL statement includ</w:t>
      </w:r>
      <w:r>
        <w:rPr>
          <w:rFonts w:ascii="Times New Roman" w:hAnsi="Times New Roman" w:cs="Times New Roman"/>
          <w:sz w:val="24"/>
          <w:szCs w:val="24"/>
        </w:rPr>
        <w:t>es a fragment of source tokens. The parser then creates a raw parse tree</w:t>
      </w:r>
      <w:r w:rsidRPr="005F72B6">
        <w:rPr>
          <w:rFonts w:ascii="Times New Roman" w:hAnsi="Times New Roman" w:cs="Times New Roman"/>
          <w:sz w:val="24"/>
          <w:szCs w:val="24"/>
        </w:rPr>
        <w:t>. Parser then translates the raw query parse tree into a formal parse tree</w:t>
      </w:r>
      <w:r>
        <w:rPr>
          <w:rFonts w:ascii="Times New Roman" w:hAnsi="Times New Roman" w:cs="Times New Roman"/>
          <w:sz w:val="24"/>
          <w:szCs w:val="24"/>
        </w:rPr>
        <w:t xml:space="preserve"> in the form of an associative array [17].</w:t>
      </w:r>
    </w:p>
    <w:p w:rsidR="00DA4130" w:rsidRDefault="00DA4130" w:rsidP="00DA4130">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DA4130" w:rsidRPr="0061403C" w:rsidRDefault="00DA4130" w:rsidP="00DA4130">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sidRPr="0061403C">
        <w:rPr>
          <w:rFonts w:ascii="Times New Roman" w:hAnsi="Times New Roman" w:cs="Times New Roman"/>
          <w:color w:val="000000"/>
          <w:sz w:val="24"/>
          <w:szCs w:val="24"/>
          <w:shd w:val="clear" w:color="auto" w:fill="FFFFFF"/>
        </w:rPr>
        <w:t>This implementation makes use of the publically available SQL</w:t>
      </w:r>
      <w:r>
        <w:rPr>
          <w:rFonts w:ascii="Times New Roman" w:hAnsi="Times New Roman" w:cs="Times New Roman"/>
          <w:color w:val="000000"/>
          <w:sz w:val="24"/>
          <w:szCs w:val="24"/>
          <w:shd w:val="clear" w:color="auto" w:fill="FFFFFF"/>
        </w:rPr>
        <w:t xml:space="preserve"> Parser</w:t>
      </w:r>
      <w:r w:rsidRPr="0061403C">
        <w:rPr>
          <w:rFonts w:ascii="Times New Roman" w:hAnsi="Times New Roman" w:cs="Times New Roman"/>
          <w:color w:val="000000"/>
          <w:sz w:val="24"/>
          <w:szCs w:val="24"/>
          <w:shd w:val="clear" w:color="auto" w:fill="FFFFFF"/>
        </w:rPr>
        <w:t xml:space="preserve"> for </w:t>
      </w:r>
      <w:r>
        <w:rPr>
          <w:rFonts w:ascii="Times New Roman" w:hAnsi="Times New Roman" w:cs="Times New Roman"/>
          <w:color w:val="000000"/>
          <w:sz w:val="24"/>
          <w:szCs w:val="24"/>
          <w:shd w:val="clear" w:color="auto" w:fill="FFFFFF"/>
        </w:rPr>
        <w:t>PHP (Hypertext Pre Processor)</w:t>
      </w:r>
      <w:r w:rsidRPr="0061403C">
        <w:rPr>
          <w:rFonts w:ascii="Times New Roman" w:hAnsi="Times New Roman" w:cs="Times New Roman"/>
          <w:color w:val="000000"/>
          <w:sz w:val="24"/>
          <w:szCs w:val="24"/>
          <w:shd w:val="clear" w:color="auto" w:fill="FFFFFF"/>
        </w:rPr>
        <w:t>.</w:t>
      </w:r>
    </w:p>
    <w:p w:rsidR="00DA4130" w:rsidRPr="0061403C" w:rsidRDefault="00DA4130" w:rsidP="00DA4130">
      <w:pPr>
        <w:autoSpaceDE w:val="0"/>
        <w:autoSpaceDN w:val="0"/>
        <w:adjustRightInd w:val="0"/>
        <w:spacing w:after="0" w:line="240" w:lineRule="auto"/>
        <w:rPr>
          <w:rFonts w:ascii="Times New Roman" w:hAnsi="Times New Roman" w:cs="Times New Roman"/>
          <w:color w:val="000000"/>
          <w:shd w:val="clear" w:color="auto" w:fill="FFFFFF"/>
        </w:rPr>
      </w:pPr>
    </w:p>
    <w:p w:rsidR="00DA4130" w:rsidRPr="00B97463" w:rsidRDefault="00DA4130" w:rsidP="00DA4130">
      <w:pPr>
        <w:autoSpaceDE w:val="0"/>
        <w:autoSpaceDN w:val="0"/>
        <w:adjustRightInd w:val="0"/>
        <w:spacing w:after="0" w:line="360" w:lineRule="auto"/>
        <w:rPr>
          <w:rFonts w:ascii="Times New Roman" w:hAnsi="Times New Roman" w:cs="Times New Roman"/>
          <w:color w:val="000000"/>
          <w:sz w:val="24"/>
          <w:szCs w:val="24"/>
          <w:shd w:val="clear" w:color="auto" w:fill="FFFFFF"/>
        </w:rPr>
      </w:pPr>
      <w:r w:rsidRPr="00B97463">
        <w:rPr>
          <w:rFonts w:ascii="Times New Roman" w:hAnsi="Times New Roman" w:cs="Times New Roman"/>
          <w:color w:val="000000"/>
          <w:sz w:val="24"/>
          <w:szCs w:val="24"/>
          <w:shd w:val="clear" w:color="auto" w:fill="FFFFFF"/>
        </w:rPr>
        <w:t>Install SQL Parser</w:t>
      </w:r>
    </w:p>
    <w:p w:rsidR="00DA4130" w:rsidRPr="00B97463" w:rsidRDefault="00DA4130" w:rsidP="00DA4130">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n</w:t>
      </w:r>
      <w:r w:rsidRPr="00B97463">
        <w:rPr>
          <w:rFonts w:ascii="Times New Roman" w:hAnsi="Times New Roman" w:cs="Times New Roman"/>
          <w:color w:val="000000"/>
          <w:sz w:val="24"/>
          <w:szCs w:val="24"/>
          <w:shd w:val="clear" w:color="auto" w:fill="FFFFFF"/>
        </w:rPr>
        <w:t>amespace</w:t>
      </w:r>
      <w:proofErr w:type="gramEnd"/>
      <w:r w:rsidRPr="00B97463">
        <w:rPr>
          <w:rFonts w:ascii="Times New Roman" w:hAnsi="Times New Roman" w:cs="Times New Roman"/>
          <w:color w:val="000000"/>
          <w:sz w:val="24"/>
          <w:szCs w:val="24"/>
          <w:shd w:val="clear" w:color="auto" w:fill="FFFFFF"/>
        </w:rPr>
        <w:t xml:space="preserve"> </w:t>
      </w:r>
      <w:proofErr w:type="spellStart"/>
      <w:r w:rsidRPr="00B97463">
        <w:rPr>
          <w:rFonts w:ascii="Times New Roman" w:hAnsi="Times New Roman" w:cs="Times New Roman"/>
          <w:color w:val="000000"/>
          <w:sz w:val="24"/>
          <w:szCs w:val="24"/>
          <w:shd w:val="clear" w:color="auto" w:fill="FFFFFF"/>
        </w:rPr>
        <w:t>PHPSQLParser</w:t>
      </w:r>
      <w:proofErr w:type="spellEnd"/>
      <w:r w:rsidRPr="00B97463">
        <w:rPr>
          <w:rFonts w:ascii="Times New Roman" w:hAnsi="Times New Roman" w:cs="Times New Roman"/>
          <w:color w:val="000000"/>
          <w:sz w:val="24"/>
          <w:szCs w:val="24"/>
          <w:shd w:val="clear" w:color="auto" w:fill="FFFFFF"/>
        </w:rPr>
        <w:t>;</w:t>
      </w:r>
    </w:p>
    <w:p w:rsidR="00DA4130" w:rsidRPr="00B97463"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proofErr w:type="spellStart"/>
      <w:proofErr w:type="gramStart"/>
      <w:r w:rsidRPr="00B97463">
        <w:rPr>
          <w:rFonts w:ascii="Times New Roman" w:hAnsi="Times New Roman" w:cs="Times New Roman"/>
          <w:sz w:val="24"/>
          <w:szCs w:val="24"/>
          <w:lang w:bidi="ne-NP"/>
        </w:rPr>
        <w:t>require_once</w:t>
      </w:r>
      <w:proofErr w:type="spellEnd"/>
      <w:proofErr w:type="gramEnd"/>
      <w:r w:rsidRPr="00B97463">
        <w:rPr>
          <w:rFonts w:ascii="Times New Roman" w:hAnsi="Times New Roman" w:cs="Times New Roman"/>
          <w:sz w:val="24"/>
          <w:szCs w:val="24"/>
          <w:lang w:bidi="ne-NP"/>
        </w:rPr>
        <w:t xml:space="preserve"> </w:t>
      </w:r>
      <w:proofErr w:type="spellStart"/>
      <w:r w:rsidRPr="00B97463">
        <w:rPr>
          <w:rFonts w:ascii="Times New Roman" w:hAnsi="Times New Roman" w:cs="Times New Roman"/>
          <w:sz w:val="24"/>
          <w:szCs w:val="24"/>
          <w:lang w:bidi="ne-NP"/>
        </w:rPr>
        <w:t>dirname</w:t>
      </w:r>
      <w:proofErr w:type="spellEnd"/>
      <w:r w:rsidRPr="00B97463">
        <w:rPr>
          <w:rFonts w:ascii="Times New Roman" w:hAnsi="Times New Roman" w:cs="Times New Roman"/>
          <w:sz w:val="24"/>
          <w:szCs w:val="24"/>
          <w:lang w:bidi="ne-NP"/>
        </w:rPr>
        <w:t xml:space="preserve">(__FILE__) . </w:t>
      </w:r>
      <w:proofErr w:type="gramStart"/>
      <w:r w:rsidRPr="00B97463">
        <w:rPr>
          <w:rFonts w:ascii="Times New Roman" w:hAnsi="Times New Roman" w:cs="Times New Roman"/>
          <w:sz w:val="24"/>
          <w:szCs w:val="24"/>
          <w:lang w:bidi="ne-NP"/>
        </w:rPr>
        <w:t>'./</w:t>
      </w:r>
      <w:proofErr w:type="gramEnd"/>
      <w:r w:rsidRPr="00B97463">
        <w:rPr>
          <w:rFonts w:ascii="Times New Roman" w:hAnsi="Times New Roman" w:cs="Times New Roman"/>
          <w:sz w:val="24"/>
          <w:szCs w:val="24"/>
          <w:lang w:bidi="ne-NP"/>
        </w:rPr>
        <w:t>PHP-S</w:t>
      </w:r>
      <w:r>
        <w:rPr>
          <w:rFonts w:ascii="Times New Roman" w:hAnsi="Times New Roman" w:cs="Times New Roman"/>
          <w:sz w:val="24"/>
          <w:szCs w:val="24"/>
          <w:lang w:bidi="ne-NP"/>
        </w:rPr>
        <w:t>QL-Parser/vendor/</w:t>
      </w:r>
      <w:proofErr w:type="spellStart"/>
      <w:r>
        <w:rPr>
          <w:rFonts w:ascii="Times New Roman" w:hAnsi="Times New Roman" w:cs="Times New Roman"/>
          <w:sz w:val="24"/>
          <w:szCs w:val="24"/>
          <w:lang w:bidi="ne-NP"/>
        </w:rPr>
        <w:t>autoload.php</w:t>
      </w:r>
      <w:proofErr w:type="spellEnd"/>
      <w:r>
        <w:rPr>
          <w:rFonts w:ascii="Times New Roman" w:hAnsi="Times New Roman" w:cs="Times New Roman"/>
          <w:sz w:val="24"/>
          <w:szCs w:val="24"/>
          <w:lang w:bidi="ne-NP"/>
        </w:rPr>
        <w:t>';</w:t>
      </w:r>
    </w:p>
    <w:p w:rsidR="00DA4130" w:rsidRPr="00B97463"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B97463">
        <w:rPr>
          <w:rFonts w:ascii="Times New Roman" w:hAnsi="Times New Roman" w:cs="Times New Roman"/>
          <w:sz w:val="24"/>
          <w:szCs w:val="24"/>
          <w:lang w:bidi="ne-NP"/>
        </w:rPr>
        <w:t xml:space="preserve">$parser = new </w:t>
      </w:r>
      <w:proofErr w:type="spellStart"/>
      <w:proofErr w:type="gramStart"/>
      <w:r w:rsidRPr="00B97463">
        <w:rPr>
          <w:rFonts w:ascii="Times New Roman" w:hAnsi="Times New Roman" w:cs="Times New Roman"/>
          <w:sz w:val="24"/>
          <w:szCs w:val="24"/>
          <w:lang w:bidi="ne-NP"/>
        </w:rPr>
        <w:t>PHPSQLParser</w:t>
      </w:r>
      <w:proofErr w:type="spellEnd"/>
      <w:r w:rsidRPr="00B97463">
        <w:rPr>
          <w:rFonts w:ascii="Times New Roman" w:hAnsi="Times New Roman" w:cs="Times New Roman"/>
          <w:sz w:val="24"/>
          <w:szCs w:val="24"/>
          <w:lang w:bidi="ne-NP"/>
        </w:rPr>
        <w:t>(</w:t>
      </w:r>
      <w:proofErr w:type="gramEnd"/>
      <w:r w:rsidRPr="00B97463">
        <w:rPr>
          <w:rFonts w:ascii="Times New Roman" w:hAnsi="Times New Roman" w:cs="Times New Roman"/>
          <w:sz w:val="24"/>
          <w:szCs w:val="24"/>
          <w:lang w:bidi="ne-NP"/>
        </w:rPr>
        <w:t>);</w:t>
      </w:r>
    </w:p>
    <w:p w:rsidR="00DA4130" w:rsidRPr="00B97463"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B97463">
        <w:rPr>
          <w:rFonts w:ascii="Times New Roman" w:hAnsi="Times New Roman" w:cs="Times New Roman"/>
          <w:sz w:val="24"/>
          <w:szCs w:val="24"/>
          <w:lang w:bidi="ne-NP"/>
        </w:rPr>
        <w:t>$</w:t>
      </w:r>
      <w:proofErr w:type="spellStart"/>
      <w:r w:rsidRPr="00B97463">
        <w:rPr>
          <w:rFonts w:ascii="Times New Roman" w:hAnsi="Times New Roman" w:cs="Times New Roman"/>
          <w:sz w:val="24"/>
          <w:szCs w:val="24"/>
          <w:lang w:bidi="ne-NP"/>
        </w:rPr>
        <w:t>sql</w:t>
      </w:r>
      <w:proofErr w:type="spellEnd"/>
      <w:r w:rsidRPr="00B97463">
        <w:rPr>
          <w:rFonts w:ascii="Times New Roman" w:hAnsi="Times New Roman" w:cs="Times New Roman"/>
          <w:sz w:val="24"/>
          <w:szCs w:val="24"/>
          <w:lang w:bidi="ne-NP"/>
        </w:rPr>
        <w:t xml:space="preserve"> = "SELECT </w:t>
      </w:r>
      <w:proofErr w:type="spellStart"/>
      <w:r w:rsidRPr="00B97463">
        <w:rPr>
          <w:rFonts w:ascii="Times New Roman" w:hAnsi="Times New Roman" w:cs="Times New Roman"/>
          <w:sz w:val="24"/>
          <w:szCs w:val="24"/>
          <w:lang w:bidi="ne-NP"/>
        </w:rPr>
        <w:t>username</w:t>
      </w:r>
      <w:proofErr w:type="gramStart"/>
      <w:r w:rsidRPr="00B97463">
        <w:rPr>
          <w:rFonts w:ascii="Times New Roman" w:hAnsi="Times New Roman" w:cs="Times New Roman"/>
          <w:sz w:val="24"/>
          <w:szCs w:val="24"/>
          <w:lang w:bidi="ne-NP"/>
        </w:rPr>
        <w:t>,password</w:t>
      </w:r>
      <w:proofErr w:type="spellEnd"/>
      <w:proofErr w:type="gramEnd"/>
      <w:r w:rsidRPr="00B97463">
        <w:rPr>
          <w:rFonts w:ascii="Times New Roman" w:hAnsi="Times New Roman" w:cs="Times New Roman"/>
          <w:sz w:val="24"/>
          <w:szCs w:val="24"/>
          <w:lang w:bidi="ne-NP"/>
        </w:rPr>
        <w:t xml:space="preserve"> FROM users where username = '$</w:t>
      </w:r>
      <w:proofErr w:type="spellStart"/>
      <w:r w:rsidRPr="00B97463">
        <w:rPr>
          <w:rFonts w:ascii="Times New Roman" w:hAnsi="Times New Roman" w:cs="Times New Roman"/>
          <w:sz w:val="24"/>
          <w:szCs w:val="24"/>
          <w:lang w:bidi="ne-NP"/>
        </w:rPr>
        <w:t>uname</w:t>
      </w:r>
      <w:proofErr w:type="spellEnd"/>
      <w:r w:rsidRPr="00B97463">
        <w:rPr>
          <w:rFonts w:ascii="Times New Roman" w:hAnsi="Times New Roman" w:cs="Times New Roman"/>
          <w:sz w:val="24"/>
          <w:szCs w:val="24"/>
          <w:lang w:bidi="ne-NP"/>
        </w:rPr>
        <w:t>' AND password = '$</w:t>
      </w:r>
      <w:proofErr w:type="spellStart"/>
      <w:r w:rsidRPr="00B97463">
        <w:rPr>
          <w:rFonts w:ascii="Times New Roman" w:hAnsi="Times New Roman" w:cs="Times New Roman"/>
          <w:sz w:val="24"/>
          <w:szCs w:val="24"/>
          <w:lang w:bidi="ne-NP"/>
        </w:rPr>
        <w:t>pswd</w:t>
      </w:r>
      <w:proofErr w:type="spellEnd"/>
      <w:r w:rsidRPr="00B97463">
        <w:rPr>
          <w:rFonts w:ascii="Times New Roman" w:hAnsi="Times New Roman" w:cs="Times New Roman"/>
          <w:sz w:val="24"/>
          <w:szCs w:val="24"/>
          <w:lang w:bidi="ne-NP"/>
        </w:rPr>
        <w:t>'";</w:t>
      </w:r>
    </w:p>
    <w:p w:rsidR="00DA4130" w:rsidRPr="00B97463"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  $</w:t>
      </w:r>
      <w:proofErr w:type="spellStart"/>
      <w:r>
        <w:rPr>
          <w:rFonts w:ascii="Times New Roman" w:hAnsi="Times New Roman" w:cs="Times New Roman"/>
          <w:sz w:val="24"/>
          <w:szCs w:val="24"/>
          <w:lang w:bidi="ne-NP"/>
        </w:rPr>
        <w:t>parse_tree</w:t>
      </w:r>
      <w:proofErr w:type="spellEnd"/>
      <w:r w:rsidRPr="00B97463">
        <w:rPr>
          <w:rFonts w:ascii="Times New Roman" w:hAnsi="Times New Roman" w:cs="Times New Roman"/>
          <w:sz w:val="24"/>
          <w:szCs w:val="24"/>
          <w:lang w:bidi="ne-NP"/>
        </w:rPr>
        <w:t xml:space="preserve"> = $parser-&gt;</w:t>
      </w:r>
      <w:proofErr w:type="gramStart"/>
      <w:r w:rsidRPr="00B97463">
        <w:rPr>
          <w:rFonts w:ascii="Times New Roman" w:hAnsi="Times New Roman" w:cs="Times New Roman"/>
          <w:sz w:val="24"/>
          <w:szCs w:val="24"/>
          <w:lang w:bidi="ne-NP"/>
        </w:rPr>
        <w:t>parse(</w:t>
      </w:r>
      <w:proofErr w:type="gramEnd"/>
      <w:r w:rsidRPr="00B97463">
        <w:rPr>
          <w:rFonts w:ascii="Times New Roman" w:hAnsi="Times New Roman" w:cs="Times New Roman"/>
          <w:sz w:val="24"/>
          <w:szCs w:val="24"/>
          <w:lang w:bidi="ne-NP"/>
        </w:rPr>
        <w:t>$</w:t>
      </w:r>
      <w:proofErr w:type="spellStart"/>
      <w:r w:rsidRPr="00B97463">
        <w:rPr>
          <w:rFonts w:ascii="Times New Roman" w:hAnsi="Times New Roman" w:cs="Times New Roman"/>
          <w:sz w:val="24"/>
          <w:szCs w:val="24"/>
          <w:lang w:bidi="ne-NP"/>
        </w:rPr>
        <w:t>sql</w:t>
      </w:r>
      <w:proofErr w:type="spellEnd"/>
      <w:r w:rsidRPr="00B97463">
        <w:rPr>
          <w:rFonts w:ascii="Times New Roman" w:hAnsi="Times New Roman" w:cs="Times New Roman"/>
          <w:sz w:val="24"/>
          <w:szCs w:val="24"/>
          <w:lang w:bidi="ne-NP"/>
        </w:rPr>
        <w:t>);</w:t>
      </w:r>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B97463">
        <w:rPr>
          <w:rFonts w:ascii="Times New Roman" w:hAnsi="Times New Roman" w:cs="Times New Roman"/>
          <w:sz w:val="24"/>
          <w:szCs w:val="24"/>
          <w:lang w:bidi="ne-NP"/>
        </w:rPr>
        <w:t xml:space="preserve">  </w:t>
      </w:r>
      <w:proofErr w:type="spellStart"/>
      <w:r w:rsidRPr="00B97463">
        <w:rPr>
          <w:rFonts w:ascii="Times New Roman" w:hAnsi="Times New Roman" w:cs="Times New Roman"/>
          <w:sz w:val="24"/>
          <w:szCs w:val="24"/>
          <w:lang w:bidi="ne-NP"/>
        </w:rPr>
        <w:t>print_</w:t>
      </w:r>
      <w:proofErr w:type="gramStart"/>
      <w:r w:rsidRPr="00B97463">
        <w:rPr>
          <w:rFonts w:ascii="Times New Roman" w:hAnsi="Times New Roman" w:cs="Times New Roman"/>
          <w:sz w:val="24"/>
          <w:szCs w:val="24"/>
          <w:lang w:bidi="ne-NP"/>
        </w:rPr>
        <w:t>r</w:t>
      </w:r>
      <w:proofErr w:type="spellEnd"/>
      <w:r w:rsidRPr="00B97463">
        <w:rPr>
          <w:rFonts w:ascii="Times New Roman" w:hAnsi="Times New Roman" w:cs="Times New Roman"/>
          <w:sz w:val="24"/>
          <w:szCs w:val="24"/>
          <w:lang w:bidi="ne-NP"/>
        </w:rPr>
        <w:t>(</w:t>
      </w:r>
      <w:proofErr w:type="gramEnd"/>
      <w:r w:rsidRPr="00B97463">
        <w:rPr>
          <w:rFonts w:ascii="Times New Roman" w:hAnsi="Times New Roman" w:cs="Times New Roman"/>
          <w:sz w:val="24"/>
          <w:szCs w:val="24"/>
          <w:lang w:bidi="ne-NP"/>
        </w:rPr>
        <w:t>$</w:t>
      </w:r>
      <w:proofErr w:type="spellStart"/>
      <w:r>
        <w:rPr>
          <w:rFonts w:ascii="Times New Roman" w:hAnsi="Times New Roman" w:cs="Times New Roman"/>
          <w:sz w:val="24"/>
          <w:szCs w:val="24"/>
          <w:lang w:bidi="ne-NP"/>
        </w:rPr>
        <w:t>parse_tree</w:t>
      </w:r>
      <w:proofErr w:type="spellEnd"/>
      <w:r>
        <w:rPr>
          <w:rFonts w:ascii="Times New Roman" w:hAnsi="Times New Roman" w:cs="Times New Roman"/>
          <w:sz w:val="24"/>
          <w:szCs w:val="24"/>
          <w:lang w:bidi="ne-NP"/>
        </w:rPr>
        <w:t>);</w:t>
      </w:r>
      <w:r w:rsidRPr="0061403C">
        <w:rPr>
          <w:rFonts w:ascii="Times New Roman" w:hAnsi="Times New Roman" w:cs="Times New Roman"/>
          <w:sz w:val="24"/>
          <w:szCs w:val="24"/>
          <w:lang w:bidi="ne-NP"/>
        </w:rPr>
        <w:t xml:space="preserve"> </w:t>
      </w:r>
    </w:p>
    <w:p w:rsidR="00DA4130" w:rsidRPr="0061403C" w:rsidRDefault="00DA4130" w:rsidP="00DA4130">
      <w:pPr>
        <w:pStyle w:val="Heading1"/>
      </w:pPr>
      <w:bookmarkStart w:id="107" w:name="_Toc457726662"/>
      <w:bookmarkStart w:id="108" w:name="_Toc458004745"/>
      <w:bookmarkStart w:id="109" w:name="_Toc458004919"/>
      <w:bookmarkStart w:id="110" w:name="_Toc458067379"/>
      <w:bookmarkStart w:id="111" w:name="_Toc458067578"/>
      <w:r>
        <w:lastRenderedPageBreak/>
        <w:t>5</w:t>
      </w:r>
      <w:r w:rsidRPr="0061403C">
        <w:t>. CONCLUSION</w:t>
      </w:r>
      <w:bookmarkEnd w:id="107"/>
      <w:bookmarkEnd w:id="108"/>
      <w:bookmarkEnd w:id="109"/>
      <w:bookmarkEnd w:id="110"/>
      <w:bookmarkEnd w:id="111"/>
    </w:p>
    <w:p w:rsidR="00DA4130" w:rsidRPr="0061403C"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61403C">
        <w:rPr>
          <w:rFonts w:ascii="Times New Roman" w:hAnsi="Times New Roman" w:cs="Times New Roman"/>
          <w:sz w:val="24"/>
          <w:szCs w:val="24"/>
          <w:lang w:bidi="ne-NP"/>
        </w:rPr>
        <w:t>Most all web applications employ a middleware technology designed to request information from a relational database in SQL. SQL query injection is a common technique hackers employ to attack these web-based applications. These attacks reshape SQL queries, thus altering the behavior of the program for the benefit of the hacker. It is evident that all injection techniques modify the parse tree of the intended SQL. It is illustrated by simply juxtaposing the intended query structure with the instantiated query. This approach can detect and eliminate these attacks</w:t>
      </w:r>
      <w:r>
        <w:rPr>
          <w:rFonts w:ascii="Times New Roman" w:hAnsi="Times New Roman" w:cs="Times New Roman"/>
          <w:sz w:val="24"/>
          <w:szCs w:val="24"/>
          <w:lang w:bidi="ne-NP"/>
        </w:rPr>
        <w:t xml:space="preserve"> and guarantees the security against any type SQL Injection</w:t>
      </w:r>
      <w:r w:rsidRPr="0061403C">
        <w:rPr>
          <w:rFonts w:ascii="Times New Roman" w:hAnsi="Times New Roman" w:cs="Times New Roman"/>
          <w:sz w:val="24"/>
          <w:szCs w:val="24"/>
          <w:lang w:bidi="ne-NP"/>
        </w:rPr>
        <w:t xml:space="preserve">. This approach has provided an implementation of this technique in a common web application platform, </w:t>
      </w:r>
      <w:r>
        <w:rPr>
          <w:rFonts w:ascii="Times New Roman" w:hAnsi="Times New Roman" w:cs="Times New Roman"/>
          <w:sz w:val="24"/>
          <w:szCs w:val="24"/>
          <w:lang w:bidi="ne-NP"/>
        </w:rPr>
        <w:t>PHP, JAVA etc.</w:t>
      </w:r>
      <w:r w:rsidRPr="0061403C">
        <w:rPr>
          <w:rFonts w:ascii="Times New Roman" w:hAnsi="Times New Roman" w:cs="Times New Roman"/>
          <w:sz w:val="24"/>
          <w:szCs w:val="24"/>
          <w:lang w:bidi="ne-NP"/>
        </w:rPr>
        <w:t xml:space="preserve"> This implementation minimizes the effort required by the programmer, as it captures both the intended query and actual query with minimal changes required by the programmer</w:t>
      </w:r>
      <w:r>
        <w:rPr>
          <w:rFonts w:ascii="Times New Roman" w:hAnsi="Times New Roman" w:cs="Times New Roman"/>
          <w:sz w:val="24"/>
          <w:szCs w:val="24"/>
          <w:lang w:bidi="ne-NP"/>
        </w:rPr>
        <w:t>.</w:t>
      </w:r>
    </w:p>
    <w:p w:rsidR="00DA4130" w:rsidRPr="0061403C" w:rsidRDefault="00DA4130" w:rsidP="00DA4130">
      <w:pPr>
        <w:pStyle w:val="Heading1"/>
      </w:pPr>
      <w:bookmarkStart w:id="112" w:name="_Toc457726663"/>
      <w:bookmarkStart w:id="113" w:name="_Toc458004746"/>
      <w:bookmarkStart w:id="114" w:name="_Toc458004920"/>
      <w:bookmarkStart w:id="115" w:name="_Toc458067380"/>
      <w:bookmarkStart w:id="116" w:name="_Toc458067579"/>
      <w:r w:rsidRPr="0061403C">
        <w:t>REFERENCES</w:t>
      </w:r>
      <w:bookmarkEnd w:id="112"/>
      <w:bookmarkEnd w:id="113"/>
      <w:bookmarkEnd w:id="114"/>
      <w:bookmarkEnd w:id="115"/>
      <w:bookmarkEnd w:id="116"/>
    </w:p>
    <w:p w:rsidR="00DA4130" w:rsidRPr="00436C57"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[1] P. </w:t>
      </w:r>
      <w:proofErr w:type="spellStart"/>
      <w:r w:rsidRPr="00436C57">
        <w:rPr>
          <w:rFonts w:ascii="Times New Roman" w:hAnsi="Times New Roman" w:cs="Times New Roman"/>
          <w:sz w:val="24"/>
          <w:szCs w:val="24"/>
          <w:lang w:bidi="ne-NP"/>
        </w:rPr>
        <w:t>Bisht</w:t>
      </w:r>
      <w:proofErr w:type="spellEnd"/>
      <w:r w:rsidRPr="00436C57">
        <w:rPr>
          <w:rFonts w:ascii="Times New Roman" w:hAnsi="Times New Roman" w:cs="Times New Roman"/>
          <w:sz w:val="24"/>
          <w:szCs w:val="24"/>
          <w:lang w:bidi="ne-NP"/>
        </w:rPr>
        <w:t xml:space="preserve">, P. </w:t>
      </w:r>
      <w:proofErr w:type="spellStart"/>
      <w:r w:rsidRPr="00436C57">
        <w:rPr>
          <w:rFonts w:ascii="Times New Roman" w:hAnsi="Times New Roman" w:cs="Times New Roman"/>
          <w:sz w:val="24"/>
          <w:szCs w:val="24"/>
          <w:lang w:bidi="ne-NP"/>
        </w:rPr>
        <w:t>Madhusudan</w:t>
      </w:r>
      <w:proofErr w:type="spellEnd"/>
      <w:r w:rsidRPr="00436C57">
        <w:rPr>
          <w:rFonts w:ascii="Times New Roman" w:hAnsi="Times New Roman" w:cs="Times New Roman"/>
          <w:sz w:val="24"/>
          <w:szCs w:val="24"/>
          <w:lang w:bidi="ne-NP"/>
        </w:rPr>
        <w:t>. CANDID: Dynamic Candidate Evaluations for Automatic Prevention of SQL Injection Attacks. ACM Transactions on Information and System Security Volume: 13, Issue: 2, 2010.</w:t>
      </w:r>
    </w:p>
    <w:p w:rsidR="00DA4130" w:rsidRPr="00436C57"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[2] G. T. </w:t>
      </w:r>
      <w:proofErr w:type="spellStart"/>
      <w:r w:rsidRPr="00436C57">
        <w:rPr>
          <w:rFonts w:ascii="Times New Roman" w:hAnsi="Times New Roman" w:cs="Times New Roman"/>
          <w:sz w:val="24"/>
          <w:szCs w:val="24"/>
          <w:lang w:bidi="ne-NP"/>
        </w:rPr>
        <w:t>Buehrer</w:t>
      </w:r>
      <w:proofErr w:type="spellEnd"/>
      <w:r w:rsidRPr="00436C57">
        <w:rPr>
          <w:rFonts w:ascii="Times New Roman" w:hAnsi="Times New Roman" w:cs="Times New Roman"/>
          <w:sz w:val="24"/>
          <w:szCs w:val="24"/>
          <w:lang w:bidi="ne-NP"/>
        </w:rPr>
        <w:t xml:space="preserve">, B. W. </w:t>
      </w:r>
      <w:proofErr w:type="spellStart"/>
      <w:r w:rsidRPr="00436C57">
        <w:rPr>
          <w:rFonts w:ascii="Times New Roman" w:hAnsi="Times New Roman" w:cs="Times New Roman"/>
          <w:sz w:val="24"/>
          <w:szCs w:val="24"/>
          <w:lang w:bidi="ne-NP"/>
        </w:rPr>
        <w:t>Weide</w:t>
      </w:r>
      <w:proofErr w:type="spellEnd"/>
      <w:r w:rsidRPr="00436C57">
        <w:rPr>
          <w:rFonts w:ascii="Times New Roman" w:hAnsi="Times New Roman" w:cs="Times New Roman"/>
          <w:sz w:val="24"/>
          <w:szCs w:val="24"/>
          <w:lang w:bidi="ne-NP"/>
        </w:rPr>
        <w:t xml:space="preserve">, and P. A. G. </w:t>
      </w:r>
      <w:proofErr w:type="spellStart"/>
      <w:r w:rsidRPr="00436C57">
        <w:rPr>
          <w:rFonts w:ascii="Times New Roman" w:hAnsi="Times New Roman" w:cs="Times New Roman"/>
          <w:sz w:val="24"/>
          <w:szCs w:val="24"/>
          <w:lang w:bidi="ne-NP"/>
        </w:rPr>
        <w:t>Sivilotti</w:t>
      </w:r>
      <w:proofErr w:type="spellEnd"/>
      <w:r w:rsidRPr="00436C57">
        <w:rPr>
          <w:rFonts w:ascii="Times New Roman" w:hAnsi="Times New Roman" w:cs="Times New Roman"/>
          <w:sz w:val="24"/>
          <w:szCs w:val="24"/>
          <w:lang w:bidi="ne-NP"/>
        </w:rPr>
        <w:t>. Using Parse Tree Validation to Prevent SQL Injection Attacks. In International Workshop on Software Engineering and Middleware (SEM), 2005.</w:t>
      </w:r>
    </w:p>
    <w:p w:rsidR="00DA4130" w:rsidRPr="00436C57"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[3] C. Gould, Z. Su, and P. </w:t>
      </w:r>
      <w:proofErr w:type="spellStart"/>
      <w:r w:rsidRPr="00436C57">
        <w:rPr>
          <w:rFonts w:ascii="Times New Roman" w:hAnsi="Times New Roman" w:cs="Times New Roman"/>
          <w:sz w:val="24"/>
          <w:szCs w:val="24"/>
          <w:lang w:bidi="ne-NP"/>
        </w:rPr>
        <w:t>Devanbu</w:t>
      </w:r>
      <w:proofErr w:type="spellEnd"/>
      <w:r w:rsidRPr="00436C57">
        <w:rPr>
          <w:rFonts w:ascii="Times New Roman" w:hAnsi="Times New Roman" w:cs="Times New Roman"/>
          <w:sz w:val="24"/>
          <w:szCs w:val="24"/>
          <w:lang w:bidi="ne-NP"/>
        </w:rPr>
        <w:t xml:space="preserve">. JDBC Checker: A Static Analysis Tool for SQL/JDBC Applications. In Proceedings of the 26th International Conference on Software Engineering (ICSE 04) Formal Demos, </w:t>
      </w:r>
      <w:proofErr w:type="spellStart"/>
      <w:r w:rsidRPr="00436C57">
        <w:rPr>
          <w:rFonts w:ascii="Times New Roman" w:hAnsi="Times New Roman" w:cs="Times New Roman"/>
          <w:sz w:val="24"/>
          <w:szCs w:val="24"/>
          <w:lang w:bidi="ne-NP"/>
        </w:rPr>
        <w:t>pp</w:t>
      </w:r>
      <w:proofErr w:type="spellEnd"/>
      <w:r w:rsidRPr="00436C57">
        <w:rPr>
          <w:rFonts w:ascii="Times New Roman" w:hAnsi="Times New Roman" w:cs="Times New Roman"/>
          <w:sz w:val="24"/>
          <w:szCs w:val="24"/>
          <w:lang w:bidi="ne-NP"/>
        </w:rPr>
        <w:t xml:space="preserve"> 697–698, 2004.</w:t>
      </w:r>
    </w:p>
    <w:p w:rsidR="00DA4130" w:rsidRPr="00436C57"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[4] S. W. Boyd and A. D. </w:t>
      </w:r>
      <w:proofErr w:type="spellStart"/>
      <w:r w:rsidRPr="00436C57">
        <w:rPr>
          <w:rFonts w:ascii="Times New Roman" w:hAnsi="Times New Roman" w:cs="Times New Roman"/>
          <w:sz w:val="24"/>
          <w:szCs w:val="24"/>
          <w:lang w:bidi="ne-NP"/>
        </w:rPr>
        <w:t>Keromytis</w:t>
      </w:r>
      <w:proofErr w:type="spellEnd"/>
      <w:r w:rsidRPr="00436C57">
        <w:rPr>
          <w:rFonts w:ascii="Times New Roman" w:hAnsi="Times New Roman" w:cs="Times New Roman"/>
          <w:sz w:val="24"/>
          <w:szCs w:val="24"/>
          <w:lang w:bidi="ne-NP"/>
        </w:rPr>
        <w:t xml:space="preserve">. </w:t>
      </w:r>
      <w:proofErr w:type="spellStart"/>
      <w:r w:rsidRPr="00436C57">
        <w:rPr>
          <w:rFonts w:ascii="Times New Roman" w:hAnsi="Times New Roman" w:cs="Times New Roman"/>
          <w:sz w:val="24"/>
          <w:szCs w:val="24"/>
          <w:lang w:bidi="ne-NP"/>
        </w:rPr>
        <w:t>SQLRand</w:t>
      </w:r>
      <w:proofErr w:type="spellEnd"/>
      <w:r w:rsidRPr="00436C57">
        <w:rPr>
          <w:rFonts w:ascii="Times New Roman" w:hAnsi="Times New Roman" w:cs="Times New Roman"/>
          <w:sz w:val="24"/>
          <w:szCs w:val="24"/>
          <w:lang w:bidi="ne-NP"/>
        </w:rPr>
        <w:t>: Preventing SQL injection attacks. In In Proceedings of the 2nd Applied Cryptography and Network Security (ACNS) Conference, 2004.</w:t>
      </w:r>
    </w:p>
    <w:p w:rsidR="00DA4130" w:rsidRPr="00436C57"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 [5] O. </w:t>
      </w:r>
      <w:proofErr w:type="spellStart"/>
      <w:r w:rsidRPr="00436C57">
        <w:rPr>
          <w:rFonts w:ascii="Times New Roman" w:hAnsi="Times New Roman" w:cs="Times New Roman"/>
          <w:sz w:val="24"/>
          <w:szCs w:val="24"/>
          <w:lang w:bidi="ne-NP"/>
        </w:rPr>
        <w:t>Maor</w:t>
      </w:r>
      <w:proofErr w:type="spellEnd"/>
      <w:r w:rsidRPr="00436C57">
        <w:rPr>
          <w:rFonts w:ascii="Times New Roman" w:hAnsi="Times New Roman" w:cs="Times New Roman"/>
          <w:sz w:val="24"/>
          <w:szCs w:val="24"/>
          <w:lang w:bidi="ne-NP"/>
        </w:rPr>
        <w:t xml:space="preserve"> and A. Shulman. SQL injection signatures evasion. In http://www.imperva.com/application defen</w:t>
      </w:r>
      <w:r>
        <w:rPr>
          <w:rFonts w:ascii="Times New Roman" w:hAnsi="Times New Roman" w:cs="Times New Roman"/>
          <w:sz w:val="24"/>
          <w:szCs w:val="24"/>
          <w:lang w:bidi="ne-NP"/>
        </w:rPr>
        <w:t>se center/white papers/</w:t>
      </w:r>
      <w:proofErr w:type="spellStart"/>
      <w:r w:rsidRPr="00436C57">
        <w:rPr>
          <w:rFonts w:ascii="Times New Roman" w:hAnsi="Times New Roman" w:cs="Times New Roman"/>
          <w:sz w:val="24"/>
          <w:szCs w:val="24"/>
          <w:lang w:bidi="ne-NP"/>
        </w:rPr>
        <w:t>sql</w:t>
      </w:r>
      <w:proofErr w:type="spellEnd"/>
      <w:r w:rsidRPr="00436C57">
        <w:rPr>
          <w:rFonts w:ascii="Times New Roman" w:hAnsi="Times New Roman" w:cs="Times New Roman"/>
          <w:sz w:val="24"/>
          <w:szCs w:val="24"/>
          <w:lang w:bidi="ne-NP"/>
        </w:rPr>
        <w:t xml:space="preserve"> injection signatures evasion.html, 2004.</w:t>
      </w:r>
    </w:p>
    <w:p w:rsidR="00DA4130" w:rsidRPr="00436C57"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[6] W. Security. Challenges of automated web application scanning. In http://greatguards.com/docs/insightweb.htm, 2003.</w:t>
      </w:r>
    </w:p>
    <w:p w:rsidR="00DA4130" w:rsidRPr="00436C57"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[7] C. Cowan, C. </w:t>
      </w:r>
      <w:proofErr w:type="spellStart"/>
      <w:r w:rsidRPr="00436C57">
        <w:rPr>
          <w:rFonts w:ascii="Times New Roman" w:hAnsi="Times New Roman" w:cs="Times New Roman"/>
          <w:sz w:val="24"/>
          <w:szCs w:val="24"/>
          <w:lang w:bidi="ne-NP"/>
        </w:rPr>
        <w:t>Pu</w:t>
      </w:r>
      <w:proofErr w:type="spellEnd"/>
      <w:r w:rsidRPr="00436C57">
        <w:rPr>
          <w:rFonts w:ascii="Times New Roman" w:hAnsi="Times New Roman" w:cs="Times New Roman"/>
          <w:sz w:val="24"/>
          <w:szCs w:val="24"/>
          <w:lang w:bidi="ne-NP"/>
        </w:rPr>
        <w:t xml:space="preserve">, D. Maier, H. Hinton, J. Walpole, P. Bakke, S. Beattie, A. Grier, </w:t>
      </w:r>
      <w:proofErr w:type="spellStart"/>
      <w:r w:rsidRPr="00436C57">
        <w:rPr>
          <w:rFonts w:ascii="Times New Roman" w:hAnsi="Times New Roman" w:cs="Times New Roman"/>
          <w:sz w:val="24"/>
          <w:szCs w:val="24"/>
          <w:lang w:bidi="ne-NP"/>
        </w:rPr>
        <w:t>P.Wagle</w:t>
      </w:r>
      <w:proofErr w:type="spellEnd"/>
      <w:r w:rsidRPr="00436C57">
        <w:rPr>
          <w:rFonts w:ascii="Times New Roman" w:hAnsi="Times New Roman" w:cs="Times New Roman"/>
          <w:sz w:val="24"/>
          <w:szCs w:val="24"/>
          <w:lang w:bidi="ne-NP"/>
        </w:rPr>
        <w:t xml:space="preserve">, and Q. Zhang. </w:t>
      </w:r>
      <w:proofErr w:type="spellStart"/>
      <w:r w:rsidRPr="00436C57">
        <w:rPr>
          <w:rFonts w:ascii="Times New Roman" w:hAnsi="Times New Roman" w:cs="Times New Roman"/>
          <w:sz w:val="24"/>
          <w:szCs w:val="24"/>
          <w:lang w:bidi="ne-NP"/>
        </w:rPr>
        <w:t>Stackguard</w:t>
      </w:r>
      <w:proofErr w:type="spellEnd"/>
      <w:r w:rsidRPr="00436C57">
        <w:rPr>
          <w:rFonts w:ascii="Times New Roman" w:hAnsi="Times New Roman" w:cs="Times New Roman"/>
          <w:sz w:val="24"/>
          <w:szCs w:val="24"/>
          <w:lang w:bidi="ne-NP"/>
        </w:rPr>
        <w:t>: Automatic adaptive detection and prevention of buffer-overflow attacks. In Proceedings of the 7th USENIX Security Symposium, 1998.</w:t>
      </w:r>
    </w:p>
    <w:p w:rsidR="00DA4130" w:rsidRPr="00436C57"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lastRenderedPageBreak/>
        <w:t xml:space="preserve">[8] C. </w:t>
      </w:r>
      <w:proofErr w:type="spellStart"/>
      <w:r w:rsidRPr="00436C57">
        <w:rPr>
          <w:rFonts w:ascii="Times New Roman" w:hAnsi="Times New Roman" w:cs="Times New Roman"/>
          <w:sz w:val="24"/>
          <w:szCs w:val="24"/>
          <w:lang w:bidi="ne-NP"/>
        </w:rPr>
        <w:t>Brabrand</w:t>
      </w:r>
      <w:proofErr w:type="spellEnd"/>
      <w:r w:rsidRPr="00436C57">
        <w:rPr>
          <w:rFonts w:ascii="Times New Roman" w:hAnsi="Times New Roman" w:cs="Times New Roman"/>
          <w:sz w:val="24"/>
          <w:szCs w:val="24"/>
          <w:lang w:bidi="ne-NP"/>
        </w:rPr>
        <w:t xml:space="preserve">, A. Moeller, M. Ricky, and M. </w:t>
      </w:r>
      <w:proofErr w:type="spellStart"/>
      <w:r w:rsidRPr="00436C57">
        <w:rPr>
          <w:rFonts w:ascii="Times New Roman" w:hAnsi="Times New Roman" w:cs="Times New Roman"/>
          <w:sz w:val="24"/>
          <w:szCs w:val="24"/>
          <w:lang w:bidi="ne-NP"/>
        </w:rPr>
        <w:t>Schwartzbach</w:t>
      </w:r>
      <w:proofErr w:type="spellEnd"/>
      <w:r w:rsidRPr="00436C57">
        <w:rPr>
          <w:rFonts w:ascii="Times New Roman" w:hAnsi="Times New Roman" w:cs="Times New Roman"/>
          <w:sz w:val="24"/>
          <w:szCs w:val="24"/>
          <w:lang w:bidi="ne-NP"/>
        </w:rPr>
        <w:t xml:space="preserve">. </w:t>
      </w:r>
      <w:proofErr w:type="spellStart"/>
      <w:r w:rsidRPr="00436C57">
        <w:rPr>
          <w:rFonts w:ascii="Times New Roman" w:hAnsi="Times New Roman" w:cs="Times New Roman"/>
          <w:sz w:val="24"/>
          <w:szCs w:val="24"/>
          <w:lang w:bidi="ne-NP"/>
        </w:rPr>
        <w:t>Powerforms</w:t>
      </w:r>
      <w:proofErr w:type="spellEnd"/>
      <w:r w:rsidRPr="00436C57">
        <w:rPr>
          <w:rFonts w:ascii="Times New Roman" w:hAnsi="Times New Roman" w:cs="Times New Roman"/>
          <w:sz w:val="24"/>
          <w:szCs w:val="24"/>
          <w:lang w:bidi="ne-NP"/>
        </w:rPr>
        <w:t xml:space="preserve">: Declarative client-side form field validation. In World Wide Web, 2000. </w:t>
      </w:r>
    </w:p>
    <w:p w:rsidR="00DA4130" w:rsidRPr="00436C57"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[9]. D. Litchfield. Web application disassembly with ODBC error messages. In http://www.nextgenss.com/papers/webappdis.doc.</w:t>
      </w:r>
    </w:p>
    <w:p w:rsidR="00DA4130" w:rsidRPr="00436C57"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[10] </w:t>
      </w:r>
      <w:proofErr w:type="spellStart"/>
      <w:r w:rsidRPr="00436C57">
        <w:rPr>
          <w:rFonts w:ascii="Times New Roman" w:hAnsi="Times New Roman" w:cs="Times New Roman"/>
          <w:sz w:val="24"/>
          <w:szCs w:val="24"/>
          <w:lang w:bidi="ne-NP"/>
        </w:rPr>
        <w:t>Bogdan</w:t>
      </w:r>
      <w:proofErr w:type="spellEnd"/>
      <w:r w:rsidRPr="00436C57">
        <w:rPr>
          <w:rFonts w:ascii="Times New Roman" w:hAnsi="Times New Roman" w:cs="Times New Roman"/>
          <w:sz w:val="24"/>
          <w:szCs w:val="24"/>
          <w:lang w:bidi="ne-NP"/>
        </w:rPr>
        <w:t xml:space="preserve"> </w:t>
      </w:r>
      <w:proofErr w:type="spellStart"/>
      <w:r w:rsidRPr="00436C57">
        <w:rPr>
          <w:rFonts w:ascii="Times New Roman" w:hAnsi="Times New Roman" w:cs="Times New Roman"/>
          <w:sz w:val="24"/>
          <w:szCs w:val="24"/>
          <w:lang w:bidi="ne-NP"/>
        </w:rPr>
        <w:t>Carstoiu</w:t>
      </w:r>
      <w:proofErr w:type="spellEnd"/>
      <w:r w:rsidRPr="00436C57">
        <w:rPr>
          <w:rFonts w:ascii="Times New Roman" w:hAnsi="Times New Roman" w:cs="Times New Roman"/>
          <w:sz w:val="24"/>
          <w:szCs w:val="24"/>
          <w:lang w:bidi="ne-NP"/>
        </w:rPr>
        <w:t xml:space="preserve">, </w:t>
      </w:r>
      <w:proofErr w:type="spellStart"/>
      <w:r w:rsidRPr="00436C57">
        <w:rPr>
          <w:rFonts w:ascii="Times New Roman" w:hAnsi="Times New Roman" w:cs="Times New Roman"/>
          <w:sz w:val="24"/>
          <w:szCs w:val="24"/>
          <w:lang w:bidi="ne-NP"/>
        </w:rPr>
        <w:t>Dorin</w:t>
      </w:r>
      <w:proofErr w:type="spellEnd"/>
      <w:r w:rsidRPr="00436C57">
        <w:rPr>
          <w:rFonts w:ascii="Times New Roman" w:hAnsi="Times New Roman" w:cs="Times New Roman"/>
          <w:sz w:val="24"/>
          <w:szCs w:val="24"/>
          <w:lang w:bidi="ne-NP"/>
        </w:rPr>
        <w:t xml:space="preserve"> </w:t>
      </w:r>
      <w:proofErr w:type="spellStart"/>
      <w:r w:rsidRPr="00436C57">
        <w:rPr>
          <w:rFonts w:ascii="Times New Roman" w:hAnsi="Times New Roman" w:cs="Times New Roman"/>
          <w:sz w:val="24"/>
          <w:szCs w:val="24"/>
          <w:lang w:bidi="ne-NP"/>
        </w:rPr>
        <w:t>Car</w:t>
      </w:r>
      <w:r>
        <w:rPr>
          <w:rFonts w:ascii="Times New Roman" w:hAnsi="Times New Roman" w:cs="Times New Roman"/>
          <w:sz w:val="24"/>
          <w:szCs w:val="24"/>
          <w:lang w:bidi="ne-NP"/>
        </w:rPr>
        <w:t>stoiu</w:t>
      </w:r>
      <w:proofErr w:type="spellEnd"/>
      <w:r>
        <w:rPr>
          <w:rFonts w:ascii="Times New Roman" w:hAnsi="Times New Roman" w:cs="Times New Roman"/>
          <w:sz w:val="24"/>
          <w:szCs w:val="24"/>
          <w:lang w:bidi="ne-NP"/>
        </w:rPr>
        <w:t xml:space="preserve">. </w:t>
      </w:r>
      <w:proofErr w:type="spellStart"/>
      <w:r>
        <w:rPr>
          <w:rFonts w:ascii="Times New Roman" w:hAnsi="Times New Roman" w:cs="Times New Roman"/>
          <w:sz w:val="24"/>
          <w:szCs w:val="24"/>
          <w:lang w:bidi="ne-NP"/>
        </w:rPr>
        <w:t>Zatara</w:t>
      </w:r>
      <w:proofErr w:type="spellEnd"/>
      <w:r>
        <w:rPr>
          <w:rFonts w:ascii="Times New Roman" w:hAnsi="Times New Roman" w:cs="Times New Roman"/>
          <w:sz w:val="24"/>
          <w:szCs w:val="24"/>
          <w:lang w:bidi="ne-NP"/>
        </w:rPr>
        <w:t xml:space="preserve">, the </w:t>
      </w:r>
      <w:proofErr w:type="spellStart"/>
      <w:r>
        <w:rPr>
          <w:rFonts w:ascii="Times New Roman" w:hAnsi="Times New Roman" w:cs="Times New Roman"/>
          <w:sz w:val="24"/>
          <w:szCs w:val="24"/>
          <w:lang w:bidi="ne-NP"/>
        </w:rPr>
        <w:t>Plugin</w:t>
      </w:r>
      <w:r w:rsidRPr="00436C57">
        <w:rPr>
          <w:rFonts w:ascii="Times New Roman" w:hAnsi="Times New Roman" w:cs="Times New Roman"/>
          <w:sz w:val="24"/>
          <w:szCs w:val="24"/>
          <w:lang w:bidi="ne-NP"/>
        </w:rPr>
        <w:t>able</w:t>
      </w:r>
      <w:proofErr w:type="spellEnd"/>
      <w:r w:rsidRPr="00436C57">
        <w:rPr>
          <w:rFonts w:ascii="Times New Roman" w:hAnsi="Times New Roman" w:cs="Times New Roman"/>
          <w:sz w:val="24"/>
          <w:szCs w:val="24"/>
          <w:lang w:bidi="ne-NP"/>
        </w:rPr>
        <w:t xml:space="preserve"> Eventually Consistent Distributed Database, Journal of AISS, Vol. 2, No. 3, pp. 56-67, 2010.</w:t>
      </w:r>
    </w:p>
    <w:p w:rsidR="00DA4130" w:rsidRPr="00436C57"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[11] </w:t>
      </w:r>
      <w:proofErr w:type="spellStart"/>
      <w:r w:rsidRPr="00436C57">
        <w:rPr>
          <w:rFonts w:ascii="Times New Roman" w:hAnsi="Times New Roman" w:cs="Times New Roman"/>
          <w:sz w:val="24"/>
          <w:szCs w:val="24"/>
          <w:lang w:bidi="ne-NP"/>
        </w:rPr>
        <w:t>Dorin</w:t>
      </w:r>
      <w:proofErr w:type="spellEnd"/>
      <w:r w:rsidRPr="00436C57">
        <w:rPr>
          <w:rFonts w:ascii="Times New Roman" w:hAnsi="Times New Roman" w:cs="Times New Roman"/>
          <w:sz w:val="24"/>
          <w:szCs w:val="24"/>
          <w:lang w:bidi="ne-NP"/>
        </w:rPr>
        <w:t xml:space="preserve"> </w:t>
      </w:r>
      <w:proofErr w:type="spellStart"/>
      <w:r w:rsidRPr="00436C57">
        <w:rPr>
          <w:rFonts w:ascii="Times New Roman" w:hAnsi="Times New Roman" w:cs="Times New Roman"/>
          <w:sz w:val="24"/>
          <w:szCs w:val="24"/>
          <w:lang w:bidi="ne-NP"/>
        </w:rPr>
        <w:t>Carstoiu</w:t>
      </w:r>
      <w:proofErr w:type="spellEnd"/>
      <w:r w:rsidRPr="00436C57">
        <w:rPr>
          <w:rFonts w:ascii="Times New Roman" w:hAnsi="Times New Roman" w:cs="Times New Roman"/>
          <w:sz w:val="24"/>
          <w:szCs w:val="24"/>
          <w:lang w:bidi="ne-NP"/>
        </w:rPr>
        <w:t xml:space="preserve">, Elena </w:t>
      </w:r>
      <w:proofErr w:type="spellStart"/>
      <w:r w:rsidRPr="00436C57">
        <w:rPr>
          <w:rFonts w:ascii="Times New Roman" w:hAnsi="Times New Roman" w:cs="Times New Roman"/>
          <w:sz w:val="24"/>
          <w:szCs w:val="24"/>
          <w:lang w:bidi="ne-NP"/>
        </w:rPr>
        <w:t>Lepadatu</w:t>
      </w:r>
      <w:proofErr w:type="spellEnd"/>
      <w:r w:rsidRPr="00436C57">
        <w:rPr>
          <w:rFonts w:ascii="Times New Roman" w:hAnsi="Times New Roman" w:cs="Times New Roman"/>
          <w:sz w:val="24"/>
          <w:szCs w:val="24"/>
          <w:lang w:bidi="ne-NP"/>
        </w:rPr>
        <w:t xml:space="preserve">, </w:t>
      </w:r>
      <w:proofErr w:type="spellStart"/>
      <w:r w:rsidRPr="00436C57">
        <w:rPr>
          <w:rFonts w:ascii="Times New Roman" w:hAnsi="Times New Roman" w:cs="Times New Roman"/>
          <w:sz w:val="24"/>
          <w:szCs w:val="24"/>
          <w:lang w:bidi="ne-NP"/>
        </w:rPr>
        <w:t>Mihai</w:t>
      </w:r>
      <w:proofErr w:type="spellEnd"/>
      <w:r w:rsidRPr="00436C57">
        <w:rPr>
          <w:rFonts w:ascii="Times New Roman" w:hAnsi="Times New Roman" w:cs="Times New Roman"/>
          <w:sz w:val="24"/>
          <w:szCs w:val="24"/>
          <w:lang w:bidi="ne-NP"/>
        </w:rPr>
        <w:t xml:space="preserve"> Gaspar, "</w:t>
      </w:r>
      <w:proofErr w:type="spellStart"/>
      <w:r w:rsidRPr="00436C57">
        <w:rPr>
          <w:rFonts w:ascii="Times New Roman" w:hAnsi="Times New Roman" w:cs="Times New Roman"/>
          <w:sz w:val="24"/>
          <w:szCs w:val="24"/>
          <w:lang w:bidi="ne-NP"/>
        </w:rPr>
        <w:t>Hbase</w:t>
      </w:r>
      <w:proofErr w:type="spellEnd"/>
      <w:r w:rsidRPr="00436C57">
        <w:rPr>
          <w:rFonts w:ascii="Times New Roman" w:hAnsi="Times New Roman" w:cs="Times New Roman"/>
          <w:sz w:val="24"/>
          <w:szCs w:val="24"/>
          <w:lang w:bidi="ne-NP"/>
        </w:rPr>
        <w:t xml:space="preserve"> – non SQL Database, Performances Evaluation", Journal of IJACT, Vol. 2, No. 5, pp. 42-52, 2010.</w:t>
      </w:r>
    </w:p>
    <w:p w:rsidR="00DA4130" w:rsidRPr="00436C57"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[12] </w:t>
      </w:r>
      <w:proofErr w:type="spellStart"/>
      <w:r w:rsidRPr="00436C57">
        <w:rPr>
          <w:rFonts w:ascii="Times New Roman" w:hAnsi="Times New Roman" w:cs="Times New Roman"/>
          <w:sz w:val="24"/>
          <w:szCs w:val="24"/>
          <w:lang w:bidi="ne-NP"/>
        </w:rPr>
        <w:t>F.Monticelli</w:t>
      </w:r>
      <w:proofErr w:type="spellEnd"/>
      <w:r w:rsidRPr="00436C57">
        <w:rPr>
          <w:rFonts w:ascii="Times New Roman" w:hAnsi="Times New Roman" w:cs="Times New Roman"/>
          <w:sz w:val="24"/>
          <w:szCs w:val="24"/>
          <w:lang w:bidi="ne-NP"/>
        </w:rPr>
        <w:t xml:space="preserve">, PhD </w:t>
      </w:r>
      <w:proofErr w:type="spellStart"/>
      <w:r w:rsidRPr="00436C57">
        <w:rPr>
          <w:rFonts w:ascii="Times New Roman" w:hAnsi="Times New Roman" w:cs="Times New Roman"/>
          <w:sz w:val="24"/>
          <w:szCs w:val="24"/>
          <w:lang w:bidi="ne-NP"/>
        </w:rPr>
        <w:t>SQLPrevent</w:t>
      </w:r>
      <w:proofErr w:type="spellEnd"/>
      <w:r w:rsidRPr="00436C57">
        <w:rPr>
          <w:rFonts w:ascii="Times New Roman" w:hAnsi="Times New Roman" w:cs="Times New Roman"/>
          <w:sz w:val="24"/>
          <w:szCs w:val="24"/>
          <w:lang w:bidi="ne-NP"/>
        </w:rPr>
        <w:t xml:space="preserve"> thesis. University of British Columbia (UBC) Vancouver, Canada.2008.</w:t>
      </w:r>
    </w:p>
    <w:p w:rsidR="00DA4130" w:rsidRPr="00436C57"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[13] T. </w:t>
      </w:r>
      <w:proofErr w:type="spellStart"/>
      <w:r w:rsidRPr="00436C57">
        <w:rPr>
          <w:rFonts w:ascii="Times New Roman" w:hAnsi="Times New Roman" w:cs="Times New Roman"/>
          <w:sz w:val="24"/>
          <w:szCs w:val="24"/>
          <w:lang w:bidi="ne-NP"/>
        </w:rPr>
        <w:t>Pietraszek</w:t>
      </w:r>
      <w:proofErr w:type="spellEnd"/>
      <w:r w:rsidRPr="00436C57">
        <w:rPr>
          <w:rFonts w:ascii="Times New Roman" w:hAnsi="Times New Roman" w:cs="Times New Roman"/>
          <w:sz w:val="24"/>
          <w:szCs w:val="24"/>
          <w:lang w:bidi="ne-NP"/>
        </w:rPr>
        <w:t xml:space="preserve"> and C. V. </w:t>
      </w:r>
      <w:proofErr w:type="spellStart"/>
      <w:r w:rsidRPr="00436C57">
        <w:rPr>
          <w:rFonts w:ascii="Times New Roman" w:hAnsi="Times New Roman" w:cs="Times New Roman"/>
          <w:sz w:val="24"/>
          <w:szCs w:val="24"/>
          <w:lang w:bidi="ne-NP"/>
        </w:rPr>
        <w:t>Berghe</w:t>
      </w:r>
      <w:proofErr w:type="spellEnd"/>
      <w:r w:rsidRPr="00436C57">
        <w:rPr>
          <w:rFonts w:ascii="Times New Roman" w:hAnsi="Times New Roman" w:cs="Times New Roman"/>
          <w:sz w:val="24"/>
          <w:szCs w:val="24"/>
          <w:lang w:bidi="ne-NP"/>
        </w:rPr>
        <w:t xml:space="preserve">. Defending against Injection Attacks through Context-Sensitive String evaluation. Recent Advances in Intrusion Detection, Volume: 3858, </w:t>
      </w:r>
      <w:proofErr w:type="spellStart"/>
      <w:r w:rsidRPr="00436C57">
        <w:rPr>
          <w:rFonts w:ascii="Times New Roman" w:hAnsi="Times New Roman" w:cs="Times New Roman"/>
          <w:sz w:val="24"/>
          <w:szCs w:val="24"/>
          <w:lang w:bidi="ne-NP"/>
        </w:rPr>
        <w:t>Pp</w:t>
      </w:r>
      <w:proofErr w:type="spellEnd"/>
      <w:r w:rsidRPr="00436C57">
        <w:rPr>
          <w:rFonts w:ascii="Times New Roman" w:hAnsi="Times New Roman" w:cs="Times New Roman"/>
          <w:sz w:val="24"/>
          <w:szCs w:val="24"/>
          <w:lang w:bidi="ne-NP"/>
        </w:rPr>
        <w:t>: 124-145, 2006.</w:t>
      </w:r>
    </w:p>
    <w:p w:rsidR="00DA4130" w:rsidRPr="00436C57"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[14] William G.J. </w:t>
      </w:r>
      <w:proofErr w:type="spellStart"/>
      <w:r w:rsidRPr="00436C57">
        <w:rPr>
          <w:rFonts w:ascii="Times New Roman" w:hAnsi="Times New Roman" w:cs="Times New Roman"/>
          <w:sz w:val="24"/>
          <w:szCs w:val="24"/>
          <w:lang w:bidi="ne-NP"/>
        </w:rPr>
        <w:t>Halfond</w:t>
      </w:r>
      <w:proofErr w:type="spellEnd"/>
      <w:r w:rsidRPr="00436C57">
        <w:rPr>
          <w:rFonts w:ascii="Times New Roman" w:hAnsi="Times New Roman" w:cs="Times New Roman"/>
          <w:sz w:val="24"/>
          <w:szCs w:val="24"/>
          <w:lang w:bidi="ne-NP"/>
        </w:rPr>
        <w:t xml:space="preserve">, Jeremy </w:t>
      </w:r>
      <w:proofErr w:type="spellStart"/>
      <w:r w:rsidRPr="00436C57">
        <w:rPr>
          <w:rFonts w:ascii="Times New Roman" w:hAnsi="Times New Roman" w:cs="Times New Roman"/>
          <w:sz w:val="24"/>
          <w:szCs w:val="24"/>
          <w:lang w:bidi="ne-NP"/>
        </w:rPr>
        <w:t>Viegas</w:t>
      </w:r>
      <w:proofErr w:type="spellEnd"/>
      <w:r w:rsidRPr="00436C57">
        <w:rPr>
          <w:rFonts w:ascii="Times New Roman" w:hAnsi="Times New Roman" w:cs="Times New Roman"/>
          <w:sz w:val="24"/>
          <w:szCs w:val="24"/>
          <w:lang w:bidi="ne-NP"/>
        </w:rPr>
        <w:t xml:space="preserve"> and Alessandro </w:t>
      </w:r>
      <w:proofErr w:type="spellStart"/>
      <w:r w:rsidRPr="00436C57">
        <w:rPr>
          <w:rFonts w:ascii="Times New Roman" w:hAnsi="Times New Roman" w:cs="Times New Roman"/>
          <w:sz w:val="24"/>
          <w:szCs w:val="24"/>
          <w:lang w:bidi="ne-NP"/>
        </w:rPr>
        <w:t>Orso</w:t>
      </w:r>
      <w:proofErr w:type="spellEnd"/>
      <w:r w:rsidRPr="00436C57">
        <w:rPr>
          <w:rFonts w:ascii="Times New Roman" w:hAnsi="Times New Roman" w:cs="Times New Roman"/>
          <w:sz w:val="24"/>
          <w:szCs w:val="24"/>
          <w:lang w:bidi="ne-NP"/>
        </w:rPr>
        <w:t xml:space="preserve">, “A Classification of SQL Injection Attacks and Countermeasures,” College of Computing Georgia Institute of Technology IEEE, 2006. </w:t>
      </w:r>
    </w:p>
    <w:p w:rsidR="00DA4130" w:rsidRPr="00436C57" w:rsidRDefault="00DA4130" w:rsidP="00DA4130">
      <w:pPr>
        <w:spacing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[15] </w:t>
      </w:r>
      <w:proofErr w:type="spellStart"/>
      <w:r w:rsidRPr="00436C57">
        <w:rPr>
          <w:rFonts w:ascii="Times New Roman" w:hAnsi="Times New Roman" w:cs="Times New Roman"/>
          <w:sz w:val="24"/>
          <w:szCs w:val="24"/>
          <w:lang w:bidi="ne-NP"/>
        </w:rPr>
        <w:t>Atefeh</w:t>
      </w:r>
      <w:proofErr w:type="spellEnd"/>
      <w:r w:rsidRPr="00436C57">
        <w:rPr>
          <w:rFonts w:ascii="Times New Roman" w:hAnsi="Times New Roman" w:cs="Times New Roman"/>
          <w:sz w:val="24"/>
          <w:szCs w:val="24"/>
          <w:lang w:bidi="ne-NP"/>
        </w:rPr>
        <w:t xml:space="preserve"> </w:t>
      </w:r>
      <w:proofErr w:type="spellStart"/>
      <w:r w:rsidRPr="00436C57">
        <w:rPr>
          <w:rFonts w:ascii="Times New Roman" w:hAnsi="Times New Roman" w:cs="Times New Roman"/>
          <w:sz w:val="24"/>
          <w:szCs w:val="24"/>
          <w:lang w:bidi="ne-NP"/>
        </w:rPr>
        <w:t>Tajpour</w:t>
      </w:r>
      <w:proofErr w:type="spellEnd"/>
      <w:r w:rsidRPr="00436C57">
        <w:rPr>
          <w:rFonts w:ascii="Times New Roman" w:hAnsi="Times New Roman" w:cs="Times New Roman"/>
          <w:sz w:val="24"/>
          <w:szCs w:val="24"/>
          <w:lang w:bidi="ne-NP"/>
        </w:rPr>
        <w:t xml:space="preserve">, </w:t>
      </w:r>
      <w:proofErr w:type="spellStart"/>
      <w:r w:rsidRPr="00436C57">
        <w:rPr>
          <w:rFonts w:ascii="Times New Roman" w:hAnsi="Times New Roman" w:cs="Times New Roman"/>
          <w:sz w:val="24"/>
          <w:szCs w:val="24"/>
          <w:lang w:bidi="ne-NP"/>
        </w:rPr>
        <w:t>Suhaimi</w:t>
      </w:r>
      <w:proofErr w:type="spellEnd"/>
      <w:r w:rsidRPr="00436C57">
        <w:rPr>
          <w:rFonts w:ascii="Times New Roman" w:hAnsi="Times New Roman" w:cs="Times New Roman"/>
          <w:sz w:val="24"/>
          <w:szCs w:val="24"/>
          <w:lang w:bidi="ne-NP"/>
        </w:rPr>
        <w:t xml:space="preserve"> Ibrahim, Maslin </w:t>
      </w:r>
      <w:proofErr w:type="spellStart"/>
      <w:r w:rsidRPr="00436C57">
        <w:rPr>
          <w:rFonts w:ascii="Times New Roman" w:hAnsi="Times New Roman" w:cs="Times New Roman"/>
          <w:sz w:val="24"/>
          <w:szCs w:val="24"/>
          <w:lang w:bidi="ne-NP"/>
        </w:rPr>
        <w:t>Masrom</w:t>
      </w:r>
      <w:proofErr w:type="spellEnd"/>
      <w:r w:rsidRPr="00436C57">
        <w:rPr>
          <w:rFonts w:ascii="Times New Roman" w:hAnsi="Times New Roman" w:cs="Times New Roman"/>
          <w:sz w:val="24"/>
          <w:szCs w:val="24"/>
          <w:lang w:bidi="ne-NP"/>
        </w:rPr>
        <w:t>, "Evaluation of SQL Injection Detection and Prevention Techniques”. International Journal of Advancements in Computing Technology, 2011, Korea.</w:t>
      </w:r>
    </w:p>
    <w:p w:rsidR="00DA4130" w:rsidRPr="00436C57" w:rsidRDefault="00DA4130" w:rsidP="00DA4130">
      <w:pPr>
        <w:autoSpaceDE w:val="0"/>
        <w:autoSpaceDN w:val="0"/>
        <w:adjustRightInd w:val="0"/>
        <w:spacing w:after="0" w:line="360" w:lineRule="auto"/>
        <w:jc w:val="both"/>
        <w:rPr>
          <w:rFonts w:ascii="Times New Roman" w:hAnsi="Times New Roman" w:cs="Times New Roman"/>
          <w:sz w:val="24"/>
          <w:szCs w:val="24"/>
          <w:lang w:bidi="ne-NP"/>
        </w:rPr>
      </w:pPr>
      <w:r w:rsidRPr="00436C57">
        <w:rPr>
          <w:rFonts w:ascii="Times New Roman" w:hAnsi="Times New Roman" w:cs="Times New Roman"/>
          <w:sz w:val="24"/>
          <w:szCs w:val="24"/>
          <w:lang w:bidi="ne-NP"/>
        </w:rPr>
        <w:t xml:space="preserve">[16] G. T. </w:t>
      </w:r>
      <w:proofErr w:type="spellStart"/>
      <w:r w:rsidRPr="00436C57">
        <w:rPr>
          <w:rFonts w:ascii="Times New Roman" w:hAnsi="Times New Roman" w:cs="Times New Roman"/>
          <w:sz w:val="24"/>
          <w:szCs w:val="24"/>
          <w:lang w:bidi="ne-NP"/>
        </w:rPr>
        <w:t>Buehrer</w:t>
      </w:r>
      <w:proofErr w:type="spellEnd"/>
      <w:r w:rsidRPr="00436C57">
        <w:rPr>
          <w:rFonts w:ascii="Times New Roman" w:hAnsi="Times New Roman" w:cs="Times New Roman"/>
          <w:sz w:val="24"/>
          <w:szCs w:val="24"/>
          <w:lang w:bidi="ne-NP"/>
        </w:rPr>
        <w:t xml:space="preserve">, B. W. </w:t>
      </w:r>
      <w:proofErr w:type="spellStart"/>
      <w:r w:rsidRPr="00436C57">
        <w:rPr>
          <w:rFonts w:ascii="Times New Roman" w:hAnsi="Times New Roman" w:cs="Times New Roman"/>
          <w:sz w:val="24"/>
          <w:szCs w:val="24"/>
          <w:lang w:bidi="ne-NP"/>
        </w:rPr>
        <w:t>Weide</w:t>
      </w:r>
      <w:proofErr w:type="spellEnd"/>
      <w:r w:rsidRPr="00436C57">
        <w:rPr>
          <w:rFonts w:ascii="Times New Roman" w:hAnsi="Times New Roman" w:cs="Times New Roman"/>
          <w:sz w:val="24"/>
          <w:szCs w:val="24"/>
          <w:lang w:bidi="ne-NP"/>
        </w:rPr>
        <w:t xml:space="preserve">, and P. A. G. </w:t>
      </w:r>
      <w:proofErr w:type="spellStart"/>
      <w:r w:rsidRPr="00436C57">
        <w:rPr>
          <w:rFonts w:ascii="Times New Roman" w:hAnsi="Times New Roman" w:cs="Times New Roman"/>
          <w:sz w:val="24"/>
          <w:szCs w:val="24"/>
          <w:lang w:bidi="ne-NP"/>
        </w:rPr>
        <w:t>Sivilotti</w:t>
      </w:r>
      <w:proofErr w:type="spellEnd"/>
      <w:r w:rsidRPr="00436C57">
        <w:rPr>
          <w:rFonts w:ascii="Times New Roman" w:hAnsi="Times New Roman" w:cs="Times New Roman"/>
          <w:sz w:val="24"/>
          <w:szCs w:val="24"/>
          <w:lang w:bidi="ne-NP"/>
        </w:rPr>
        <w:t>. Using Parse Tree Validation to Prevent SQL Injection Attacks. In International Workshop on Software Engineeri</w:t>
      </w:r>
      <w:bookmarkStart w:id="117" w:name="_GoBack"/>
      <w:bookmarkEnd w:id="117"/>
      <w:r w:rsidRPr="00436C57">
        <w:rPr>
          <w:rFonts w:ascii="Times New Roman" w:hAnsi="Times New Roman" w:cs="Times New Roman"/>
          <w:sz w:val="24"/>
          <w:szCs w:val="24"/>
          <w:lang w:bidi="ne-NP"/>
        </w:rPr>
        <w:t>ng and Middleware (SEM), 2005.</w:t>
      </w:r>
    </w:p>
    <w:p w:rsidR="00DA4130" w:rsidRPr="00DA4130" w:rsidRDefault="00DA4130" w:rsidP="00DA4130">
      <w:pPr>
        <w:autoSpaceDE w:val="0"/>
        <w:autoSpaceDN w:val="0"/>
        <w:adjustRightInd w:val="0"/>
        <w:spacing w:after="0"/>
        <w:rPr>
          <w:rFonts w:ascii="Times New Roman" w:hAnsi="Times New Roman" w:cs="Times New Roman"/>
          <w:b/>
          <w:sz w:val="24"/>
          <w:szCs w:val="24"/>
        </w:rPr>
      </w:pPr>
      <w:r w:rsidRPr="00436C57">
        <w:rPr>
          <w:rFonts w:ascii="Times New Roman" w:hAnsi="Times New Roman" w:cs="Times New Roman"/>
          <w:sz w:val="24"/>
          <w:szCs w:val="24"/>
          <w:lang w:bidi="ne-NP"/>
        </w:rPr>
        <w:t xml:space="preserve">[17] </w:t>
      </w:r>
      <w:proofErr w:type="spellStart"/>
      <w:r w:rsidRPr="00436C57">
        <w:rPr>
          <w:rFonts w:ascii="Times New Roman" w:hAnsi="Times New Roman" w:cs="Times New Roman"/>
          <w:sz w:val="24"/>
          <w:szCs w:val="24"/>
        </w:rPr>
        <w:t>Gudu</w:t>
      </w:r>
      <w:proofErr w:type="spellEnd"/>
      <w:r w:rsidRPr="00436C57">
        <w:rPr>
          <w:rFonts w:ascii="Times New Roman" w:hAnsi="Times New Roman" w:cs="Times New Roman"/>
          <w:sz w:val="24"/>
          <w:szCs w:val="24"/>
        </w:rPr>
        <w:t xml:space="preserve"> Software General SQL Parser User Guide. Version: 1.0. Release Date: 19 September 2012.</w:t>
      </w:r>
    </w:p>
    <w:sectPr w:rsidR="00DA4130" w:rsidRPr="00DA4130" w:rsidSect="003C7B0A">
      <w:headerReference w:type="even" r:id="rId13"/>
      <w:headerReference w:type="default" r:id="rId14"/>
      <w:footerReference w:type="even" r:id="rId15"/>
      <w:footerReference w:type="default" r:id="rId16"/>
      <w:headerReference w:type="first" r:id="rId17"/>
      <w:footerReference w:type="first" r:id="rId18"/>
      <w:pgSz w:w="12240" w:h="16340"/>
      <w:pgMar w:top="1440" w:right="1440" w:bottom="1440" w:left="1440" w:header="720" w:footer="720" w:gutter="0"/>
      <w:pgNumType w:start="1"/>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37E" w:rsidRDefault="00B1337E">
      <w:pPr>
        <w:spacing w:after="0" w:line="240" w:lineRule="auto"/>
      </w:pPr>
      <w:r>
        <w:separator/>
      </w:r>
    </w:p>
  </w:endnote>
  <w:endnote w:type="continuationSeparator" w:id="0">
    <w:p w:rsidR="00B1337E" w:rsidRDefault="00B13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R9">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D8" w:rsidRDefault="00B133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2135"/>
      <w:docPartObj>
        <w:docPartGallery w:val="Page Numbers (Bottom of Page)"/>
        <w:docPartUnique/>
      </w:docPartObj>
    </w:sdtPr>
    <w:sdtEndPr/>
    <w:sdtContent>
      <w:p w:rsidR="00F646D8" w:rsidRDefault="00CB39E8">
        <w:pPr>
          <w:pStyle w:val="Footer"/>
          <w:jc w:val="center"/>
        </w:pPr>
        <w:r>
          <w:fldChar w:fldCharType="begin"/>
        </w:r>
        <w:r>
          <w:instrText xml:space="preserve"> PAGE   \* MERGEFORMAT </w:instrText>
        </w:r>
        <w:r>
          <w:fldChar w:fldCharType="separate"/>
        </w:r>
        <w:r w:rsidR="008A133B">
          <w:rPr>
            <w:noProof/>
          </w:rPr>
          <w:t>17</w:t>
        </w:r>
        <w:r>
          <w:rPr>
            <w:noProof/>
          </w:rPr>
          <w:fldChar w:fldCharType="end"/>
        </w:r>
      </w:p>
    </w:sdtContent>
  </w:sdt>
  <w:p w:rsidR="00F646D8" w:rsidRDefault="00B133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D8" w:rsidRDefault="00B133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37E" w:rsidRDefault="00B1337E">
      <w:pPr>
        <w:spacing w:after="0" w:line="240" w:lineRule="auto"/>
      </w:pPr>
      <w:r>
        <w:separator/>
      </w:r>
    </w:p>
  </w:footnote>
  <w:footnote w:type="continuationSeparator" w:id="0">
    <w:p w:rsidR="00B1337E" w:rsidRDefault="00B13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D8" w:rsidRDefault="00B133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D8" w:rsidRDefault="00B133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D8" w:rsidRDefault="00B133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9E8"/>
    <w:rsid w:val="00484B19"/>
    <w:rsid w:val="004F5DC7"/>
    <w:rsid w:val="00616560"/>
    <w:rsid w:val="006B355B"/>
    <w:rsid w:val="006F62FD"/>
    <w:rsid w:val="007A60C0"/>
    <w:rsid w:val="007C1939"/>
    <w:rsid w:val="00812FA6"/>
    <w:rsid w:val="00864402"/>
    <w:rsid w:val="008A133B"/>
    <w:rsid w:val="009C7759"/>
    <w:rsid w:val="00B1337E"/>
    <w:rsid w:val="00C54E7E"/>
    <w:rsid w:val="00CB39E8"/>
    <w:rsid w:val="00D815CE"/>
    <w:rsid w:val="00D86C14"/>
    <w:rsid w:val="00DA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351A2-E6ED-4158-8084-067D32D0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9E8"/>
    <w:pPr>
      <w:spacing w:after="200" w:line="276" w:lineRule="auto"/>
    </w:pPr>
    <w:rPr>
      <w:rFonts w:eastAsiaTheme="minorEastAsia"/>
    </w:rPr>
  </w:style>
  <w:style w:type="paragraph" w:styleId="Heading1">
    <w:name w:val="heading 1"/>
    <w:basedOn w:val="Normal"/>
    <w:next w:val="Normal"/>
    <w:link w:val="Heading1Char"/>
    <w:autoRedefine/>
    <w:uiPriority w:val="9"/>
    <w:qFormat/>
    <w:rsid w:val="006B355B"/>
    <w:pPr>
      <w:keepNext/>
      <w:keepLines/>
      <w:spacing w:before="480" w:after="0" w:line="360" w:lineRule="auto"/>
      <w:outlineLvl w:val="0"/>
    </w:pPr>
    <w:rPr>
      <w:rFonts w:ascii="Times New Roman" w:eastAsiaTheme="majorEastAsia" w:hAnsi="Times New Roman" w:cs="Times New Roman"/>
      <w:b/>
      <w:bCs/>
      <w:color w:val="000000" w:themeColor="text1"/>
      <w:sz w:val="24"/>
      <w:szCs w:val="24"/>
      <w:lang w:bidi="ne-NP"/>
    </w:rPr>
  </w:style>
  <w:style w:type="paragraph" w:styleId="Heading2">
    <w:name w:val="heading 2"/>
    <w:basedOn w:val="Normal"/>
    <w:link w:val="Heading2Char"/>
    <w:autoRedefine/>
    <w:uiPriority w:val="9"/>
    <w:qFormat/>
    <w:rsid w:val="00CB39E8"/>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autoRedefine/>
    <w:uiPriority w:val="9"/>
    <w:unhideWhenUsed/>
    <w:qFormat/>
    <w:rsid w:val="00CB39E8"/>
    <w:pPr>
      <w:keepNext/>
      <w:keepLines/>
      <w:spacing w:before="40" w:after="0" w:line="360" w:lineRule="auto"/>
      <w:outlineLvl w:val="2"/>
    </w:pPr>
    <w:rPr>
      <w:rFonts w:ascii="Times New Roman" w:eastAsiaTheme="majorEastAsia" w:hAnsi="Times New Roman" w:cstheme="majorBidi"/>
      <w:b/>
      <w:sz w:val="24"/>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55B"/>
    <w:rPr>
      <w:rFonts w:ascii="Times New Roman" w:eastAsiaTheme="majorEastAsia" w:hAnsi="Times New Roman" w:cs="Times New Roman"/>
      <w:b/>
      <w:bCs/>
      <w:color w:val="000000" w:themeColor="text1"/>
      <w:sz w:val="24"/>
      <w:szCs w:val="24"/>
      <w:lang w:bidi="ne-NP"/>
    </w:rPr>
  </w:style>
  <w:style w:type="character" w:customStyle="1" w:styleId="Heading2Char">
    <w:name w:val="Heading 2 Char"/>
    <w:basedOn w:val="DefaultParagraphFont"/>
    <w:link w:val="Heading2"/>
    <w:uiPriority w:val="9"/>
    <w:rsid w:val="00CB39E8"/>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CB39E8"/>
    <w:rPr>
      <w:rFonts w:ascii="Times New Roman" w:eastAsiaTheme="majorEastAsia" w:hAnsi="Times New Roman" w:cstheme="majorBidi"/>
      <w:b/>
      <w:sz w:val="24"/>
      <w:szCs w:val="24"/>
      <w:lang w:bidi="ne-NP"/>
    </w:rPr>
  </w:style>
  <w:style w:type="character" w:styleId="Hyperlink">
    <w:name w:val="Hyperlink"/>
    <w:basedOn w:val="DefaultParagraphFont"/>
    <w:uiPriority w:val="99"/>
    <w:unhideWhenUsed/>
    <w:rsid w:val="00CB39E8"/>
    <w:rPr>
      <w:color w:val="0000FF"/>
      <w:u w:val="single"/>
    </w:rPr>
  </w:style>
  <w:style w:type="paragraph" w:styleId="Header">
    <w:name w:val="header"/>
    <w:basedOn w:val="Normal"/>
    <w:link w:val="HeaderChar"/>
    <w:uiPriority w:val="99"/>
    <w:unhideWhenUsed/>
    <w:rsid w:val="00CB3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9E8"/>
    <w:rPr>
      <w:rFonts w:eastAsiaTheme="minorEastAsia"/>
    </w:rPr>
  </w:style>
  <w:style w:type="paragraph" w:styleId="Footer">
    <w:name w:val="footer"/>
    <w:basedOn w:val="Normal"/>
    <w:link w:val="FooterChar"/>
    <w:uiPriority w:val="99"/>
    <w:unhideWhenUsed/>
    <w:rsid w:val="00CB3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9E8"/>
    <w:rPr>
      <w:rFonts w:eastAsiaTheme="minorEastAsia"/>
    </w:rPr>
  </w:style>
  <w:style w:type="paragraph" w:styleId="TOCHeading">
    <w:name w:val="TOC Heading"/>
    <w:basedOn w:val="Heading1"/>
    <w:next w:val="Normal"/>
    <w:uiPriority w:val="39"/>
    <w:unhideWhenUsed/>
    <w:qFormat/>
    <w:rsid w:val="00CB39E8"/>
    <w:pPr>
      <w:spacing w:before="240" w:line="259" w:lineRule="auto"/>
      <w:outlineLvl w:val="9"/>
    </w:pPr>
    <w:rPr>
      <w:rFonts w:asciiTheme="majorHAnsi" w:hAnsiTheme="majorHAnsi"/>
      <w:b w:val="0"/>
      <w:bCs w:val="0"/>
      <w:color w:val="2E74B5" w:themeColor="accent1" w:themeShade="BF"/>
      <w:sz w:val="32"/>
      <w:szCs w:val="32"/>
    </w:rPr>
  </w:style>
  <w:style w:type="paragraph" w:styleId="TOC3">
    <w:name w:val="toc 3"/>
    <w:basedOn w:val="Normal"/>
    <w:next w:val="Normal"/>
    <w:autoRedefine/>
    <w:uiPriority w:val="39"/>
    <w:unhideWhenUsed/>
    <w:rsid w:val="00CB39E8"/>
    <w:pPr>
      <w:spacing w:after="100"/>
      <w:ind w:left="440"/>
    </w:pPr>
  </w:style>
  <w:style w:type="paragraph" w:styleId="TOC1">
    <w:name w:val="toc 1"/>
    <w:basedOn w:val="Normal"/>
    <w:next w:val="Normal"/>
    <w:autoRedefine/>
    <w:uiPriority w:val="39"/>
    <w:unhideWhenUsed/>
    <w:rsid w:val="00CB39E8"/>
    <w:pPr>
      <w:spacing w:after="100"/>
    </w:pPr>
  </w:style>
  <w:style w:type="paragraph" w:styleId="TOC2">
    <w:name w:val="toc 2"/>
    <w:basedOn w:val="Normal"/>
    <w:next w:val="Normal"/>
    <w:autoRedefine/>
    <w:uiPriority w:val="39"/>
    <w:unhideWhenUsed/>
    <w:rsid w:val="00CB39E8"/>
    <w:pPr>
      <w:spacing w:after="100"/>
      <w:ind w:left="220"/>
    </w:pPr>
  </w:style>
  <w:style w:type="character" w:customStyle="1" w:styleId="pl-k">
    <w:name w:val="pl-k"/>
    <w:basedOn w:val="DefaultParagraphFont"/>
    <w:rsid w:val="00CB39E8"/>
  </w:style>
  <w:style w:type="character" w:customStyle="1" w:styleId="pl-en">
    <w:name w:val="pl-en"/>
    <w:basedOn w:val="DefaultParagraphFont"/>
    <w:rsid w:val="00CB39E8"/>
  </w:style>
  <w:style w:type="character" w:customStyle="1" w:styleId="pl-smi">
    <w:name w:val="pl-smi"/>
    <w:basedOn w:val="DefaultParagraphFont"/>
    <w:rsid w:val="00CB39E8"/>
  </w:style>
  <w:style w:type="paragraph" w:styleId="NoSpacing">
    <w:name w:val="No Spacing"/>
    <w:uiPriority w:val="1"/>
    <w:qFormat/>
    <w:rsid w:val="00CB39E8"/>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4055</Words>
  <Characters>23117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16</cp:revision>
  <cp:lastPrinted>2016-08-03T10:53:00Z</cp:lastPrinted>
  <dcterms:created xsi:type="dcterms:W3CDTF">2016-08-03T10:43:00Z</dcterms:created>
  <dcterms:modified xsi:type="dcterms:W3CDTF">2016-08-04T04:19:00Z</dcterms:modified>
</cp:coreProperties>
</file>