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F96" w:rsidRDefault="00553F96">
      <w:pPr>
        <w:pStyle w:val="2"/>
        <w:jc w:val="center"/>
        <w:rPr>
          <w:sz w:val="22"/>
          <w:szCs w:val="22"/>
          <w:lang w:val="en-US" w:eastAsia="zh-CN"/>
        </w:rPr>
      </w:pPr>
      <w:r>
        <w:rPr>
          <w:rFonts w:hint="eastAsia"/>
          <w:sz w:val="22"/>
          <w:szCs w:val="22"/>
          <w:lang w:eastAsia="zh-CN"/>
        </w:rPr>
        <w:t xml:space="preserve">Compliance template for </w:t>
      </w:r>
      <w:r>
        <w:rPr>
          <w:rFonts w:hint="eastAsia"/>
          <w:sz w:val="22"/>
          <w:szCs w:val="22"/>
          <w:lang w:val="en-US" w:eastAsia="zh-CN"/>
        </w:rPr>
        <w:t>the EUHT RIT</w:t>
      </w:r>
    </w:p>
    <w:p w:rsidR="00553F96" w:rsidRDefault="00553F96">
      <w:pPr>
        <w:rPr>
          <w:sz w:val="22"/>
          <w:szCs w:val="22"/>
          <w:lang w:eastAsia="zh-CN"/>
        </w:rPr>
      </w:pPr>
      <w:r>
        <w:rPr>
          <w:rFonts w:hint="eastAsia"/>
          <w:sz w:val="22"/>
          <w:szCs w:val="22"/>
          <w:lang w:eastAsia="zh-CN"/>
        </w:rPr>
        <w:t xml:space="preserve">The compliance templates provided by </w:t>
      </w:r>
      <w:r>
        <w:rPr>
          <w:rFonts w:hint="eastAsia"/>
          <w:sz w:val="22"/>
          <w:szCs w:val="22"/>
          <w:lang w:val="en-US" w:eastAsia="zh-CN"/>
        </w:rPr>
        <w:t>N</w:t>
      </w:r>
      <w:r>
        <w:rPr>
          <w:sz w:val="22"/>
          <w:szCs w:val="22"/>
          <w:lang w:val="en-US" w:eastAsia="zh-CN"/>
        </w:rPr>
        <w:t>UFRONT</w:t>
      </w:r>
      <w:r>
        <w:rPr>
          <w:rFonts w:hint="eastAsia"/>
          <w:sz w:val="22"/>
          <w:szCs w:val="22"/>
          <w:lang w:val="en-US" w:eastAsia="zh-CN"/>
        </w:rPr>
        <w:t xml:space="preserve"> </w:t>
      </w:r>
      <w:r>
        <w:rPr>
          <w:rFonts w:hint="eastAsia"/>
          <w:sz w:val="22"/>
          <w:szCs w:val="22"/>
          <w:lang w:eastAsia="zh-CN"/>
        </w:rPr>
        <w:t xml:space="preserve">are for the assessment </w:t>
      </w:r>
      <w:r>
        <w:rPr>
          <w:sz w:val="22"/>
          <w:szCs w:val="22"/>
        </w:rPr>
        <w:t xml:space="preserve">of the </w:t>
      </w:r>
      <w:r>
        <w:rPr>
          <w:rFonts w:hint="eastAsia"/>
          <w:sz w:val="22"/>
          <w:szCs w:val="22"/>
          <w:lang w:eastAsia="zh-CN"/>
        </w:rPr>
        <w:t>compliance</w:t>
      </w:r>
      <w:r>
        <w:rPr>
          <w:sz w:val="22"/>
          <w:szCs w:val="22"/>
        </w:rPr>
        <w:t xml:space="preserve"> of</w:t>
      </w:r>
      <w:r>
        <w:rPr>
          <w:rFonts w:hint="eastAsia"/>
          <w:sz w:val="22"/>
          <w:szCs w:val="22"/>
          <w:lang w:val="en-US" w:eastAsia="zh-CN"/>
        </w:rPr>
        <w:t xml:space="preserve"> </w:t>
      </w:r>
      <w:r>
        <w:rPr>
          <w:sz w:val="21"/>
          <w:szCs w:val="22"/>
          <w:lang w:val="en-US" w:eastAsia="zh-CN"/>
        </w:rPr>
        <w:t>IMT-2020 radio interface(s)</w:t>
      </w:r>
      <w:r>
        <w:rPr>
          <w:rFonts w:hint="eastAsia"/>
          <w:sz w:val="21"/>
          <w:szCs w:val="22"/>
          <w:lang w:val="en-US" w:eastAsia="zh-CN"/>
        </w:rPr>
        <w:t xml:space="preserve"> </w:t>
      </w:r>
      <w:r>
        <w:rPr>
          <w:rFonts w:hint="eastAsia"/>
          <w:sz w:val="22"/>
          <w:szCs w:val="22"/>
          <w:lang w:val="en-US" w:eastAsia="zh-CN"/>
        </w:rPr>
        <w:t xml:space="preserve">of </w:t>
      </w:r>
      <w:r>
        <w:rPr>
          <w:sz w:val="21"/>
          <w:szCs w:val="22"/>
          <w:lang w:val="en-US" w:eastAsia="zh-CN"/>
        </w:rPr>
        <w:t>ITU-R</w:t>
      </w:r>
      <w:r>
        <w:rPr>
          <w:rFonts w:hint="eastAsia"/>
          <w:sz w:val="22"/>
          <w:szCs w:val="22"/>
          <w:lang w:eastAsia="zh-CN"/>
        </w:rPr>
        <w:t>. It includes one compliance template for</w:t>
      </w:r>
      <w:r>
        <w:rPr>
          <w:rFonts w:hint="eastAsia"/>
          <w:sz w:val="22"/>
          <w:szCs w:val="22"/>
          <w:lang w:val="en-US" w:eastAsia="zh-CN"/>
        </w:rPr>
        <w:t xml:space="preserve"> the</w:t>
      </w:r>
      <w:r>
        <w:rPr>
          <w:rFonts w:hint="eastAsia"/>
          <w:sz w:val="22"/>
          <w:szCs w:val="22"/>
          <w:lang w:eastAsia="zh-CN"/>
        </w:rPr>
        <w:t xml:space="preserve"> </w:t>
      </w:r>
      <w:r>
        <w:rPr>
          <w:rFonts w:hint="eastAsia"/>
          <w:sz w:val="22"/>
          <w:szCs w:val="22"/>
          <w:lang w:val="en-US" w:eastAsia="zh-CN"/>
        </w:rPr>
        <w:t>EUHT RIT</w:t>
      </w:r>
      <w:r>
        <w:rPr>
          <w:rFonts w:hint="eastAsia"/>
          <w:sz w:val="22"/>
          <w:szCs w:val="22"/>
          <w:lang w:eastAsia="zh-CN"/>
        </w:rPr>
        <w:t>.</w:t>
      </w:r>
    </w:p>
    <w:p w:rsidR="00553F96" w:rsidRDefault="00553F96">
      <w:pPr>
        <w:tabs>
          <w:tab w:val="clear" w:pos="794"/>
          <w:tab w:val="clear" w:pos="1191"/>
          <w:tab w:val="clear" w:pos="1588"/>
          <w:tab w:val="clear" w:pos="1985"/>
        </w:tabs>
        <w:overflowPunct/>
        <w:autoSpaceDE/>
        <w:autoSpaceDN/>
        <w:adjustRightInd/>
        <w:spacing w:before="0"/>
        <w:jc w:val="left"/>
        <w:textAlignment w:val="auto"/>
      </w:pPr>
    </w:p>
    <w:p w:rsidR="00553F96" w:rsidRDefault="00553F96">
      <w:pPr>
        <w:pStyle w:val="Tablefin"/>
      </w:pPr>
    </w:p>
    <w:p w:rsidR="00553F96" w:rsidRDefault="00553F96">
      <w:pPr>
        <w:pStyle w:val="40"/>
        <w:spacing w:after="120"/>
      </w:pPr>
      <w:r>
        <w:t xml:space="preserve">5.2.4.1 </w:t>
      </w:r>
      <w:r>
        <w:tab/>
        <w:t xml:space="preserve">Compliance template </w:t>
      </w:r>
      <w:r>
        <w:rPr>
          <w:rStyle w:val="Heading4CharChar"/>
          <w:b/>
        </w:rPr>
        <w:t>for</w:t>
      </w:r>
      <w:r>
        <w:t xml:space="preserve"> services</w:t>
      </w:r>
      <w:r>
        <w:rPr>
          <w:position w:val="6"/>
          <w:sz w:val="18"/>
        </w:rPr>
        <w:footnoteReference w:id="1"/>
      </w:r>
    </w:p>
    <w:p w:rsidR="00553F96" w:rsidRDefault="00553F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3"/>
        <w:gridCol w:w="7866"/>
        <w:gridCol w:w="5386"/>
      </w:tblGrid>
      <w:tr w:rsidR="00553F96">
        <w:tc>
          <w:tcPr>
            <w:tcW w:w="1173" w:type="dxa"/>
            <w:tcBorders>
              <w:top w:val="single" w:sz="4" w:space="0" w:color="auto"/>
              <w:left w:val="single" w:sz="4" w:space="0" w:color="auto"/>
              <w:bottom w:val="single" w:sz="4" w:space="0" w:color="auto"/>
              <w:right w:val="single" w:sz="4" w:space="0" w:color="auto"/>
            </w:tcBorders>
          </w:tcPr>
          <w:p w:rsidR="00553F96" w:rsidRDefault="00553F96">
            <w:pPr>
              <w:pStyle w:val="Tablehead0"/>
            </w:pPr>
          </w:p>
        </w:tc>
        <w:tc>
          <w:tcPr>
            <w:tcW w:w="7866" w:type="dxa"/>
            <w:tcBorders>
              <w:top w:val="single" w:sz="4" w:space="0" w:color="auto"/>
              <w:left w:val="single" w:sz="4" w:space="0" w:color="auto"/>
              <w:bottom w:val="single" w:sz="4" w:space="0" w:color="auto"/>
              <w:right w:val="single" w:sz="4" w:space="0" w:color="auto"/>
            </w:tcBorders>
          </w:tcPr>
          <w:p w:rsidR="00553F96" w:rsidRDefault="00553F96">
            <w:pPr>
              <w:pStyle w:val="Tablehead0"/>
            </w:pPr>
            <w:r>
              <w:t>Service capability requirements</w:t>
            </w:r>
          </w:p>
        </w:tc>
        <w:tc>
          <w:tcPr>
            <w:tcW w:w="5386" w:type="dxa"/>
            <w:tcBorders>
              <w:top w:val="single" w:sz="4" w:space="0" w:color="auto"/>
              <w:left w:val="single" w:sz="4" w:space="0" w:color="auto"/>
              <w:bottom w:val="single" w:sz="4" w:space="0" w:color="auto"/>
              <w:right w:val="single" w:sz="4" w:space="0" w:color="auto"/>
            </w:tcBorders>
          </w:tcPr>
          <w:p w:rsidR="00553F96" w:rsidRDefault="00553F96">
            <w:pPr>
              <w:pStyle w:val="Tablehead0"/>
            </w:pPr>
            <w:r>
              <w:t>Evaluator’s comments</w:t>
            </w:r>
          </w:p>
        </w:tc>
      </w:tr>
      <w:tr w:rsidR="00553F96">
        <w:tc>
          <w:tcPr>
            <w:tcW w:w="1173" w:type="dxa"/>
            <w:tcBorders>
              <w:top w:val="single" w:sz="4" w:space="0" w:color="auto"/>
              <w:left w:val="single" w:sz="4" w:space="0" w:color="auto"/>
              <w:bottom w:val="single" w:sz="4" w:space="0" w:color="auto"/>
              <w:right w:val="single" w:sz="4" w:space="0" w:color="auto"/>
            </w:tcBorders>
          </w:tcPr>
          <w:p w:rsidR="00553F96" w:rsidRDefault="00553F96">
            <w:pPr>
              <w:pStyle w:val="Tabletext0"/>
              <w:rPr>
                <w:rFonts w:eastAsia="MS Mincho"/>
                <w:b/>
                <w:bCs/>
              </w:rPr>
            </w:pPr>
            <w:r>
              <w:rPr>
                <w:b/>
                <w:bCs/>
              </w:rPr>
              <w:t>5.2.4.1.1</w:t>
            </w:r>
          </w:p>
        </w:tc>
        <w:tc>
          <w:tcPr>
            <w:tcW w:w="7866" w:type="dxa"/>
            <w:tcBorders>
              <w:top w:val="single" w:sz="4" w:space="0" w:color="auto"/>
              <w:left w:val="single" w:sz="4" w:space="0" w:color="auto"/>
              <w:bottom w:val="single" w:sz="4" w:space="0" w:color="auto"/>
              <w:right w:val="single" w:sz="4" w:space="0" w:color="auto"/>
            </w:tcBorders>
          </w:tcPr>
          <w:p w:rsidR="00553F96" w:rsidRDefault="00553F96">
            <w:pPr>
              <w:pStyle w:val="Tabletext0"/>
              <w:rPr>
                <w:b/>
                <w:bCs/>
                <w:lang w:val="en-GB"/>
              </w:rPr>
            </w:pPr>
            <w:r>
              <w:rPr>
                <w:b/>
                <w:bCs/>
                <w:lang w:val="en-GB"/>
              </w:rPr>
              <w:t>Support for wide range of services</w:t>
            </w:r>
          </w:p>
          <w:p w:rsidR="00553F96" w:rsidRDefault="00553F96">
            <w:pPr>
              <w:pStyle w:val="Tabletext0"/>
              <w:rPr>
                <w:rFonts w:eastAsia="MS Mincho"/>
                <w:lang w:val="en-GB"/>
              </w:rPr>
            </w:pPr>
            <w:r>
              <w:rPr>
                <w:lang w:val="en-GB"/>
              </w:rPr>
              <w:t xml:space="preserve">Is the proposal able to support a range of services across </w:t>
            </w:r>
            <w:r>
              <w:rPr>
                <w:rFonts w:eastAsia="Malgun Gothic"/>
                <w:lang w:val="en-GB"/>
              </w:rPr>
              <w:t>different</w:t>
            </w:r>
            <w:r>
              <w:rPr>
                <w:lang w:val="en-GB"/>
              </w:rPr>
              <w:t xml:space="preserve"> usage scenarios (</w:t>
            </w:r>
            <w:proofErr w:type="spellStart"/>
            <w:r>
              <w:rPr>
                <w:lang w:val="en-GB"/>
              </w:rPr>
              <w:t>eMBB</w:t>
            </w:r>
            <w:proofErr w:type="spellEnd"/>
            <w:r>
              <w:rPr>
                <w:lang w:val="en-GB"/>
              </w:rPr>
              <w:t xml:space="preserve">, URLLC, and </w:t>
            </w:r>
            <w:proofErr w:type="spellStart"/>
            <w:r>
              <w:rPr>
                <w:lang w:val="en-GB"/>
              </w:rPr>
              <w:t>mMTC</w:t>
            </w:r>
            <w:proofErr w:type="spellEnd"/>
            <w:proofErr w:type="gramStart"/>
            <w:r>
              <w:rPr>
                <w:lang w:val="en-GB"/>
              </w:rPr>
              <w:t>)?:</w:t>
            </w:r>
            <w:proofErr w:type="gramEnd"/>
            <w:r>
              <w:rPr>
                <w:lang w:val="en-GB"/>
              </w:rPr>
              <w:tab/>
            </w:r>
            <w:r w:rsidR="00A565D1">
              <w:sym w:font="Times New Roman" w:char="F072"/>
            </w:r>
            <w:r w:rsidR="00A565D1">
              <w:rPr>
                <w:i/>
                <w:color w:val="0000FF"/>
                <w:lang w:val="en-GB"/>
              </w:rPr>
              <w:t>YES</w:t>
            </w:r>
          </w:p>
          <w:p w:rsidR="00553F96" w:rsidRDefault="00553F96">
            <w:pPr>
              <w:pStyle w:val="Tabletext0"/>
              <w:rPr>
                <w:lang w:val="en-GB" w:eastAsia="zh-CN"/>
              </w:rPr>
            </w:pPr>
            <w:r>
              <w:rPr>
                <w:lang w:val="en-GB"/>
              </w:rPr>
              <w:t>Specify which usage scenarios (</w:t>
            </w:r>
            <w:proofErr w:type="spellStart"/>
            <w:r>
              <w:rPr>
                <w:lang w:val="en-GB"/>
              </w:rPr>
              <w:t>eMBB</w:t>
            </w:r>
            <w:proofErr w:type="spellEnd"/>
            <w:r>
              <w:rPr>
                <w:lang w:val="en-GB"/>
              </w:rPr>
              <w:t xml:space="preserve">, URLLC, and </w:t>
            </w:r>
            <w:proofErr w:type="spellStart"/>
            <w:r>
              <w:rPr>
                <w:lang w:val="en-GB"/>
              </w:rPr>
              <w:t>mMTC</w:t>
            </w:r>
            <w:proofErr w:type="spellEnd"/>
            <w:r>
              <w:rPr>
                <w:lang w:val="en-GB"/>
              </w:rPr>
              <w:t xml:space="preserve">) the candidate RIT or candidate SRIT can </w:t>
            </w:r>
            <w:proofErr w:type="gramStart"/>
            <w:r>
              <w:rPr>
                <w:lang w:val="en-GB"/>
              </w:rPr>
              <w:t>support.</w:t>
            </w:r>
            <w:r>
              <w:rPr>
                <w:vertAlign w:val="superscript"/>
                <w:lang w:val="en-GB" w:eastAsia="ko-KR"/>
              </w:rPr>
              <w:t>(</w:t>
            </w:r>
            <w:proofErr w:type="gramEnd"/>
            <w:r>
              <w:rPr>
                <w:vertAlign w:val="superscript"/>
                <w:lang w:val="en-GB" w:eastAsia="ko-KR"/>
              </w:rPr>
              <w:t>1)</w:t>
            </w:r>
          </w:p>
          <w:p w:rsidR="00553F96" w:rsidRDefault="00553F96">
            <w:pPr>
              <w:pStyle w:val="Tabletext0"/>
              <w:rPr>
                <w:i/>
                <w:color w:val="0000FF"/>
                <w:lang w:val="en-US" w:eastAsia="zh-CN"/>
              </w:rPr>
            </w:pPr>
            <w:r>
              <w:rPr>
                <w:rFonts w:hint="eastAsia"/>
                <w:i/>
                <w:color w:val="0000FF"/>
                <w:lang w:val="en-GB" w:eastAsia="zh-CN"/>
              </w:rPr>
              <w:t xml:space="preserve">The </w:t>
            </w:r>
            <w:r>
              <w:rPr>
                <w:rFonts w:hint="eastAsia"/>
                <w:i/>
                <w:color w:val="0000FF"/>
                <w:lang w:val="en-US" w:eastAsia="zh-CN"/>
              </w:rPr>
              <w:t>EUHT</w:t>
            </w:r>
            <w:r>
              <w:rPr>
                <w:rFonts w:hint="eastAsia"/>
                <w:i/>
                <w:color w:val="0000FF"/>
                <w:lang w:val="en-GB" w:eastAsia="zh-CN"/>
              </w:rPr>
              <w:t xml:space="preserve"> RIT can support </w:t>
            </w:r>
            <w:proofErr w:type="spellStart"/>
            <w:r>
              <w:rPr>
                <w:rFonts w:hint="eastAsia"/>
                <w:i/>
                <w:color w:val="0000FF"/>
                <w:lang w:val="en-GB" w:eastAsia="zh-CN"/>
              </w:rPr>
              <w:t>eMBB</w:t>
            </w:r>
            <w:proofErr w:type="spellEnd"/>
            <w:r>
              <w:rPr>
                <w:rFonts w:hint="eastAsia"/>
                <w:i/>
                <w:color w:val="0000FF"/>
                <w:lang w:val="en-GB" w:eastAsia="zh-CN"/>
              </w:rPr>
              <w:t xml:space="preserve">, URLLC and </w:t>
            </w:r>
            <w:proofErr w:type="spellStart"/>
            <w:r>
              <w:rPr>
                <w:rFonts w:hint="eastAsia"/>
                <w:i/>
                <w:color w:val="0000FF"/>
                <w:lang w:val="en-GB" w:eastAsia="zh-CN"/>
              </w:rPr>
              <w:t>mMTC</w:t>
            </w:r>
            <w:proofErr w:type="spellEnd"/>
            <w:r>
              <w:rPr>
                <w:rFonts w:hint="eastAsia"/>
                <w:i/>
                <w:color w:val="0000FF"/>
                <w:lang w:val="en-GB" w:eastAsia="zh-CN"/>
              </w:rPr>
              <w:t xml:space="preserve"> usage scenarios.</w:t>
            </w:r>
          </w:p>
        </w:tc>
        <w:tc>
          <w:tcPr>
            <w:tcW w:w="5386" w:type="dxa"/>
            <w:tcBorders>
              <w:top w:val="single" w:sz="4" w:space="0" w:color="auto"/>
              <w:left w:val="single" w:sz="4" w:space="0" w:color="auto"/>
              <w:bottom w:val="single" w:sz="4" w:space="0" w:color="auto"/>
              <w:right w:val="single" w:sz="4" w:space="0" w:color="auto"/>
            </w:tcBorders>
          </w:tcPr>
          <w:p w:rsidR="00553F96" w:rsidRDefault="00553F96">
            <w:pPr>
              <w:pStyle w:val="Tabletext0"/>
              <w:rPr>
                <w:i/>
                <w:color w:val="0000FF"/>
                <w:lang w:val="en-GB" w:eastAsia="zh-CN"/>
              </w:rPr>
            </w:pPr>
            <w:r>
              <w:rPr>
                <w:rFonts w:hint="eastAsia"/>
                <w:i/>
                <w:color w:val="0000FF"/>
                <w:lang w:val="en-GB" w:eastAsia="zh-CN"/>
              </w:rPr>
              <w:t>The assessment of service requirement follows the evaluation method as defined in Section 7.3.3 in Report ITU-R M.2412.</w:t>
            </w:r>
          </w:p>
        </w:tc>
      </w:tr>
      <w:tr w:rsidR="00553F96">
        <w:tc>
          <w:tcPr>
            <w:tcW w:w="14425" w:type="dxa"/>
            <w:gridSpan w:val="3"/>
            <w:tcBorders>
              <w:top w:val="single" w:sz="4" w:space="0" w:color="auto"/>
              <w:left w:val="nil"/>
              <w:bottom w:val="nil"/>
              <w:right w:val="nil"/>
            </w:tcBorders>
          </w:tcPr>
          <w:p w:rsidR="00553F96" w:rsidRDefault="00553F96">
            <w:pPr>
              <w:pStyle w:val="Tablelegend"/>
              <w:rPr>
                <w:iCs/>
                <w:lang w:val="en-GB"/>
              </w:rPr>
            </w:pPr>
            <w:r>
              <w:rPr>
                <w:vertAlign w:val="superscript"/>
                <w:lang w:val="en-GB" w:eastAsia="ko-KR"/>
              </w:rPr>
              <w:t>(1)</w:t>
            </w:r>
            <w:r>
              <w:rPr>
                <w:vertAlign w:val="superscript"/>
                <w:lang w:val="en-GB" w:eastAsia="ko-KR"/>
              </w:rPr>
              <w:tab/>
            </w:r>
            <w:r>
              <w:rPr>
                <w:lang w:val="en-GB"/>
              </w:rPr>
              <w:t>Refer to the process requirements in IMT-2020/2.</w:t>
            </w:r>
          </w:p>
        </w:tc>
      </w:tr>
    </w:tbl>
    <w:p w:rsidR="00553F96" w:rsidRDefault="00553F96">
      <w:pPr>
        <w:pStyle w:val="Tablefin"/>
      </w:pPr>
    </w:p>
    <w:p w:rsidR="00553F96" w:rsidRDefault="00553F96">
      <w:pPr>
        <w:pStyle w:val="40"/>
        <w:spacing w:after="120"/>
      </w:pPr>
      <w:r>
        <w:t xml:space="preserve">5.2.4.2 </w:t>
      </w:r>
      <w:r>
        <w:tab/>
        <w:t xml:space="preserve">Compliance </w:t>
      </w:r>
      <w:r>
        <w:rPr>
          <w:rStyle w:val="Heading4CharChar"/>
          <w:b/>
        </w:rPr>
        <w:t>template</w:t>
      </w:r>
      <w:r>
        <w:t xml:space="preserve"> for spectrum</w:t>
      </w:r>
      <w:r>
        <w:rPr>
          <w:position w:val="6"/>
          <w:sz w:val="18"/>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1"/>
        <w:gridCol w:w="12914"/>
      </w:tblGrid>
      <w:tr w:rsidR="00553F96">
        <w:tc>
          <w:tcPr>
            <w:tcW w:w="1511" w:type="dxa"/>
            <w:tcBorders>
              <w:top w:val="single" w:sz="4" w:space="0" w:color="auto"/>
              <w:left w:val="single" w:sz="4" w:space="0" w:color="auto"/>
              <w:bottom w:val="single" w:sz="4" w:space="0" w:color="auto"/>
              <w:right w:val="single" w:sz="4" w:space="0" w:color="auto"/>
            </w:tcBorders>
          </w:tcPr>
          <w:p w:rsidR="00553F96" w:rsidRDefault="00553F96">
            <w:pPr>
              <w:pStyle w:val="Tablehead0"/>
            </w:pPr>
          </w:p>
        </w:tc>
        <w:tc>
          <w:tcPr>
            <w:tcW w:w="12914" w:type="dxa"/>
            <w:tcBorders>
              <w:top w:val="single" w:sz="4" w:space="0" w:color="auto"/>
              <w:left w:val="single" w:sz="4" w:space="0" w:color="auto"/>
              <w:bottom w:val="single" w:sz="4" w:space="0" w:color="auto"/>
              <w:right w:val="single" w:sz="4" w:space="0" w:color="auto"/>
            </w:tcBorders>
          </w:tcPr>
          <w:p w:rsidR="00553F96" w:rsidRDefault="00553F96">
            <w:pPr>
              <w:pStyle w:val="Tablehead0"/>
            </w:pPr>
            <w:r>
              <w:t>Spectrum capability requirements</w:t>
            </w:r>
          </w:p>
        </w:tc>
      </w:tr>
      <w:tr w:rsidR="00553F96">
        <w:tc>
          <w:tcPr>
            <w:tcW w:w="1511" w:type="dxa"/>
            <w:tcBorders>
              <w:top w:val="single" w:sz="4" w:space="0" w:color="auto"/>
              <w:left w:val="single" w:sz="4" w:space="0" w:color="auto"/>
              <w:bottom w:val="single" w:sz="4" w:space="0" w:color="auto"/>
              <w:right w:val="single" w:sz="4" w:space="0" w:color="auto"/>
            </w:tcBorders>
          </w:tcPr>
          <w:p w:rsidR="00553F96" w:rsidRDefault="00553F96">
            <w:pPr>
              <w:pStyle w:val="Tabletext0"/>
              <w:rPr>
                <w:b/>
              </w:rPr>
            </w:pPr>
            <w:r>
              <w:rPr>
                <w:b/>
              </w:rPr>
              <w:t>5.2.4.2.1</w:t>
            </w:r>
          </w:p>
        </w:tc>
        <w:tc>
          <w:tcPr>
            <w:tcW w:w="12914" w:type="dxa"/>
            <w:tcBorders>
              <w:top w:val="single" w:sz="4" w:space="0" w:color="auto"/>
              <w:left w:val="single" w:sz="4" w:space="0" w:color="auto"/>
              <w:bottom w:val="single" w:sz="4" w:space="0" w:color="auto"/>
              <w:right w:val="single" w:sz="4" w:space="0" w:color="auto"/>
            </w:tcBorders>
          </w:tcPr>
          <w:p w:rsidR="00553F96" w:rsidRDefault="00553F96">
            <w:pPr>
              <w:pStyle w:val="Tabletext0"/>
              <w:rPr>
                <w:b/>
                <w:lang w:val="en-GB"/>
              </w:rPr>
            </w:pPr>
            <w:r>
              <w:rPr>
                <w:b/>
                <w:lang w:val="en-GB"/>
              </w:rPr>
              <w:t>Frequency bands identified for IMT</w:t>
            </w:r>
          </w:p>
          <w:p w:rsidR="00553F96" w:rsidRDefault="00553F96">
            <w:pPr>
              <w:pStyle w:val="Tabletext0"/>
              <w:rPr>
                <w:lang w:val="en-GB"/>
              </w:rPr>
            </w:pPr>
            <w:r>
              <w:rPr>
                <w:lang w:val="en-GB"/>
              </w:rPr>
              <w:t xml:space="preserve">Is the proposal able to utilize at least one frequency band identified for IMT in the ITU Radio </w:t>
            </w:r>
            <w:proofErr w:type="gramStart"/>
            <w:r>
              <w:rPr>
                <w:lang w:val="en-GB"/>
              </w:rPr>
              <w:t>Regulations?:</w:t>
            </w:r>
            <w:proofErr w:type="gramEnd"/>
            <w:r>
              <w:rPr>
                <w:lang w:val="en-GB"/>
              </w:rPr>
              <w:tab/>
            </w:r>
            <w:r>
              <w:sym w:font="Times New Roman" w:char="F072"/>
            </w:r>
            <w:r>
              <w:rPr>
                <w:i/>
                <w:color w:val="0000FF"/>
                <w:lang w:val="en-GB"/>
              </w:rPr>
              <w:t>YES</w:t>
            </w:r>
          </w:p>
          <w:p w:rsidR="00553F96" w:rsidRDefault="00553F96">
            <w:pPr>
              <w:pStyle w:val="Tabletext0"/>
              <w:rPr>
                <w:lang w:val="en-GB" w:eastAsia="zh-CN"/>
              </w:rPr>
            </w:pPr>
            <w:r>
              <w:rPr>
                <w:lang w:val="en-GB"/>
              </w:rPr>
              <w:t>Specify in which band(s) the candidate RIT or candidate SRIT can be deployed.</w:t>
            </w:r>
          </w:p>
          <w:p w:rsidR="00553F96" w:rsidRDefault="00553F96">
            <w:pPr>
              <w:pStyle w:val="Tabletext0"/>
              <w:rPr>
                <w:i/>
                <w:color w:val="0000FF"/>
                <w:lang w:val="en-GB" w:eastAsia="zh-CN"/>
              </w:rPr>
            </w:pPr>
            <w:r>
              <w:rPr>
                <w:rFonts w:hint="eastAsia"/>
                <w:i/>
                <w:color w:val="0000FF"/>
                <w:lang w:val="en-GB" w:eastAsia="zh-CN"/>
              </w:rPr>
              <w:t xml:space="preserve">The </w:t>
            </w:r>
            <w:proofErr w:type="gramStart"/>
            <w:r>
              <w:rPr>
                <w:rFonts w:hint="eastAsia"/>
                <w:i/>
                <w:color w:val="0000FF"/>
                <w:lang w:val="en-GB" w:eastAsia="zh-CN"/>
              </w:rPr>
              <w:t>supported  frequency</w:t>
            </w:r>
            <w:proofErr w:type="gramEnd"/>
            <w:r>
              <w:rPr>
                <w:rFonts w:hint="eastAsia"/>
                <w:i/>
                <w:color w:val="0000FF"/>
                <w:lang w:val="en-GB" w:eastAsia="zh-CN"/>
              </w:rPr>
              <w:t xml:space="preserve"> bands identified for IMT</w:t>
            </w:r>
            <w:r>
              <w:rPr>
                <w:rFonts w:hint="eastAsia"/>
                <w:i/>
                <w:color w:val="0000FF"/>
                <w:szCs w:val="22"/>
                <w:lang w:val="en-GB" w:eastAsia="zh-CN"/>
              </w:rPr>
              <w:t xml:space="preserve">  are provided in item 5.2.3.2.8.3 in characteristics template for </w:t>
            </w:r>
            <w:r>
              <w:rPr>
                <w:rFonts w:hint="eastAsia"/>
                <w:i/>
                <w:color w:val="0000FF"/>
                <w:szCs w:val="22"/>
                <w:lang w:val="en-US" w:eastAsia="zh-CN"/>
              </w:rPr>
              <w:t>the EUHT</w:t>
            </w:r>
            <w:r>
              <w:rPr>
                <w:rFonts w:hint="eastAsia"/>
                <w:i/>
                <w:color w:val="0000FF"/>
                <w:szCs w:val="22"/>
                <w:lang w:val="en-GB" w:eastAsia="zh-CN"/>
              </w:rPr>
              <w:t xml:space="preserve"> RIT. </w:t>
            </w:r>
            <w:r>
              <w:rPr>
                <w:rFonts w:hint="eastAsia"/>
                <w:i/>
                <w:color w:val="0000FF"/>
                <w:lang w:val="en-GB" w:eastAsia="zh-CN"/>
              </w:rPr>
              <w:t xml:space="preserve">See the table for </w:t>
            </w:r>
            <w:r w:rsidR="00761107">
              <w:rPr>
                <w:i/>
                <w:color w:val="0000FF"/>
                <w:lang w:val="en-GB" w:eastAsia="zh-CN"/>
              </w:rPr>
              <w:t>IMT bands</w:t>
            </w:r>
            <w:r>
              <w:rPr>
                <w:rFonts w:hint="eastAsia"/>
                <w:i/>
                <w:color w:val="0000FF"/>
                <w:lang w:val="en-GB" w:eastAsia="zh-CN"/>
              </w:rPr>
              <w:t>.</w:t>
            </w:r>
          </w:p>
        </w:tc>
      </w:tr>
      <w:tr w:rsidR="00553F96">
        <w:tc>
          <w:tcPr>
            <w:tcW w:w="1511" w:type="dxa"/>
            <w:tcBorders>
              <w:top w:val="single" w:sz="4" w:space="0" w:color="auto"/>
              <w:left w:val="single" w:sz="4" w:space="0" w:color="auto"/>
              <w:bottom w:val="single" w:sz="4" w:space="0" w:color="auto"/>
              <w:right w:val="single" w:sz="4" w:space="0" w:color="auto"/>
            </w:tcBorders>
          </w:tcPr>
          <w:p w:rsidR="00553F96" w:rsidRDefault="00553F96">
            <w:pPr>
              <w:pStyle w:val="Tabletext0"/>
              <w:rPr>
                <w:b/>
                <w:highlight w:val="yellow"/>
              </w:rPr>
            </w:pPr>
            <w:r>
              <w:rPr>
                <w:rFonts w:eastAsia="Malgun Gothic"/>
                <w:b/>
              </w:rPr>
              <w:t>5</w:t>
            </w:r>
            <w:r>
              <w:rPr>
                <w:b/>
              </w:rPr>
              <w:t>.2.4.2.2</w:t>
            </w:r>
          </w:p>
        </w:tc>
        <w:tc>
          <w:tcPr>
            <w:tcW w:w="12914" w:type="dxa"/>
            <w:tcBorders>
              <w:top w:val="single" w:sz="4" w:space="0" w:color="auto"/>
              <w:left w:val="single" w:sz="4" w:space="0" w:color="auto"/>
              <w:bottom w:val="single" w:sz="4" w:space="0" w:color="auto"/>
              <w:right w:val="single" w:sz="4" w:space="0" w:color="auto"/>
            </w:tcBorders>
          </w:tcPr>
          <w:p w:rsidR="00553F96" w:rsidRDefault="00553F96">
            <w:pPr>
              <w:pStyle w:val="Tabletext0"/>
              <w:rPr>
                <w:rFonts w:eastAsia="Malgun Gothic"/>
                <w:b/>
                <w:lang w:val="en-GB"/>
              </w:rPr>
            </w:pPr>
            <w:r>
              <w:rPr>
                <w:b/>
                <w:lang w:val="en-GB"/>
              </w:rPr>
              <w:t>Higher Frequency range/band(s)</w:t>
            </w:r>
          </w:p>
          <w:p w:rsidR="00553F96" w:rsidRDefault="00553F96">
            <w:pPr>
              <w:pStyle w:val="Tabletext0"/>
              <w:rPr>
                <w:lang w:val="en-GB"/>
              </w:rPr>
            </w:pPr>
            <w:r>
              <w:rPr>
                <w:lang w:val="en-GB"/>
              </w:rPr>
              <w:t>Is the proposal able to utilize</w:t>
            </w:r>
            <w:r>
              <w:rPr>
                <w:rFonts w:eastAsia="Malgun Gothic"/>
                <w:lang w:val="en-GB"/>
              </w:rPr>
              <w:t xml:space="preserve"> the higher frequency range/band(s) </w:t>
            </w:r>
            <w:r>
              <w:rPr>
                <w:lang w:val="en-GB"/>
              </w:rPr>
              <w:t xml:space="preserve">above </w:t>
            </w:r>
            <w:r>
              <w:rPr>
                <w:rFonts w:eastAsia="Malgun Gothic"/>
                <w:lang w:val="en-GB"/>
              </w:rPr>
              <w:t xml:space="preserve">24.25 </w:t>
            </w:r>
            <w:proofErr w:type="gramStart"/>
            <w:r>
              <w:rPr>
                <w:rFonts w:eastAsia="Malgun Gothic"/>
                <w:lang w:val="en-GB"/>
              </w:rPr>
              <w:t>GHz</w:t>
            </w:r>
            <w:r>
              <w:rPr>
                <w:lang w:val="en-GB"/>
              </w:rPr>
              <w:t>?:</w:t>
            </w:r>
            <w:proofErr w:type="gramEnd"/>
            <w:r>
              <w:rPr>
                <w:lang w:val="en-GB"/>
              </w:rPr>
              <w:tab/>
            </w:r>
            <w:r>
              <w:sym w:font="Times New Roman" w:char="F072"/>
            </w:r>
            <w:r>
              <w:rPr>
                <w:i/>
                <w:color w:val="0000FF"/>
                <w:lang w:val="en-GB"/>
              </w:rPr>
              <w:t>YES</w:t>
            </w:r>
          </w:p>
          <w:p w:rsidR="00553F96" w:rsidRDefault="00553F96">
            <w:pPr>
              <w:pStyle w:val="Tabletext0"/>
              <w:rPr>
                <w:lang w:val="en-GB"/>
              </w:rPr>
            </w:pPr>
            <w:r>
              <w:rPr>
                <w:lang w:val="en-GB"/>
              </w:rPr>
              <w:lastRenderedPageBreak/>
              <w:t>Specify in which band(s) the candidate RIT or candidate SRIT can be deployed.</w:t>
            </w:r>
          </w:p>
          <w:p w:rsidR="00553F96" w:rsidRDefault="00553F96">
            <w:pPr>
              <w:pStyle w:val="Tabletext0"/>
              <w:rPr>
                <w:lang w:val="en-GB" w:eastAsia="zh-CN"/>
              </w:rPr>
            </w:pPr>
            <w:r>
              <w:rPr>
                <w:rFonts w:eastAsia="Malgun Gothic"/>
                <w:lang w:val="en-GB" w:eastAsia="ko-KR"/>
              </w:rPr>
              <w:t>NOTE 1 – In the case of the candidate SRIT, at least one of the component RITs need to fulfil this requirement.</w:t>
            </w:r>
          </w:p>
          <w:p w:rsidR="00553F96" w:rsidRDefault="00553F96">
            <w:pPr>
              <w:pStyle w:val="Tabletext0"/>
              <w:rPr>
                <w:lang w:val="en-GB" w:eastAsia="zh-CN"/>
              </w:rPr>
            </w:pPr>
            <w:r>
              <w:rPr>
                <w:rFonts w:hint="eastAsia"/>
                <w:i/>
                <w:color w:val="0000FF"/>
                <w:lang w:val="en-GB" w:eastAsia="zh-CN"/>
              </w:rPr>
              <w:t xml:space="preserve">The supported frequency bands above 24.25 </w:t>
            </w:r>
            <w:r>
              <w:rPr>
                <w:rFonts w:hint="eastAsia"/>
                <w:i/>
                <w:color w:val="0000FF"/>
                <w:szCs w:val="22"/>
                <w:lang w:val="en-GB" w:eastAsia="zh-CN"/>
              </w:rPr>
              <w:t>GHz are provided in item 5.2.3.2.8.3 in characteristics template for</w:t>
            </w:r>
            <w:r>
              <w:rPr>
                <w:rFonts w:hint="eastAsia"/>
                <w:i/>
                <w:color w:val="0000FF"/>
                <w:szCs w:val="22"/>
                <w:lang w:val="en-US" w:eastAsia="zh-CN"/>
              </w:rPr>
              <w:t xml:space="preserve"> the</w:t>
            </w:r>
            <w:r>
              <w:rPr>
                <w:rFonts w:hint="eastAsia"/>
                <w:i/>
                <w:color w:val="0000FF"/>
                <w:szCs w:val="22"/>
                <w:lang w:val="en-GB" w:eastAsia="zh-CN"/>
              </w:rPr>
              <w:t xml:space="preserve"> </w:t>
            </w:r>
            <w:r>
              <w:rPr>
                <w:rFonts w:hint="eastAsia"/>
                <w:i/>
                <w:color w:val="0000FF"/>
                <w:szCs w:val="22"/>
                <w:lang w:val="en-US" w:eastAsia="zh-CN"/>
              </w:rPr>
              <w:t>EUHT</w:t>
            </w:r>
            <w:r>
              <w:rPr>
                <w:rFonts w:hint="eastAsia"/>
                <w:i/>
                <w:color w:val="0000FF"/>
                <w:szCs w:val="22"/>
                <w:lang w:val="en-GB" w:eastAsia="zh-CN"/>
              </w:rPr>
              <w:t xml:space="preserve"> RIT. </w:t>
            </w:r>
            <w:bookmarkStart w:id="0" w:name="_GoBack"/>
            <w:r>
              <w:rPr>
                <w:rFonts w:hint="eastAsia"/>
                <w:i/>
                <w:color w:val="0000FF"/>
                <w:szCs w:val="22"/>
                <w:lang w:val="en-GB" w:eastAsia="zh-CN"/>
              </w:rPr>
              <w:t>Se</w:t>
            </w:r>
            <w:r>
              <w:rPr>
                <w:rFonts w:hint="eastAsia"/>
                <w:i/>
                <w:color w:val="0000FF"/>
                <w:lang w:val="en-GB" w:eastAsia="zh-CN"/>
              </w:rPr>
              <w:t xml:space="preserve">e the table for </w:t>
            </w:r>
            <w:r w:rsidR="00761107">
              <w:rPr>
                <w:i/>
                <w:color w:val="0000FF"/>
                <w:lang w:val="en-GB" w:eastAsia="zh-CN"/>
              </w:rPr>
              <w:t xml:space="preserve">higher </w:t>
            </w:r>
            <w:r>
              <w:rPr>
                <w:rFonts w:hint="eastAsia"/>
                <w:i/>
                <w:color w:val="0000FF"/>
                <w:lang w:val="en-GB" w:eastAsia="zh-CN"/>
              </w:rPr>
              <w:t xml:space="preserve">frequency </w:t>
            </w:r>
            <w:r w:rsidR="00761107">
              <w:rPr>
                <w:i/>
                <w:color w:val="0000FF"/>
                <w:lang w:val="en-GB" w:eastAsia="zh-CN"/>
              </w:rPr>
              <w:t>bands</w:t>
            </w:r>
            <w:r>
              <w:rPr>
                <w:rFonts w:hint="eastAsia"/>
                <w:i/>
                <w:color w:val="0000FF"/>
                <w:lang w:val="en-GB" w:eastAsia="zh-CN"/>
              </w:rPr>
              <w:t>.</w:t>
            </w:r>
            <w:bookmarkEnd w:id="0"/>
          </w:p>
        </w:tc>
      </w:tr>
    </w:tbl>
    <w:p w:rsidR="00553F96" w:rsidRDefault="00553F96">
      <w:pPr>
        <w:pStyle w:val="Tablefin"/>
      </w:pPr>
    </w:p>
    <w:p w:rsidR="00553F96" w:rsidRDefault="00553F96">
      <w:pPr>
        <w:pStyle w:val="40"/>
        <w:spacing w:after="120"/>
      </w:pPr>
      <w:r>
        <w:t xml:space="preserve">5.2.4.3 </w:t>
      </w:r>
      <w:r>
        <w:tab/>
        <w:t xml:space="preserve">Compliance template for </w:t>
      </w:r>
      <w:r>
        <w:rPr>
          <w:rStyle w:val="Heading4CharChar"/>
          <w:b/>
        </w:rPr>
        <w:t>technical</w:t>
      </w:r>
      <w:r>
        <w:t xml:space="preserve"> performance</w:t>
      </w:r>
      <w:r>
        <w:rPr>
          <w:rStyle w:val="afb"/>
        </w:rPr>
        <w:t>3</w:t>
      </w:r>
    </w:p>
    <w:p w:rsidR="00553F96" w:rsidRDefault="00553F96">
      <w:pPr>
        <w:rPr>
          <w:i/>
          <w:color w:val="0033CC"/>
          <w:lang w:eastAsia="zh-CN"/>
        </w:rPr>
      </w:pPr>
      <w:r>
        <w:rPr>
          <w:i/>
          <w:color w:val="0033CC"/>
          <w:lang w:eastAsia="zh-CN"/>
        </w:rPr>
        <w:t>See self evaluation report for detailed analysis, results and specific assumptions (e.g. antenna configurations, etc.).</w:t>
      </w:r>
    </w:p>
    <w:p w:rsidR="00553F96" w:rsidRDefault="00553F96">
      <w:pPr>
        <w:rPr>
          <w:b/>
          <w:i/>
          <w:color w:val="0033CC"/>
          <w:sz w:val="32"/>
          <w:lang w:eastAsia="zh-CN"/>
        </w:rPr>
      </w:pPr>
    </w:p>
    <w:tbl>
      <w:tblPr>
        <w:tblW w:w="0" w:type="auto"/>
        <w:tblInd w:w="-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2093"/>
        <w:gridCol w:w="1134"/>
        <w:gridCol w:w="1378"/>
        <w:gridCol w:w="1285"/>
        <w:gridCol w:w="1279"/>
        <w:gridCol w:w="1524"/>
        <w:gridCol w:w="770"/>
        <w:gridCol w:w="5184"/>
      </w:tblGrid>
      <w:tr w:rsidR="00553F96">
        <w:trPr>
          <w:cantSplit/>
          <w:tblHeader/>
        </w:trPr>
        <w:tc>
          <w:tcPr>
            <w:tcW w:w="2093" w:type="dxa"/>
            <w:vMerge w:val="restart"/>
            <w:tcBorders>
              <w:top w:val="single" w:sz="4" w:space="0" w:color="auto"/>
              <w:left w:val="single" w:sz="4" w:space="0" w:color="auto"/>
              <w:bottom w:val="single" w:sz="4" w:space="0" w:color="auto"/>
              <w:right w:val="single" w:sz="4" w:space="0" w:color="auto"/>
            </w:tcBorders>
            <w:shd w:val="clear" w:color="auto" w:fill="FFFFFF"/>
          </w:tcPr>
          <w:p w:rsidR="00553F96" w:rsidRDefault="00553F96">
            <w:pPr>
              <w:pStyle w:val="Tablehead0"/>
              <w:rPr>
                <w:sz w:val="20"/>
                <w:lang w:val="en-GB"/>
              </w:rPr>
            </w:pPr>
            <w:r>
              <w:rPr>
                <w:sz w:val="20"/>
                <w:lang w:val="en-GB"/>
              </w:rPr>
              <w:t>Minimum technical performance requirements item (5.2.4.3.x), units, and Report</w:t>
            </w:r>
            <w:r>
              <w:rPr>
                <w:sz w:val="20"/>
                <w:lang w:val="en-GB"/>
              </w:rPr>
              <w:br/>
              <w:t xml:space="preserve">ITU-R M.2410-0 section </w:t>
            </w:r>
            <w:proofErr w:type="gramStart"/>
            <w:r>
              <w:rPr>
                <w:sz w:val="20"/>
                <w:lang w:val="en-GB"/>
              </w:rPr>
              <w:t>reference</w:t>
            </w:r>
            <w:r>
              <w:rPr>
                <w:sz w:val="20"/>
                <w:vertAlign w:val="superscript"/>
                <w:lang w:val="en-GB"/>
              </w:rPr>
              <w:t>(</w:t>
            </w:r>
            <w:proofErr w:type="gramEnd"/>
            <w:r>
              <w:rPr>
                <w:sz w:val="20"/>
                <w:vertAlign w:val="superscript"/>
                <w:lang w:val="en-GB"/>
              </w:rPr>
              <w:t>1)</w:t>
            </w:r>
          </w:p>
        </w:tc>
        <w:tc>
          <w:tcPr>
            <w:tcW w:w="3797" w:type="dxa"/>
            <w:gridSpan w:val="3"/>
            <w:tcBorders>
              <w:top w:val="single" w:sz="4" w:space="0" w:color="auto"/>
              <w:left w:val="single" w:sz="4" w:space="0" w:color="auto"/>
              <w:bottom w:val="single" w:sz="4" w:space="0" w:color="auto"/>
              <w:right w:val="single" w:sz="4" w:space="0" w:color="auto"/>
            </w:tcBorders>
            <w:shd w:val="clear" w:color="auto" w:fill="FFFFFF"/>
          </w:tcPr>
          <w:p w:rsidR="00553F96" w:rsidRDefault="00553F96">
            <w:pPr>
              <w:pStyle w:val="Tablehead0"/>
              <w:rPr>
                <w:sz w:val="20"/>
              </w:rPr>
            </w:pPr>
            <w:r>
              <w:rPr>
                <w:sz w:val="20"/>
              </w:rPr>
              <w:t>Category</w:t>
            </w:r>
          </w:p>
        </w:tc>
        <w:tc>
          <w:tcPr>
            <w:tcW w:w="1279" w:type="dxa"/>
            <w:vMerge w:val="restart"/>
            <w:tcBorders>
              <w:top w:val="single" w:sz="4" w:space="0" w:color="auto"/>
              <w:left w:val="single" w:sz="4" w:space="0" w:color="auto"/>
              <w:right w:val="single" w:sz="4" w:space="0" w:color="auto"/>
            </w:tcBorders>
            <w:shd w:val="clear" w:color="auto" w:fill="FFFFFF"/>
            <w:vAlign w:val="center"/>
          </w:tcPr>
          <w:p w:rsidR="00553F96" w:rsidRDefault="00553F96">
            <w:pPr>
              <w:pStyle w:val="Tablehead0"/>
              <w:rPr>
                <w:sz w:val="20"/>
              </w:rPr>
            </w:pPr>
            <w:r>
              <w:rPr>
                <w:sz w:val="20"/>
              </w:rPr>
              <w:t>Required value</w:t>
            </w:r>
          </w:p>
        </w:tc>
        <w:tc>
          <w:tcPr>
            <w:tcW w:w="1524" w:type="dxa"/>
            <w:vMerge w:val="restart"/>
            <w:tcBorders>
              <w:top w:val="single" w:sz="4" w:space="0" w:color="auto"/>
              <w:left w:val="single" w:sz="4" w:space="0" w:color="auto"/>
              <w:right w:val="single" w:sz="4" w:space="0" w:color="auto"/>
            </w:tcBorders>
            <w:shd w:val="clear" w:color="auto" w:fill="FFFFFF"/>
            <w:vAlign w:val="center"/>
          </w:tcPr>
          <w:p w:rsidR="00553F96" w:rsidRDefault="00553F96">
            <w:pPr>
              <w:pStyle w:val="Tablehead0"/>
              <w:rPr>
                <w:sz w:val="20"/>
              </w:rPr>
            </w:pPr>
            <w:r>
              <w:rPr>
                <w:sz w:val="20"/>
              </w:rPr>
              <w:t>Value</w:t>
            </w:r>
            <w:r>
              <w:rPr>
                <w:sz w:val="20"/>
                <w:vertAlign w:val="superscript"/>
              </w:rPr>
              <w:t>(2)</w:t>
            </w:r>
          </w:p>
        </w:tc>
        <w:tc>
          <w:tcPr>
            <w:tcW w:w="770" w:type="dxa"/>
            <w:vMerge w:val="restart"/>
            <w:tcBorders>
              <w:top w:val="single" w:sz="4" w:space="0" w:color="auto"/>
              <w:left w:val="single" w:sz="4" w:space="0" w:color="auto"/>
              <w:right w:val="single" w:sz="4" w:space="0" w:color="auto"/>
            </w:tcBorders>
            <w:shd w:val="clear" w:color="auto" w:fill="FFFFFF"/>
            <w:vAlign w:val="center"/>
          </w:tcPr>
          <w:p w:rsidR="00553F96" w:rsidRDefault="00553F96">
            <w:pPr>
              <w:pStyle w:val="Tablehead0"/>
              <w:rPr>
                <w:sz w:val="20"/>
              </w:rPr>
            </w:pPr>
            <w:r>
              <w:rPr>
                <w:sz w:val="20"/>
              </w:rPr>
              <w:t>Requirement met?</w:t>
            </w:r>
          </w:p>
        </w:tc>
        <w:tc>
          <w:tcPr>
            <w:tcW w:w="5184" w:type="dxa"/>
            <w:vMerge w:val="restart"/>
            <w:tcBorders>
              <w:top w:val="single" w:sz="4" w:space="0" w:color="auto"/>
              <w:left w:val="single" w:sz="4" w:space="0" w:color="auto"/>
              <w:right w:val="single" w:sz="4" w:space="0" w:color="auto"/>
            </w:tcBorders>
            <w:shd w:val="clear" w:color="auto" w:fill="FFFFFF"/>
            <w:vAlign w:val="center"/>
          </w:tcPr>
          <w:p w:rsidR="00553F96" w:rsidRDefault="00553F96">
            <w:pPr>
              <w:pStyle w:val="Tablehead0"/>
              <w:rPr>
                <w:sz w:val="20"/>
                <w:lang w:val="en-GB"/>
              </w:rPr>
            </w:pPr>
            <w:r>
              <w:rPr>
                <w:sz w:val="20"/>
                <w:lang w:val="en-GB"/>
              </w:rPr>
              <w:t>Comments</w:t>
            </w:r>
            <w:r>
              <w:rPr>
                <w:sz w:val="20"/>
                <w:lang w:val="en-GB"/>
              </w:rPr>
              <w:br/>
            </w:r>
            <w:r>
              <w:rPr>
                <w:sz w:val="20"/>
                <w:vertAlign w:val="superscript"/>
                <w:lang w:val="en-GB"/>
              </w:rPr>
              <w:t>(3)</w:t>
            </w:r>
          </w:p>
        </w:tc>
      </w:tr>
      <w:tr w:rsidR="00553F96">
        <w:trPr>
          <w:cantSplit/>
          <w:tblHeader/>
        </w:trPr>
        <w:tc>
          <w:tcPr>
            <w:tcW w:w="2093" w:type="dxa"/>
            <w:vMerge/>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overflowPunct/>
              <w:autoSpaceDE/>
              <w:autoSpaceDN/>
              <w:adjustRightInd/>
              <w:spacing w:before="0"/>
              <w:rPr>
                <w:rFonts w:ascii="Times New Roman Bold" w:hAnsi="Times New Roman Bold" w:cs="Times New Roman Bold"/>
                <w:b/>
                <w:sz w:val="20"/>
                <w:lang w:val="en-GB"/>
              </w:rPr>
            </w:pP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553F96" w:rsidRDefault="00553F96">
            <w:pPr>
              <w:pStyle w:val="Tablehead0"/>
              <w:rPr>
                <w:sz w:val="20"/>
                <w:lang w:val="en-GB"/>
              </w:rPr>
            </w:pPr>
            <w:r>
              <w:rPr>
                <w:sz w:val="20"/>
                <w:lang w:val="en-GB"/>
              </w:rPr>
              <w:t>Usage scenario</w:t>
            </w:r>
          </w:p>
        </w:tc>
        <w:tc>
          <w:tcPr>
            <w:tcW w:w="1378" w:type="dxa"/>
            <w:tcBorders>
              <w:top w:val="single" w:sz="4" w:space="0" w:color="auto"/>
              <w:left w:val="single" w:sz="4" w:space="0" w:color="auto"/>
              <w:bottom w:val="single" w:sz="4" w:space="0" w:color="auto"/>
              <w:right w:val="single" w:sz="4" w:space="0" w:color="auto"/>
            </w:tcBorders>
            <w:shd w:val="clear" w:color="auto" w:fill="FFFFFF"/>
          </w:tcPr>
          <w:p w:rsidR="00553F96" w:rsidRDefault="00553F96">
            <w:pPr>
              <w:pStyle w:val="Tablehead0"/>
              <w:rPr>
                <w:sz w:val="20"/>
                <w:lang w:val="en-GB"/>
              </w:rPr>
            </w:pPr>
            <w:r>
              <w:rPr>
                <w:sz w:val="20"/>
                <w:lang w:val="en-GB"/>
              </w:rPr>
              <w:t>Test environment</w:t>
            </w:r>
          </w:p>
        </w:tc>
        <w:tc>
          <w:tcPr>
            <w:tcW w:w="1285" w:type="dxa"/>
            <w:tcBorders>
              <w:top w:val="single" w:sz="4" w:space="0" w:color="auto"/>
              <w:left w:val="single" w:sz="4" w:space="0" w:color="auto"/>
              <w:bottom w:val="single" w:sz="4" w:space="0" w:color="auto"/>
              <w:right w:val="single" w:sz="4" w:space="0" w:color="auto"/>
            </w:tcBorders>
            <w:shd w:val="clear" w:color="auto" w:fill="FFFFFF"/>
          </w:tcPr>
          <w:p w:rsidR="00553F96" w:rsidRDefault="00553F96">
            <w:pPr>
              <w:pStyle w:val="Tablehead0"/>
              <w:rPr>
                <w:sz w:val="20"/>
                <w:lang w:val="en-GB"/>
              </w:rPr>
            </w:pPr>
            <w:r>
              <w:rPr>
                <w:sz w:val="20"/>
                <w:lang w:val="en-GB"/>
              </w:rPr>
              <w:t>Downlink or uplink</w:t>
            </w:r>
          </w:p>
        </w:tc>
        <w:tc>
          <w:tcPr>
            <w:tcW w:w="1279" w:type="dxa"/>
            <w:vMerge/>
            <w:tcBorders>
              <w:left w:val="single" w:sz="4" w:space="0" w:color="auto"/>
              <w:bottom w:val="single" w:sz="4" w:space="0" w:color="auto"/>
              <w:right w:val="single" w:sz="4" w:space="0" w:color="auto"/>
            </w:tcBorders>
            <w:shd w:val="clear" w:color="auto" w:fill="FFFFFF"/>
            <w:vAlign w:val="center"/>
          </w:tcPr>
          <w:p w:rsidR="00553F96" w:rsidRDefault="00553F96">
            <w:pPr>
              <w:pStyle w:val="Tablehead0"/>
              <w:rPr>
                <w:sz w:val="20"/>
                <w:lang w:val="en-GB"/>
              </w:rPr>
            </w:pPr>
          </w:p>
        </w:tc>
        <w:tc>
          <w:tcPr>
            <w:tcW w:w="1524" w:type="dxa"/>
            <w:vMerge/>
            <w:tcBorders>
              <w:left w:val="single" w:sz="4" w:space="0" w:color="auto"/>
              <w:bottom w:val="single" w:sz="4" w:space="0" w:color="auto"/>
              <w:right w:val="single" w:sz="4" w:space="0" w:color="auto"/>
            </w:tcBorders>
            <w:shd w:val="clear" w:color="auto" w:fill="FFFFFF"/>
            <w:vAlign w:val="center"/>
          </w:tcPr>
          <w:p w:rsidR="00553F96" w:rsidRDefault="00553F96">
            <w:pPr>
              <w:pStyle w:val="Tablehead0"/>
              <w:rPr>
                <w:sz w:val="20"/>
                <w:lang w:val="en-GB"/>
              </w:rPr>
            </w:pPr>
          </w:p>
        </w:tc>
        <w:tc>
          <w:tcPr>
            <w:tcW w:w="770" w:type="dxa"/>
            <w:vMerge/>
            <w:tcBorders>
              <w:left w:val="single" w:sz="4" w:space="0" w:color="auto"/>
              <w:bottom w:val="single" w:sz="4" w:space="0" w:color="auto"/>
              <w:right w:val="single" w:sz="4" w:space="0" w:color="auto"/>
            </w:tcBorders>
            <w:shd w:val="clear" w:color="auto" w:fill="FFFFFF"/>
            <w:vAlign w:val="center"/>
          </w:tcPr>
          <w:p w:rsidR="00553F96" w:rsidRDefault="00553F96">
            <w:pPr>
              <w:pStyle w:val="Tablehead0"/>
              <w:rPr>
                <w:sz w:val="20"/>
                <w:lang w:val="en-GB"/>
              </w:rPr>
            </w:pPr>
          </w:p>
        </w:tc>
        <w:tc>
          <w:tcPr>
            <w:tcW w:w="5184" w:type="dxa"/>
            <w:vMerge/>
            <w:tcBorders>
              <w:left w:val="single" w:sz="4" w:space="0" w:color="auto"/>
              <w:bottom w:val="single" w:sz="4" w:space="0" w:color="auto"/>
              <w:right w:val="single" w:sz="4" w:space="0" w:color="auto"/>
            </w:tcBorders>
            <w:shd w:val="clear" w:color="auto" w:fill="FFFFFF"/>
            <w:vAlign w:val="center"/>
          </w:tcPr>
          <w:p w:rsidR="00553F96" w:rsidRDefault="00553F96">
            <w:pPr>
              <w:pStyle w:val="Tablehead0"/>
              <w:rPr>
                <w:sz w:val="20"/>
                <w:lang w:val="en-GB"/>
              </w:rPr>
            </w:pPr>
          </w:p>
        </w:tc>
      </w:tr>
      <w:tr w:rsidR="00553F96">
        <w:trPr>
          <w:cantSplit/>
          <w:trHeight w:hRule="exact" w:val="510"/>
        </w:trPr>
        <w:tc>
          <w:tcPr>
            <w:tcW w:w="2093" w:type="dxa"/>
            <w:vMerge w:val="restart"/>
            <w:tcBorders>
              <w:top w:val="single" w:sz="4" w:space="0" w:color="auto"/>
              <w:left w:val="single" w:sz="4" w:space="0" w:color="auto"/>
              <w:bottom w:val="single" w:sz="4" w:space="0" w:color="auto"/>
              <w:right w:val="single" w:sz="4" w:space="0" w:color="auto"/>
            </w:tcBorders>
            <w:shd w:val="clear" w:color="auto" w:fill="FFFFFF"/>
          </w:tcPr>
          <w:p w:rsidR="00553F96" w:rsidRDefault="00553F96">
            <w:pPr>
              <w:pStyle w:val="Tabletext0"/>
              <w:rPr>
                <w:sz w:val="20"/>
                <w:lang w:val="en-GB"/>
              </w:rPr>
            </w:pPr>
            <w:r>
              <w:rPr>
                <w:b/>
                <w:sz w:val="20"/>
                <w:lang w:val="en-GB"/>
              </w:rPr>
              <w:t>5.2.4.3.1</w:t>
            </w:r>
            <w:r>
              <w:rPr>
                <w:sz w:val="20"/>
                <w:lang w:val="en-GB"/>
              </w:rPr>
              <w:br/>
              <w:t>Peak data rate (Gbit/s)</w:t>
            </w:r>
            <w:r>
              <w:rPr>
                <w:sz w:val="20"/>
                <w:lang w:val="en-GB"/>
              </w:rPr>
              <w:br/>
            </w:r>
            <w:r>
              <w:rPr>
                <w:i/>
                <w:iCs/>
                <w:sz w:val="20"/>
                <w:lang w:val="en-GB"/>
              </w:rPr>
              <w:t>(4.1)</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FFFFFF"/>
          </w:tcPr>
          <w:p w:rsidR="00553F96" w:rsidRDefault="00553F96">
            <w:pPr>
              <w:pStyle w:val="Tabletext0"/>
              <w:rPr>
                <w:rFonts w:eastAsia="Malgun Gothic"/>
                <w:sz w:val="20"/>
                <w:lang w:val="en-GB"/>
              </w:rPr>
            </w:pPr>
            <w:proofErr w:type="spellStart"/>
            <w:r>
              <w:rPr>
                <w:rFonts w:eastAsia="Malgun Gothic"/>
                <w:sz w:val="20"/>
                <w:lang w:val="en-GB"/>
              </w:rPr>
              <w:t>eMBB</w:t>
            </w:r>
            <w:proofErr w:type="spellEnd"/>
          </w:p>
        </w:tc>
        <w:tc>
          <w:tcPr>
            <w:tcW w:w="1378" w:type="dxa"/>
            <w:vMerge w:val="restart"/>
            <w:tcBorders>
              <w:top w:val="single" w:sz="4" w:space="0" w:color="auto"/>
              <w:left w:val="single" w:sz="4" w:space="0" w:color="auto"/>
              <w:bottom w:val="single" w:sz="4" w:space="0" w:color="auto"/>
              <w:right w:val="single" w:sz="4" w:space="0" w:color="auto"/>
            </w:tcBorders>
            <w:shd w:val="clear" w:color="auto" w:fill="FFFFFF"/>
          </w:tcPr>
          <w:p w:rsidR="00553F96" w:rsidRDefault="00553F96">
            <w:pPr>
              <w:pStyle w:val="Tabletext0"/>
              <w:rPr>
                <w:rFonts w:eastAsia="MS Mincho"/>
                <w:sz w:val="20"/>
                <w:lang w:val="en-GB"/>
              </w:rPr>
            </w:pPr>
            <w:r>
              <w:rPr>
                <w:sz w:val="20"/>
                <w:lang w:val="en-GB"/>
              </w:rPr>
              <w:t>Not applicable</w:t>
            </w:r>
          </w:p>
        </w:tc>
        <w:tc>
          <w:tcPr>
            <w:tcW w:w="1285"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sz w:val="20"/>
                <w:lang w:val="en-GB"/>
              </w:rPr>
            </w:pPr>
            <w:r>
              <w:rPr>
                <w:sz w:val="20"/>
                <w:lang w:val="en-GB"/>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sz w:val="20"/>
              </w:rPr>
            </w:pPr>
            <w:r>
              <w:rPr>
                <w:sz w:val="20"/>
              </w:rPr>
              <w:t>20</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keepNext/>
              <w:keepLines/>
              <w:tabs>
                <w:tab w:val="clear" w:pos="284"/>
              </w:tabs>
              <w:jc w:val="both"/>
              <w:rPr>
                <w:i/>
                <w:color w:val="0033CC"/>
                <w:sz w:val="20"/>
              </w:rPr>
            </w:pPr>
            <w:r>
              <w:rPr>
                <w:i/>
                <w:color w:val="0033CC"/>
                <w:sz w:val="20"/>
              </w:rPr>
              <w:t>32.77~177.15</w:t>
            </w:r>
          </w:p>
        </w:tc>
        <w:tc>
          <w:tcPr>
            <w:tcW w:w="770"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tabs>
                <w:tab w:val="clear" w:pos="284"/>
                <w:tab w:val="clear" w:pos="567"/>
                <w:tab w:val="left" w:pos="34"/>
              </w:tabs>
              <w:jc w:val="both"/>
              <w:rPr>
                <w:i/>
                <w:color w:val="0033CC"/>
                <w:sz w:val="20"/>
                <w:lang w:eastAsia="zh-CN"/>
              </w:rPr>
            </w:pPr>
            <w:r>
              <w:rPr>
                <w:i/>
                <w:color w:val="0033CC"/>
                <w:sz w:val="20"/>
              </w:rPr>
              <w:t>Yes</w:t>
            </w:r>
          </w:p>
        </w:tc>
        <w:tc>
          <w:tcPr>
            <w:tcW w:w="5184" w:type="dxa"/>
            <w:vMerge w:val="restart"/>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i/>
                <w:color w:val="0033CC"/>
                <w:sz w:val="20"/>
                <w:lang w:eastAsia="zh-CN"/>
              </w:rPr>
            </w:pPr>
            <w:r>
              <w:rPr>
                <w:rFonts w:hint="eastAsia"/>
                <w:i/>
                <w:color w:val="0033CC"/>
                <w:sz w:val="20"/>
                <w:lang w:eastAsia="zh-CN"/>
              </w:rPr>
              <w:t>The values are achieved by using 16</w:t>
            </w:r>
            <w:r>
              <w:rPr>
                <w:rFonts w:hint="eastAsia"/>
                <w:i/>
                <w:color w:val="0033CC"/>
                <w:sz w:val="20"/>
                <w:lang w:val="en-US" w:eastAsia="zh-CN"/>
              </w:rPr>
              <w:t>-</w:t>
            </w:r>
            <w:r>
              <w:rPr>
                <w:rFonts w:hint="eastAsia"/>
                <w:i/>
                <w:color w:val="0033CC"/>
                <w:sz w:val="20"/>
                <w:lang w:eastAsia="zh-CN"/>
              </w:rPr>
              <w:t xml:space="preserve">carrier </w:t>
            </w:r>
            <w:r>
              <w:rPr>
                <w:rFonts w:hint="eastAsia"/>
                <w:i/>
                <w:color w:val="0033CC"/>
                <w:sz w:val="20"/>
                <w:lang w:val="en-US" w:eastAsia="zh-CN"/>
              </w:rPr>
              <w:t>a</w:t>
            </w:r>
            <w:r>
              <w:rPr>
                <w:rFonts w:hint="eastAsia"/>
                <w:i/>
                <w:color w:val="0033CC"/>
                <w:sz w:val="20"/>
                <w:lang w:eastAsia="zh-CN"/>
              </w:rPr>
              <w:t>ggregation</w:t>
            </w:r>
            <w:r>
              <w:rPr>
                <w:rFonts w:hint="eastAsia"/>
                <w:i/>
                <w:color w:val="0033CC"/>
                <w:sz w:val="20"/>
                <w:lang w:val="en-US" w:eastAsia="zh-CN"/>
              </w:rPr>
              <w:t xml:space="preserve"> </w:t>
            </w:r>
          </w:p>
        </w:tc>
      </w:tr>
      <w:tr w:rsidR="00553F96">
        <w:trPr>
          <w:cantSplit/>
          <w:trHeight w:hRule="exact" w:val="510"/>
        </w:trPr>
        <w:tc>
          <w:tcPr>
            <w:tcW w:w="2093" w:type="dxa"/>
            <w:vMerge/>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134" w:type="dxa"/>
            <w:vMerge/>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overflowPunct/>
              <w:autoSpaceDE/>
              <w:autoSpaceDN/>
              <w:adjustRightInd/>
              <w:spacing w:before="0"/>
              <w:rPr>
                <w:rFonts w:eastAsia="Malgun Gothic"/>
                <w:sz w:val="20"/>
              </w:rPr>
            </w:pPr>
          </w:p>
        </w:tc>
        <w:tc>
          <w:tcPr>
            <w:tcW w:w="1378" w:type="dxa"/>
            <w:vMerge/>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sz w:val="20"/>
              </w:rPr>
            </w:pPr>
            <w:r>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sz w:val="20"/>
              </w:rPr>
            </w:pPr>
            <w:r>
              <w:rPr>
                <w:rFonts w:eastAsia="Malgun Gothic"/>
                <w:sz w:val="20"/>
              </w:rPr>
              <w:t>1</w:t>
            </w:r>
            <w:r>
              <w:rPr>
                <w:sz w:val="20"/>
              </w:rPr>
              <w:t>0</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keepNext/>
              <w:keepLines/>
              <w:tabs>
                <w:tab w:val="clear" w:pos="284"/>
              </w:tabs>
              <w:jc w:val="both"/>
              <w:rPr>
                <w:i/>
                <w:color w:val="0033CC"/>
                <w:sz w:val="20"/>
              </w:rPr>
            </w:pPr>
            <w:r>
              <w:rPr>
                <w:i/>
                <w:color w:val="0033CC"/>
                <w:sz w:val="20"/>
              </w:rPr>
              <w:t>12.72~72.80</w:t>
            </w:r>
          </w:p>
        </w:tc>
        <w:tc>
          <w:tcPr>
            <w:tcW w:w="770"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tabs>
                <w:tab w:val="clear" w:pos="284"/>
              </w:tabs>
              <w:jc w:val="both"/>
              <w:rPr>
                <w:i/>
                <w:color w:val="0033CC"/>
                <w:sz w:val="20"/>
                <w:lang w:eastAsia="zh-CN"/>
              </w:rPr>
            </w:pPr>
            <w:r>
              <w:rPr>
                <w:i/>
                <w:color w:val="0033CC"/>
                <w:sz w:val="20"/>
              </w:rPr>
              <w:t>Yes</w:t>
            </w:r>
          </w:p>
        </w:tc>
        <w:tc>
          <w:tcPr>
            <w:tcW w:w="5184" w:type="dxa"/>
            <w:vMerge/>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overflowPunct/>
              <w:autoSpaceDE/>
              <w:autoSpaceDN/>
              <w:adjustRightInd/>
              <w:spacing w:before="0"/>
              <w:rPr>
                <w:i/>
                <w:color w:val="0033CC"/>
                <w:sz w:val="20"/>
              </w:rPr>
            </w:pPr>
          </w:p>
        </w:tc>
      </w:tr>
      <w:tr w:rsidR="00553F96">
        <w:trPr>
          <w:cantSplit/>
          <w:trHeight w:hRule="exact" w:val="510"/>
        </w:trPr>
        <w:tc>
          <w:tcPr>
            <w:tcW w:w="2093" w:type="dxa"/>
            <w:vMerge w:val="restart"/>
            <w:tcBorders>
              <w:top w:val="single" w:sz="4" w:space="0" w:color="auto"/>
              <w:left w:val="single" w:sz="4" w:space="0" w:color="auto"/>
              <w:bottom w:val="single" w:sz="4" w:space="0" w:color="auto"/>
              <w:right w:val="single" w:sz="4" w:space="0" w:color="auto"/>
            </w:tcBorders>
            <w:shd w:val="clear" w:color="auto" w:fill="FFFFFF"/>
          </w:tcPr>
          <w:p w:rsidR="00553F96" w:rsidRDefault="00553F96">
            <w:pPr>
              <w:pStyle w:val="Tabletext0"/>
              <w:keepNext/>
              <w:keepLines/>
              <w:rPr>
                <w:sz w:val="20"/>
                <w:lang w:val="en-GB"/>
              </w:rPr>
            </w:pPr>
            <w:r>
              <w:rPr>
                <w:b/>
                <w:sz w:val="20"/>
                <w:lang w:val="en-GB"/>
              </w:rPr>
              <w:t>5.2.4.3.2</w:t>
            </w:r>
            <w:r>
              <w:rPr>
                <w:sz w:val="20"/>
                <w:lang w:val="en-GB"/>
              </w:rPr>
              <w:br/>
              <w:t>Peak spectral efficiency (bit/s/Hz)</w:t>
            </w:r>
            <w:r>
              <w:rPr>
                <w:sz w:val="20"/>
                <w:lang w:val="en-GB"/>
              </w:rPr>
              <w:br/>
            </w:r>
            <w:r>
              <w:rPr>
                <w:i/>
                <w:iCs/>
                <w:sz w:val="20"/>
                <w:lang w:val="en-GB"/>
              </w:rPr>
              <w:t>(4.2)</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FFFFFF"/>
          </w:tcPr>
          <w:p w:rsidR="00553F96" w:rsidRDefault="00553F96">
            <w:pPr>
              <w:pStyle w:val="Tabletext0"/>
              <w:keepNext/>
              <w:keepLines/>
              <w:rPr>
                <w:rFonts w:eastAsia="Malgun Gothic"/>
                <w:sz w:val="20"/>
              </w:rPr>
            </w:pPr>
            <w:r>
              <w:rPr>
                <w:rFonts w:eastAsia="Malgun Gothic"/>
                <w:sz w:val="20"/>
              </w:rPr>
              <w:t>eMBB</w:t>
            </w:r>
          </w:p>
        </w:tc>
        <w:tc>
          <w:tcPr>
            <w:tcW w:w="1378" w:type="dxa"/>
            <w:vMerge w:val="restart"/>
            <w:tcBorders>
              <w:top w:val="single" w:sz="4" w:space="0" w:color="auto"/>
              <w:left w:val="single" w:sz="4" w:space="0" w:color="auto"/>
              <w:bottom w:val="single" w:sz="4" w:space="0" w:color="auto"/>
              <w:right w:val="single" w:sz="4" w:space="0" w:color="auto"/>
            </w:tcBorders>
            <w:shd w:val="clear" w:color="auto" w:fill="FFFFFF"/>
          </w:tcPr>
          <w:p w:rsidR="00553F96" w:rsidRDefault="00553F96">
            <w:pPr>
              <w:pStyle w:val="Tabletext0"/>
              <w:keepNext/>
              <w:keepLines/>
              <w:rPr>
                <w:rFonts w:eastAsia="MS Mincho"/>
                <w:sz w:val="20"/>
              </w:rPr>
            </w:pPr>
            <w:r>
              <w:rPr>
                <w:sz w:val="20"/>
              </w:rPr>
              <w:t>Not applicable</w:t>
            </w:r>
          </w:p>
        </w:tc>
        <w:tc>
          <w:tcPr>
            <w:tcW w:w="1285"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keepNext/>
              <w:keepLines/>
              <w:jc w:val="both"/>
              <w:rPr>
                <w:sz w:val="20"/>
              </w:rPr>
            </w:pPr>
            <w:r>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keepNext/>
              <w:keepLines/>
              <w:jc w:val="both"/>
              <w:rPr>
                <w:sz w:val="20"/>
              </w:rPr>
            </w:pPr>
            <w:r>
              <w:rPr>
                <w:sz w:val="20"/>
              </w:rPr>
              <w:t>30</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keepNext/>
              <w:keepLines/>
              <w:tabs>
                <w:tab w:val="clear" w:pos="284"/>
              </w:tabs>
              <w:jc w:val="both"/>
              <w:rPr>
                <w:i/>
                <w:color w:val="0033CC"/>
                <w:sz w:val="20"/>
                <w:lang w:val="en-US" w:eastAsia="zh-CN"/>
              </w:rPr>
            </w:pPr>
            <w:r>
              <w:rPr>
                <w:i/>
                <w:color w:val="0033CC"/>
                <w:sz w:val="20"/>
              </w:rPr>
              <w:t>31.71~5</w:t>
            </w:r>
            <w:r>
              <w:rPr>
                <w:rFonts w:hint="eastAsia"/>
                <w:i/>
                <w:color w:val="0033CC"/>
                <w:sz w:val="20"/>
                <w:lang w:val="en-US" w:eastAsia="zh-CN"/>
              </w:rPr>
              <w:t>2.4</w:t>
            </w:r>
          </w:p>
        </w:tc>
        <w:tc>
          <w:tcPr>
            <w:tcW w:w="770"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keepNext/>
              <w:keepLines/>
              <w:tabs>
                <w:tab w:val="clear" w:pos="284"/>
              </w:tabs>
              <w:jc w:val="both"/>
              <w:rPr>
                <w:i/>
                <w:color w:val="0033CC"/>
                <w:sz w:val="20"/>
                <w:lang w:eastAsia="zh-CN"/>
              </w:rPr>
            </w:pPr>
            <w:r>
              <w:rPr>
                <w:i/>
                <w:color w:val="0033CC"/>
                <w:sz w:val="20"/>
              </w:rPr>
              <w:t>Yes</w:t>
            </w:r>
          </w:p>
        </w:tc>
        <w:tc>
          <w:tcPr>
            <w:tcW w:w="5184" w:type="dxa"/>
            <w:vMerge w:val="restart"/>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i/>
                <w:color w:val="0033CC"/>
                <w:sz w:val="20"/>
              </w:rPr>
            </w:pPr>
            <w:r>
              <w:rPr>
                <w:rFonts w:hint="eastAsia"/>
                <w:i/>
                <w:color w:val="0033CC"/>
                <w:sz w:val="20"/>
                <w:lang w:eastAsia="zh-CN"/>
              </w:rPr>
              <w:t>The values are achieved by using 16</w:t>
            </w:r>
            <w:r>
              <w:rPr>
                <w:rFonts w:hint="eastAsia"/>
                <w:i/>
                <w:color w:val="0033CC"/>
                <w:sz w:val="20"/>
                <w:lang w:val="en-US" w:eastAsia="zh-CN"/>
              </w:rPr>
              <w:t>-</w:t>
            </w:r>
            <w:r>
              <w:rPr>
                <w:rFonts w:hint="eastAsia"/>
                <w:i/>
                <w:color w:val="0033CC"/>
                <w:sz w:val="20"/>
                <w:lang w:eastAsia="zh-CN"/>
              </w:rPr>
              <w:t xml:space="preserve">carrier </w:t>
            </w:r>
            <w:r>
              <w:rPr>
                <w:rFonts w:hint="eastAsia"/>
                <w:i/>
                <w:color w:val="0033CC"/>
                <w:sz w:val="20"/>
                <w:lang w:val="en-US" w:eastAsia="zh-CN"/>
              </w:rPr>
              <w:t>a</w:t>
            </w:r>
            <w:r>
              <w:rPr>
                <w:rFonts w:hint="eastAsia"/>
                <w:i/>
                <w:color w:val="0033CC"/>
                <w:sz w:val="20"/>
                <w:lang w:eastAsia="zh-CN"/>
              </w:rPr>
              <w:t>ggregation</w:t>
            </w:r>
          </w:p>
        </w:tc>
      </w:tr>
      <w:tr w:rsidR="00553F96">
        <w:trPr>
          <w:cantSplit/>
          <w:trHeight w:hRule="exact" w:val="510"/>
        </w:trPr>
        <w:tc>
          <w:tcPr>
            <w:tcW w:w="2093" w:type="dxa"/>
            <w:vMerge/>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keepNext/>
              <w:keepLines/>
              <w:overflowPunct/>
              <w:autoSpaceDE/>
              <w:autoSpaceDN/>
              <w:adjustRightInd/>
              <w:spacing w:before="0"/>
              <w:rPr>
                <w:sz w:val="20"/>
              </w:rPr>
            </w:pPr>
          </w:p>
        </w:tc>
        <w:tc>
          <w:tcPr>
            <w:tcW w:w="1134" w:type="dxa"/>
            <w:vMerge/>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keepNext/>
              <w:keepLines/>
              <w:overflowPunct/>
              <w:autoSpaceDE/>
              <w:autoSpaceDN/>
              <w:adjustRightInd/>
              <w:spacing w:before="0"/>
              <w:rPr>
                <w:rFonts w:eastAsia="Malgun Gothic"/>
                <w:sz w:val="20"/>
              </w:rPr>
            </w:pPr>
          </w:p>
        </w:tc>
        <w:tc>
          <w:tcPr>
            <w:tcW w:w="1378" w:type="dxa"/>
            <w:vMerge/>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keepNext/>
              <w:keepLines/>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keepNext/>
              <w:keepLines/>
              <w:jc w:val="both"/>
              <w:rPr>
                <w:sz w:val="20"/>
              </w:rPr>
            </w:pPr>
            <w:r>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keepNext/>
              <w:keepLines/>
              <w:jc w:val="both"/>
              <w:rPr>
                <w:sz w:val="20"/>
              </w:rPr>
            </w:pPr>
            <w:r>
              <w:rPr>
                <w:rFonts w:eastAsia="Malgun Gothic"/>
                <w:sz w:val="20"/>
              </w:rPr>
              <w:t>15</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keepNext/>
              <w:keepLines/>
              <w:tabs>
                <w:tab w:val="clear" w:pos="284"/>
              </w:tabs>
              <w:jc w:val="both"/>
              <w:rPr>
                <w:i/>
                <w:color w:val="0033CC"/>
                <w:sz w:val="20"/>
                <w:lang w:val="en-US" w:eastAsia="zh-CN"/>
              </w:rPr>
            </w:pPr>
            <w:r>
              <w:rPr>
                <w:i/>
                <w:color w:val="0033CC"/>
                <w:sz w:val="20"/>
              </w:rPr>
              <w:t>17.49~5</w:t>
            </w:r>
            <w:r>
              <w:rPr>
                <w:rFonts w:hint="eastAsia"/>
                <w:i/>
                <w:color w:val="0033CC"/>
                <w:sz w:val="20"/>
                <w:lang w:val="en-US" w:eastAsia="zh-CN"/>
              </w:rPr>
              <w:t>2.6</w:t>
            </w:r>
          </w:p>
        </w:tc>
        <w:tc>
          <w:tcPr>
            <w:tcW w:w="770"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keepNext/>
              <w:keepLines/>
              <w:tabs>
                <w:tab w:val="clear" w:pos="284"/>
              </w:tabs>
              <w:jc w:val="both"/>
              <w:rPr>
                <w:i/>
                <w:color w:val="0033CC"/>
                <w:sz w:val="20"/>
                <w:lang w:eastAsia="zh-CN"/>
              </w:rPr>
            </w:pPr>
            <w:r>
              <w:rPr>
                <w:i/>
                <w:color w:val="0033CC"/>
                <w:sz w:val="20"/>
              </w:rPr>
              <w:t>Yes</w:t>
            </w:r>
          </w:p>
        </w:tc>
        <w:tc>
          <w:tcPr>
            <w:tcW w:w="5184" w:type="dxa"/>
            <w:vMerge/>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keepNext/>
              <w:keepLines/>
              <w:overflowPunct/>
              <w:autoSpaceDE/>
              <w:autoSpaceDN/>
              <w:adjustRightInd/>
              <w:spacing w:before="0"/>
              <w:rPr>
                <w:i/>
                <w:color w:val="0033CC"/>
                <w:sz w:val="20"/>
              </w:rPr>
            </w:pPr>
          </w:p>
        </w:tc>
      </w:tr>
      <w:tr w:rsidR="00553F96">
        <w:trPr>
          <w:cantSplit/>
          <w:trHeight w:hRule="exact" w:val="510"/>
        </w:trPr>
        <w:tc>
          <w:tcPr>
            <w:tcW w:w="2093" w:type="dxa"/>
            <w:vMerge w:val="restart"/>
            <w:tcBorders>
              <w:top w:val="single" w:sz="4" w:space="0" w:color="auto"/>
              <w:left w:val="single" w:sz="4" w:space="0" w:color="auto"/>
              <w:right w:val="single" w:sz="4" w:space="0" w:color="auto"/>
            </w:tcBorders>
            <w:shd w:val="clear" w:color="auto" w:fill="FFFFFF"/>
          </w:tcPr>
          <w:p w:rsidR="00553F96" w:rsidRDefault="00553F96">
            <w:pPr>
              <w:pStyle w:val="Tabletext0"/>
              <w:rPr>
                <w:sz w:val="20"/>
                <w:lang w:val="en-GB"/>
              </w:rPr>
            </w:pPr>
            <w:r>
              <w:rPr>
                <w:b/>
                <w:sz w:val="20"/>
                <w:lang w:val="en-GB"/>
              </w:rPr>
              <w:t>5.2.4.3.3</w:t>
            </w:r>
            <w:r>
              <w:rPr>
                <w:sz w:val="20"/>
                <w:lang w:val="en-GB"/>
              </w:rPr>
              <w:br/>
              <w:t>User experienced data rate (Mbit/s)</w:t>
            </w:r>
            <w:r>
              <w:rPr>
                <w:sz w:val="20"/>
                <w:lang w:val="en-GB"/>
              </w:rPr>
              <w:br/>
            </w:r>
            <w:r>
              <w:rPr>
                <w:i/>
                <w:iCs/>
                <w:sz w:val="20"/>
                <w:lang w:val="en-GB"/>
              </w:rPr>
              <w:t>(4.3)</w:t>
            </w:r>
          </w:p>
        </w:tc>
        <w:tc>
          <w:tcPr>
            <w:tcW w:w="1134" w:type="dxa"/>
            <w:vMerge w:val="restart"/>
            <w:tcBorders>
              <w:top w:val="single" w:sz="4" w:space="0" w:color="auto"/>
              <w:left w:val="single" w:sz="4" w:space="0" w:color="auto"/>
              <w:right w:val="single" w:sz="4" w:space="0" w:color="auto"/>
            </w:tcBorders>
            <w:shd w:val="clear" w:color="auto" w:fill="FFFFFF"/>
          </w:tcPr>
          <w:p w:rsidR="00553F96" w:rsidRDefault="00553F96">
            <w:pPr>
              <w:pStyle w:val="Tabletext0"/>
              <w:rPr>
                <w:rFonts w:eastAsia="Malgun Gothic"/>
                <w:sz w:val="20"/>
              </w:rPr>
            </w:pPr>
            <w:r>
              <w:rPr>
                <w:rFonts w:eastAsia="Malgun Gothic"/>
                <w:sz w:val="20"/>
              </w:rPr>
              <w:t>eMBB</w:t>
            </w:r>
          </w:p>
        </w:tc>
        <w:tc>
          <w:tcPr>
            <w:tcW w:w="1378" w:type="dxa"/>
            <w:vMerge w:val="restart"/>
            <w:tcBorders>
              <w:top w:val="single" w:sz="4" w:space="0" w:color="auto"/>
              <w:left w:val="single" w:sz="4" w:space="0" w:color="auto"/>
              <w:right w:val="single" w:sz="4" w:space="0" w:color="auto"/>
            </w:tcBorders>
            <w:shd w:val="clear" w:color="auto" w:fill="FFFFFF"/>
          </w:tcPr>
          <w:p w:rsidR="00553F96" w:rsidRDefault="00553F96">
            <w:pPr>
              <w:pStyle w:val="Tabletext0"/>
              <w:rPr>
                <w:rFonts w:eastAsia="MS Mincho"/>
                <w:sz w:val="20"/>
              </w:rPr>
            </w:pPr>
            <w:r>
              <w:rPr>
                <w:sz w:val="20"/>
              </w:rPr>
              <w:t>Dense Urban – eMBB</w:t>
            </w:r>
          </w:p>
        </w:tc>
        <w:tc>
          <w:tcPr>
            <w:tcW w:w="1285"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sz w:val="20"/>
              </w:rPr>
            </w:pPr>
            <w:r>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sz w:val="20"/>
              </w:rPr>
            </w:pPr>
            <w:r>
              <w:rPr>
                <w:sz w:val="20"/>
              </w:rPr>
              <w:t>100</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keepNext/>
              <w:keepLines/>
              <w:tabs>
                <w:tab w:val="clear" w:pos="284"/>
              </w:tabs>
              <w:jc w:val="both"/>
              <w:rPr>
                <w:i/>
                <w:color w:val="0033CC"/>
                <w:sz w:val="20"/>
                <w:szCs w:val="22"/>
                <w:lang w:val="en-US" w:eastAsia="zh-CN"/>
              </w:rPr>
            </w:pPr>
            <w:r>
              <w:rPr>
                <w:rFonts w:hint="eastAsia"/>
                <w:i/>
                <w:color w:val="0033CC"/>
                <w:sz w:val="20"/>
                <w:szCs w:val="22"/>
                <w:lang w:val="en-US" w:eastAsia="zh-CN"/>
              </w:rPr>
              <w:t>110.0</w:t>
            </w:r>
          </w:p>
        </w:tc>
        <w:tc>
          <w:tcPr>
            <w:tcW w:w="770"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tabs>
                <w:tab w:val="clear" w:pos="284"/>
              </w:tabs>
              <w:jc w:val="both"/>
              <w:rPr>
                <w:i/>
                <w:color w:val="0033CC"/>
                <w:sz w:val="20"/>
                <w:lang w:val="en-US" w:eastAsia="zh-CN"/>
              </w:rPr>
            </w:pPr>
            <w:r>
              <w:rPr>
                <w:rFonts w:hint="eastAsia"/>
                <w:i/>
                <w:color w:val="0033CC"/>
                <w:sz w:val="20"/>
                <w:lang w:val="en-US" w:eastAsia="zh-CN"/>
              </w:rPr>
              <w:t>Yes</w:t>
            </w:r>
          </w:p>
        </w:tc>
        <w:tc>
          <w:tcPr>
            <w:tcW w:w="5184" w:type="dxa"/>
            <w:vMerge w:val="restart"/>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i/>
                <w:color w:val="0033CC"/>
                <w:sz w:val="20"/>
                <w:lang w:eastAsia="zh-CN"/>
              </w:rPr>
            </w:pPr>
            <w:r>
              <w:rPr>
                <w:rFonts w:hint="eastAsia"/>
                <w:i/>
                <w:color w:val="0033CC"/>
                <w:sz w:val="20"/>
                <w:lang w:eastAsia="zh-CN"/>
              </w:rPr>
              <w:t xml:space="preserve">For evaluation configuration </w:t>
            </w:r>
            <w:r>
              <w:rPr>
                <w:rFonts w:hint="eastAsia"/>
                <w:i/>
                <w:color w:val="0033CC"/>
                <w:sz w:val="20"/>
                <w:lang w:val="en-US" w:eastAsia="zh-CN"/>
              </w:rPr>
              <w:t>A</w:t>
            </w:r>
            <w:r>
              <w:rPr>
                <w:rFonts w:hint="eastAsia"/>
                <w:i/>
                <w:color w:val="0033CC"/>
                <w:sz w:val="20"/>
                <w:lang w:eastAsia="zh-CN"/>
              </w:rPr>
              <w:t xml:space="preserve"> (4 GHz), Channel model A.</w:t>
            </w:r>
          </w:p>
        </w:tc>
      </w:tr>
      <w:tr w:rsidR="00553F96">
        <w:trPr>
          <w:cantSplit/>
          <w:trHeight w:hRule="exact" w:val="510"/>
        </w:trPr>
        <w:tc>
          <w:tcPr>
            <w:tcW w:w="2093" w:type="dxa"/>
            <w:vMerge/>
            <w:tcBorders>
              <w:left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tcPr>
          <w:p w:rsidR="00553F96" w:rsidRDefault="00553F96">
            <w:pPr>
              <w:overflowPunct/>
              <w:autoSpaceDE/>
              <w:autoSpaceDN/>
              <w:adjustRightInd/>
              <w:spacing w:before="0"/>
              <w:rPr>
                <w:rFonts w:eastAsia="Malgun Gothic"/>
                <w:sz w:val="20"/>
              </w:rPr>
            </w:pPr>
          </w:p>
        </w:tc>
        <w:tc>
          <w:tcPr>
            <w:tcW w:w="1378" w:type="dxa"/>
            <w:vMerge/>
            <w:tcBorders>
              <w:left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sz w:val="20"/>
              </w:rPr>
            </w:pPr>
            <w:r>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sz w:val="20"/>
              </w:rPr>
            </w:pPr>
            <w:r>
              <w:rPr>
                <w:sz w:val="20"/>
              </w:rPr>
              <w:t>50</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keepNext/>
              <w:keepLines/>
              <w:tabs>
                <w:tab w:val="clear" w:pos="284"/>
              </w:tabs>
              <w:jc w:val="both"/>
              <w:rPr>
                <w:i/>
                <w:color w:val="0033CC"/>
                <w:sz w:val="20"/>
                <w:szCs w:val="22"/>
                <w:lang w:val="en-US" w:eastAsia="zh-CN"/>
              </w:rPr>
            </w:pPr>
            <w:r>
              <w:rPr>
                <w:rFonts w:hint="eastAsia"/>
                <w:i/>
                <w:color w:val="0033CC"/>
                <w:sz w:val="20"/>
                <w:szCs w:val="22"/>
                <w:lang w:val="en-US" w:eastAsia="zh-CN"/>
              </w:rPr>
              <w:t>68.0</w:t>
            </w:r>
          </w:p>
        </w:tc>
        <w:tc>
          <w:tcPr>
            <w:tcW w:w="770"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tabs>
                <w:tab w:val="clear" w:pos="284"/>
              </w:tabs>
              <w:jc w:val="both"/>
              <w:rPr>
                <w:i/>
                <w:color w:val="0033CC"/>
                <w:sz w:val="20"/>
                <w:lang w:eastAsia="zh-CN"/>
              </w:rPr>
            </w:pPr>
            <w:r>
              <w:rPr>
                <w:rFonts w:hint="eastAsia"/>
                <w:i/>
                <w:color w:val="0033CC"/>
                <w:sz w:val="20"/>
                <w:lang w:val="en-US" w:eastAsia="zh-CN"/>
              </w:rPr>
              <w:t>Yes</w:t>
            </w:r>
          </w:p>
        </w:tc>
        <w:tc>
          <w:tcPr>
            <w:tcW w:w="5184" w:type="dxa"/>
            <w:vMerge/>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overflowPunct/>
              <w:autoSpaceDE/>
              <w:autoSpaceDN/>
              <w:adjustRightInd/>
              <w:spacing w:before="0"/>
              <w:rPr>
                <w:i/>
                <w:color w:val="0033CC"/>
                <w:sz w:val="20"/>
              </w:rPr>
            </w:pPr>
          </w:p>
        </w:tc>
      </w:tr>
      <w:tr w:rsidR="00553F96">
        <w:trPr>
          <w:cantSplit/>
          <w:trHeight w:hRule="exact" w:val="510"/>
        </w:trPr>
        <w:tc>
          <w:tcPr>
            <w:tcW w:w="2093" w:type="dxa"/>
            <w:vMerge w:val="restart"/>
            <w:tcBorders>
              <w:top w:val="single" w:sz="4" w:space="0" w:color="auto"/>
              <w:left w:val="single" w:sz="4" w:space="0" w:color="auto"/>
              <w:right w:val="single" w:sz="4" w:space="0" w:color="auto"/>
            </w:tcBorders>
            <w:shd w:val="clear" w:color="auto" w:fill="FFFFFF"/>
          </w:tcPr>
          <w:p w:rsidR="00553F96" w:rsidRDefault="00553F96">
            <w:pPr>
              <w:pStyle w:val="Tabletext0"/>
              <w:rPr>
                <w:sz w:val="20"/>
                <w:lang w:val="en-GB"/>
              </w:rPr>
            </w:pPr>
            <w:r>
              <w:rPr>
                <w:b/>
                <w:sz w:val="20"/>
                <w:lang w:val="en-GB"/>
              </w:rPr>
              <w:t>5.2.4.3.4</w:t>
            </w:r>
            <w:r>
              <w:rPr>
                <w:sz w:val="20"/>
                <w:lang w:val="en-GB"/>
              </w:rPr>
              <w:br/>
              <w:t>5</w:t>
            </w:r>
            <w:r>
              <w:rPr>
                <w:sz w:val="20"/>
                <w:vertAlign w:val="superscript"/>
                <w:lang w:val="en-GB"/>
              </w:rPr>
              <w:t>th</w:t>
            </w:r>
            <w:r>
              <w:rPr>
                <w:sz w:val="20"/>
                <w:lang w:val="en-GB"/>
              </w:rPr>
              <w:t xml:space="preserve"> percentile user spectral efficiency (bit/s/Hz)</w:t>
            </w:r>
            <w:r>
              <w:rPr>
                <w:sz w:val="20"/>
                <w:lang w:val="en-GB"/>
              </w:rPr>
              <w:br/>
            </w:r>
            <w:r>
              <w:rPr>
                <w:i/>
                <w:iCs/>
                <w:sz w:val="20"/>
                <w:lang w:val="en-GB"/>
              </w:rPr>
              <w:t>(4.4)</w:t>
            </w:r>
          </w:p>
        </w:tc>
        <w:tc>
          <w:tcPr>
            <w:tcW w:w="1134" w:type="dxa"/>
            <w:vMerge w:val="restart"/>
            <w:tcBorders>
              <w:top w:val="single" w:sz="4" w:space="0" w:color="auto"/>
              <w:left w:val="single" w:sz="4" w:space="0" w:color="auto"/>
              <w:right w:val="single" w:sz="4" w:space="0" w:color="auto"/>
            </w:tcBorders>
            <w:shd w:val="clear" w:color="auto" w:fill="FFFFFF"/>
          </w:tcPr>
          <w:p w:rsidR="00553F96" w:rsidRDefault="00553F96">
            <w:pPr>
              <w:pStyle w:val="Tabletext0"/>
              <w:rPr>
                <w:sz w:val="20"/>
              </w:rPr>
            </w:pPr>
            <w:r>
              <w:rPr>
                <w:sz w:val="20"/>
              </w:rPr>
              <w:t>eMBB</w:t>
            </w:r>
          </w:p>
        </w:tc>
        <w:tc>
          <w:tcPr>
            <w:tcW w:w="1378" w:type="dxa"/>
            <w:vMerge w:val="restart"/>
            <w:tcBorders>
              <w:top w:val="single" w:sz="4" w:space="0" w:color="auto"/>
              <w:left w:val="single" w:sz="4" w:space="0" w:color="auto"/>
              <w:right w:val="single" w:sz="4" w:space="0" w:color="auto"/>
            </w:tcBorders>
            <w:shd w:val="clear" w:color="auto" w:fill="FFFFFF"/>
          </w:tcPr>
          <w:p w:rsidR="00553F96" w:rsidRDefault="00553F96">
            <w:pPr>
              <w:pStyle w:val="Tabletext0"/>
              <w:rPr>
                <w:sz w:val="20"/>
              </w:rPr>
            </w:pPr>
            <w:r>
              <w:rPr>
                <w:sz w:val="20"/>
              </w:rPr>
              <w:t>Indoor Hotspot – eMBB</w:t>
            </w:r>
          </w:p>
        </w:tc>
        <w:tc>
          <w:tcPr>
            <w:tcW w:w="1285"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sz w:val="20"/>
              </w:rPr>
            </w:pPr>
            <w:r>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sz w:val="20"/>
              </w:rPr>
            </w:pPr>
            <w:r>
              <w:rPr>
                <w:sz w:val="20"/>
              </w:rPr>
              <w:t>0.3</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keepNext/>
              <w:keepLines/>
              <w:tabs>
                <w:tab w:val="clear" w:pos="284"/>
              </w:tabs>
              <w:jc w:val="both"/>
              <w:rPr>
                <w:i/>
                <w:color w:val="0033CC"/>
                <w:sz w:val="20"/>
                <w:szCs w:val="22"/>
                <w:lang w:val="en-US" w:eastAsia="zh-CN"/>
              </w:rPr>
            </w:pPr>
            <w:r>
              <w:rPr>
                <w:rFonts w:hint="eastAsia"/>
                <w:i/>
                <w:color w:val="0033CC"/>
                <w:sz w:val="20"/>
                <w:szCs w:val="22"/>
                <w:lang w:val="en-US" w:eastAsia="zh-CN"/>
              </w:rPr>
              <w:t>0.40</w:t>
            </w:r>
          </w:p>
        </w:tc>
        <w:tc>
          <w:tcPr>
            <w:tcW w:w="770"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i/>
                <w:color w:val="0033CC"/>
                <w:sz w:val="20"/>
              </w:rPr>
            </w:pPr>
            <w:r>
              <w:rPr>
                <w:rFonts w:hint="eastAsia"/>
                <w:i/>
                <w:color w:val="0033CC"/>
                <w:sz w:val="20"/>
                <w:lang w:val="en-US" w:eastAsia="zh-CN"/>
              </w:rPr>
              <w:t>Yes</w:t>
            </w:r>
          </w:p>
        </w:tc>
        <w:tc>
          <w:tcPr>
            <w:tcW w:w="5184" w:type="dxa"/>
            <w:vMerge w:val="restart"/>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i/>
                <w:color w:val="0033CC"/>
                <w:sz w:val="20"/>
                <w:lang w:eastAsia="zh-CN"/>
              </w:rPr>
            </w:pPr>
            <w:r>
              <w:rPr>
                <w:rFonts w:hint="eastAsia"/>
                <w:i/>
                <w:color w:val="0033CC"/>
                <w:sz w:val="20"/>
                <w:lang w:eastAsia="zh-CN"/>
              </w:rPr>
              <w:t xml:space="preserve">For evaluation configuration </w:t>
            </w:r>
            <w:r>
              <w:rPr>
                <w:rFonts w:hint="eastAsia"/>
                <w:i/>
                <w:color w:val="0033CC"/>
                <w:sz w:val="20"/>
                <w:lang w:val="en-US" w:eastAsia="zh-CN"/>
              </w:rPr>
              <w:t>A</w:t>
            </w:r>
            <w:r>
              <w:rPr>
                <w:rFonts w:hint="eastAsia"/>
                <w:i/>
                <w:color w:val="0033CC"/>
                <w:sz w:val="20"/>
                <w:lang w:eastAsia="zh-CN"/>
              </w:rPr>
              <w:t xml:space="preserve"> (4 GHz), Channel model A.</w:t>
            </w:r>
          </w:p>
        </w:tc>
      </w:tr>
      <w:tr w:rsidR="00553F96">
        <w:trPr>
          <w:cantSplit/>
          <w:trHeight w:hRule="exact" w:val="510"/>
        </w:trPr>
        <w:tc>
          <w:tcPr>
            <w:tcW w:w="2093" w:type="dxa"/>
            <w:vMerge/>
            <w:tcBorders>
              <w:left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sz w:val="20"/>
              </w:rPr>
            </w:pPr>
            <w:r>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sz w:val="20"/>
              </w:rPr>
            </w:pPr>
            <w:r>
              <w:rPr>
                <w:sz w:val="20"/>
              </w:rPr>
              <w:t>0.21</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keepNext/>
              <w:keepLines/>
              <w:tabs>
                <w:tab w:val="clear" w:pos="284"/>
              </w:tabs>
              <w:jc w:val="both"/>
              <w:rPr>
                <w:i/>
                <w:color w:val="0033CC"/>
                <w:sz w:val="20"/>
                <w:szCs w:val="22"/>
                <w:lang w:val="en-US" w:eastAsia="zh-CN"/>
              </w:rPr>
            </w:pPr>
            <w:r>
              <w:rPr>
                <w:rFonts w:hint="eastAsia"/>
                <w:i/>
                <w:color w:val="0033CC"/>
                <w:sz w:val="20"/>
                <w:szCs w:val="22"/>
                <w:lang w:val="en-US" w:eastAsia="zh-CN"/>
              </w:rPr>
              <w:t>0.37</w:t>
            </w:r>
          </w:p>
        </w:tc>
        <w:tc>
          <w:tcPr>
            <w:tcW w:w="770"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tabs>
                <w:tab w:val="clear" w:pos="284"/>
                <w:tab w:val="clear" w:pos="567"/>
                <w:tab w:val="left" w:pos="34"/>
              </w:tabs>
              <w:jc w:val="both"/>
              <w:rPr>
                <w:i/>
                <w:color w:val="0033CC"/>
                <w:sz w:val="20"/>
                <w:lang w:eastAsia="zh-CN"/>
              </w:rPr>
            </w:pPr>
            <w:r>
              <w:rPr>
                <w:rFonts w:hint="eastAsia"/>
                <w:i/>
                <w:color w:val="0033CC"/>
                <w:sz w:val="20"/>
                <w:lang w:val="en-US" w:eastAsia="zh-CN"/>
              </w:rPr>
              <w:t>Yes</w:t>
            </w:r>
          </w:p>
        </w:tc>
        <w:tc>
          <w:tcPr>
            <w:tcW w:w="5184" w:type="dxa"/>
            <w:vMerge/>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overflowPunct/>
              <w:autoSpaceDE/>
              <w:autoSpaceDN/>
              <w:adjustRightInd/>
              <w:spacing w:before="0"/>
              <w:rPr>
                <w:i/>
                <w:color w:val="0033CC"/>
                <w:sz w:val="20"/>
              </w:rPr>
            </w:pPr>
          </w:p>
        </w:tc>
      </w:tr>
      <w:tr w:rsidR="00553F96">
        <w:trPr>
          <w:cantSplit/>
          <w:trHeight w:hRule="exact" w:val="510"/>
        </w:trPr>
        <w:tc>
          <w:tcPr>
            <w:tcW w:w="2093" w:type="dxa"/>
            <w:vMerge/>
            <w:tcBorders>
              <w:left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134" w:type="dxa"/>
            <w:vMerge w:val="restart"/>
            <w:tcBorders>
              <w:top w:val="single" w:sz="4" w:space="0" w:color="auto"/>
              <w:left w:val="single" w:sz="4" w:space="0" w:color="auto"/>
              <w:bottom w:val="single" w:sz="4" w:space="0" w:color="auto"/>
              <w:right w:val="single" w:sz="4" w:space="0" w:color="auto"/>
            </w:tcBorders>
            <w:shd w:val="clear" w:color="auto" w:fill="FFFFFF"/>
          </w:tcPr>
          <w:p w:rsidR="00553F96" w:rsidRDefault="00553F96">
            <w:pPr>
              <w:pStyle w:val="Tabletext0"/>
              <w:rPr>
                <w:sz w:val="20"/>
              </w:rPr>
            </w:pPr>
            <w:r>
              <w:rPr>
                <w:sz w:val="20"/>
              </w:rPr>
              <w:t>eMBB</w:t>
            </w:r>
          </w:p>
        </w:tc>
        <w:tc>
          <w:tcPr>
            <w:tcW w:w="1378" w:type="dxa"/>
            <w:vMerge w:val="restart"/>
            <w:tcBorders>
              <w:top w:val="single" w:sz="4" w:space="0" w:color="auto"/>
              <w:left w:val="single" w:sz="4" w:space="0" w:color="auto"/>
              <w:bottom w:val="single" w:sz="4" w:space="0" w:color="auto"/>
              <w:right w:val="single" w:sz="4" w:space="0" w:color="auto"/>
            </w:tcBorders>
            <w:shd w:val="clear" w:color="auto" w:fill="FFFFFF"/>
          </w:tcPr>
          <w:p w:rsidR="00553F96" w:rsidRDefault="00553F96">
            <w:pPr>
              <w:pStyle w:val="Tabletext0"/>
              <w:rPr>
                <w:sz w:val="20"/>
              </w:rPr>
            </w:pPr>
            <w:r>
              <w:rPr>
                <w:sz w:val="20"/>
              </w:rPr>
              <w:t>Dense Urban – eMBB</w:t>
            </w:r>
          </w:p>
        </w:tc>
        <w:tc>
          <w:tcPr>
            <w:tcW w:w="1285"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sz w:val="20"/>
              </w:rPr>
            </w:pPr>
            <w:r>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sz w:val="20"/>
              </w:rPr>
            </w:pPr>
            <w:r>
              <w:rPr>
                <w:sz w:val="20"/>
              </w:rPr>
              <w:t>0.225</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keepNext/>
              <w:keepLines/>
              <w:tabs>
                <w:tab w:val="clear" w:pos="284"/>
              </w:tabs>
              <w:jc w:val="both"/>
              <w:rPr>
                <w:i/>
                <w:color w:val="0033CC"/>
                <w:sz w:val="20"/>
                <w:szCs w:val="22"/>
                <w:lang w:val="en-US" w:eastAsia="zh-CN"/>
              </w:rPr>
            </w:pPr>
            <w:r>
              <w:rPr>
                <w:rFonts w:hint="eastAsia"/>
                <w:i/>
                <w:color w:val="0033CC"/>
                <w:sz w:val="20"/>
                <w:szCs w:val="22"/>
                <w:lang w:val="en-US" w:eastAsia="zh-CN"/>
              </w:rPr>
              <w:t>0.55</w:t>
            </w:r>
          </w:p>
        </w:tc>
        <w:tc>
          <w:tcPr>
            <w:tcW w:w="770"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tabs>
                <w:tab w:val="clear" w:pos="284"/>
              </w:tabs>
              <w:jc w:val="both"/>
              <w:rPr>
                <w:i/>
                <w:color w:val="0033CC"/>
                <w:sz w:val="20"/>
                <w:lang w:eastAsia="zh-CN"/>
              </w:rPr>
            </w:pPr>
            <w:r>
              <w:rPr>
                <w:rFonts w:hint="eastAsia"/>
                <w:i/>
                <w:color w:val="0033CC"/>
                <w:sz w:val="20"/>
                <w:lang w:val="en-US" w:eastAsia="zh-CN"/>
              </w:rPr>
              <w:t>Yes</w:t>
            </w:r>
          </w:p>
        </w:tc>
        <w:tc>
          <w:tcPr>
            <w:tcW w:w="5184" w:type="dxa"/>
            <w:vMerge w:val="restart"/>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i/>
                <w:color w:val="0033CC"/>
                <w:sz w:val="20"/>
              </w:rPr>
            </w:pPr>
            <w:r>
              <w:rPr>
                <w:rFonts w:hint="eastAsia"/>
                <w:i/>
                <w:color w:val="0033CC"/>
                <w:sz w:val="20"/>
                <w:lang w:eastAsia="zh-CN"/>
              </w:rPr>
              <w:t xml:space="preserve">For evaluation configuration </w:t>
            </w:r>
            <w:r>
              <w:rPr>
                <w:rFonts w:hint="eastAsia"/>
                <w:i/>
                <w:color w:val="0033CC"/>
                <w:sz w:val="20"/>
                <w:lang w:val="en-US" w:eastAsia="zh-CN"/>
              </w:rPr>
              <w:t>A</w:t>
            </w:r>
            <w:r>
              <w:rPr>
                <w:rFonts w:hint="eastAsia"/>
                <w:i/>
                <w:color w:val="0033CC"/>
                <w:sz w:val="20"/>
                <w:lang w:eastAsia="zh-CN"/>
              </w:rPr>
              <w:t xml:space="preserve"> (4 GHz), Channel model A.</w:t>
            </w:r>
          </w:p>
        </w:tc>
      </w:tr>
      <w:tr w:rsidR="00553F96">
        <w:trPr>
          <w:cantSplit/>
          <w:trHeight w:hRule="exact" w:val="510"/>
        </w:trPr>
        <w:tc>
          <w:tcPr>
            <w:tcW w:w="2093" w:type="dxa"/>
            <w:vMerge/>
            <w:tcBorders>
              <w:left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134" w:type="dxa"/>
            <w:vMerge/>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378" w:type="dxa"/>
            <w:vMerge/>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sz w:val="20"/>
              </w:rPr>
            </w:pPr>
            <w:r>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sz w:val="20"/>
              </w:rPr>
            </w:pPr>
            <w:r>
              <w:rPr>
                <w:sz w:val="20"/>
              </w:rPr>
              <w:t>0.15</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keepNext/>
              <w:keepLines/>
              <w:tabs>
                <w:tab w:val="clear" w:pos="284"/>
              </w:tabs>
              <w:jc w:val="both"/>
              <w:rPr>
                <w:i/>
                <w:color w:val="0033CC"/>
                <w:sz w:val="20"/>
                <w:szCs w:val="22"/>
                <w:lang w:val="en-US" w:eastAsia="zh-CN"/>
              </w:rPr>
            </w:pPr>
            <w:r>
              <w:rPr>
                <w:rFonts w:hint="eastAsia"/>
                <w:i/>
                <w:color w:val="0033CC"/>
                <w:sz w:val="20"/>
                <w:szCs w:val="22"/>
                <w:lang w:val="en-US" w:eastAsia="zh-CN"/>
              </w:rPr>
              <w:t>0.34</w:t>
            </w:r>
          </w:p>
        </w:tc>
        <w:tc>
          <w:tcPr>
            <w:tcW w:w="770"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keepNext/>
              <w:keepLines/>
              <w:tabs>
                <w:tab w:val="clear" w:pos="284"/>
              </w:tabs>
              <w:jc w:val="both"/>
              <w:rPr>
                <w:i/>
                <w:color w:val="0033CC"/>
                <w:sz w:val="20"/>
                <w:lang w:eastAsia="zh-CN"/>
              </w:rPr>
            </w:pPr>
            <w:r>
              <w:rPr>
                <w:rFonts w:hint="eastAsia"/>
                <w:i/>
                <w:color w:val="0033CC"/>
                <w:sz w:val="20"/>
                <w:lang w:val="en-US" w:eastAsia="zh-CN"/>
              </w:rPr>
              <w:t>Yes</w:t>
            </w:r>
          </w:p>
        </w:tc>
        <w:tc>
          <w:tcPr>
            <w:tcW w:w="5184" w:type="dxa"/>
            <w:vMerge/>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overflowPunct/>
              <w:autoSpaceDE/>
              <w:autoSpaceDN/>
              <w:adjustRightInd/>
              <w:spacing w:before="0"/>
              <w:rPr>
                <w:i/>
                <w:color w:val="0033CC"/>
                <w:sz w:val="20"/>
              </w:rPr>
            </w:pPr>
          </w:p>
        </w:tc>
      </w:tr>
      <w:tr w:rsidR="00553F96">
        <w:trPr>
          <w:cantSplit/>
          <w:trHeight w:hRule="exact" w:val="510"/>
        </w:trPr>
        <w:tc>
          <w:tcPr>
            <w:tcW w:w="2093" w:type="dxa"/>
            <w:vMerge/>
            <w:tcBorders>
              <w:left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134" w:type="dxa"/>
            <w:vMerge w:val="restart"/>
            <w:tcBorders>
              <w:top w:val="single" w:sz="4" w:space="0" w:color="auto"/>
              <w:left w:val="single" w:sz="4" w:space="0" w:color="auto"/>
              <w:right w:val="single" w:sz="4" w:space="0" w:color="auto"/>
            </w:tcBorders>
            <w:shd w:val="clear" w:color="auto" w:fill="FFFFFF"/>
          </w:tcPr>
          <w:p w:rsidR="00553F96" w:rsidRDefault="00553F96">
            <w:pPr>
              <w:pStyle w:val="Tabletext0"/>
              <w:rPr>
                <w:sz w:val="20"/>
              </w:rPr>
            </w:pPr>
            <w:r>
              <w:rPr>
                <w:sz w:val="20"/>
              </w:rPr>
              <w:t>eMBB</w:t>
            </w:r>
          </w:p>
        </w:tc>
        <w:tc>
          <w:tcPr>
            <w:tcW w:w="1378" w:type="dxa"/>
            <w:vMerge w:val="restart"/>
            <w:tcBorders>
              <w:top w:val="single" w:sz="4" w:space="0" w:color="auto"/>
              <w:left w:val="single" w:sz="4" w:space="0" w:color="auto"/>
              <w:right w:val="single" w:sz="4" w:space="0" w:color="auto"/>
            </w:tcBorders>
            <w:shd w:val="clear" w:color="auto" w:fill="FFFFFF"/>
          </w:tcPr>
          <w:p w:rsidR="00553F96" w:rsidRDefault="00553F96">
            <w:pPr>
              <w:pStyle w:val="Tabletext0"/>
              <w:rPr>
                <w:sz w:val="20"/>
              </w:rPr>
            </w:pPr>
            <w:r>
              <w:rPr>
                <w:sz w:val="20"/>
              </w:rPr>
              <w:t>Rural – eMBB</w:t>
            </w:r>
          </w:p>
        </w:tc>
        <w:tc>
          <w:tcPr>
            <w:tcW w:w="1285" w:type="dxa"/>
            <w:tcBorders>
              <w:top w:val="single" w:sz="4" w:space="0" w:color="auto"/>
              <w:left w:val="single" w:sz="4" w:space="0" w:color="auto"/>
              <w:right w:val="single" w:sz="4" w:space="0" w:color="auto"/>
            </w:tcBorders>
            <w:shd w:val="clear" w:color="auto" w:fill="FFFFFF"/>
            <w:vAlign w:val="center"/>
          </w:tcPr>
          <w:p w:rsidR="00553F96" w:rsidRDefault="00553F96">
            <w:pPr>
              <w:pStyle w:val="Tabletext0"/>
              <w:jc w:val="both"/>
              <w:rPr>
                <w:sz w:val="20"/>
              </w:rPr>
            </w:pPr>
            <w:r>
              <w:rPr>
                <w:sz w:val="20"/>
              </w:rPr>
              <w:t>Downlink</w:t>
            </w:r>
          </w:p>
        </w:tc>
        <w:tc>
          <w:tcPr>
            <w:tcW w:w="1279" w:type="dxa"/>
            <w:tcBorders>
              <w:top w:val="single" w:sz="4" w:space="0" w:color="auto"/>
              <w:left w:val="single" w:sz="4" w:space="0" w:color="auto"/>
              <w:right w:val="single" w:sz="4" w:space="0" w:color="auto"/>
            </w:tcBorders>
            <w:shd w:val="clear" w:color="auto" w:fill="FFFFFF"/>
            <w:vAlign w:val="center"/>
          </w:tcPr>
          <w:p w:rsidR="00553F96" w:rsidRDefault="00553F96">
            <w:pPr>
              <w:pStyle w:val="Tabletext0"/>
              <w:jc w:val="both"/>
              <w:rPr>
                <w:sz w:val="20"/>
              </w:rPr>
            </w:pPr>
            <w:r>
              <w:rPr>
                <w:sz w:val="20"/>
              </w:rPr>
              <w:t>0.12</w:t>
            </w:r>
          </w:p>
        </w:tc>
        <w:tc>
          <w:tcPr>
            <w:tcW w:w="1524" w:type="dxa"/>
            <w:tcBorders>
              <w:top w:val="single" w:sz="4" w:space="0" w:color="auto"/>
              <w:left w:val="single" w:sz="4" w:space="0" w:color="auto"/>
              <w:right w:val="single" w:sz="4" w:space="0" w:color="auto"/>
            </w:tcBorders>
            <w:shd w:val="clear" w:color="auto" w:fill="FFFFFF"/>
            <w:vAlign w:val="center"/>
          </w:tcPr>
          <w:p w:rsidR="00553F96" w:rsidRDefault="00553F96">
            <w:pPr>
              <w:pStyle w:val="Tabletext0"/>
              <w:tabs>
                <w:tab w:val="clear" w:pos="284"/>
              </w:tabs>
              <w:jc w:val="both"/>
              <w:rPr>
                <w:i/>
                <w:color w:val="0033CC"/>
                <w:sz w:val="20"/>
                <w:szCs w:val="22"/>
                <w:lang w:val="en-US" w:eastAsia="zh-CN"/>
              </w:rPr>
            </w:pPr>
            <w:r>
              <w:rPr>
                <w:rFonts w:hint="eastAsia"/>
                <w:i/>
                <w:color w:val="0033CC"/>
                <w:sz w:val="20"/>
                <w:szCs w:val="22"/>
                <w:lang w:val="en-US" w:eastAsia="zh-CN"/>
              </w:rPr>
              <w:t>0.37</w:t>
            </w:r>
          </w:p>
        </w:tc>
        <w:tc>
          <w:tcPr>
            <w:tcW w:w="770" w:type="dxa"/>
            <w:tcBorders>
              <w:top w:val="single" w:sz="4" w:space="0" w:color="auto"/>
              <w:left w:val="single" w:sz="4" w:space="0" w:color="auto"/>
              <w:right w:val="single" w:sz="4" w:space="0" w:color="auto"/>
            </w:tcBorders>
            <w:shd w:val="clear" w:color="auto" w:fill="FFFFFF"/>
            <w:vAlign w:val="center"/>
          </w:tcPr>
          <w:p w:rsidR="00553F96" w:rsidRDefault="00553F96">
            <w:pPr>
              <w:pStyle w:val="Tabletext0"/>
              <w:tabs>
                <w:tab w:val="clear" w:pos="284"/>
              </w:tabs>
              <w:jc w:val="both"/>
              <w:rPr>
                <w:i/>
                <w:color w:val="0033CC"/>
                <w:sz w:val="20"/>
                <w:szCs w:val="22"/>
                <w:lang w:eastAsia="zh-CN"/>
              </w:rPr>
            </w:pPr>
            <w:r>
              <w:rPr>
                <w:i/>
                <w:color w:val="0033CC"/>
                <w:sz w:val="20"/>
                <w:szCs w:val="22"/>
              </w:rPr>
              <w:t>Yes</w:t>
            </w:r>
          </w:p>
        </w:tc>
        <w:tc>
          <w:tcPr>
            <w:tcW w:w="5184" w:type="dxa"/>
            <w:vMerge w:val="restart"/>
            <w:tcBorders>
              <w:top w:val="single" w:sz="4" w:space="0" w:color="auto"/>
              <w:left w:val="single" w:sz="4" w:space="0" w:color="auto"/>
              <w:right w:val="single" w:sz="4" w:space="0" w:color="auto"/>
            </w:tcBorders>
            <w:shd w:val="clear" w:color="auto" w:fill="FFFFFF"/>
            <w:vAlign w:val="center"/>
          </w:tcPr>
          <w:p w:rsidR="00553F96" w:rsidRDefault="00553F96">
            <w:pPr>
              <w:overflowPunct/>
              <w:autoSpaceDE/>
              <w:autoSpaceDN/>
              <w:adjustRightInd/>
              <w:spacing w:before="0"/>
              <w:rPr>
                <w:i/>
                <w:color w:val="0033CC"/>
                <w:sz w:val="20"/>
              </w:rPr>
            </w:pPr>
            <w:r>
              <w:rPr>
                <w:rFonts w:hint="eastAsia"/>
                <w:i/>
                <w:color w:val="0033CC"/>
                <w:sz w:val="20"/>
                <w:szCs w:val="22"/>
                <w:lang w:eastAsia="zh-CN"/>
              </w:rPr>
              <w:t xml:space="preserve">For evaluation configuration </w:t>
            </w:r>
            <w:r>
              <w:rPr>
                <w:rFonts w:hint="eastAsia"/>
                <w:i/>
                <w:color w:val="0033CC"/>
                <w:sz w:val="20"/>
                <w:szCs w:val="22"/>
                <w:lang w:val="en-US" w:eastAsia="zh-CN"/>
              </w:rPr>
              <w:t>B</w:t>
            </w:r>
            <w:r>
              <w:rPr>
                <w:rFonts w:hint="eastAsia"/>
                <w:i/>
                <w:color w:val="0033CC"/>
                <w:sz w:val="20"/>
                <w:szCs w:val="22"/>
                <w:lang w:eastAsia="zh-CN"/>
              </w:rPr>
              <w:t xml:space="preserve"> (</w:t>
            </w:r>
            <w:r>
              <w:rPr>
                <w:rFonts w:hint="eastAsia"/>
                <w:i/>
                <w:color w:val="0033CC"/>
                <w:sz w:val="20"/>
                <w:szCs w:val="22"/>
                <w:lang w:val="en-US" w:eastAsia="zh-CN"/>
              </w:rPr>
              <w:t>4 GHz</w:t>
            </w:r>
            <w:r>
              <w:rPr>
                <w:rFonts w:hint="eastAsia"/>
                <w:i/>
                <w:color w:val="0033CC"/>
                <w:sz w:val="20"/>
                <w:szCs w:val="22"/>
                <w:lang w:eastAsia="zh-CN"/>
              </w:rPr>
              <w:t xml:space="preserve">), Channel model </w:t>
            </w:r>
            <w:r>
              <w:rPr>
                <w:rFonts w:hint="eastAsia"/>
                <w:i/>
                <w:color w:val="0033CC"/>
                <w:sz w:val="20"/>
                <w:szCs w:val="22"/>
                <w:lang w:val="en-US" w:eastAsia="zh-CN"/>
              </w:rPr>
              <w:t>A</w:t>
            </w:r>
            <w:r>
              <w:rPr>
                <w:rFonts w:hint="eastAsia"/>
                <w:i/>
                <w:color w:val="0033CC"/>
                <w:sz w:val="20"/>
                <w:lang w:eastAsia="zh-CN"/>
              </w:rPr>
              <w:t>.</w:t>
            </w:r>
          </w:p>
        </w:tc>
      </w:tr>
      <w:tr w:rsidR="00553F96">
        <w:trPr>
          <w:cantSplit/>
          <w:trHeight w:hRule="exact" w:val="510"/>
        </w:trPr>
        <w:tc>
          <w:tcPr>
            <w:tcW w:w="2093" w:type="dxa"/>
            <w:vMerge/>
            <w:tcBorders>
              <w:left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sz w:val="20"/>
              </w:rPr>
            </w:pPr>
            <w:r>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sz w:val="20"/>
              </w:rPr>
            </w:pPr>
            <w:r>
              <w:rPr>
                <w:sz w:val="20"/>
              </w:rPr>
              <w:t>0.045</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tabs>
                <w:tab w:val="clear" w:pos="284"/>
              </w:tabs>
              <w:jc w:val="both"/>
              <w:rPr>
                <w:i/>
                <w:color w:val="0033CC"/>
                <w:sz w:val="20"/>
                <w:szCs w:val="22"/>
                <w:lang w:val="en-US" w:eastAsia="zh-CN"/>
              </w:rPr>
            </w:pPr>
            <w:r>
              <w:rPr>
                <w:rFonts w:hint="eastAsia"/>
                <w:i/>
                <w:color w:val="0033CC"/>
                <w:sz w:val="20"/>
                <w:szCs w:val="22"/>
                <w:lang w:val="en-US" w:eastAsia="zh-CN"/>
              </w:rPr>
              <w:t>0.13</w:t>
            </w:r>
          </w:p>
        </w:tc>
        <w:tc>
          <w:tcPr>
            <w:tcW w:w="770"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tabs>
                <w:tab w:val="clear" w:pos="284"/>
              </w:tabs>
              <w:jc w:val="both"/>
              <w:rPr>
                <w:i/>
                <w:color w:val="0033CC"/>
                <w:sz w:val="20"/>
                <w:szCs w:val="22"/>
                <w:lang w:eastAsia="zh-CN"/>
              </w:rPr>
            </w:pPr>
            <w:r>
              <w:rPr>
                <w:i/>
                <w:color w:val="0033CC"/>
                <w:sz w:val="20"/>
                <w:szCs w:val="22"/>
              </w:rPr>
              <w:t>Yes</w:t>
            </w:r>
          </w:p>
        </w:tc>
        <w:tc>
          <w:tcPr>
            <w:tcW w:w="5184" w:type="dxa"/>
            <w:vMerge/>
            <w:tcBorders>
              <w:left w:val="single" w:sz="4" w:space="0" w:color="auto"/>
              <w:bottom w:val="single" w:sz="4" w:space="0" w:color="auto"/>
              <w:right w:val="single" w:sz="4" w:space="0" w:color="auto"/>
            </w:tcBorders>
            <w:shd w:val="clear" w:color="auto" w:fill="FFFFFF"/>
            <w:vAlign w:val="center"/>
          </w:tcPr>
          <w:p w:rsidR="00553F96" w:rsidRDefault="00553F96">
            <w:pPr>
              <w:overflowPunct/>
              <w:autoSpaceDE/>
              <w:autoSpaceDN/>
              <w:adjustRightInd/>
              <w:spacing w:before="0"/>
              <w:rPr>
                <w:i/>
                <w:color w:val="0033CC"/>
                <w:sz w:val="20"/>
                <w:lang w:eastAsia="zh-CN"/>
              </w:rPr>
            </w:pPr>
          </w:p>
        </w:tc>
      </w:tr>
      <w:tr w:rsidR="00553F96">
        <w:trPr>
          <w:cantSplit/>
          <w:trHeight w:hRule="exact" w:val="510"/>
        </w:trPr>
        <w:tc>
          <w:tcPr>
            <w:tcW w:w="2093" w:type="dxa"/>
            <w:vMerge/>
            <w:tcBorders>
              <w:left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sz w:val="20"/>
              </w:rPr>
            </w:pPr>
            <w:r>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sz w:val="20"/>
              </w:rPr>
            </w:pPr>
            <w:r>
              <w:rPr>
                <w:sz w:val="20"/>
              </w:rPr>
              <w:t>0.12</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tabs>
                <w:tab w:val="clear" w:pos="284"/>
              </w:tabs>
              <w:jc w:val="both"/>
              <w:rPr>
                <w:i/>
                <w:color w:val="0033CC"/>
                <w:sz w:val="20"/>
                <w:szCs w:val="22"/>
                <w:lang w:val="en-US" w:eastAsia="zh-CN"/>
              </w:rPr>
            </w:pPr>
            <w:r>
              <w:rPr>
                <w:rFonts w:hint="eastAsia"/>
                <w:i/>
                <w:color w:val="0033CC"/>
                <w:sz w:val="20"/>
                <w:szCs w:val="22"/>
                <w:lang w:val="en-US" w:eastAsia="zh-CN"/>
              </w:rPr>
              <w:t>0.19</w:t>
            </w:r>
          </w:p>
        </w:tc>
        <w:tc>
          <w:tcPr>
            <w:tcW w:w="770"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tabs>
                <w:tab w:val="clear" w:pos="284"/>
              </w:tabs>
              <w:jc w:val="both"/>
              <w:rPr>
                <w:i/>
                <w:color w:val="0033CC"/>
                <w:sz w:val="20"/>
                <w:szCs w:val="22"/>
                <w:lang w:eastAsia="zh-CN"/>
              </w:rPr>
            </w:pPr>
            <w:r>
              <w:rPr>
                <w:i/>
                <w:color w:val="0033CC"/>
                <w:sz w:val="20"/>
                <w:szCs w:val="22"/>
              </w:rPr>
              <w:t>Yes</w:t>
            </w:r>
          </w:p>
        </w:tc>
        <w:tc>
          <w:tcPr>
            <w:tcW w:w="5184" w:type="dxa"/>
            <w:vMerge w:val="restart"/>
            <w:tcBorders>
              <w:top w:val="single" w:sz="4" w:space="0" w:color="auto"/>
              <w:left w:val="single" w:sz="4" w:space="0" w:color="auto"/>
              <w:right w:val="single" w:sz="4" w:space="0" w:color="auto"/>
            </w:tcBorders>
            <w:shd w:val="clear" w:color="auto" w:fill="FFFFFF"/>
            <w:vAlign w:val="center"/>
          </w:tcPr>
          <w:p w:rsidR="00553F96" w:rsidRDefault="00553F96">
            <w:pPr>
              <w:pStyle w:val="Tabletext0"/>
              <w:jc w:val="both"/>
              <w:rPr>
                <w:i/>
                <w:color w:val="FF0000"/>
                <w:sz w:val="20"/>
              </w:rPr>
            </w:pPr>
            <w:r>
              <w:rPr>
                <w:rFonts w:hint="eastAsia"/>
                <w:i/>
                <w:color w:val="0033CC"/>
                <w:sz w:val="20"/>
                <w:szCs w:val="22"/>
                <w:lang w:eastAsia="zh-CN"/>
              </w:rPr>
              <w:t>For evaluation configuration C (LMLC), Channel model A</w:t>
            </w:r>
            <w:r>
              <w:rPr>
                <w:rFonts w:hint="eastAsia"/>
                <w:i/>
                <w:color w:val="0033CC"/>
                <w:sz w:val="20"/>
                <w:lang w:eastAsia="zh-CN"/>
              </w:rPr>
              <w:t>.</w:t>
            </w:r>
          </w:p>
        </w:tc>
      </w:tr>
      <w:tr w:rsidR="00553F96">
        <w:trPr>
          <w:cantSplit/>
          <w:trHeight w:hRule="exact" w:val="510"/>
        </w:trPr>
        <w:tc>
          <w:tcPr>
            <w:tcW w:w="2093" w:type="dxa"/>
            <w:vMerge/>
            <w:tcBorders>
              <w:left w:val="single" w:sz="4" w:space="0" w:color="auto"/>
              <w:bottom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134" w:type="dxa"/>
            <w:vMerge/>
            <w:tcBorders>
              <w:left w:val="single" w:sz="4" w:space="0" w:color="auto"/>
              <w:bottom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378" w:type="dxa"/>
            <w:vMerge/>
            <w:tcBorders>
              <w:left w:val="single" w:sz="4" w:space="0" w:color="auto"/>
              <w:bottom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sz w:val="20"/>
              </w:rPr>
            </w:pPr>
            <w:r>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sz w:val="20"/>
              </w:rPr>
            </w:pPr>
            <w:r>
              <w:rPr>
                <w:sz w:val="20"/>
              </w:rPr>
              <w:t>0.045</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tabs>
                <w:tab w:val="clear" w:pos="284"/>
              </w:tabs>
              <w:jc w:val="both"/>
              <w:rPr>
                <w:i/>
                <w:color w:val="0033CC"/>
                <w:sz w:val="20"/>
                <w:szCs w:val="22"/>
                <w:lang w:val="en-US" w:eastAsia="zh-CN"/>
              </w:rPr>
            </w:pPr>
            <w:r>
              <w:rPr>
                <w:rFonts w:hint="eastAsia"/>
                <w:i/>
                <w:color w:val="0033CC"/>
                <w:sz w:val="20"/>
                <w:szCs w:val="22"/>
                <w:lang w:val="en-US" w:eastAsia="zh-CN"/>
              </w:rPr>
              <w:t>0.08</w:t>
            </w:r>
          </w:p>
        </w:tc>
        <w:tc>
          <w:tcPr>
            <w:tcW w:w="770"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tabs>
                <w:tab w:val="clear" w:pos="284"/>
              </w:tabs>
              <w:jc w:val="both"/>
              <w:rPr>
                <w:i/>
                <w:color w:val="0033CC"/>
                <w:sz w:val="20"/>
                <w:szCs w:val="22"/>
                <w:lang w:eastAsia="zh-CN"/>
              </w:rPr>
            </w:pPr>
            <w:r>
              <w:rPr>
                <w:i/>
                <w:color w:val="0033CC"/>
                <w:sz w:val="20"/>
                <w:szCs w:val="22"/>
              </w:rPr>
              <w:t>Yes</w:t>
            </w:r>
          </w:p>
        </w:tc>
        <w:tc>
          <w:tcPr>
            <w:tcW w:w="5184" w:type="dxa"/>
            <w:vMerge/>
            <w:tcBorders>
              <w:left w:val="single" w:sz="4" w:space="0" w:color="auto"/>
              <w:bottom w:val="single" w:sz="4" w:space="0" w:color="auto"/>
              <w:right w:val="single" w:sz="4" w:space="0" w:color="auto"/>
            </w:tcBorders>
            <w:shd w:val="clear" w:color="auto" w:fill="FFFFFF"/>
            <w:vAlign w:val="center"/>
          </w:tcPr>
          <w:p w:rsidR="00553F96" w:rsidRDefault="00553F96">
            <w:pPr>
              <w:overflowPunct/>
              <w:autoSpaceDE/>
              <w:autoSpaceDN/>
              <w:adjustRightInd/>
              <w:spacing w:before="0"/>
              <w:rPr>
                <w:i/>
                <w:color w:val="FF0000"/>
                <w:sz w:val="20"/>
              </w:rPr>
            </w:pPr>
          </w:p>
        </w:tc>
      </w:tr>
      <w:tr w:rsidR="00553F96">
        <w:trPr>
          <w:cantSplit/>
          <w:trHeight w:hRule="exact" w:val="510"/>
        </w:trPr>
        <w:tc>
          <w:tcPr>
            <w:tcW w:w="2093" w:type="dxa"/>
            <w:vMerge w:val="restart"/>
            <w:tcBorders>
              <w:top w:val="single" w:sz="4" w:space="0" w:color="auto"/>
              <w:left w:val="single" w:sz="4" w:space="0" w:color="auto"/>
              <w:right w:val="single" w:sz="4" w:space="0" w:color="auto"/>
            </w:tcBorders>
            <w:shd w:val="clear" w:color="auto" w:fill="FFFFFF"/>
          </w:tcPr>
          <w:p w:rsidR="00553F96" w:rsidRDefault="00553F96">
            <w:pPr>
              <w:pStyle w:val="Tabletext0"/>
              <w:rPr>
                <w:sz w:val="20"/>
                <w:lang w:val="en-GB"/>
              </w:rPr>
            </w:pPr>
            <w:r>
              <w:rPr>
                <w:b/>
                <w:sz w:val="20"/>
                <w:lang w:val="en-GB"/>
              </w:rPr>
              <w:t>5.2.4.3.5</w:t>
            </w:r>
            <w:r>
              <w:rPr>
                <w:sz w:val="20"/>
                <w:lang w:val="en-GB"/>
              </w:rPr>
              <w:br/>
              <w:t xml:space="preserve">Average spectral efficiency (bit/s/Hz/ </w:t>
            </w:r>
            <w:proofErr w:type="spellStart"/>
            <w:r>
              <w:rPr>
                <w:sz w:val="20"/>
                <w:lang w:val="en-GB"/>
              </w:rPr>
              <w:t>TRxP</w:t>
            </w:r>
            <w:proofErr w:type="spellEnd"/>
            <w:r>
              <w:rPr>
                <w:sz w:val="20"/>
                <w:lang w:val="en-GB"/>
              </w:rPr>
              <w:t>)</w:t>
            </w:r>
            <w:r>
              <w:rPr>
                <w:sz w:val="20"/>
                <w:lang w:val="en-GB"/>
              </w:rPr>
              <w:br/>
            </w:r>
            <w:r>
              <w:rPr>
                <w:i/>
                <w:iCs/>
                <w:sz w:val="20"/>
                <w:lang w:val="en-GB"/>
              </w:rPr>
              <w:t>(4.5)</w:t>
            </w:r>
          </w:p>
        </w:tc>
        <w:tc>
          <w:tcPr>
            <w:tcW w:w="1134" w:type="dxa"/>
            <w:vMerge w:val="restart"/>
            <w:tcBorders>
              <w:top w:val="single" w:sz="4" w:space="0" w:color="auto"/>
              <w:left w:val="single" w:sz="4" w:space="0" w:color="auto"/>
              <w:right w:val="single" w:sz="4" w:space="0" w:color="auto"/>
            </w:tcBorders>
            <w:shd w:val="clear" w:color="auto" w:fill="FFFFFF"/>
          </w:tcPr>
          <w:p w:rsidR="00553F96" w:rsidRDefault="00553F96">
            <w:pPr>
              <w:pStyle w:val="Tabletext0"/>
              <w:rPr>
                <w:sz w:val="20"/>
              </w:rPr>
            </w:pPr>
            <w:r>
              <w:rPr>
                <w:sz w:val="20"/>
              </w:rPr>
              <w:t>eMBB</w:t>
            </w:r>
          </w:p>
        </w:tc>
        <w:tc>
          <w:tcPr>
            <w:tcW w:w="1378" w:type="dxa"/>
            <w:vMerge w:val="restart"/>
            <w:tcBorders>
              <w:top w:val="single" w:sz="4" w:space="0" w:color="auto"/>
              <w:left w:val="single" w:sz="4" w:space="0" w:color="auto"/>
              <w:right w:val="single" w:sz="4" w:space="0" w:color="auto"/>
            </w:tcBorders>
            <w:shd w:val="clear" w:color="auto" w:fill="FFFFFF"/>
          </w:tcPr>
          <w:p w:rsidR="00553F96" w:rsidRDefault="00553F96">
            <w:pPr>
              <w:pStyle w:val="Tabletext0"/>
              <w:rPr>
                <w:sz w:val="20"/>
              </w:rPr>
            </w:pPr>
            <w:r>
              <w:rPr>
                <w:sz w:val="20"/>
              </w:rPr>
              <w:t>Indoor Hotspot – eMBB</w:t>
            </w:r>
          </w:p>
        </w:tc>
        <w:tc>
          <w:tcPr>
            <w:tcW w:w="1285"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sz w:val="20"/>
              </w:rPr>
            </w:pPr>
            <w:r>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sz w:val="20"/>
              </w:rPr>
            </w:pPr>
            <w:r>
              <w:rPr>
                <w:sz w:val="20"/>
              </w:rPr>
              <w:t xml:space="preserve">9 </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tabs>
                <w:tab w:val="clear" w:pos="284"/>
              </w:tabs>
              <w:jc w:val="both"/>
              <w:rPr>
                <w:i/>
                <w:color w:val="0033CC"/>
                <w:sz w:val="20"/>
                <w:szCs w:val="22"/>
                <w:lang w:val="en-US" w:eastAsia="zh-CN"/>
              </w:rPr>
            </w:pPr>
            <w:r>
              <w:rPr>
                <w:rFonts w:hint="eastAsia"/>
                <w:i/>
                <w:color w:val="0033CC"/>
                <w:sz w:val="20"/>
                <w:szCs w:val="22"/>
                <w:lang w:val="en-US" w:eastAsia="zh-CN"/>
              </w:rPr>
              <w:t>10.12</w:t>
            </w:r>
          </w:p>
        </w:tc>
        <w:tc>
          <w:tcPr>
            <w:tcW w:w="770"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tabs>
                <w:tab w:val="clear" w:pos="284"/>
              </w:tabs>
              <w:jc w:val="both"/>
              <w:rPr>
                <w:i/>
                <w:color w:val="0033CC"/>
                <w:sz w:val="20"/>
                <w:lang w:eastAsia="zh-CN"/>
              </w:rPr>
            </w:pPr>
            <w:r>
              <w:rPr>
                <w:rFonts w:hint="eastAsia"/>
                <w:i/>
                <w:color w:val="0033CC"/>
                <w:sz w:val="20"/>
                <w:lang w:val="en-US" w:eastAsia="zh-CN"/>
              </w:rPr>
              <w:t>Yes</w:t>
            </w:r>
          </w:p>
        </w:tc>
        <w:tc>
          <w:tcPr>
            <w:tcW w:w="5184" w:type="dxa"/>
            <w:vMerge w:val="restart"/>
            <w:tcBorders>
              <w:top w:val="single" w:sz="4" w:space="0" w:color="auto"/>
              <w:left w:val="single" w:sz="4" w:space="0" w:color="auto"/>
              <w:right w:val="single" w:sz="4" w:space="0" w:color="auto"/>
            </w:tcBorders>
            <w:shd w:val="clear" w:color="auto" w:fill="FFFFFF"/>
            <w:vAlign w:val="center"/>
          </w:tcPr>
          <w:p w:rsidR="00553F96" w:rsidRDefault="00553F96">
            <w:pPr>
              <w:pStyle w:val="Tabletext0"/>
              <w:jc w:val="both"/>
              <w:rPr>
                <w:i/>
                <w:color w:val="0033CC"/>
                <w:sz w:val="20"/>
                <w:lang w:eastAsia="zh-CN"/>
              </w:rPr>
            </w:pPr>
            <w:r>
              <w:rPr>
                <w:rFonts w:hint="eastAsia"/>
                <w:i/>
                <w:color w:val="0033CC"/>
                <w:sz w:val="20"/>
                <w:lang w:eastAsia="zh-CN"/>
              </w:rPr>
              <w:t xml:space="preserve">For evaluation configuration </w:t>
            </w:r>
            <w:r>
              <w:rPr>
                <w:rFonts w:hint="eastAsia"/>
                <w:i/>
                <w:color w:val="0033CC"/>
                <w:sz w:val="20"/>
                <w:lang w:val="en-US" w:eastAsia="zh-CN"/>
              </w:rPr>
              <w:t>A</w:t>
            </w:r>
            <w:r>
              <w:rPr>
                <w:rFonts w:hint="eastAsia"/>
                <w:i/>
                <w:color w:val="0033CC"/>
                <w:sz w:val="20"/>
                <w:lang w:eastAsia="zh-CN"/>
              </w:rPr>
              <w:t xml:space="preserve"> (4 GHz), Channel model A.</w:t>
            </w:r>
          </w:p>
        </w:tc>
      </w:tr>
      <w:tr w:rsidR="00553F96">
        <w:trPr>
          <w:cantSplit/>
          <w:trHeight w:hRule="exact" w:val="510"/>
        </w:trPr>
        <w:tc>
          <w:tcPr>
            <w:tcW w:w="2093" w:type="dxa"/>
            <w:vMerge/>
            <w:tcBorders>
              <w:left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285" w:type="dxa"/>
            <w:tcBorders>
              <w:top w:val="single" w:sz="4" w:space="0" w:color="auto"/>
              <w:left w:val="single" w:sz="4" w:space="0" w:color="auto"/>
              <w:right w:val="single" w:sz="4" w:space="0" w:color="auto"/>
            </w:tcBorders>
            <w:shd w:val="clear" w:color="auto" w:fill="FFFFFF"/>
            <w:vAlign w:val="center"/>
          </w:tcPr>
          <w:p w:rsidR="00553F96" w:rsidRDefault="00553F96">
            <w:pPr>
              <w:pStyle w:val="Tabletext0"/>
              <w:jc w:val="both"/>
              <w:rPr>
                <w:sz w:val="20"/>
              </w:rPr>
            </w:pPr>
            <w:r>
              <w:rPr>
                <w:sz w:val="20"/>
              </w:rPr>
              <w:t>Uplink</w:t>
            </w:r>
          </w:p>
        </w:tc>
        <w:tc>
          <w:tcPr>
            <w:tcW w:w="1279" w:type="dxa"/>
            <w:tcBorders>
              <w:top w:val="single" w:sz="4" w:space="0" w:color="auto"/>
              <w:left w:val="single" w:sz="4" w:space="0" w:color="auto"/>
              <w:right w:val="single" w:sz="4" w:space="0" w:color="auto"/>
            </w:tcBorders>
            <w:shd w:val="clear" w:color="auto" w:fill="FFFFFF"/>
            <w:vAlign w:val="center"/>
          </w:tcPr>
          <w:p w:rsidR="00553F96" w:rsidRDefault="00553F96">
            <w:pPr>
              <w:pStyle w:val="Tabletext0"/>
              <w:jc w:val="both"/>
              <w:rPr>
                <w:sz w:val="20"/>
              </w:rPr>
            </w:pPr>
            <w:r>
              <w:rPr>
                <w:sz w:val="20"/>
              </w:rPr>
              <w:t xml:space="preserve">6.75 </w:t>
            </w:r>
          </w:p>
        </w:tc>
        <w:tc>
          <w:tcPr>
            <w:tcW w:w="1524" w:type="dxa"/>
            <w:tcBorders>
              <w:top w:val="single" w:sz="4" w:space="0" w:color="auto"/>
              <w:left w:val="single" w:sz="4" w:space="0" w:color="auto"/>
              <w:right w:val="single" w:sz="4" w:space="0" w:color="auto"/>
            </w:tcBorders>
            <w:shd w:val="clear" w:color="auto" w:fill="FFFFFF"/>
            <w:vAlign w:val="center"/>
          </w:tcPr>
          <w:p w:rsidR="00553F96" w:rsidRDefault="00553F96">
            <w:pPr>
              <w:pStyle w:val="Tabletext0"/>
              <w:tabs>
                <w:tab w:val="clear" w:pos="284"/>
              </w:tabs>
              <w:jc w:val="both"/>
              <w:rPr>
                <w:i/>
                <w:color w:val="0033CC"/>
                <w:sz w:val="20"/>
                <w:szCs w:val="22"/>
                <w:lang w:val="en-US" w:eastAsia="zh-CN"/>
              </w:rPr>
            </w:pPr>
            <w:r>
              <w:rPr>
                <w:rFonts w:hint="eastAsia"/>
                <w:i/>
                <w:color w:val="0033CC"/>
                <w:sz w:val="20"/>
                <w:szCs w:val="22"/>
                <w:lang w:val="en-US" w:eastAsia="zh-CN"/>
              </w:rPr>
              <w:t>8.81</w:t>
            </w:r>
          </w:p>
        </w:tc>
        <w:tc>
          <w:tcPr>
            <w:tcW w:w="770" w:type="dxa"/>
            <w:tcBorders>
              <w:top w:val="single" w:sz="4" w:space="0" w:color="auto"/>
              <w:left w:val="single" w:sz="4" w:space="0" w:color="auto"/>
              <w:right w:val="single" w:sz="4" w:space="0" w:color="auto"/>
            </w:tcBorders>
            <w:shd w:val="clear" w:color="auto" w:fill="FFFFFF"/>
            <w:vAlign w:val="center"/>
          </w:tcPr>
          <w:p w:rsidR="00553F96" w:rsidRDefault="00553F96">
            <w:pPr>
              <w:pStyle w:val="Tabletext0"/>
              <w:tabs>
                <w:tab w:val="clear" w:pos="284"/>
              </w:tabs>
              <w:jc w:val="both"/>
              <w:rPr>
                <w:i/>
                <w:color w:val="0033CC"/>
                <w:sz w:val="20"/>
                <w:lang w:eastAsia="zh-CN"/>
              </w:rPr>
            </w:pPr>
            <w:r>
              <w:rPr>
                <w:rFonts w:hint="eastAsia"/>
                <w:i/>
                <w:color w:val="0033CC"/>
                <w:sz w:val="20"/>
                <w:lang w:val="en-US" w:eastAsia="zh-CN"/>
              </w:rPr>
              <w:t>Yes</w:t>
            </w:r>
          </w:p>
        </w:tc>
        <w:tc>
          <w:tcPr>
            <w:tcW w:w="5184" w:type="dxa"/>
            <w:vMerge/>
            <w:tcBorders>
              <w:left w:val="single" w:sz="4" w:space="0" w:color="auto"/>
              <w:right w:val="single" w:sz="4" w:space="0" w:color="auto"/>
            </w:tcBorders>
            <w:shd w:val="clear" w:color="auto" w:fill="FFFFFF"/>
            <w:vAlign w:val="center"/>
          </w:tcPr>
          <w:p w:rsidR="00553F96" w:rsidRDefault="00553F96">
            <w:pPr>
              <w:overflowPunct/>
              <w:autoSpaceDE/>
              <w:autoSpaceDN/>
              <w:adjustRightInd/>
              <w:spacing w:before="0"/>
              <w:rPr>
                <w:i/>
                <w:color w:val="0033CC"/>
                <w:sz w:val="20"/>
              </w:rPr>
            </w:pPr>
          </w:p>
        </w:tc>
      </w:tr>
      <w:tr w:rsidR="00553F96">
        <w:trPr>
          <w:cantSplit/>
          <w:trHeight w:hRule="exact" w:val="510"/>
        </w:trPr>
        <w:tc>
          <w:tcPr>
            <w:tcW w:w="2093" w:type="dxa"/>
            <w:vMerge/>
            <w:tcBorders>
              <w:left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134" w:type="dxa"/>
            <w:vMerge w:val="restart"/>
            <w:tcBorders>
              <w:top w:val="single" w:sz="4" w:space="0" w:color="auto"/>
              <w:left w:val="single" w:sz="4" w:space="0" w:color="auto"/>
              <w:bottom w:val="single" w:sz="4" w:space="0" w:color="auto"/>
              <w:right w:val="single" w:sz="4" w:space="0" w:color="auto"/>
            </w:tcBorders>
            <w:shd w:val="clear" w:color="auto" w:fill="FFFFFF"/>
          </w:tcPr>
          <w:p w:rsidR="00553F96" w:rsidRDefault="00553F96">
            <w:pPr>
              <w:pStyle w:val="Tabletext0"/>
              <w:rPr>
                <w:sz w:val="20"/>
              </w:rPr>
            </w:pPr>
            <w:r>
              <w:rPr>
                <w:sz w:val="20"/>
              </w:rPr>
              <w:t>eMBB</w:t>
            </w:r>
          </w:p>
        </w:tc>
        <w:tc>
          <w:tcPr>
            <w:tcW w:w="1378" w:type="dxa"/>
            <w:vMerge w:val="restart"/>
            <w:tcBorders>
              <w:top w:val="single" w:sz="4" w:space="0" w:color="auto"/>
              <w:left w:val="single" w:sz="4" w:space="0" w:color="auto"/>
              <w:bottom w:val="single" w:sz="4" w:space="0" w:color="auto"/>
              <w:right w:val="single" w:sz="4" w:space="0" w:color="auto"/>
            </w:tcBorders>
            <w:shd w:val="clear" w:color="auto" w:fill="FFFFFF"/>
          </w:tcPr>
          <w:p w:rsidR="00553F96" w:rsidRDefault="00553F96">
            <w:pPr>
              <w:pStyle w:val="Tabletext0"/>
              <w:rPr>
                <w:sz w:val="20"/>
              </w:rPr>
            </w:pPr>
            <w:r>
              <w:rPr>
                <w:sz w:val="20"/>
              </w:rPr>
              <w:t>Dense Urban – eMBB</w:t>
            </w:r>
          </w:p>
        </w:tc>
        <w:tc>
          <w:tcPr>
            <w:tcW w:w="1285"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sz w:val="20"/>
              </w:rPr>
            </w:pPr>
            <w:r>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sz w:val="20"/>
              </w:rPr>
            </w:pPr>
            <w:r>
              <w:rPr>
                <w:sz w:val="20"/>
              </w:rPr>
              <w:t xml:space="preserve">7.8 </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tabs>
                <w:tab w:val="clear" w:pos="284"/>
              </w:tabs>
              <w:jc w:val="both"/>
              <w:rPr>
                <w:i/>
                <w:color w:val="0033CC"/>
                <w:sz w:val="20"/>
                <w:szCs w:val="22"/>
                <w:lang w:val="en-US" w:eastAsia="zh-CN"/>
              </w:rPr>
            </w:pPr>
            <w:r>
              <w:rPr>
                <w:rFonts w:hint="eastAsia"/>
                <w:i/>
                <w:color w:val="0033CC"/>
                <w:sz w:val="20"/>
                <w:szCs w:val="22"/>
                <w:lang w:val="en-US" w:eastAsia="zh-CN"/>
              </w:rPr>
              <w:t>9.45</w:t>
            </w:r>
          </w:p>
        </w:tc>
        <w:tc>
          <w:tcPr>
            <w:tcW w:w="770"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tabs>
                <w:tab w:val="clear" w:pos="284"/>
              </w:tabs>
              <w:jc w:val="both"/>
              <w:rPr>
                <w:i/>
                <w:color w:val="0033CC"/>
                <w:sz w:val="20"/>
                <w:lang w:eastAsia="zh-CN"/>
              </w:rPr>
            </w:pPr>
            <w:r>
              <w:rPr>
                <w:rFonts w:hint="eastAsia"/>
                <w:i/>
                <w:color w:val="0033CC"/>
                <w:sz w:val="20"/>
                <w:lang w:val="en-US" w:eastAsia="zh-CN"/>
              </w:rPr>
              <w:t>Yes</w:t>
            </w:r>
          </w:p>
        </w:tc>
        <w:tc>
          <w:tcPr>
            <w:tcW w:w="5184" w:type="dxa"/>
            <w:vMerge w:val="restart"/>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i/>
                <w:color w:val="0033CC"/>
                <w:sz w:val="20"/>
              </w:rPr>
            </w:pPr>
            <w:r>
              <w:rPr>
                <w:rFonts w:hint="eastAsia"/>
                <w:i/>
                <w:color w:val="0033CC"/>
                <w:sz w:val="20"/>
                <w:lang w:eastAsia="zh-CN"/>
              </w:rPr>
              <w:t xml:space="preserve">For evaluation configuration </w:t>
            </w:r>
            <w:r>
              <w:rPr>
                <w:rFonts w:hint="eastAsia"/>
                <w:i/>
                <w:color w:val="0033CC"/>
                <w:sz w:val="20"/>
                <w:lang w:val="en-US" w:eastAsia="zh-CN"/>
              </w:rPr>
              <w:t>A</w:t>
            </w:r>
            <w:r>
              <w:rPr>
                <w:rFonts w:hint="eastAsia"/>
                <w:i/>
                <w:color w:val="0033CC"/>
                <w:sz w:val="20"/>
                <w:lang w:eastAsia="zh-CN"/>
              </w:rPr>
              <w:t xml:space="preserve"> (4 GHz), Channel model A.</w:t>
            </w:r>
          </w:p>
        </w:tc>
      </w:tr>
      <w:tr w:rsidR="00553F96">
        <w:trPr>
          <w:cantSplit/>
          <w:trHeight w:hRule="exact" w:val="510"/>
        </w:trPr>
        <w:tc>
          <w:tcPr>
            <w:tcW w:w="2093" w:type="dxa"/>
            <w:vMerge/>
            <w:tcBorders>
              <w:left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134" w:type="dxa"/>
            <w:vMerge/>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378" w:type="dxa"/>
            <w:vMerge/>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sz w:val="20"/>
              </w:rPr>
            </w:pPr>
            <w:r>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sz w:val="20"/>
              </w:rPr>
            </w:pPr>
            <w:r>
              <w:rPr>
                <w:sz w:val="20"/>
              </w:rPr>
              <w:t xml:space="preserve">5.4 </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tabs>
                <w:tab w:val="clear" w:pos="284"/>
              </w:tabs>
              <w:jc w:val="both"/>
              <w:rPr>
                <w:i/>
                <w:color w:val="0033CC"/>
                <w:sz w:val="20"/>
                <w:szCs w:val="22"/>
                <w:lang w:val="en-US" w:eastAsia="zh-CN"/>
              </w:rPr>
            </w:pPr>
            <w:r>
              <w:rPr>
                <w:rFonts w:hint="eastAsia"/>
                <w:i/>
                <w:color w:val="0033CC"/>
                <w:sz w:val="20"/>
                <w:szCs w:val="22"/>
                <w:lang w:val="en-US" w:eastAsia="zh-CN"/>
              </w:rPr>
              <w:t>7.80</w:t>
            </w:r>
          </w:p>
        </w:tc>
        <w:tc>
          <w:tcPr>
            <w:tcW w:w="770"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i/>
                <w:color w:val="0033CC"/>
                <w:sz w:val="20"/>
              </w:rPr>
            </w:pPr>
            <w:r>
              <w:rPr>
                <w:rFonts w:hint="eastAsia"/>
                <w:i/>
                <w:color w:val="0033CC"/>
                <w:sz w:val="20"/>
                <w:lang w:val="en-US" w:eastAsia="zh-CN"/>
              </w:rPr>
              <w:t>Yes</w:t>
            </w:r>
          </w:p>
        </w:tc>
        <w:tc>
          <w:tcPr>
            <w:tcW w:w="5184" w:type="dxa"/>
            <w:vMerge/>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overflowPunct/>
              <w:autoSpaceDE/>
              <w:autoSpaceDN/>
              <w:adjustRightInd/>
              <w:spacing w:before="0"/>
              <w:rPr>
                <w:i/>
                <w:color w:val="0033CC"/>
                <w:sz w:val="20"/>
              </w:rPr>
            </w:pPr>
          </w:p>
        </w:tc>
      </w:tr>
      <w:tr w:rsidR="00553F96">
        <w:trPr>
          <w:cantSplit/>
          <w:trHeight w:hRule="exact" w:val="510"/>
        </w:trPr>
        <w:tc>
          <w:tcPr>
            <w:tcW w:w="2093" w:type="dxa"/>
            <w:vMerge/>
            <w:tcBorders>
              <w:left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134" w:type="dxa"/>
            <w:vMerge w:val="restart"/>
            <w:tcBorders>
              <w:top w:val="single" w:sz="4" w:space="0" w:color="auto"/>
              <w:left w:val="single" w:sz="4" w:space="0" w:color="auto"/>
              <w:right w:val="single" w:sz="4" w:space="0" w:color="auto"/>
            </w:tcBorders>
            <w:shd w:val="clear" w:color="auto" w:fill="FFFFFF"/>
          </w:tcPr>
          <w:p w:rsidR="00553F96" w:rsidRDefault="00553F96">
            <w:pPr>
              <w:pStyle w:val="Tabletext0"/>
              <w:rPr>
                <w:sz w:val="20"/>
              </w:rPr>
            </w:pPr>
            <w:r>
              <w:rPr>
                <w:sz w:val="20"/>
              </w:rPr>
              <w:t>eMBB</w:t>
            </w:r>
          </w:p>
        </w:tc>
        <w:tc>
          <w:tcPr>
            <w:tcW w:w="1378" w:type="dxa"/>
            <w:vMerge w:val="restart"/>
            <w:tcBorders>
              <w:top w:val="single" w:sz="4" w:space="0" w:color="auto"/>
              <w:left w:val="single" w:sz="4" w:space="0" w:color="auto"/>
              <w:right w:val="single" w:sz="4" w:space="0" w:color="auto"/>
            </w:tcBorders>
            <w:shd w:val="clear" w:color="auto" w:fill="FFFFFF"/>
          </w:tcPr>
          <w:p w:rsidR="00553F96" w:rsidRDefault="00553F96">
            <w:pPr>
              <w:pStyle w:val="Tabletext0"/>
              <w:rPr>
                <w:sz w:val="20"/>
              </w:rPr>
            </w:pPr>
            <w:r>
              <w:rPr>
                <w:sz w:val="20"/>
              </w:rPr>
              <w:t>Rural – eMBB</w:t>
            </w:r>
          </w:p>
        </w:tc>
        <w:tc>
          <w:tcPr>
            <w:tcW w:w="1285" w:type="dxa"/>
            <w:tcBorders>
              <w:top w:val="single" w:sz="4" w:space="0" w:color="auto"/>
              <w:left w:val="single" w:sz="4" w:space="0" w:color="auto"/>
              <w:right w:val="single" w:sz="4" w:space="0" w:color="auto"/>
            </w:tcBorders>
            <w:shd w:val="clear" w:color="auto" w:fill="FFFFFF"/>
            <w:vAlign w:val="center"/>
          </w:tcPr>
          <w:p w:rsidR="00553F96" w:rsidRDefault="00553F96">
            <w:pPr>
              <w:pStyle w:val="Tabletext0"/>
              <w:jc w:val="both"/>
              <w:rPr>
                <w:sz w:val="20"/>
              </w:rPr>
            </w:pPr>
            <w:r>
              <w:rPr>
                <w:sz w:val="20"/>
              </w:rPr>
              <w:t>Downlink</w:t>
            </w:r>
          </w:p>
        </w:tc>
        <w:tc>
          <w:tcPr>
            <w:tcW w:w="1279" w:type="dxa"/>
            <w:tcBorders>
              <w:top w:val="single" w:sz="4" w:space="0" w:color="auto"/>
              <w:left w:val="single" w:sz="4" w:space="0" w:color="auto"/>
              <w:right w:val="single" w:sz="4" w:space="0" w:color="auto"/>
            </w:tcBorders>
            <w:shd w:val="clear" w:color="auto" w:fill="FFFFFF"/>
            <w:vAlign w:val="center"/>
          </w:tcPr>
          <w:p w:rsidR="00553F96" w:rsidRDefault="00553F96">
            <w:pPr>
              <w:pStyle w:val="Tabletext0"/>
              <w:jc w:val="both"/>
              <w:rPr>
                <w:sz w:val="20"/>
              </w:rPr>
            </w:pPr>
            <w:r>
              <w:rPr>
                <w:sz w:val="20"/>
              </w:rPr>
              <w:t xml:space="preserve">3.3 </w:t>
            </w:r>
          </w:p>
        </w:tc>
        <w:tc>
          <w:tcPr>
            <w:tcW w:w="1524" w:type="dxa"/>
            <w:tcBorders>
              <w:top w:val="single" w:sz="4" w:space="0" w:color="auto"/>
              <w:left w:val="single" w:sz="4" w:space="0" w:color="auto"/>
              <w:right w:val="single" w:sz="4" w:space="0" w:color="auto"/>
            </w:tcBorders>
            <w:shd w:val="clear" w:color="auto" w:fill="FFFFFF"/>
            <w:vAlign w:val="center"/>
          </w:tcPr>
          <w:p w:rsidR="00553F96" w:rsidRDefault="00553F96">
            <w:pPr>
              <w:pStyle w:val="Tabletext0"/>
              <w:tabs>
                <w:tab w:val="clear" w:pos="284"/>
              </w:tabs>
              <w:jc w:val="both"/>
              <w:rPr>
                <w:i/>
                <w:color w:val="0033CC"/>
                <w:sz w:val="20"/>
                <w:szCs w:val="22"/>
                <w:lang w:val="en-US" w:eastAsia="zh-CN"/>
              </w:rPr>
            </w:pPr>
            <w:r>
              <w:rPr>
                <w:rFonts w:hint="eastAsia"/>
                <w:i/>
                <w:color w:val="0033CC"/>
                <w:sz w:val="20"/>
                <w:szCs w:val="22"/>
                <w:lang w:val="en-US" w:eastAsia="zh-CN"/>
              </w:rPr>
              <w:t>8.28</w:t>
            </w:r>
          </w:p>
        </w:tc>
        <w:tc>
          <w:tcPr>
            <w:tcW w:w="770" w:type="dxa"/>
            <w:tcBorders>
              <w:top w:val="single" w:sz="4" w:space="0" w:color="auto"/>
              <w:left w:val="single" w:sz="4" w:space="0" w:color="auto"/>
              <w:right w:val="single" w:sz="4" w:space="0" w:color="auto"/>
            </w:tcBorders>
            <w:shd w:val="clear" w:color="auto" w:fill="FFFFFF"/>
            <w:vAlign w:val="center"/>
          </w:tcPr>
          <w:p w:rsidR="00553F96" w:rsidRDefault="00553F96">
            <w:pPr>
              <w:pStyle w:val="Tabletext0"/>
              <w:tabs>
                <w:tab w:val="clear" w:pos="284"/>
              </w:tabs>
              <w:jc w:val="both"/>
              <w:rPr>
                <w:i/>
                <w:color w:val="0033CC"/>
                <w:sz w:val="20"/>
                <w:lang w:eastAsia="zh-CN"/>
              </w:rPr>
            </w:pPr>
            <w:r>
              <w:rPr>
                <w:i/>
                <w:color w:val="0033CC"/>
                <w:sz w:val="20"/>
              </w:rPr>
              <w:t>Yes</w:t>
            </w:r>
          </w:p>
        </w:tc>
        <w:tc>
          <w:tcPr>
            <w:tcW w:w="5184" w:type="dxa"/>
            <w:vMerge w:val="restart"/>
            <w:tcBorders>
              <w:top w:val="single" w:sz="4" w:space="0" w:color="auto"/>
              <w:left w:val="single" w:sz="4" w:space="0" w:color="auto"/>
              <w:right w:val="single" w:sz="4" w:space="0" w:color="auto"/>
            </w:tcBorders>
            <w:shd w:val="clear" w:color="auto" w:fill="FFFFFF"/>
            <w:vAlign w:val="center"/>
          </w:tcPr>
          <w:p w:rsidR="00553F96" w:rsidRDefault="00553F96">
            <w:pPr>
              <w:overflowPunct/>
              <w:autoSpaceDE/>
              <w:autoSpaceDN/>
              <w:adjustRightInd/>
              <w:spacing w:before="0"/>
              <w:rPr>
                <w:i/>
                <w:color w:val="0033CC"/>
                <w:sz w:val="20"/>
                <w:lang w:eastAsia="zh-CN"/>
              </w:rPr>
            </w:pPr>
            <w:r>
              <w:rPr>
                <w:rFonts w:hint="eastAsia"/>
                <w:i/>
                <w:color w:val="0033CC"/>
                <w:sz w:val="20"/>
                <w:lang w:eastAsia="zh-CN"/>
              </w:rPr>
              <w:t>For evaluation configuration B (4 GHz), Channel model A.</w:t>
            </w:r>
          </w:p>
          <w:p w:rsidR="00553F96" w:rsidRDefault="00553F96">
            <w:pPr>
              <w:overflowPunct/>
              <w:autoSpaceDE/>
              <w:autoSpaceDN/>
              <w:adjustRightInd/>
              <w:spacing w:before="0"/>
              <w:rPr>
                <w:i/>
                <w:color w:val="0033CC"/>
                <w:sz w:val="20"/>
              </w:rPr>
            </w:pPr>
          </w:p>
        </w:tc>
      </w:tr>
      <w:tr w:rsidR="00553F96">
        <w:trPr>
          <w:cantSplit/>
          <w:trHeight w:hRule="exact" w:val="510"/>
        </w:trPr>
        <w:tc>
          <w:tcPr>
            <w:tcW w:w="2093" w:type="dxa"/>
            <w:vMerge/>
            <w:tcBorders>
              <w:left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sz w:val="20"/>
              </w:rPr>
            </w:pPr>
            <w:r>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sz w:val="20"/>
              </w:rPr>
            </w:pPr>
            <w:r>
              <w:rPr>
                <w:sz w:val="20"/>
              </w:rPr>
              <w:t xml:space="preserve">1.6 </w:t>
            </w:r>
          </w:p>
        </w:tc>
        <w:tc>
          <w:tcPr>
            <w:tcW w:w="1524" w:type="dxa"/>
            <w:tcBorders>
              <w:top w:val="single" w:sz="4" w:space="0" w:color="auto"/>
              <w:left w:val="single" w:sz="4" w:space="0" w:color="auto"/>
              <w:right w:val="single" w:sz="4" w:space="0" w:color="auto"/>
            </w:tcBorders>
            <w:shd w:val="clear" w:color="auto" w:fill="FFFFFF"/>
            <w:vAlign w:val="center"/>
          </w:tcPr>
          <w:p w:rsidR="00553F96" w:rsidRDefault="00553F96">
            <w:pPr>
              <w:pStyle w:val="Tabletext0"/>
              <w:tabs>
                <w:tab w:val="clear" w:pos="284"/>
              </w:tabs>
              <w:jc w:val="both"/>
              <w:rPr>
                <w:i/>
                <w:color w:val="0033CC"/>
                <w:sz w:val="20"/>
                <w:szCs w:val="22"/>
                <w:lang w:val="en-US" w:eastAsia="zh-CN"/>
              </w:rPr>
            </w:pPr>
            <w:r>
              <w:rPr>
                <w:rFonts w:hint="eastAsia"/>
                <w:i/>
                <w:color w:val="0033CC"/>
                <w:sz w:val="20"/>
                <w:szCs w:val="22"/>
                <w:lang w:val="en-US" w:eastAsia="zh-CN"/>
              </w:rPr>
              <w:t>4.22</w:t>
            </w:r>
          </w:p>
        </w:tc>
        <w:tc>
          <w:tcPr>
            <w:tcW w:w="770" w:type="dxa"/>
            <w:tcBorders>
              <w:top w:val="single" w:sz="4" w:space="0" w:color="auto"/>
              <w:left w:val="single" w:sz="4" w:space="0" w:color="auto"/>
              <w:right w:val="single" w:sz="4" w:space="0" w:color="auto"/>
            </w:tcBorders>
            <w:shd w:val="clear" w:color="auto" w:fill="FFFFFF"/>
            <w:vAlign w:val="center"/>
          </w:tcPr>
          <w:p w:rsidR="00553F96" w:rsidRDefault="00553F96">
            <w:pPr>
              <w:pStyle w:val="Tabletext0"/>
              <w:tabs>
                <w:tab w:val="clear" w:pos="284"/>
              </w:tabs>
              <w:jc w:val="both"/>
              <w:rPr>
                <w:i/>
                <w:color w:val="0033CC"/>
                <w:sz w:val="20"/>
                <w:lang w:eastAsia="zh-CN"/>
              </w:rPr>
            </w:pPr>
            <w:r>
              <w:rPr>
                <w:i/>
                <w:color w:val="0033CC"/>
                <w:sz w:val="20"/>
              </w:rPr>
              <w:t>Yes</w:t>
            </w:r>
          </w:p>
        </w:tc>
        <w:tc>
          <w:tcPr>
            <w:tcW w:w="5184" w:type="dxa"/>
            <w:vMerge/>
            <w:tcBorders>
              <w:left w:val="single" w:sz="4" w:space="0" w:color="auto"/>
              <w:right w:val="single" w:sz="4" w:space="0" w:color="auto"/>
            </w:tcBorders>
            <w:shd w:val="clear" w:color="auto" w:fill="FFFFFF"/>
            <w:vAlign w:val="center"/>
          </w:tcPr>
          <w:p w:rsidR="00553F96" w:rsidRDefault="00553F96">
            <w:pPr>
              <w:pStyle w:val="Tabletext0"/>
              <w:jc w:val="both"/>
              <w:rPr>
                <w:i/>
                <w:color w:val="0033CC"/>
                <w:sz w:val="20"/>
              </w:rPr>
            </w:pPr>
          </w:p>
        </w:tc>
      </w:tr>
      <w:tr w:rsidR="00553F96">
        <w:trPr>
          <w:cantSplit/>
          <w:trHeight w:hRule="exact" w:val="510"/>
        </w:trPr>
        <w:tc>
          <w:tcPr>
            <w:tcW w:w="2093" w:type="dxa"/>
            <w:vMerge/>
            <w:tcBorders>
              <w:left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sz w:val="20"/>
              </w:rPr>
            </w:pPr>
            <w:r>
              <w:rPr>
                <w:sz w:val="20"/>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sz w:val="20"/>
              </w:rPr>
            </w:pPr>
            <w:r>
              <w:rPr>
                <w:sz w:val="20"/>
              </w:rPr>
              <w:t xml:space="preserve">3.3 </w:t>
            </w:r>
          </w:p>
        </w:tc>
        <w:tc>
          <w:tcPr>
            <w:tcW w:w="1524" w:type="dxa"/>
            <w:tcBorders>
              <w:top w:val="single" w:sz="4" w:space="0" w:color="auto"/>
              <w:left w:val="single" w:sz="4" w:space="0" w:color="auto"/>
              <w:right w:val="single" w:sz="4" w:space="0" w:color="auto"/>
            </w:tcBorders>
            <w:shd w:val="clear" w:color="auto" w:fill="FFFFFF"/>
            <w:vAlign w:val="center"/>
          </w:tcPr>
          <w:p w:rsidR="00553F96" w:rsidRDefault="00553F96">
            <w:pPr>
              <w:pStyle w:val="Tabletext0"/>
              <w:tabs>
                <w:tab w:val="clear" w:pos="284"/>
              </w:tabs>
              <w:jc w:val="both"/>
              <w:rPr>
                <w:i/>
                <w:color w:val="0033CC"/>
                <w:sz w:val="20"/>
                <w:szCs w:val="22"/>
                <w:lang w:val="en-US" w:eastAsia="zh-CN"/>
              </w:rPr>
            </w:pPr>
            <w:r>
              <w:rPr>
                <w:rFonts w:hint="eastAsia"/>
                <w:i/>
                <w:color w:val="0033CC"/>
                <w:sz w:val="20"/>
                <w:szCs w:val="22"/>
                <w:lang w:val="en-US" w:eastAsia="zh-CN"/>
              </w:rPr>
              <w:t>4.48</w:t>
            </w:r>
          </w:p>
        </w:tc>
        <w:tc>
          <w:tcPr>
            <w:tcW w:w="770" w:type="dxa"/>
            <w:tcBorders>
              <w:top w:val="single" w:sz="4" w:space="0" w:color="auto"/>
              <w:left w:val="single" w:sz="4" w:space="0" w:color="auto"/>
              <w:right w:val="single" w:sz="4" w:space="0" w:color="auto"/>
            </w:tcBorders>
            <w:shd w:val="clear" w:color="auto" w:fill="FFFFFF"/>
            <w:vAlign w:val="center"/>
          </w:tcPr>
          <w:p w:rsidR="00553F96" w:rsidRDefault="00553F96">
            <w:pPr>
              <w:pStyle w:val="Tabletext0"/>
              <w:tabs>
                <w:tab w:val="clear" w:pos="284"/>
              </w:tabs>
              <w:jc w:val="both"/>
              <w:rPr>
                <w:i/>
                <w:color w:val="0033CC"/>
                <w:sz w:val="20"/>
                <w:lang w:eastAsia="zh-CN"/>
              </w:rPr>
            </w:pPr>
            <w:r>
              <w:rPr>
                <w:i/>
                <w:color w:val="0033CC"/>
                <w:sz w:val="20"/>
              </w:rPr>
              <w:t>Yes</w:t>
            </w:r>
          </w:p>
        </w:tc>
        <w:tc>
          <w:tcPr>
            <w:tcW w:w="5184" w:type="dxa"/>
            <w:vMerge w:val="restart"/>
            <w:tcBorders>
              <w:top w:val="single" w:sz="4" w:space="0" w:color="auto"/>
              <w:left w:val="single" w:sz="4" w:space="0" w:color="auto"/>
              <w:right w:val="single" w:sz="4" w:space="0" w:color="auto"/>
            </w:tcBorders>
            <w:shd w:val="clear" w:color="auto" w:fill="FFFFFF"/>
            <w:vAlign w:val="center"/>
          </w:tcPr>
          <w:p w:rsidR="00553F96" w:rsidRDefault="00553F96">
            <w:pPr>
              <w:overflowPunct/>
              <w:autoSpaceDE/>
              <w:autoSpaceDN/>
              <w:adjustRightInd/>
              <w:spacing w:before="0"/>
              <w:rPr>
                <w:i/>
                <w:color w:val="0033CC"/>
                <w:sz w:val="20"/>
                <w:lang w:eastAsia="zh-CN"/>
              </w:rPr>
            </w:pPr>
            <w:r>
              <w:rPr>
                <w:rFonts w:hint="eastAsia"/>
                <w:i/>
                <w:color w:val="0033CC"/>
                <w:sz w:val="20"/>
                <w:lang w:eastAsia="zh-CN"/>
              </w:rPr>
              <w:t>For evaluation configuration C (LMLC), Channel model A.</w:t>
            </w:r>
          </w:p>
          <w:p w:rsidR="00553F96" w:rsidRDefault="00553F96">
            <w:pPr>
              <w:overflowPunct/>
              <w:autoSpaceDE/>
              <w:autoSpaceDN/>
              <w:adjustRightInd/>
              <w:spacing w:before="0"/>
              <w:rPr>
                <w:i/>
                <w:color w:val="0033CC"/>
                <w:sz w:val="20"/>
              </w:rPr>
            </w:pPr>
          </w:p>
        </w:tc>
      </w:tr>
      <w:tr w:rsidR="00553F96">
        <w:trPr>
          <w:cantSplit/>
          <w:trHeight w:hRule="exact" w:val="510"/>
        </w:trPr>
        <w:tc>
          <w:tcPr>
            <w:tcW w:w="2093" w:type="dxa"/>
            <w:vMerge/>
            <w:tcBorders>
              <w:left w:val="single" w:sz="4" w:space="0" w:color="auto"/>
              <w:bottom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134" w:type="dxa"/>
            <w:vMerge/>
            <w:tcBorders>
              <w:left w:val="single" w:sz="4" w:space="0" w:color="auto"/>
              <w:bottom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378" w:type="dxa"/>
            <w:vMerge/>
            <w:tcBorders>
              <w:left w:val="single" w:sz="4" w:space="0" w:color="auto"/>
              <w:bottom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sz w:val="20"/>
              </w:rPr>
            </w:pPr>
            <w:r>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sz w:val="20"/>
              </w:rPr>
            </w:pPr>
            <w:r>
              <w:rPr>
                <w:sz w:val="20"/>
              </w:rPr>
              <w:t xml:space="preserve">1.6 </w:t>
            </w:r>
          </w:p>
        </w:tc>
        <w:tc>
          <w:tcPr>
            <w:tcW w:w="1524" w:type="dxa"/>
            <w:tcBorders>
              <w:top w:val="single" w:sz="4" w:space="0" w:color="auto"/>
              <w:left w:val="single" w:sz="4" w:space="0" w:color="auto"/>
              <w:right w:val="single" w:sz="4" w:space="0" w:color="auto"/>
            </w:tcBorders>
            <w:shd w:val="clear" w:color="auto" w:fill="FFFFFF"/>
            <w:vAlign w:val="center"/>
          </w:tcPr>
          <w:p w:rsidR="00553F96" w:rsidRDefault="00553F96">
            <w:pPr>
              <w:pStyle w:val="Tabletext0"/>
              <w:tabs>
                <w:tab w:val="clear" w:pos="284"/>
              </w:tabs>
              <w:jc w:val="both"/>
              <w:rPr>
                <w:i/>
                <w:color w:val="0033CC"/>
                <w:sz w:val="20"/>
                <w:szCs w:val="22"/>
                <w:lang w:val="en-US" w:eastAsia="zh-CN"/>
              </w:rPr>
            </w:pPr>
            <w:r>
              <w:rPr>
                <w:rFonts w:hint="eastAsia"/>
                <w:i/>
                <w:color w:val="0033CC"/>
                <w:sz w:val="20"/>
                <w:szCs w:val="22"/>
                <w:lang w:val="en-US" w:eastAsia="zh-CN"/>
              </w:rPr>
              <w:t>4.38</w:t>
            </w:r>
          </w:p>
        </w:tc>
        <w:tc>
          <w:tcPr>
            <w:tcW w:w="770" w:type="dxa"/>
            <w:tcBorders>
              <w:top w:val="single" w:sz="4" w:space="0" w:color="auto"/>
              <w:left w:val="single" w:sz="4" w:space="0" w:color="auto"/>
              <w:right w:val="single" w:sz="4" w:space="0" w:color="auto"/>
            </w:tcBorders>
            <w:shd w:val="clear" w:color="auto" w:fill="FFFFFF"/>
            <w:vAlign w:val="center"/>
          </w:tcPr>
          <w:p w:rsidR="00553F96" w:rsidRDefault="00553F96">
            <w:pPr>
              <w:pStyle w:val="Tabletext0"/>
              <w:tabs>
                <w:tab w:val="clear" w:pos="284"/>
              </w:tabs>
              <w:jc w:val="both"/>
              <w:rPr>
                <w:i/>
                <w:color w:val="0033CC"/>
                <w:sz w:val="20"/>
                <w:lang w:eastAsia="zh-CN"/>
              </w:rPr>
            </w:pPr>
            <w:r>
              <w:rPr>
                <w:i/>
                <w:color w:val="0033CC"/>
                <w:sz w:val="20"/>
              </w:rPr>
              <w:t>Yes</w:t>
            </w:r>
          </w:p>
        </w:tc>
        <w:tc>
          <w:tcPr>
            <w:tcW w:w="5184" w:type="dxa"/>
            <w:vMerge/>
            <w:tcBorders>
              <w:left w:val="single" w:sz="4" w:space="0" w:color="auto"/>
              <w:right w:val="single" w:sz="4" w:space="0" w:color="auto"/>
            </w:tcBorders>
            <w:shd w:val="clear" w:color="auto" w:fill="FFFFFF"/>
            <w:vAlign w:val="center"/>
          </w:tcPr>
          <w:p w:rsidR="00553F96" w:rsidRDefault="00553F96">
            <w:pPr>
              <w:pStyle w:val="Tabletext0"/>
              <w:jc w:val="both"/>
              <w:rPr>
                <w:i/>
                <w:color w:val="0033CC"/>
                <w:sz w:val="20"/>
              </w:rPr>
            </w:pPr>
          </w:p>
        </w:tc>
      </w:tr>
      <w:tr w:rsidR="00553F96">
        <w:trPr>
          <w:cantSplit/>
          <w:trHeight w:hRule="exact" w:val="1126"/>
        </w:trPr>
        <w:tc>
          <w:tcPr>
            <w:tcW w:w="2093" w:type="dxa"/>
            <w:tcBorders>
              <w:top w:val="single" w:sz="4" w:space="0" w:color="auto"/>
              <w:left w:val="single" w:sz="4" w:space="0" w:color="auto"/>
              <w:right w:val="single" w:sz="4" w:space="0" w:color="auto"/>
            </w:tcBorders>
            <w:shd w:val="clear" w:color="auto" w:fill="FFFFFF"/>
          </w:tcPr>
          <w:p w:rsidR="00553F96" w:rsidRDefault="00553F96">
            <w:pPr>
              <w:pStyle w:val="Tabletext0"/>
              <w:rPr>
                <w:sz w:val="20"/>
                <w:lang w:val="en-GB"/>
              </w:rPr>
            </w:pPr>
            <w:r>
              <w:rPr>
                <w:b/>
                <w:sz w:val="20"/>
                <w:lang w:val="en-GB"/>
              </w:rPr>
              <w:t>5.2.4.3.6</w:t>
            </w:r>
            <w:r>
              <w:rPr>
                <w:sz w:val="20"/>
                <w:lang w:val="en-GB"/>
              </w:rPr>
              <w:br/>
              <w:t>Area traffic capacity (Mbit/s/m</w:t>
            </w:r>
            <w:r>
              <w:rPr>
                <w:sz w:val="20"/>
                <w:vertAlign w:val="superscript"/>
                <w:lang w:val="en-GB"/>
              </w:rPr>
              <w:t>2</w:t>
            </w:r>
            <w:r>
              <w:rPr>
                <w:sz w:val="20"/>
                <w:lang w:val="en-GB"/>
              </w:rPr>
              <w:t>)</w:t>
            </w:r>
            <w:r>
              <w:rPr>
                <w:sz w:val="20"/>
                <w:lang w:val="en-GB"/>
              </w:rPr>
              <w:br/>
            </w:r>
            <w:r>
              <w:rPr>
                <w:i/>
                <w:iCs/>
                <w:sz w:val="20"/>
                <w:lang w:val="en-GB"/>
              </w:rPr>
              <w:t>(4.6)</w:t>
            </w:r>
          </w:p>
        </w:tc>
        <w:tc>
          <w:tcPr>
            <w:tcW w:w="1134" w:type="dxa"/>
            <w:tcBorders>
              <w:top w:val="single" w:sz="4" w:space="0" w:color="auto"/>
              <w:left w:val="single" w:sz="4" w:space="0" w:color="auto"/>
              <w:right w:val="single" w:sz="4" w:space="0" w:color="auto"/>
            </w:tcBorders>
            <w:shd w:val="clear" w:color="auto" w:fill="FFFFFF"/>
          </w:tcPr>
          <w:p w:rsidR="00553F96" w:rsidRDefault="00553F96">
            <w:pPr>
              <w:pStyle w:val="Tabletext0"/>
              <w:rPr>
                <w:sz w:val="20"/>
              </w:rPr>
            </w:pPr>
            <w:r>
              <w:rPr>
                <w:sz w:val="20"/>
              </w:rPr>
              <w:t>eMBB</w:t>
            </w:r>
          </w:p>
        </w:tc>
        <w:tc>
          <w:tcPr>
            <w:tcW w:w="1378" w:type="dxa"/>
            <w:tcBorders>
              <w:top w:val="single" w:sz="4" w:space="0" w:color="auto"/>
              <w:left w:val="single" w:sz="4" w:space="0" w:color="auto"/>
              <w:right w:val="single" w:sz="4" w:space="0" w:color="auto"/>
            </w:tcBorders>
            <w:shd w:val="clear" w:color="auto" w:fill="FFFFFF"/>
          </w:tcPr>
          <w:p w:rsidR="00553F96" w:rsidRDefault="00553F96">
            <w:pPr>
              <w:pStyle w:val="Tabletext0"/>
              <w:rPr>
                <w:sz w:val="20"/>
              </w:rPr>
            </w:pPr>
            <w:r>
              <w:rPr>
                <w:sz w:val="20"/>
              </w:rPr>
              <w:t>Indoor-Hotspot – eMBB</w:t>
            </w:r>
          </w:p>
        </w:tc>
        <w:tc>
          <w:tcPr>
            <w:tcW w:w="1285" w:type="dxa"/>
            <w:tcBorders>
              <w:top w:val="single" w:sz="4" w:space="0" w:color="auto"/>
              <w:left w:val="single" w:sz="4" w:space="0" w:color="auto"/>
              <w:right w:val="single" w:sz="4" w:space="0" w:color="auto"/>
            </w:tcBorders>
            <w:shd w:val="clear" w:color="auto" w:fill="FFFFFF"/>
            <w:vAlign w:val="center"/>
          </w:tcPr>
          <w:p w:rsidR="00553F96" w:rsidRDefault="00553F96">
            <w:pPr>
              <w:pStyle w:val="Tabletext0"/>
              <w:jc w:val="both"/>
              <w:rPr>
                <w:sz w:val="20"/>
              </w:rPr>
            </w:pPr>
            <w:r>
              <w:rPr>
                <w:sz w:val="20"/>
              </w:rPr>
              <w:t>Downlink</w:t>
            </w:r>
          </w:p>
        </w:tc>
        <w:tc>
          <w:tcPr>
            <w:tcW w:w="1279" w:type="dxa"/>
            <w:tcBorders>
              <w:top w:val="single" w:sz="4" w:space="0" w:color="auto"/>
              <w:left w:val="single" w:sz="4" w:space="0" w:color="auto"/>
              <w:right w:val="single" w:sz="4" w:space="0" w:color="auto"/>
            </w:tcBorders>
            <w:shd w:val="clear" w:color="auto" w:fill="FFFFFF"/>
            <w:vAlign w:val="center"/>
          </w:tcPr>
          <w:p w:rsidR="00553F96" w:rsidRDefault="00553F96">
            <w:pPr>
              <w:pStyle w:val="Tabletext0"/>
              <w:jc w:val="both"/>
              <w:rPr>
                <w:sz w:val="20"/>
              </w:rPr>
            </w:pPr>
            <w:r>
              <w:rPr>
                <w:sz w:val="20"/>
              </w:rPr>
              <w:t>10</w:t>
            </w:r>
          </w:p>
        </w:tc>
        <w:tc>
          <w:tcPr>
            <w:tcW w:w="1524" w:type="dxa"/>
            <w:tcBorders>
              <w:top w:val="single" w:sz="4" w:space="0" w:color="auto"/>
              <w:left w:val="single" w:sz="4" w:space="0" w:color="auto"/>
              <w:right w:val="single" w:sz="4" w:space="0" w:color="auto"/>
            </w:tcBorders>
            <w:shd w:val="clear" w:color="auto" w:fill="FFFFFF"/>
            <w:vAlign w:val="center"/>
          </w:tcPr>
          <w:p w:rsidR="00553F96" w:rsidRDefault="00553F96">
            <w:pPr>
              <w:pStyle w:val="Tabletext0"/>
              <w:jc w:val="both"/>
              <w:rPr>
                <w:i/>
                <w:color w:val="FF0000"/>
                <w:sz w:val="20"/>
                <w:lang w:val="en-US" w:eastAsia="zh-CN"/>
              </w:rPr>
            </w:pPr>
            <w:r>
              <w:rPr>
                <w:rFonts w:hint="eastAsia"/>
                <w:i/>
                <w:color w:val="0033CC"/>
                <w:sz w:val="20"/>
                <w:szCs w:val="22"/>
                <w:lang w:val="en-US" w:eastAsia="zh-CN"/>
              </w:rPr>
              <w:t>12.14</w:t>
            </w:r>
          </w:p>
        </w:tc>
        <w:tc>
          <w:tcPr>
            <w:tcW w:w="770" w:type="dxa"/>
            <w:tcBorders>
              <w:top w:val="single" w:sz="4" w:space="0" w:color="auto"/>
              <w:left w:val="single" w:sz="4" w:space="0" w:color="auto"/>
              <w:right w:val="single" w:sz="4" w:space="0" w:color="auto"/>
            </w:tcBorders>
            <w:shd w:val="clear" w:color="auto" w:fill="FFFFFF"/>
            <w:vAlign w:val="center"/>
          </w:tcPr>
          <w:p w:rsidR="00553F96" w:rsidRDefault="00553F96">
            <w:pPr>
              <w:pStyle w:val="Tabletext0"/>
              <w:tabs>
                <w:tab w:val="clear" w:pos="284"/>
              </w:tabs>
              <w:jc w:val="both"/>
              <w:rPr>
                <w:i/>
                <w:color w:val="0033CC"/>
                <w:sz w:val="20"/>
                <w:lang w:eastAsia="zh-CN"/>
              </w:rPr>
            </w:pPr>
            <w:r>
              <w:rPr>
                <w:rFonts w:hint="eastAsia"/>
                <w:i/>
                <w:color w:val="0033CC"/>
                <w:sz w:val="20"/>
                <w:lang w:val="en-US" w:eastAsia="zh-CN"/>
              </w:rPr>
              <w:t>Yes</w:t>
            </w:r>
          </w:p>
        </w:tc>
        <w:tc>
          <w:tcPr>
            <w:tcW w:w="5184"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i/>
                <w:color w:val="0033CC"/>
                <w:sz w:val="20"/>
                <w:lang w:eastAsia="zh-CN"/>
              </w:rPr>
            </w:pPr>
            <w:r>
              <w:rPr>
                <w:rFonts w:hint="eastAsia"/>
                <w:i/>
                <w:color w:val="0033CC"/>
                <w:sz w:val="20"/>
                <w:lang w:eastAsia="zh-CN"/>
              </w:rPr>
              <w:t xml:space="preserve">For evaluation configuration </w:t>
            </w:r>
            <w:r>
              <w:rPr>
                <w:rFonts w:hint="eastAsia"/>
                <w:i/>
                <w:color w:val="0033CC"/>
                <w:sz w:val="20"/>
                <w:lang w:val="en-US" w:eastAsia="zh-CN"/>
              </w:rPr>
              <w:t>A</w:t>
            </w:r>
            <w:r>
              <w:rPr>
                <w:rFonts w:hint="eastAsia"/>
                <w:i/>
                <w:color w:val="0033CC"/>
                <w:sz w:val="20"/>
                <w:lang w:eastAsia="zh-CN"/>
              </w:rPr>
              <w:t xml:space="preserve"> (4 GHz), Channel model A.</w:t>
            </w:r>
          </w:p>
        </w:tc>
      </w:tr>
      <w:tr w:rsidR="00553F96">
        <w:trPr>
          <w:cantSplit/>
          <w:trHeight w:hRule="exact" w:val="510"/>
        </w:trPr>
        <w:tc>
          <w:tcPr>
            <w:tcW w:w="2093" w:type="dxa"/>
            <w:vMerge w:val="restart"/>
            <w:tcBorders>
              <w:top w:val="single" w:sz="4" w:space="0" w:color="auto"/>
              <w:left w:val="single" w:sz="4" w:space="0" w:color="auto"/>
              <w:right w:val="single" w:sz="4" w:space="0" w:color="auto"/>
            </w:tcBorders>
            <w:shd w:val="clear" w:color="auto" w:fill="FFFFFF"/>
          </w:tcPr>
          <w:p w:rsidR="00553F96" w:rsidRDefault="00553F96">
            <w:pPr>
              <w:pStyle w:val="Tabletext0"/>
              <w:rPr>
                <w:sz w:val="20"/>
              </w:rPr>
            </w:pPr>
            <w:r>
              <w:rPr>
                <w:b/>
                <w:sz w:val="20"/>
              </w:rPr>
              <w:t>5.2.4.3.7</w:t>
            </w:r>
            <w:r>
              <w:rPr>
                <w:sz w:val="20"/>
              </w:rPr>
              <w:br/>
              <w:t>User plane latency</w:t>
            </w:r>
            <w:r>
              <w:rPr>
                <w:sz w:val="20"/>
              </w:rPr>
              <w:br/>
            </w:r>
            <w:r>
              <w:rPr>
                <w:sz w:val="20"/>
              </w:rPr>
              <w:lastRenderedPageBreak/>
              <w:t>(ms)</w:t>
            </w:r>
            <w:r>
              <w:rPr>
                <w:sz w:val="20"/>
              </w:rPr>
              <w:br/>
            </w:r>
            <w:r>
              <w:rPr>
                <w:i/>
                <w:iCs/>
                <w:sz w:val="20"/>
              </w:rPr>
              <w:t>(4.7.1)</w:t>
            </w:r>
          </w:p>
        </w:tc>
        <w:tc>
          <w:tcPr>
            <w:tcW w:w="1134" w:type="dxa"/>
            <w:vMerge w:val="restart"/>
            <w:tcBorders>
              <w:top w:val="single" w:sz="4" w:space="0" w:color="auto"/>
              <w:left w:val="single" w:sz="4" w:space="0" w:color="auto"/>
              <w:right w:val="single" w:sz="4" w:space="0" w:color="auto"/>
            </w:tcBorders>
            <w:shd w:val="clear" w:color="auto" w:fill="FFFFFF"/>
          </w:tcPr>
          <w:p w:rsidR="00553F96" w:rsidRDefault="00553F96">
            <w:pPr>
              <w:pStyle w:val="Tabletext0"/>
              <w:rPr>
                <w:sz w:val="20"/>
              </w:rPr>
            </w:pPr>
            <w:r>
              <w:rPr>
                <w:sz w:val="20"/>
              </w:rPr>
              <w:lastRenderedPageBreak/>
              <w:t>eMBB</w:t>
            </w:r>
          </w:p>
        </w:tc>
        <w:tc>
          <w:tcPr>
            <w:tcW w:w="1378" w:type="dxa"/>
            <w:vMerge w:val="restart"/>
            <w:tcBorders>
              <w:top w:val="single" w:sz="4" w:space="0" w:color="auto"/>
              <w:left w:val="single" w:sz="4" w:space="0" w:color="auto"/>
              <w:right w:val="single" w:sz="4" w:space="0" w:color="auto"/>
            </w:tcBorders>
            <w:shd w:val="clear" w:color="auto" w:fill="FFFFFF"/>
          </w:tcPr>
          <w:p w:rsidR="00553F96" w:rsidRDefault="00553F96">
            <w:pPr>
              <w:pStyle w:val="Tabletext0"/>
              <w:rPr>
                <w:sz w:val="20"/>
              </w:rPr>
            </w:pPr>
            <w:r>
              <w:rPr>
                <w:sz w:val="20"/>
              </w:rPr>
              <w:t xml:space="preserve">Not </w:t>
            </w:r>
            <w:r>
              <w:rPr>
                <w:sz w:val="20"/>
              </w:rPr>
              <w:lastRenderedPageBreak/>
              <w:t>applicable</w:t>
            </w:r>
          </w:p>
        </w:tc>
        <w:tc>
          <w:tcPr>
            <w:tcW w:w="1285"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sz w:val="20"/>
              </w:rPr>
            </w:pPr>
            <w:r>
              <w:rPr>
                <w:sz w:val="20"/>
                <w:lang w:eastAsia="ko-KR"/>
              </w:rPr>
              <w:lastRenderedPageBreak/>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sz w:val="20"/>
              </w:rPr>
            </w:pPr>
            <w:r>
              <w:rPr>
                <w:sz w:val="20"/>
              </w:rPr>
              <w:t>4</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rPr>
                <w:i/>
                <w:color w:val="0033CC"/>
                <w:sz w:val="20"/>
                <w:szCs w:val="22"/>
                <w:lang w:val="en-US" w:eastAsia="zh-CN"/>
              </w:rPr>
            </w:pPr>
            <w:r>
              <w:rPr>
                <w:rFonts w:hint="eastAsia"/>
                <w:i/>
                <w:color w:val="0033CC"/>
                <w:sz w:val="20"/>
                <w:szCs w:val="22"/>
                <w:lang w:val="en-US" w:eastAsia="zh-CN"/>
              </w:rPr>
              <w:t>0.65~2.72</w:t>
            </w:r>
          </w:p>
        </w:tc>
        <w:tc>
          <w:tcPr>
            <w:tcW w:w="770"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tabs>
                <w:tab w:val="clear" w:pos="284"/>
              </w:tabs>
              <w:jc w:val="both"/>
              <w:rPr>
                <w:i/>
                <w:color w:val="0033CC"/>
                <w:sz w:val="20"/>
                <w:lang w:eastAsia="zh-CN"/>
              </w:rPr>
            </w:pPr>
            <w:r>
              <w:rPr>
                <w:i/>
                <w:color w:val="0033CC"/>
                <w:sz w:val="20"/>
              </w:rPr>
              <w:t>Yes</w:t>
            </w:r>
          </w:p>
        </w:tc>
        <w:tc>
          <w:tcPr>
            <w:tcW w:w="5184" w:type="dxa"/>
            <w:vMerge w:val="restart"/>
            <w:tcBorders>
              <w:top w:val="single" w:sz="4" w:space="0" w:color="auto"/>
              <w:left w:val="single" w:sz="4" w:space="0" w:color="auto"/>
              <w:right w:val="single" w:sz="4" w:space="0" w:color="auto"/>
            </w:tcBorders>
            <w:shd w:val="clear" w:color="auto" w:fill="FFFFFF"/>
            <w:vAlign w:val="center"/>
          </w:tcPr>
          <w:p w:rsidR="00553F96" w:rsidRDefault="00553F96">
            <w:pPr>
              <w:pStyle w:val="Tabletext0"/>
              <w:jc w:val="both"/>
              <w:rPr>
                <w:i/>
                <w:color w:val="0033CC"/>
                <w:sz w:val="20"/>
                <w:lang w:val="en-US" w:eastAsia="zh-CN"/>
              </w:rPr>
            </w:pPr>
          </w:p>
        </w:tc>
      </w:tr>
      <w:tr w:rsidR="00553F96">
        <w:trPr>
          <w:cantSplit/>
          <w:trHeight w:hRule="exact" w:val="510"/>
        </w:trPr>
        <w:tc>
          <w:tcPr>
            <w:tcW w:w="2093" w:type="dxa"/>
            <w:vMerge/>
            <w:tcBorders>
              <w:left w:val="single" w:sz="4" w:space="0" w:color="auto"/>
              <w:right w:val="single" w:sz="4" w:space="0" w:color="auto"/>
            </w:tcBorders>
            <w:shd w:val="clear" w:color="auto" w:fill="FFFFFF"/>
          </w:tcPr>
          <w:p w:rsidR="00553F96" w:rsidRDefault="00553F96">
            <w:pPr>
              <w:pStyle w:val="Tabletext0"/>
              <w:rPr>
                <w:b/>
                <w:sz w:val="20"/>
              </w:rPr>
            </w:pPr>
          </w:p>
        </w:tc>
        <w:tc>
          <w:tcPr>
            <w:tcW w:w="1134" w:type="dxa"/>
            <w:vMerge/>
            <w:tcBorders>
              <w:left w:val="single" w:sz="4" w:space="0" w:color="auto"/>
              <w:bottom w:val="single" w:sz="4" w:space="0" w:color="auto"/>
              <w:right w:val="single" w:sz="4" w:space="0" w:color="auto"/>
            </w:tcBorders>
            <w:shd w:val="clear" w:color="auto" w:fill="FFFFFF"/>
          </w:tcPr>
          <w:p w:rsidR="00553F96" w:rsidRDefault="00553F96">
            <w:pPr>
              <w:pStyle w:val="Tabletext0"/>
              <w:rPr>
                <w:sz w:val="20"/>
              </w:rPr>
            </w:pPr>
          </w:p>
        </w:tc>
        <w:tc>
          <w:tcPr>
            <w:tcW w:w="1378" w:type="dxa"/>
            <w:vMerge/>
            <w:tcBorders>
              <w:left w:val="single" w:sz="4" w:space="0" w:color="auto"/>
              <w:bottom w:val="single" w:sz="4" w:space="0" w:color="auto"/>
              <w:right w:val="single" w:sz="4" w:space="0" w:color="auto"/>
            </w:tcBorders>
            <w:shd w:val="clear" w:color="auto" w:fill="FFFFFF"/>
          </w:tcPr>
          <w:p w:rsidR="00553F96" w:rsidRDefault="00553F96">
            <w:pPr>
              <w:pStyle w:val="Tabletext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sz w:val="20"/>
                <w:lang w:eastAsia="ko-KR"/>
              </w:rPr>
            </w:pPr>
            <w:r>
              <w:rPr>
                <w:rFonts w:hint="eastAsia"/>
                <w:sz w:val="20"/>
                <w:lang w:eastAsia="zh-CN"/>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sz w:val="20"/>
                <w:lang w:eastAsia="zh-CN"/>
              </w:rPr>
            </w:pPr>
            <w:r>
              <w:rPr>
                <w:rFonts w:hint="eastAsia"/>
                <w:sz w:val="20"/>
                <w:lang w:eastAsia="zh-CN"/>
              </w:rPr>
              <w:t>4</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rPr>
                <w:i/>
                <w:color w:val="0033CC"/>
                <w:sz w:val="20"/>
                <w:szCs w:val="22"/>
                <w:lang w:val="en-US" w:eastAsia="zh-CN"/>
              </w:rPr>
            </w:pPr>
            <w:r>
              <w:rPr>
                <w:rFonts w:hint="eastAsia"/>
                <w:i/>
                <w:color w:val="0033CC"/>
                <w:sz w:val="20"/>
                <w:szCs w:val="22"/>
                <w:lang w:val="en-US" w:eastAsia="zh-CN"/>
              </w:rPr>
              <w:t>0.59~2.64</w:t>
            </w:r>
          </w:p>
        </w:tc>
        <w:tc>
          <w:tcPr>
            <w:tcW w:w="770"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tabs>
                <w:tab w:val="clear" w:pos="284"/>
              </w:tabs>
              <w:jc w:val="both"/>
              <w:rPr>
                <w:i/>
                <w:color w:val="0033CC"/>
                <w:sz w:val="20"/>
                <w:lang w:eastAsia="zh-CN"/>
              </w:rPr>
            </w:pPr>
            <w:r>
              <w:rPr>
                <w:rFonts w:hint="eastAsia"/>
                <w:i/>
                <w:color w:val="0033CC"/>
                <w:sz w:val="20"/>
                <w:lang w:eastAsia="zh-CN"/>
              </w:rPr>
              <w:t>Yes</w:t>
            </w:r>
          </w:p>
        </w:tc>
        <w:tc>
          <w:tcPr>
            <w:tcW w:w="5184" w:type="dxa"/>
            <w:vMerge/>
            <w:tcBorders>
              <w:left w:val="single" w:sz="4" w:space="0" w:color="auto"/>
              <w:right w:val="single" w:sz="4" w:space="0" w:color="auto"/>
            </w:tcBorders>
            <w:shd w:val="clear" w:color="auto" w:fill="FFFFFF"/>
            <w:vAlign w:val="center"/>
          </w:tcPr>
          <w:p w:rsidR="00553F96" w:rsidRDefault="00553F96">
            <w:pPr>
              <w:pStyle w:val="Tabletext0"/>
              <w:jc w:val="both"/>
              <w:rPr>
                <w:i/>
                <w:color w:val="0033CC"/>
                <w:sz w:val="20"/>
              </w:rPr>
            </w:pPr>
          </w:p>
        </w:tc>
      </w:tr>
      <w:tr w:rsidR="00553F96">
        <w:trPr>
          <w:cantSplit/>
          <w:trHeight w:hRule="exact" w:val="510"/>
        </w:trPr>
        <w:tc>
          <w:tcPr>
            <w:tcW w:w="2093" w:type="dxa"/>
            <w:vMerge/>
            <w:tcBorders>
              <w:left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134" w:type="dxa"/>
            <w:vMerge w:val="restart"/>
            <w:tcBorders>
              <w:top w:val="single" w:sz="4" w:space="0" w:color="auto"/>
              <w:left w:val="single" w:sz="4" w:space="0" w:color="auto"/>
              <w:right w:val="single" w:sz="4" w:space="0" w:color="auto"/>
            </w:tcBorders>
            <w:shd w:val="clear" w:color="auto" w:fill="FFFFFF"/>
          </w:tcPr>
          <w:p w:rsidR="00553F96" w:rsidRDefault="00553F96">
            <w:pPr>
              <w:pStyle w:val="Tabletext0"/>
              <w:rPr>
                <w:sz w:val="20"/>
              </w:rPr>
            </w:pPr>
            <w:r>
              <w:rPr>
                <w:sz w:val="20"/>
              </w:rPr>
              <w:t>URLLC</w:t>
            </w:r>
          </w:p>
        </w:tc>
        <w:tc>
          <w:tcPr>
            <w:tcW w:w="1378" w:type="dxa"/>
            <w:vMerge w:val="restart"/>
            <w:tcBorders>
              <w:top w:val="single" w:sz="4" w:space="0" w:color="auto"/>
              <w:left w:val="single" w:sz="4" w:space="0" w:color="auto"/>
              <w:right w:val="single" w:sz="4" w:space="0" w:color="auto"/>
            </w:tcBorders>
            <w:shd w:val="clear" w:color="auto" w:fill="FFFFFF"/>
          </w:tcPr>
          <w:p w:rsidR="00553F96" w:rsidRDefault="00553F96">
            <w:pPr>
              <w:pStyle w:val="Tabletext0"/>
              <w:rPr>
                <w:sz w:val="20"/>
              </w:rPr>
            </w:pPr>
            <w:r>
              <w:rPr>
                <w:sz w:val="20"/>
              </w:rPr>
              <w:t>Not applicable</w:t>
            </w:r>
          </w:p>
        </w:tc>
        <w:tc>
          <w:tcPr>
            <w:tcW w:w="1285"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sz w:val="20"/>
              </w:rPr>
            </w:pPr>
            <w:r>
              <w:rPr>
                <w:sz w:val="20"/>
                <w:lang w:eastAsia="ko-KR"/>
              </w:rPr>
              <w:t>Downlink</w:t>
            </w:r>
          </w:p>
        </w:tc>
        <w:tc>
          <w:tcPr>
            <w:tcW w:w="1279"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sz w:val="20"/>
              </w:rPr>
            </w:pPr>
            <w:r>
              <w:rPr>
                <w:sz w:val="20"/>
              </w:rPr>
              <w:t>1</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rPr>
                <w:i/>
                <w:color w:val="0033CC"/>
                <w:sz w:val="20"/>
                <w:szCs w:val="22"/>
                <w:lang w:val="en-US" w:eastAsia="zh-CN"/>
              </w:rPr>
            </w:pPr>
            <w:r>
              <w:rPr>
                <w:rFonts w:hint="eastAsia"/>
                <w:i/>
                <w:color w:val="0033CC"/>
                <w:sz w:val="20"/>
                <w:szCs w:val="22"/>
                <w:lang w:val="en-US" w:eastAsia="zh-CN"/>
              </w:rPr>
              <w:t>0.65~0.91</w:t>
            </w:r>
          </w:p>
        </w:tc>
        <w:tc>
          <w:tcPr>
            <w:tcW w:w="770"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tabs>
                <w:tab w:val="clear" w:pos="284"/>
              </w:tabs>
              <w:jc w:val="both"/>
              <w:rPr>
                <w:i/>
                <w:color w:val="0033CC"/>
                <w:sz w:val="20"/>
                <w:lang w:eastAsia="zh-CN"/>
              </w:rPr>
            </w:pPr>
            <w:r>
              <w:rPr>
                <w:i/>
                <w:color w:val="0033CC"/>
                <w:sz w:val="20"/>
              </w:rPr>
              <w:t>Yes</w:t>
            </w:r>
          </w:p>
        </w:tc>
        <w:tc>
          <w:tcPr>
            <w:tcW w:w="5184" w:type="dxa"/>
            <w:vMerge w:val="restart"/>
            <w:tcBorders>
              <w:left w:val="single" w:sz="4" w:space="0" w:color="auto"/>
              <w:right w:val="single" w:sz="4" w:space="0" w:color="auto"/>
            </w:tcBorders>
            <w:shd w:val="clear" w:color="auto" w:fill="FFFFFF"/>
            <w:vAlign w:val="center"/>
          </w:tcPr>
          <w:p w:rsidR="00553F96" w:rsidRDefault="00553F96">
            <w:pPr>
              <w:pStyle w:val="Tabletext0"/>
              <w:jc w:val="both"/>
              <w:rPr>
                <w:i/>
                <w:color w:val="0033CC"/>
                <w:sz w:val="20"/>
                <w:lang w:val="en-US" w:eastAsia="zh-CN"/>
              </w:rPr>
            </w:pPr>
          </w:p>
        </w:tc>
      </w:tr>
      <w:tr w:rsidR="00553F96">
        <w:trPr>
          <w:cantSplit/>
          <w:trHeight w:hRule="exact" w:val="510"/>
        </w:trPr>
        <w:tc>
          <w:tcPr>
            <w:tcW w:w="2093" w:type="dxa"/>
            <w:vMerge/>
            <w:tcBorders>
              <w:left w:val="single" w:sz="4" w:space="0" w:color="auto"/>
              <w:bottom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134" w:type="dxa"/>
            <w:vMerge/>
            <w:tcBorders>
              <w:left w:val="single" w:sz="4" w:space="0" w:color="auto"/>
              <w:bottom w:val="single" w:sz="4" w:space="0" w:color="auto"/>
              <w:right w:val="single" w:sz="4" w:space="0" w:color="auto"/>
            </w:tcBorders>
            <w:shd w:val="clear" w:color="auto" w:fill="FFFFFF"/>
          </w:tcPr>
          <w:p w:rsidR="00553F96" w:rsidRDefault="00553F96">
            <w:pPr>
              <w:pStyle w:val="Tabletext0"/>
              <w:rPr>
                <w:sz w:val="20"/>
              </w:rPr>
            </w:pPr>
          </w:p>
        </w:tc>
        <w:tc>
          <w:tcPr>
            <w:tcW w:w="1378" w:type="dxa"/>
            <w:vMerge/>
            <w:tcBorders>
              <w:left w:val="single" w:sz="4" w:space="0" w:color="auto"/>
              <w:bottom w:val="single" w:sz="4" w:space="0" w:color="auto"/>
              <w:right w:val="single" w:sz="4" w:space="0" w:color="auto"/>
            </w:tcBorders>
            <w:shd w:val="clear" w:color="auto" w:fill="FFFFFF"/>
          </w:tcPr>
          <w:p w:rsidR="00553F96" w:rsidRDefault="00553F96">
            <w:pPr>
              <w:pStyle w:val="Tabletext0"/>
              <w:rPr>
                <w:sz w:val="20"/>
              </w:rPr>
            </w:pPr>
          </w:p>
        </w:tc>
        <w:tc>
          <w:tcPr>
            <w:tcW w:w="1285"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sz w:val="20"/>
                <w:lang w:eastAsia="zh-CN"/>
              </w:rPr>
            </w:pPr>
            <w:r>
              <w:rPr>
                <w:rFonts w:hint="eastAsia"/>
                <w:sz w:val="20"/>
                <w:lang w:eastAsia="zh-CN"/>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sz w:val="20"/>
                <w:lang w:eastAsia="zh-CN"/>
              </w:rPr>
            </w:pPr>
            <w:r>
              <w:rPr>
                <w:rFonts w:hint="eastAsia"/>
                <w:sz w:val="20"/>
                <w:lang w:eastAsia="zh-CN"/>
              </w:rPr>
              <w:t>1</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rPr>
                <w:i/>
                <w:color w:val="0033CC"/>
                <w:sz w:val="20"/>
                <w:szCs w:val="22"/>
                <w:lang w:val="en-US" w:eastAsia="zh-CN"/>
              </w:rPr>
            </w:pPr>
            <w:r>
              <w:rPr>
                <w:rFonts w:hint="eastAsia"/>
                <w:i/>
                <w:color w:val="0033CC"/>
                <w:sz w:val="20"/>
                <w:szCs w:val="22"/>
                <w:lang w:val="en-US" w:eastAsia="zh-CN"/>
              </w:rPr>
              <w:t>0.59~0.84</w:t>
            </w:r>
          </w:p>
        </w:tc>
        <w:tc>
          <w:tcPr>
            <w:tcW w:w="770"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tabs>
                <w:tab w:val="clear" w:pos="284"/>
              </w:tabs>
              <w:jc w:val="both"/>
              <w:rPr>
                <w:i/>
                <w:color w:val="0033CC"/>
                <w:sz w:val="20"/>
                <w:lang w:eastAsia="zh-CN"/>
              </w:rPr>
            </w:pPr>
            <w:r>
              <w:rPr>
                <w:rFonts w:hint="eastAsia"/>
                <w:i/>
                <w:color w:val="0033CC"/>
                <w:sz w:val="20"/>
                <w:lang w:eastAsia="zh-CN"/>
              </w:rPr>
              <w:t>Yes</w:t>
            </w:r>
          </w:p>
        </w:tc>
        <w:tc>
          <w:tcPr>
            <w:tcW w:w="5184" w:type="dxa"/>
            <w:vMerge/>
            <w:tcBorders>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i/>
                <w:color w:val="0033CC"/>
                <w:sz w:val="20"/>
              </w:rPr>
            </w:pPr>
          </w:p>
        </w:tc>
      </w:tr>
      <w:tr w:rsidR="00553F96">
        <w:trPr>
          <w:cantSplit/>
          <w:trHeight w:hRule="exact" w:val="510"/>
        </w:trPr>
        <w:tc>
          <w:tcPr>
            <w:tcW w:w="2093" w:type="dxa"/>
            <w:vMerge w:val="restart"/>
            <w:tcBorders>
              <w:top w:val="single" w:sz="4" w:space="0" w:color="auto"/>
              <w:left w:val="single" w:sz="4" w:space="0" w:color="auto"/>
              <w:bottom w:val="single" w:sz="4" w:space="0" w:color="auto"/>
              <w:right w:val="single" w:sz="4" w:space="0" w:color="auto"/>
            </w:tcBorders>
            <w:shd w:val="clear" w:color="auto" w:fill="FFFFFF"/>
          </w:tcPr>
          <w:p w:rsidR="00553F96" w:rsidRDefault="00553F96">
            <w:pPr>
              <w:pStyle w:val="Tabletext0"/>
              <w:rPr>
                <w:sz w:val="20"/>
              </w:rPr>
            </w:pPr>
            <w:r>
              <w:rPr>
                <w:b/>
                <w:sz w:val="20"/>
              </w:rPr>
              <w:t>5.2.4.3.8</w:t>
            </w:r>
            <w:r>
              <w:rPr>
                <w:sz w:val="20"/>
              </w:rPr>
              <w:br/>
              <w:t>Control plane latency (ms)</w:t>
            </w:r>
            <w:r>
              <w:rPr>
                <w:sz w:val="20"/>
              </w:rPr>
              <w:br/>
            </w:r>
            <w:r>
              <w:rPr>
                <w:i/>
                <w:iCs/>
                <w:sz w:val="20"/>
              </w:rPr>
              <w:t>(4.7.2)</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553F96" w:rsidRDefault="00553F96">
            <w:pPr>
              <w:pStyle w:val="Tabletext0"/>
              <w:rPr>
                <w:sz w:val="20"/>
              </w:rPr>
            </w:pPr>
            <w:r>
              <w:rPr>
                <w:sz w:val="20"/>
              </w:rPr>
              <w:t>eMBB</w:t>
            </w:r>
          </w:p>
        </w:tc>
        <w:tc>
          <w:tcPr>
            <w:tcW w:w="1378" w:type="dxa"/>
            <w:tcBorders>
              <w:top w:val="single" w:sz="4" w:space="0" w:color="auto"/>
              <w:left w:val="single" w:sz="4" w:space="0" w:color="auto"/>
              <w:bottom w:val="single" w:sz="4" w:space="0" w:color="auto"/>
              <w:right w:val="single" w:sz="4" w:space="0" w:color="auto"/>
            </w:tcBorders>
            <w:shd w:val="clear" w:color="auto" w:fill="FFFFFF"/>
          </w:tcPr>
          <w:p w:rsidR="00553F96" w:rsidRDefault="00553F96">
            <w:pPr>
              <w:pStyle w:val="Tabletext0"/>
              <w:rPr>
                <w:sz w:val="20"/>
              </w:rPr>
            </w:pPr>
            <w:r>
              <w:rPr>
                <w:sz w:val="20"/>
              </w:rPr>
              <w:t>Not applicable</w:t>
            </w:r>
          </w:p>
        </w:tc>
        <w:tc>
          <w:tcPr>
            <w:tcW w:w="1285"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sz w:val="20"/>
              </w:rPr>
            </w:pPr>
            <w:r>
              <w:rPr>
                <w:sz w:val="20"/>
              </w:rPr>
              <w:t>Not applicable</w:t>
            </w:r>
          </w:p>
        </w:tc>
        <w:tc>
          <w:tcPr>
            <w:tcW w:w="1279"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sz w:val="20"/>
              </w:rPr>
            </w:pPr>
            <w:r>
              <w:rPr>
                <w:sz w:val="20"/>
              </w:rPr>
              <w:t>20</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rPr>
                <w:i/>
                <w:color w:val="0033CC"/>
                <w:sz w:val="20"/>
                <w:szCs w:val="22"/>
                <w:lang w:val="en-US" w:eastAsia="zh-CN"/>
              </w:rPr>
            </w:pPr>
            <w:r>
              <w:rPr>
                <w:rFonts w:hint="eastAsia"/>
                <w:i/>
                <w:color w:val="0033CC"/>
                <w:sz w:val="20"/>
                <w:szCs w:val="22"/>
                <w:lang w:val="en-US" w:eastAsia="zh-CN"/>
              </w:rPr>
              <w:t>4~13</w:t>
            </w:r>
          </w:p>
        </w:tc>
        <w:tc>
          <w:tcPr>
            <w:tcW w:w="770"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i/>
                <w:color w:val="0033CC"/>
                <w:sz w:val="20"/>
              </w:rPr>
            </w:pPr>
            <w:r>
              <w:rPr>
                <w:i/>
                <w:color w:val="0033CC"/>
                <w:sz w:val="20"/>
              </w:rPr>
              <w:t>Yes</w:t>
            </w:r>
          </w:p>
        </w:tc>
        <w:tc>
          <w:tcPr>
            <w:tcW w:w="5184" w:type="dxa"/>
            <w:tcBorders>
              <w:top w:val="single" w:sz="4" w:space="0" w:color="auto"/>
              <w:left w:val="single" w:sz="4" w:space="0" w:color="auto"/>
              <w:right w:val="single" w:sz="4" w:space="0" w:color="auto"/>
            </w:tcBorders>
            <w:shd w:val="clear" w:color="auto" w:fill="FFFFFF"/>
            <w:vAlign w:val="center"/>
          </w:tcPr>
          <w:p w:rsidR="00553F96" w:rsidRDefault="00553F96">
            <w:pPr>
              <w:pStyle w:val="Tabletext0"/>
              <w:jc w:val="both"/>
              <w:rPr>
                <w:i/>
                <w:color w:val="0033CC"/>
                <w:sz w:val="20"/>
                <w:lang w:val="en-US" w:eastAsia="zh-CN"/>
              </w:rPr>
            </w:pPr>
          </w:p>
        </w:tc>
      </w:tr>
      <w:tr w:rsidR="00553F96">
        <w:trPr>
          <w:cantSplit/>
          <w:trHeight w:hRule="exact" w:val="510"/>
        </w:trPr>
        <w:tc>
          <w:tcPr>
            <w:tcW w:w="2093" w:type="dxa"/>
            <w:vMerge/>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553F96" w:rsidRDefault="00553F96">
            <w:pPr>
              <w:pStyle w:val="Tabletext0"/>
              <w:rPr>
                <w:sz w:val="20"/>
              </w:rPr>
            </w:pPr>
            <w:r>
              <w:rPr>
                <w:sz w:val="20"/>
              </w:rPr>
              <w:t>URLLC</w:t>
            </w:r>
          </w:p>
        </w:tc>
        <w:tc>
          <w:tcPr>
            <w:tcW w:w="1378" w:type="dxa"/>
            <w:tcBorders>
              <w:top w:val="single" w:sz="4" w:space="0" w:color="auto"/>
              <w:left w:val="single" w:sz="4" w:space="0" w:color="auto"/>
              <w:bottom w:val="single" w:sz="4" w:space="0" w:color="auto"/>
              <w:right w:val="single" w:sz="4" w:space="0" w:color="auto"/>
            </w:tcBorders>
            <w:shd w:val="clear" w:color="auto" w:fill="FFFFFF"/>
          </w:tcPr>
          <w:p w:rsidR="00553F96" w:rsidRDefault="00553F96">
            <w:pPr>
              <w:pStyle w:val="Tabletext0"/>
              <w:rPr>
                <w:sz w:val="20"/>
              </w:rPr>
            </w:pPr>
            <w:r>
              <w:rPr>
                <w:sz w:val="20"/>
              </w:rPr>
              <w:t>Not applicable</w:t>
            </w:r>
          </w:p>
        </w:tc>
        <w:tc>
          <w:tcPr>
            <w:tcW w:w="1285"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sz w:val="20"/>
              </w:rPr>
            </w:pPr>
            <w:r>
              <w:rPr>
                <w:sz w:val="20"/>
              </w:rPr>
              <w:t>Not applicable</w:t>
            </w:r>
          </w:p>
        </w:tc>
        <w:tc>
          <w:tcPr>
            <w:tcW w:w="1279"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sz w:val="20"/>
              </w:rPr>
            </w:pPr>
            <w:r>
              <w:rPr>
                <w:sz w:val="20"/>
              </w:rPr>
              <w:t>20</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rPr>
                <w:i/>
                <w:color w:val="0033CC"/>
                <w:sz w:val="20"/>
                <w:szCs w:val="22"/>
                <w:lang w:val="en-US" w:eastAsia="zh-CN"/>
              </w:rPr>
            </w:pPr>
            <w:r>
              <w:rPr>
                <w:rFonts w:hint="eastAsia"/>
                <w:i/>
                <w:color w:val="0033CC"/>
                <w:sz w:val="20"/>
                <w:szCs w:val="22"/>
                <w:lang w:val="en-US" w:eastAsia="zh-CN"/>
              </w:rPr>
              <w:t>4</w:t>
            </w:r>
          </w:p>
        </w:tc>
        <w:tc>
          <w:tcPr>
            <w:tcW w:w="770"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tabs>
                <w:tab w:val="clear" w:pos="284"/>
              </w:tabs>
              <w:jc w:val="both"/>
              <w:rPr>
                <w:i/>
                <w:color w:val="0033CC"/>
                <w:sz w:val="20"/>
                <w:lang w:eastAsia="zh-CN"/>
              </w:rPr>
            </w:pPr>
            <w:r>
              <w:rPr>
                <w:i/>
                <w:color w:val="0033CC"/>
                <w:sz w:val="20"/>
              </w:rPr>
              <w:t>Yes</w:t>
            </w:r>
          </w:p>
        </w:tc>
        <w:tc>
          <w:tcPr>
            <w:tcW w:w="5184" w:type="dxa"/>
            <w:tcBorders>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i/>
                <w:color w:val="0033CC"/>
                <w:sz w:val="20"/>
              </w:rPr>
            </w:pPr>
          </w:p>
        </w:tc>
      </w:tr>
      <w:tr w:rsidR="00553F96">
        <w:trPr>
          <w:cantSplit/>
          <w:trHeight w:hRule="exact" w:val="1548"/>
        </w:trPr>
        <w:tc>
          <w:tcPr>
            <w:tcW w:w="2093" w:type="dxa"/>
            <w:tcBorders>
              <w:top w:val="single" w:sz="4" w:space="0" w:color="auto"/>
              <w:left w:val="single" w:sz="4" w:space="0" w:color="auto"/>
              <w:right w:val="single" w:sz="4" w:space="0" w:color="auto"/>
            </w:tcBorders>
            <w:shd w:val="clear" w:color="auto" w:fill="FFFFFF"/>
          </w:tcPr>
          <w:p w:rsidR="00553F96" w:rsidRDefault="00553F96">
            <w:pPr>
              <w:pStyle w:val="Tabletext0"/>
              <w:rPr>
                <w:sz w:val="20"/>
              </w:rPr>
            </w:pPr>
            <w:r>
              <w:rPr>
                <w:b/>
                <w:sz w:val="20"/>
              </w:rPr>
              <w:t>5.2.4.3.9</w:t>
            </w:r>
            <w:r>
              <w:rPr>
                <w:sz w:val="20"/>
              </w:rPr>
              <w:br/>
              <w:t>Connection density (devices/km</w:t>
            </w:r>
            <w:r>
              <w:rPr>
                <w:sz w:val="20"/>
                <w:vertAlign w:val="superscript"/>
              </w:rPr>
              <w:t>2</w:t>
            </w:r>
            <w:r>
              <w:rPr>
                <w:sz w:val="20"/>
              </w:rPr>
              <w:t>)</w:t>
            </w:r>
            <w:r>
              <w:rPr>
                <w:sz w:val="20"/>
              </w:rPr>
              <w:br/>
            </w:r>
            <w:r>
              <w:rPr>
                <w:i/>
                <w:iCs/>
                <w:sz w:val="20"/>
              </w:rPr>
              <w:t>(4.8)</w:t>
            </w:r>
          </w:p>
        </w:tc>
        <w:tc>
          <w:tcPr>
            <w:tcW w:w="1134" w:type="dxa"/>
            <w:tcBorders>
              <w:top w:val="single" w:sz="4" w:space="0" w:color="auto"/>
              <w:left w:val="single" w:sz="4" w:space="0" w:color="auto"/>
              <w:right w:val="single" w:sz="4" w:space="0" w:color="auto"/>
            </w:tcBorders>
            <w:shd w:val="clear" w:color="auto" w:fill="FFFFFF"/>
          </w:tcPr>
          <w:p w:rsidR="00553F96" w:rsidRDefault="00553F96">
            <w:pPr>
              <w:pStyle w:val="Tabletext0"/>
              <w:rPr>
                <w:sz w:val="20"/>
              </w:rPr>
            </w:pPr>
            <w:r>
              <w:rPr>
                <w:sz w:val="20"/>
              </w:rPr>
              <w:t>mMTC</w:t>
            </w:r>
          </w:p>
        </w:tc>
        <w:tc>
          <w:tcPr>
            <w:tcW w:w="1378" w:type="dxa"/>
            <w:tcBorders>
              <w:top w:val="single" w:sz="4" w:space="0" w:color="auto"/>
              <w:left w:val="single" w:sz="4" w:space="0" w:color="auto"/>
              <w:right w:val="single" w:sz="4" w:space="0" w:color="auto"/>
            </w:tcBorders>
            <w:shd w:val="clear" w:color="auto" w:fill="FFFFFF"/>
          </w:tcPr>
          <w:p w:rsidR="00553F96" w:rsidRDefault="00553F96">
            <w:pPr>
              <w:pStyle w:val="Tabletext0"/>
              <w:rPr>
                <w:sz w:val="20"/>
              </w:rPr>
            </w:pPr>
            <w:r>
              <w:rPr>
                <w:sz w:val="20"/>
              </w:rPr>
              <w:t>Urban Macro – mMTC</w:t>
            </w:r>
          </w:p>
        </w:tc>
        <w:tc>
          <w:tcPr>
            <w:tcW w:w="1285" w:type="dxa"/>
            <w:tcBorders>
              <w:top w:val="single" w:sz="4" w:space="0" w:color="auto"/>
              <w:left w:val="single" w:sz="4" w:space="0" w:color="auto"/>
              <w:right w:val="single" w:sz="4" w:space="0" w:color="auto"/>
            </w:tcBorders>
            <w:shd w:val="clear" w:color="auto" w:fill="FFFFFF"/>
            <w:vAlign w:val="center"/>
          </w:tcPr>
          <w:p w:rsidR="00553F96" w:rsidRDefault="00553F96">
            <w:pPr>
              <w:pStyle w:val="Tabletext0"/>
              <w:jc w:val="both"/>
              <w:rPr>
                <w:sz w:val="20"/>
              </w:rPr>
            </w:pPr>
            <w:r>
              <w:rPr>
                <w:sz w:val="20"/>
              </w:rPr>
              <w:t>Uplink</w:t>
            </w:r>
          </w:p>
        </w:tc>
        <w:tc>
          <w:tcPr>
            <w:tcW w:w="1279" w:type="dxa"/>
            <w:tcBorders>
              <w:top w:val="single" w:sz="4" w:space="0" w:color="auto"/>
              <w:left w:val="single" w:sz="4" w:space="0" w:color="auto"/>
              <w:right w:val="single" w:sz="4" w:space="0" w:color="auto"/>
            </w:tcBorders>
            <w:shd w:val="clear" w:color="auto" w:fill="FFFFFF"/>
            <w:vAlign w:val="center"/>
          </w:tcPr>
          <w:p w:rsidR="00553F96" w:rsidRDefault="00553F96">
            <w:pPr>
              <w:pStyle w:val="Tabletext0"/>
              <w:jc w:val="both"/>
              <w:rPr>
                <w:sz w:val="20"/>
              </w:rPr>
            </w:pPr>
            <w:r>
              <w:rPr>
                <w:sz w:val="20"/>
              </w:rPr>
              <w:t xml:space="preserve">1 000 000 </w:t>
            </w:r>
          </w:p>
        </w:tc>
        <w:tc>
          <w:tcPr>
            <w:tcW w:w="1524" w:type="dxa"/>
            <w:tcBorders>
              <w:top w:val="single" w:sz="4" w:space="0" w:color="auto"/>
              <w:left w:val="single" w:sz="4" w:space="0" w:color="auto"/>
              <w:right w:val="single" w:sz="4" w:space="0" w:color="auto"/>
            </w:tcBorders>
            <w:shd w:val="clear" w:color="auto" w:fill="FFFFFF"/>
            <w:vAlign w:val="center"/>
          </w:tcPr>
          <w:p w:rsidR="00553F96" w:rsidRDefault="00553F96" w:rsidP="00116AA5">
            <w:pPr>
              <w:pStyle w:val="Tabletext0"/>
              <w:rPr>
                <w:i/>
                <w:color w:val="0033CC"/>
                <w:sz w:val="20"/>
                <w:lang w:val="en-US" w:eastAsia="zh-CN"/>
              </w:rPr>
            </w:pPr>
            <w:r>
              <w:rPr>
                <w:rFonts w:hint="eastAsia"/>
                <w:i/>
                <w:color w:val="0033CC"/>
                <w:sz w:val="20"/>
                <w:lang w:val="en-US" w:eastAsia="zh-CN"/>
              </w:rPr>
              <w:t>135,900,382 /</w:t>
            </w:r>
          </w:p>
          <w:p w:rsidR="00553F96" w:rsidRDefault="00553F96">
            <w:pPr>
              <w:pStyle w:val="Tabletext0"/>
              <w:jc w:val="both"/>
              <w:rPr>
                <w:i/>
                <w:color w:val="0033CC"/>
                <w:sz w:val="20"/>
                <w:lang w:eastAsia="zh-CN"/>
              </w:rPr>
            </w:pPr>
            <w:r>
              <w:rPr>
                <w:rFonts w:hint="eastAsia"/>
                <w:i/>
                <w:color w:val="0033CC"/>
                <w:sz w:val="20"/>
                <w:lang w:val="en-US" w:eastAsia="zh-CN"/>
              </w:rPr>
              <w:t>625</w:t>
            </w:r>
            <w:r>
              <w:rPr>
                <w:rFonts w:hint="eastAsia"/>
                <w:i/>
                <w:color w:val="0033CC"/>
                <w:sz w:val="20"/>
                <w:lang w:eastAsia="zh-CN"/>
              </w:rPr>
              <w:t xml:space="preserve"> kHz</w:t>
            </w:r>
          </w:p>
        </w:tc>
        <w:tc>
          <w:tcPr>
            <w:tcW w:w="770" w:type="dxa"/>
            <w:tcBorders>
              <w:top w:val="single" w:sz="4" w:space="0" w:color="auto"/>
              <w:left w:val="single" w:sz="4" w:space="0" w:color="auto"/>
              <w:right w:val="single" w:sz="4" w:space="0" w:color="auto"/>
            </w:tcBorders>
            <w:shd w:val="clear" w:color="auto" w:fill="FFFFFF"/>
            <w:vAlign w:val="center"/>
          </w:tcPr>
          <w:p w:rsidR="00553F96" w:rsidRDefault="00553F96">
            <w:pPr>
              <w:pStyle w:val="Tabletext0"/>
              <w:tabs>
                <w:tab w:val="clear" w:pos="284"/>
              </w:tabs>
              <w:jc w:val="both"/>
              <w:rPr>
                <w:i/>
                <w:color w:val="0033CC"/>
                <w:sz w:val="20"/>
                <w:lang w:eastAsia="zh-CN"/>
              </w:rPr>
            </w:pPr>
            <w:r>
              <w:rPr>
                <w:i/>
                <w:color w:val="0033CC"/>
                <w:sz w:val="20"/>
              </w:rPr>
              <w:t>Yes</w:t>
            </w:r>
          </w:p>
        </w:tc>
        <w:tc>
          <w:tcPr>
            <w:tcW w:w="5184"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i/>
                <w:color w:val="0033CC"/>
                <w:sz w:val="20"/>
                <w:lang w:eastAsia="zh-CN"/>
              </w:rPr>
            </w:pPr>
            <w:r>
              <w:rPr>
                <w:rFonts w:hint="eastAsia"/>
                <w:i/>
                <w:color w:val="0033CC"/>
                <w:sz w:val="20"/>
                <w:lang w:eastAsia="zh-CN"/>
              </w:rPr>
              <w:t xml:space="preserve">For evaluation configuration A (ISD=500m) with full buffer system level simulation followed by link level simulation; </w:t>
            </w:r>
            <w:r>
              <w:rPr>
                <w:i/>
                <w:color w:val="0033CC"/>
                <w:sz w:val="20"/>
                <w:lang w:eastAsia="zh-CN"/>
              </w:rPr>
              <w:t>Channel model A</w:t>
            </w:r>
            <w:r>
              <w:rPr>
                <w:rFonts w:hint="eastAsia"/>
                <w:i/>
                <w:color w:val="0033CC"/>
                <w:sz w:val="20"/>
                <w:lang w:eastAsia="zh-CN"/>
              </w:rPr>
              <w:t>.</w:t>
            </w:r>
          </w:p>
        </w:tc>
      </w:tr>
      <w:tr w:rsidR="00553F96">
        <w:trPr>
          <w:cantSplit/>
        </w:trPr>
        <w:tc>
          <w:tcPr>
            <w:tcW w:w="2093" w:type="dxa"/>
            <w:vMerge w:val="restart"/>
            <w:tcBorders>
              <w:top w:val="single" w:sz="4" w:space="0" w:color="auto"/>
              <w:left w:val="single" w:sz="4" w:space="0" w:color="auto"/>
              <w:right w:val="single" w:sz="4" w:space="0" w:color="auto"/>
            </w:tcBorders>
            <w:shd w:val="clear" w:color="auto" w:fill="FFFFFF"/>
          </w:tcPr>
          <w:p w:rsidR="00553F96" w:rsidRDefault="00553F96">
            <w:pPr>
              <w:pStyle w:val="Tabletext0"/>
              <w:rPr>
                <w:sz w:val="20"/>
              </w:rPr>
            </w:pPr>
            <w:r>
              <w:rPr>
                <w:b/>
                <w:sz w:val="20"/>
              </w:rPr>
              <w:t>5.2.4.3.10</w:t>
            </w:r>
            <w:r>
              <w:rPr>
                <w:sz w:val="20"/>
              </w:rPr>
              <w:br/>
              <w:t>Energy efficiency</w:t>
            </w:r>
            <w:r>
              <w:rPr>
                <w:sz w:val="20"/>
              </w:rPr>
              <w:br/>
            </w:r>
            <w:r>
              <w:rPr>
                <w:i/>
                <w:iCs/>
                <w:sz w:val="20"/>
              </w:rPr>
              <w:t>(4.9)</w:t>
            </w:r>
          </w:p>
        </w:tc>
        <w:tc>
          <w:tcPr>
            <w:tcW w:w="1134" w:type="dxa"/>
            <w:vMerge w:val="restart"/>
            <w:tcBorders>
              <w:top w:val="single" w:sz="4" w:space="0" w:color="auto"/>
              <w:left w:val="single" w:sz="4" w:space="0" w:color="auto"/>
              <w:right w:val="single" w:sz="4" w:space="0" w:color="auto"/>
            </w:tcBorders>
            <w:shd w:val="clear" w:color="auto" w:fill="FFFFFF"/>
          </w:tcPr>
          <w:p w:rsidR="00553F96" w:rsidRDefault="00553F96">
            <w:pPr>
              <w:pStyle w:val="Tabletext0"/>
              <w:rPr>
                <w:sz w:val="20"/>
              </w:rPr>
            </w:pPr>
            <w:r>
              <w:rPr>
                <w:sz w:val="20"/>
              </w:rPr>
              <w:t>eMBB</w:t>
            </w:r>
          </w:p>
        </w:tc>
        <w:tc>
          <w:tcPr>
            <w:tcW w:w="1378" w:type="dxa"/>
            <w:vMerge w:val="restart"/>
            <w:tcBorders>
              <w:top w:val="single" w:sz="4" w:space="0" w:color="auto"/>
              <w:left w:val="single" w:sz="4" w:space="0" w:color="auto"/>
              <w:right w:val="single" w:sz="4" w:space="0" w:color="auto"/>
            </w:tcBorders>
            <w:shd w:val="clear" w:color="auto" w:fill="FFFFFF"/>
          </w:tcPr>
          <w:p w:rsidR="00553F96" w:rsidRDefault="00553F96">
            <w:pPr>
              <w:pStyle w:val="Tabletext0"/>
              <w:rPr>
                <w:sz w:val="20"/>
              </w:rPr>
            </w:pPr>
            <w:r>
              <w:rPr>
                <w:sz w:val="20"/>
              </w:rPr>
              <w:t>Not applicable</w:t>
            </w:r>
          </w:p>
        </w:tc>
        <w:tc>
          <w:tcPr>
            <w:tcW w:w="1285" w:type="dxa"/>
            <w:vMerge w:val="restart"/>
            <w:tcBorders>
              <w:top w:val="single" w:sz="4" w:space="0" w:color="auto"/>
              <w:left w:val="single" w:sz="4" w:space="0" w:color="auto"/>
              <w:right w:val="single" w:sz="4" w:space="0" w:color="auto"/>
            </w:tcBorders>
            <w:shd w:val="clear" w:color="auto" w:fill="FFFFFF"/>
          </w:tcPr>
          <w:p w:rsidR="00553F96" w:rsidRDefault="00553F96">
            <w:pPr>
              <w:pStyle w:val="Tabletext0"/>
              <w:rPr>
                <w:sz w:val="20"/>
              </w:rPr>
            </w:pPr>
            <w:r>
              <w:rPr>
                <w:sz w:val="20"/>
              </w:rPr>
              <w:t>Not applicable</w:t>
            </w:r>
          </w:p>
        </w:tc>
        <w:tc>
          <w:tcPr>
            <w:tcW w:w="1279" w:type="dxa"/>
            <w:vMerge w:val="restart"/>
            <w:tcBorders>
              <w:top w:val="single" w:sz="4" w:space="0" w:color="auto"/>
              <w:left w:val="single" w:sz="4" w:space="0" w:color="auto"/>
              <w:right w:val="single" w:sz="4" w:space="0" w:color="auto"/>
            </w:tcBorders>
            <w:shd w:val="clear" w:color="auto" w:fill="FFFFFF"/>
          </w:tcPr>
          <w:p w:rsidR="00553F96" w:rsidRDefault="00553F96">
            <w:pPr>
              <w:pStyle w:val="Tabletext0"/>
              <w:rPr>
                <w:sz w:val="20"/>
                <w:lang w:val="en-GB" w:eastAsia="ja-JP"/>
              </w:rPr>
            </w:pPr>
            <w:r>
              <w:rPr>
                <w:sz w:val="20"/>
                <w:lang w:val="en-GB" w:eastAsia="ko-KR"/>
              </w:rPr>
              <w:t>Capability to support a high sleep ratio and long sleep duration</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rsidP="00116AA5">
            <w:pPr>
              <w:pStyle w:val="Tabletext0"/>
              <w:rPr>
                <w:i/>
                <w:color w:val="0033CC"/>
                <w:sz w:val="20"/>
                <w:lang w:val="en-GB" w:eastAsia="zh-CN"/>
              </w:rPr>
            </w:pPr>
            <w:r>
              <w:rPr>
                <w:rFonts w:hint="eastAsia"/>
                <w:i/>
                <w:color w:val="0033CC"/>
                <w:sz w:val="20"/>
                <w:lang w:val="en-GB" w:eastAsia="zh-CN"/>
              </w:rPr>
              <w:t xml:space="preserve">Sleep ratio: </w:t>
            </w:r>
            <w:r>
              <w:rPr>
                <w:i/>
                <w:color w:val="0033CC"/>
                <w:sz w:val="20"/>
                <w:lang w:val="en-GB" w:eastAsia="zh-CN"/>
              </w:rPr>
              <w:t>6</w:t>
            </w:r>
            <w:r>
              <w:rPr>
                <w:rFonts w:hint="eastAsia"/>
                <w:i/>
                <w:color w:val="0033CC"/>
                <w:sz w:val="20"/>
                <w:lang w:val="en-GB" w:eastAsia="zh-CN"/>
              </w:rPr>
              <w:t>0%~9</w:t>
            </w:r>
            <w:r>
              <w:rPr>
                <w:i/>
                <w:color w:val="0033CC"/>
                <w:sz w:val="20"/>
                <w:lang w:val="en-GB" w:eastAsia="zh-CN"/>
              </w:rPr>
              <w:t>9.5</w:t>
            </w:r>
            <w:r>
              <w:rPr>
                <w:rFonts w:hint="eastAsia"/>
                <w:i/>
                <w:color w:val="0033CC"/>
                <w:sz w:val="20"/>
                <w:lang w:val="en-GB" w:eastAsia="zh-CN"/>
              </w:rPr>
              <w:t>%</w:t>
            </w:r>
          </w:p>
          <w:p w:rsidR="00553F96" w:rsidRDefault="00553F96">
            <w:pPr>
              <w:pStyle w:val="Tabletext0"/>
              <w:jc w:val="both"/>
              <w:rPr>
                <w:i/>
                <w:color w:val="0033CC"/>
                <w:sz w:val="20"/>
                <w:lang w:val="en-GB" w:eastAsia="zh-CN"/>
              </w:rPr>
            </w:pPr>
            <w:r>
              <w:rPr>
                <w:rFonts w:hint="eastAsia"/>
                <w:i/>
                <w:color w:val="0033CC"/>
                <w:sz w:val="20"/>
                <w:lang w:val="en-GB" w:eastAsia="zh-CN"/>
              </w:rPr>
              <w:t>Sleep duration:</w:t>
            </w:r>
          </w:p>
          <w:p w:rsidR="00553F96" w:rsidRDefault="00553F96">
            <w:pPr>
              <w:pStyle w:val="Tabletext0"/>
              <w:jc w:val="both"/>
              <w:rPr>
                <w:i/>
                <w:color w:val="0033CC"/>
                <w:sz w:val="20"/>
                <w:lang w:val="en-GB" w:eastAsia="zh-CN"/>
              </w:rPr>
            </w:pPr>
            <w:r>
              <w:rPr>
                <w:rFonts w:hint="eastAsia"/>
                <w:i/>
                <w:color w:val="0033CC"/>
                <w:sz w:val="20"/>
                <w:lang w:val="en-GB" w:eastAsia="zh-CN"/>
              </w:rPr>
              <w:t>Up to</w:t>
            </w:r>
            <w:r>
              <w:rPr>
                <w:i/>
                <w:color w:val="0033CC"/>
                <w:sz w:val="20"/>
                <w:lang w:val="en-GB" w:eastAsia="zh-CN"/>
              </w:rPr>
              <w:t xml:space="preserve"> 100</w:t>
            </w:r>
            <w:r>
              <w:rPr>
                <w:rFonts w:hint="eastAsia"/>
                <w:i/>
                <w:color w:val="0033CC"/>
                <w:sz w:val="20"/>
                <w:lang w:val="en-GB" w:eastAsia="zh-CN"/>
              </w:rPr>
              <w:t>ms</w:t>
            </w:r>
          </w:p>
        </w:tc>
        <w:tc>
          <w:tcPr>
            <w:tcW w:w="770"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tabs>
                <w:tab w:val="clear" w:pos="284"/>
              </w:tabs>
              <w:jc w:val="both"/>
              <w:rPr>
                <w:i/>
                <w:color w:val="0033CC"/>
                <w:sz w:val="20"/>
                <w:lang w:eastAsia="zh-CN"/>
              </w:rPr>
            </w:pPr>
            <w:r>
              <w:rPr>
                <w:i/>
                <w:color w:val="0033CC"/>
                <w:sz w:val="20"/>
              </w:rPr>
              <w:t>Yes</w:t>
            </w:r>
          </w:p>
        </w:tc>
        <w:tc>
          <w:tcPr>
            <w:tcW w:w="5184"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i/>
                <w:color w:val="0033CC"/>
                <w:sz w:val="20"/>
                <w:lang w:eastAsia="zh-CN"/>
              </w:rPr>
            </w:pPr>
            <w:r>
              <w:rPr>
                <w:rFonts w:hint="eastAsia"/>
                <w:i/>
                <w:color w:val="0033CC"/>
                <w:sz w:val="20"/>
                <w:lang w:eastAsia="zh-CN"/>
              </w:rPr>
              <w:t>Network side</w:t>
            </w:r>
          </w:p>
        </w:tc>
      </w:tr>
      <w:tr w:rsidR="00553F96">
        <w:trPr>
          <w:cantSplit/>
        </w:trPr>
        <w:tc>
          <w:tcPr>
            <w:tcW w:w="2093" w:type="dxa"/>
            <w:vMerge/>
            <w:tcBorders>
              <w:left w:val="single" w:sz="4" w:space="0" w:color="auto"/>
              <w:bottom w:val="single" w:sz="4" w:space="0" w:color="auto"/>
              <w:right w:val="single" w:sz="4" w:space="0" w:color="auto"/>
            </w:tcBorders>
            <w:shd w:val="clear" w:color="auto" w:fill="FFFFFF"/>
          </w:tcPr>
          <w:p w:rsidR="00553F96" w:rsidRDefault="00553F96">
            <w:pPr>
              <w:pStyle w:val="Tabletext0"/>
              <w:rPr>
                <w:b/>
                <w:sz w:val="20"/>
              </w:rPr>
            </w:pPr>
          </w:p>
        </w:tc>
        <w:tc>
          <w:tcPr>
            <w:tcW w:w="1134" w:type="dxa"/>
            <w:vMerge/>
            <w:tcBorders>
              <w:left w:val="single" w:sz="4" w:space="0" w:color="auto"/>
              <w:bottom w:val="single" w:sz="4" w:space="0" w:color="auto"/>
              <w:right w:val="single" w:sz="4" w:space="0" w:color="auto"/>
            </w:tcBorders>
            <w:shd w:val="clear" w:color="auto" w:fill="FFFFFF"/>
          </w:tcPr>
          <w:p w:rsidR="00553F96" w:rsidRDefault="00553F96">
            <w:pPr>
              <w:pStyle w:val="Tabletext0"/>
              <w:rPr>
                <w:sz w:val="20"/>
              </w:rPr>
            </w:pPr>
          </w:p>
        </w:tc>
        <w:tc>
          <w:tcPr>
            <w:tcW w:w="1378" w:type="dxa"/>
            <w:vMerge/>
            <w:tcBorders>
              <w:left w:val="single" w:sz="4" w:space="0" w:color="auto"/>
              <w:bottom w:val="single" w:sz="4" w:space="0" w:color="auto"/>
              <w:right w:val="single" w:sz="4" w:space="0" w:color="auto"/>
            </w:tcBorders>
            <w:shd w:val="clear" w:color="auto" w:fill="FFFFFF"/>
          </w:tcPr>
          <w:p w:rsidR="00553F96" w:rsidRDefault="00553F96">
            <w:pPr>
              <w:pStyle w:val="Tabletext0"/>
              <w:rPr>
                <w:sz w:val="20"/>
              </w:rPr>
            </w:pPr>
          </w:p>
        </w:tc>
        <w:tc>
          <w:tcPr>
            <w:tcW w:w="1285" w:type="dxa"/>
            <w:vMerge/>
            <w:tcBorders>
              <w:left w:val="single" w:sz="4" w:space="0" w:color="auto"/>
              <w:bottom w:val="single" w:sz="4" w:space="0" w:color="auto"/>
              <w:right w:val="single" w:sz="4" w:space="0" w:color="auto"/>
            </w:tcBorders>
            <w:shd w:val="clear" w:color="auto" w:fill="FFFFFF"/>
          </w:tcPr>
          <w:p w:rsidR="00553F96" w:rsidRDefault="00553F96">
            <w:pPr>
              <w:pStyle w:val="Tabletext0"/>
              <w:rPr>
                <w:sz w:val="20"/>
              </w:rPr>
            </w:pPr>
          </w:p>
        </w:tc>
        <w:tc>
          <w:tcPr>
            <w:tcW w:w="1279" w:type="dxa"/>
            <w:vMerge/>
            <w:tcBorders>
              <w:left w:val="single" w:sz="4" w:space="0" w:color="auto"/>
              <w:bottom w:val="single" w:sz="4" w:space="0" w:color="auto"/>
              <w:right w:val="single" w:sz="4" w:space="0" w:color="auto"/>
            </w:tcBorders>
            <w:shd w:val="clear" w:color="auto" w:fill="FFFFFF"/>
          </w:tcPr>
          <w:p w:rsidR="00553F96" w:rsidRDefault="00553F96">
            <w:pPr>
              <w:pStyle w:val="Tabletext0"/>
              <w:rPr>
                <w:sz w:val="20"/>
                <w:lang w:val="en-GB" w:eastAsia="ko-KR"/>
              </w:rPr>
            </w:pPr>
          </w:p>
        </w:tc>
        <w:tc>
          <w:tcPr>
            <w:tcW w:w="1524"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rsidP="00116AA5">
            <w:pPr>
              <w:pStyle w:val="Tabletext0"/>
              <w:rPr>
                <w:i/>
                <w:color w:val="0033CC"/>
                <w:sz w:val="20"/>
                <w:lang w:val="en-GB" w:eastAsia="zh-CN"/>
              </w:rPr>
            </w:pPr>
            <w:r>
              <w:rPr>
                <w:rFonts w:hint="eastAsia"/>
                <w:i/>
                <w:color w:val="0033CC"/>
                <w:sz w:val="20"/>
                <w:lang w:val="en-GB" w:eastAsia="zh-CN"/>
              </w:rPr>
              <w:t xml:space="preserve">Sleep ratio: </w:t>
            </w:r>
            <w:r>
              <w:rPr>
                <w:i/>
                <w:color w:val="0033CC"/>
                <w:sz w:val="20"/>
                <w:lang w:val="en-GB" w:eastAsia="zh-CN"/>
              </w:rPr>
              <w:t>8</w:t>
            </w:r>
            <w:r>
              <w:rPr>
                <w:rFonts w:hint="eastAsia"/>
                <w:i/>
                <w:color w:val="0033CC"/>
                <w:sz w:val="20"/>
                <w:lang w:val="en-GB" w:eastAsia="zh-CN"/>
              </w:rPr>
              <w:t>0%~9</w:t>
            </w:r>
            <w:r>
              <w:rPr>
                <w:i/>
                <w:color w:val="0033CC"/>
                <w:sz w:val="20"/>
                <w:lang w:val="en-GB" w:eastAsia="zh-CN"/>
              </w:rPr>
              <w:t>9.9</w:t>
            </w:r>
            <w:r>
              <w:rPr>
                <w:rFonts w:hint="eastAsia"/>
                <w:i/>
                <w:color w:val="0033CC"/>
                <w:sz w:val="20"/>
                <w:lang w:val="en-GB" w:eastAsia="zh-CN"/>
              </w:rPr>
              <w:t>%</w:t>
            </w:r>
          </w:p>
          <w:p w:rsidR="00553F96" w:rsidRDefault="00553F96">
            <w:pPr>
              <w:pStyle w:val="Tabletext0"/>
              <w:jc w:val="both"/>
              <w:rPr>
                <w:i/>
                <w:color w:val="0033CC"/>
                <w:sz w:val="20"/>
                <w:lang w:val="en-GB" w:eastAsia="zh-CN"/>
              </w:rPr>
            </w:pPr>
            <w:r>
              <w:rPr>
                <w:rFonts w:hint="eastAsia"/>
                <w:i/>
                <w:color w:val="0033CC"/>
                <w:sz w:val="20"/>
                <w:lang w:val="en-GB" w:eastAsia="zh-CN"/>
              </w:rPr>
              <w:t>Sleep duration:</w:t>
            </w:r>
          </w:p>
          <w:p w:rsidR="00553F96" w:rsidRDefault="00553F96">
            <w:pPr>
              <w:pStyle w:val="Tabletext0"/>
              <w:jc w:val="both"/>
              <w:rPr>
                <w:i/>
                <w:color w:val="0033CC"/>
                <w:sz w:val="20"/>
                <w:lang w:val="en-GB" w:eastAsia="zh-CN"/>
              </w:rPr>
            </w:pPr>
            <w:r>
              <w:rPr>
                <w:rFonts w:hint="eastAsia"/>
                <w:i/>
                <w:color w:val="0033CC"/>
                <w:sz w:val="20"/>
                <w:lang w:val="en-GB" w:eastAsia="zh-CN"/>
              </w:rPr>
              <w:t>Up to</w:t>
            </w:r>
            <w:r>
              <w:rPr>
                <w:i/>
                <w:color w:val="0033CC"/>
                <w:sz w:val="20"/>
                <w:lang w:val="en-GB" w:eastAsia="zh-CN"/>
              </w:rPr>
              <w:t xml:space="preserve"> 1</w:t>
            </w:r>
            <w:r>
              <w:rPr>
                <w:rFonts w:hint="eastAsia"/>
                <w:i/>
                <w:color w:val="0033CC"/>
                <w:sz w:val="20"/>
                <w:lang w:val="en-GB" w:eastAsia="zh-CN"/>
              </w:rPr>
              <w:t>s</w:t>
            </w:r>
          </w:p>
        </w:tc>
        <w:tc>
          <w:tcPr>
            <w:tcW w:w="770"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tabs>
                <w:tab w:val="clear" w:pos="284"/>
              </w:tabs>
              <w:jc w:val="both"/>
              <w:rPr>
                <w:i/>
                <w:color w:val="0033CC"/>
                <w:sz w:val="20"/>
                <w:lang w:eastAsia="zh-CN"/>
              </w:rPr>
            </w:pPr>
            <w:r>
              <w:rPr>
                <w:rFonts w:hint="eastAsia"/>
                <w:i/>
                <w:color w:val="0033CC"/>
                <w:sz w:val="20"/>
                <w:lang w:eastAsia="zh-CN"/>
              </w:rPr>
              <w:t>Yes</w:t>
            </w:r>
          </w:p>
        </w:tc>
        <w:tc>
          <w:tcPr>
            <w:tcW w:w="5184"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i/>
                <w:color w:val="0033CC"/>
                <w:sz w:val="20"/>
                <w:lang w:eastAsia="zh-CN"/>
              </w:rPr>
            </w:pPr>
            <w:r>
              <w:rPr>
                <w:rFonts w:hint="eastAsia"/>
                <w:i/>
                <w:color w:val="0033CC"/>
                <w:sz w:val="20"/>
                <w:lang w:eastAsia="zh-CN"/>
              </w:rPr>
              <w:t>Device side</w:t>
            </w:r>
          </w:p>
        </w:tc>
      </w:tr>
      <w:tr w:rsidR="00553F96">
        <w:trPr>
          <w:cantSplit/>
          <w:trHeight w:val="941"/>
        </w:trPr>
        <w:tc>
          <w:tcPr>
            <w:tcW w:w="2093" w:type="dxa"/>
            <w:vMerge w:val="restart"/>
            <w:tcBorders>
              <w:top w:val="single" w:sz="4" w:space="0" w:color="auto"/>
              <w:left w:val="single" w:sz="4" w:space="0" w:color="auto"/>
              <w:right w:val="single" w:sz="4" w:space="0" w:color="auto"/>
            </w:tcBorders>
            <w:shd w:val="clear" w:color="auto" w:fill="FFFFFF"/>
          </w:tcPr>
          <w:p w:rsidR="00553F96" w:rsidRDefault="00553F96">
            <w:pPr>
              <w:pStyle w:val="Tabletext0"/>
              <w:rPr>
                <w:sz w:val="20"/>
              </w:rPr>
            </w:pPr>
            <w:r>
              <w:rPr>
                <w:b/>
                <w:sz w:val="20"/>
              </w:rPr>
              <w:t>5.2.4.3.11</w:t>
            </w:r>
            <w:r>
              <w:rPr>
                <w:sz w:val="20"/>
              </w:rPr>
              <w:br/>
              <w:t>Reliability</w:t>
            </w:r>
            <w:r>
              <w:rPr>
                <w:sz w:val="20"/>
              </w:rPr>
              <w:br/>
            </w:r>
            <w:r>
              <w:rPr>
                <w:i/>
                <w:iCs/>
                <w:sz w:val="20"/>
              </w:rPr>
              <w:t>(4.10)</w:t>
            </w:r>
          </w:p>
        </w:tc>
        <w:tc>
          <w:tcPr>
            <w:tcW w:w="1134" w:type="dxa"/>
            <w:vMerge w:val="restart"/>
            <w:tcBorders>
              <w:top w:val="single" w:sz="4" w:space="0" w:color="auto"/>
              <w:left w:val="single" w:sz="4" w:space="0" w:color="auto"/>
              <w:right w:val="single" w:sz="4" w:space="0" w:color="auto"/>
            </w:tcBorders>
            <w:shd w:val="clear" w:color="auto" w:fill="FFFFFF"/>
          </w:tcPr>
          <w:p w:rsidR="00553F96" w:rsidRDefault="00553F96">
            <w:pPr>
              <w:pStyle w:val="Tabletext0"/>
              <w:rPr>
                <w:sz w:val="20"/>
              </w:rPr>
            </w:pPr>
            <w:r>
              <w:rPr>
                <w:sz w:val="20"/>
              </w:rPr>
              <w:t>URLLC</w:t>
            </w:r>
          </w:p>
        </w:tc>
        <w:tc>
          <w:tcPr>
            <w:tcW w:w="1378" w:type="dxa"/>
            <w:vMerge w:val="restart"/>
            <w:tcBorders>
              <w:top w:val="single" w:sz="4" w:space="0" w:color="auto"/>
              <w:left w:val="single" w:sz="4" w:space="0" w:color="auto"/>
              <w:right w:val="single" w:sz="4" w:space="0" w:color="auto"/>
            </w:tcBorders>
            <w:shd w:val="clear" w:color="auto" w:fill="FFFFFF"/>
          </w:tcPr>
          <w:p w:rsidR="00553F96" w:rsidRDefault="00553F96">
            <w:pPr>
              <w:pStyle w:val="Tabletext0"/>
              <w:rPr>
                <w:sz w:val="20"/>
              </w:rPr>
            </w:pPr>
            <w:r>
              <w:rPr>
                <w:sz w:val="20"/>
              </w:rPr>
              <w:t>Urban Macro –URLLC</w:t>
            </w:r>
          </w:p>
        </w:tc>
        <w:tc>
          <w:tcPr>
            <w:tcW w:w="1285" w:type="dxa"/>
            <w:tcBorders>
              <w:top w:val="single" w:sz="4" w:space="0" w:color="auto"/>
              <w:left w:val="single" w:sz="4" w:space="0" w:color="auto"/>
              <w:right w:val="single" w:sz="4" w:space="0" w:color="auto"/>
            </w:tcBorders>
            <w:shd w:val="clear" w:color="auto" w:fill="FFFFFF"/>
          </w:tcPr>
          <w:p w:rsidR="00553F96" w:rsidRDefault="00553F96">
            <w:pPr>
              <w:pStyle w:val="Tabletext0"/>
              <w:rPr>
                <w:sz w:val="20"/>
                <w:lang w:eastAsia="zh-CN"/>
              </w:rPr>
            </w:pPr>
            <w:r>
              <w:rPr>
                <w:rFonts w:hint="eastAsia"/>
                <w:sz w:val="20"/>
                <w:lang w:eastAsia="zh-CN"/>
              </w:rPr>
              <w:t>Downlink</w:t>
            </w:r>
          </w:p>
        </w:tc>
        <w:tc>
          <w:tcPr>
            <w:tcW w:w="1279" w:type="dxa"/>
            <w:vMerge w:val="restart"/>
            <w:tcBorders>
              <w:top w:val="single" w:sz="4" w:space="0" w:color="auto"/>
              <w:left w:val="single" w:sz="4" w:space="0" w:color="auto"/>
              <w:right w:val="single" w:sz="4" w:space="0" w:color="auto"/>
            </w:tcBorders>
            <w:shd w:val="clear" w:color="auto" w:fill="FFFFFF"/>
          </w:tcPr>
          <w:p w:rsidR="00553F96" w:rsidRDefault="00553F96">
            <w:pPr>
              <w:pStyle w:val="Tabletext0"/>
              <w:rPr>
                <w:sz w:val="20"/>
                <w:lang w:val="en-GB"/>
              </w:rPr>
            </w:pPr>
            <w:r>
              <w:rPr>
                <w:sz w:val="20"/>
                <w:lang w:val="en-GB"/>
              </w:rPr>
              <w:t>1-10</w:t>
            </w:r>
            <w:r>
              <w:rPr>
                <w:sz w:val="20"/>
                <w:vertAlign w:val="superscript"/>
                <w:lang w:val="en-GB"/>
              </w:rPr>
              <w:t>−5</w:t>
            </w:r>
            <w:r>
              <w:rPr>
                <w:sz w:val="20"/>
                <w:lang w:val="en-GB"/>
              </w:rPr>
              <w:t xml:space="preserve"> success probability </w:t>
            </w:r>
            <w:r>
              <w:rPr>
                <w:sz w:val="20"/>
                <w:lang w:val="en-GB"/>
              </w:rPr>
              <w:lastRenderedPageBreak/>
              <w:t>of transmitting a layer</w:t>
            </w:r>
            <w:r>
              <w:rPr>
                <w:sz w:val="20"/>
                <w:lang w:val="en-GB" w:eastAsia="ko-KR"/>
              </w:rPr>
              <w:t xml:space="preserve"> 2 PDU </w:t>
            </w:r>
            <w:r>
              <w:rPr>
                <w:rFonts w:eastAsia="Malgun Gothic"/>
                <w:sz w:val="20"/>
                <w:lang w:val="en-GB" w:eastAsia="ko-KR"/>
              </w:rPr>
              <w:t>(protocol data unit)</w:t>
            </w:r>
            <w:r>
              <w:rPr>
                <w:sz w:val="20"/>
                <w:lang w:val="en-GB"/>
              </w:rPr>
              <w:t xml:space="preserve"> of size 32 bytes within 1 </w:t>
            </w:r>
            <w:proofErr w:type="spellStart"/>
            <w:r>
              <w:rPr>
                <w:sz w:val="20"/>
                <w:lang w:val="en-GB"/>
              </w:rPr>
              <w:t>ms</w:t>
            </w:r>
            <w:proofErr w:type="spellEnd"/>
            <w:r>
              <w:rPr>
                <w:sz w:val="20"/>
                <w:lang w:val="en-GB"/>
              </w:rPr>
              <w:t xml:space="preserve"> in channel quality of coverage edge</w:t>
            </w:r>
          </w:p>
        </w:tc>
        <w:tc>
          <w:tcPr>
            <w:tcW w:w="1524" w:type="dxa"/>
            <w:tcBorders>
              <w:top w:val="single" w:sz="4" w:space="0" w:color="auto"/>
              <w:left w:val="single" w:sz="4" w:space="0" w:color="auto"/>
              <w:right w:val="single" w:sz="4" w:space="0" w:color="auto"/>
            </w:tcBorders>
            <w:shd w:val="clear" w:color="auto" w:fill="FFFFFF"/>
            <w:vAlign w:val="center"/>
          </w:tcPr>
          <w:p w:rsidR="00553F96" w:rsidRDefault="00553F96">
            <w:pPr>
              <w:pStyle w:val="Tabletext0"/>
              <w:keepNext/>
              <w:keepLines/>
              <w:jc w:val="both"/>
              <w:rPr>
                <w:i/>
                <w:color w:val="0070C0"/>
                <w:sz w:val="20"/>
                <w:lang w:val="en-US" w:eastAsia="zh-CN"/>
              </w:rPr>
            </w:pPr>
            <w:r>
              <w:rPr>
                <w:rFonts w:hint="eastAsia"/>
                <w:i/>
                <w:color w:val="0033CC"/>
                <w:sz w:val="20"/>
                <w:szCs w:val="22"/>
                <w:lang w:val="en-US" w:eastAsia="zh-CN"/>
              </w:rPr>
              <w:lastRenderedPageBreak/>
              <w:t>&gt;99.99999%</w:t>
            </w:r>
          </w:p>
        </w:tc>
        <w:tc>
          <w:tcPr>
            <w:tcW w:w="770" w:type="dxa"/>
            <w:tcBorders>
              <w:top w:val="single" w:sz="4" w:space="0" w:color="auto"/>
              <w:left w:val="single" w:sz="4" w:space="0" w:color="auto"/>
              <w:right w:val="single" w:sz="4" w:space="0" w:color="auto"/>
            </w:tcBorders>
            <w:shd w:val="clear" w:color="auto" w:fill="FFFFFF"/>
            <w:vAlign w:val="center"/>
          </w:tcPr>
          <w:p w:rsidR="00553F96" w:rsidRDefault="00553F96">
            <w:pPr>
              <w:pStyle w:val="Tabletext0"/>
              <w:jc w:val="both"/>
              <w:rPr>
                <w:i/>
                <w:color w:val="0033CC"/>
                <w:sz w:val="20"/>
              </w:rPr>
            </w:pPr>
            <w:r>
              <w:rPr>
                <w:i/>
                <w:color w:val="0033CC"/>
                <w:sz w:val="20"/>
              </w:rPr>
              <w:t>Yes</w:t>
            </w:r>
          </w:p>
        </w:tc>
        <w:tc>
          <w:tcPr>
            <w:tcW w:w="5184"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i/>
                <w:color w:val="0033CC"/>
                <w:sz w:val="20"/>
                <w:lang w:eastAsia="zh-CN"/>
              </w:rPr>
            </w:pPr>
            <w:r>
              <w:rPr>
                <w:rFonts w:hint="eastAsia"/>
                <w:i/>
                <w:color w:val="0033CC"/>
                <w:sz w:val="20"/>
                <w:lang w:eastAsia="zh-CN"/>
              </w:rPr>
              <w:t>For evaluation configuration A (4 GHz), Channel model A.</w:t>
            </w:r>
          </w:p>
        </w:tc>
      </w:tr>
      <w:tr w:rsidR="00553F96">
        <w:trPr>
          <w:cantSplit/>
          <w:trHeight w:val="2769"/>
        </w:trPr>
        <w:tc>
          <w:tcPr>
            <w:tcW w:w="2093" w:type="dxa"/>
            <w:vMerge/>
            <w:tcBorders>
              <w:left w:val="single" w:sz="4" w:space="0" w:color="auto"/>
              <w:right w:val="single" w:sz="4" w:space="0" w:color="auto"/>
            </w:tcBorders>
            <w:shd w:val="clear" w:color="auto" w:fill="FFFFFF"/>
          </w:tcPr>
          <w:p w:rsidR="00553F96" w:rsidRDefault="00553F96">
            <w:pPr>
              <w:pStyle w:val="Tabletext0"/>
              <w:rPr>
                <w:b/>
                <w:sz w:val="20"/>
              </w:rPr>
            </w:pPr>
          </w:p>
        </w:tc>
        <w:tc>
          <w:tcPr>
            <w:tcW w:w="1134" w:type="dxa"/>
            <w:vMerge/>
            <w:tcBorders>
              <w:left w:val="single" w:sz="4" w:space="0" w:color="auto"/>
              <w:right w:val="single" w:sz="4" w:space="0" w:color="auto"/>
            </w:tcBorders>
            <w:shd w:val="clear" w:color="auto" w:fill="FFFFFF"/>
          </w:tcPr>
          <w:p w:rsidR="00553F96" w:rsidRDefault="00553F96">
            <w:pPr>
              <w:pStyle w:val="Tabletext0"/>
              <w:rPr>
                <w:sz w:val="20"/>
              </w:rPr>
            </w:pPr>
          </w:p>
        </w:tc>
        <w:tc>
          <w:tcPr>
            <w:tcW w:w="1378" w:type="dxa"/>
            <w:vMerge/>
            <w:tcBorders>
              <w:left w:val="single" w:sz="4" w:space="0" w:color="auto"/>
              <w:right w:val="single" w:sz="4" w:space="0" w:color="auto"/>
            </w:tcBorders>
            <w:shd w:val="clear" w:color="auto" w:fill="FFFFFF"/>
          </w:tcPr>
          <w:p w:rsidR="00553F96" w:rsidRDefault="00553F96">
            <w:pPr>
              <w:pStyle w:val="Tabletext0"/>
              <w:rPr>
                <w:sz w:val="20"/>
              </w:rPr>
            </w:pPr>
          </w:p>
        </w:tc>
        <w:tc>
          <w:tcPr>
            <w:tcW w:w="1285" w:type="dxa"/>
            <w:tcBorders>
              <w:top w:val="single" w:sz="4" w:space="0" w:color="auto"/>
              <w:left w:val="single" w:sz="4" w:space="0" w:color="auto"/>
              <w:right w:val="single" w:sz="4" w:space="0" w:color="auto"/>
            </w:tcBorders>
            <w:shd w:val="clear" w:color="auto" w:fill="FFFFFF"/>
          </w:tcPr>
          <w:p w:rsidR="00553F96" w:rsidRDefault="00553F96">
            <w:pPr>
              <w:pStyle w:val="Tabletext0"/>
              <w:rPr>
                <w:sz w:val="20"/>
                <w:lang w:eastAsia="zh-CN"/>
              </w:rPr>
            </w:pPr>
            <w:r>
              <w:rPr>
                <w:rFonts w:hint="eastAsia"/>
                <w:sz w:val="20"/>
                <w:lang w:eastAsia="zh-CN"/>
              </w:rPr>
              <w:t>Uplink</w:t>
            </w:r>
          </w:p>
        </w:tc>
        <w:tc>
          <w:tcPr>
            <w:tcW w:w="1279" w:type="dxa"/>
            <w:vMerge/>
            <w:tcBorders>
              <w:left w:val="single" w:sz="4" w:space="0" w:color="auto"/>
              <w:right w:val="single" w:sz="4" w:space="0" w:color="auto"/>
            </w:tcBorders>
            <w:shd w:val="clear" w:color="auto" w:fill="FFFFFF"/>
          </w:tcPr>
          <w:p w:rsidR="00553F96" w:rsidRDefault="00553F96">
            <w:pPr>
              <w:pStyle w:val="Tabletext0"/>
              <w:rPr>
                <w:sz w:val="20"/>
                <w:lang w:val="en-GB"/>
              </w:rPr>
            </w:pPr>
          </w:p>
        </w:tc>
        <w:tc>
          <w:tcPr>
            <w:tcW w:w="1524" w:type="dxa"/>
            <w:tcBorders>
              <w:top w:val="single" w:sz="4" w:space="0" w:color="auto"/>
              <w:left w:val="single" w:sz="4" w:space="0" w:color="auto"/>
              <w:right w:val="single" w:sz="4" w:space="0" w:color="auto"/>
            </w:tcBorders>
            <w:shd w:val="clear" w:color="auto" w:fill="FFFFFF"/>
            <w:vAlign w:val="center"/>
          </w:tcPr>
          <w:p w:rsidR="00553F96" w:rsidRDefault="00553F96">
            <w:pPr>
              <w:pStyle w:val="Tabletext0"/>
              <w:keepNext/>
              <w:keepLines/>
              <w:jc w:val="both"/>
              <w:rPr>
                <w:i/>
                <w:color w:val="0033CC"/>
                <w:sz w:val="20"/>
                <w:lang w:eastAsia="zh-CN"/>
              </w:rPr>
            </w:pPr>
            <w:r>
              <w:rPr>
                <w:rFonts w:hint="eastAsia"/>
                <w:i/>
                <w:color w:val="0033CC"/>
                <w:sz w:val="20"/>
                <w:lang w:val="en-US" w:eastAsia="zh-CN"/>
              </w:rPr>
              <w:t>&gt;99.99999%</w:t>
            </w:r>
          </w:p>
        </w:tc>
        <w:tc>
          <w:tcPr>
            <w:tcW w:w="770" w:type="dxa"/>
            <w:tcBorders>
              <w:top w:val="single" w:sz="4" w:space="0" w:color="auto"/>
              <w:left w:val="single" w:sz="4" w:space="0" w:color="auto"/>
              <w:right w:val="single" w:sz="4" w:space="0" w:color="auto"/>
            </w:tcBorders>
            <w:shd w:val="clear" w:color="auto" w:fill="FFFFFF"/>
            <w:vAlign w:val="center"/>
          </w:tcPr>
          <w:p w:rsidR="00553F96" w:rsidRDefault="00553F96">
            <w:pPr>
              <w:pStyle w:val="Tabletext0"/>
              <w:jc w:val="both"/>
              <w:rPr>
                <w:i/>
                <w:color w:val="0033CC"/>
                <w:sz w:val="20"/>
                <w:lang w:eastAsia="zh-CN"/>
              </w:rPr>
            </w:pPr>
            <w:r>
              <w:rPr>
                <w:rFonts w:hint="eastAsia"/>
                <w:i/>
                <w:color w:val="0033CC"/>
                <w:sz w:val="20"/>
                <w:lang w:eastAsia="zh-CN"/>
              </w:rPr>
              <w:t>Yes</w:t>
            </w:r>
          </w:p>
        </w:tc>
        <w:tc>
          <w:tcPr>
            <w:tcW w:w="5184"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i/>
                <w:color w:val="0033CC"/>
                <w:sz w:val="20"/>
                <w:lang w:eastAsia="zh-CN"/>
              </w:rPr>
            </w:pPr>
            <w:r>
              <w:rPr>
                <w:rFonts w:hint="eastAsia"/>
                <w:i/>
                <w:color w:val="0033CC"/>
                <w:sz w:val="20"/>
                <w:lang w:eastAsia="zh-CN"/>
              </w:rPr>
              <w:t>For evaluation configuration A (4 GHz), Channel model A.</w:t>
            </w:r>
          </w:p>
        </w:tc>
      </w:tr>
      <w:tr w:rsidR="00553F96">
        <w:trPr>
          <w:cantSplit/>
        </w:trPr>
        <w:tc>
          <w:tcPr>
            <w:tcW w:w="2093" w:type="dxa"/>
            <w:vMerge w:val="restart"/>
            <w:tcBorders>
              <w:top w:val="single" w:sz="4" w:space="0" w:color="auto"/>
              <w:left w:val="single" w:sz="4" w:space="0" w:color="auto"/>
              <w:right w:val="single" w:sz="4" w:space="0" w:color="auto"/>
            </w:tcBorders>
            <w:shd w:val="clear" w:color="auto" w:fill="FFFFFF"/>
          </w:tcPr>
          <w:p w:rsidR="00553F96" w:rsidRDefault="00553F96">
            <w:pPr>
              <w:pStyle w:val="Tabletext0"/>
              <w:rPr>
                <w:bCs/>
                <w:sz w:val="20"/>
              </w:rPr>
            </w:pPr>
            <w:r>
              <w:rPr>
                <w:b/>
                <w:sz w:val="20"/>
              </w:rPr>
              <w:t>5.2.4.3.12</w:t>
            </w:r>
            <w:r>
              <w:rPr>
                <w:sz w:val="20"/>
              </w:rPr>
              <w:br/>
              <w:t>Mobility classes</w:t>
            </w:r>
            <w:r>
              <w:rPr>
                <w:sz w:val="20"/>
              </w:rPr>
              <w:br/>
            </w:r>
            <w:r>
              <w:rPr>
                <w:i/>
                <w:iCs/>
                <w:sz w:val="20"/>
              </w:rPr>
              <w:t>(4.11)</w:t>
            </w:r>
          </w:p>
        </w:tc>
        <w:tc>
          <w:tcPr>
            <w:tcW w:w="1134" w:type="dxa"/>
            <w:tcBorders>
              <w:top w:val="single" w:sz="4" w:space="0" w:color="auto"/>
              <w:left w:val="single" w:sz="4" w:space="0" w:color="auto"/>
              <w:right w:val="single" w:sz="4" w:space="0" w:color="auto"/>
            </w:tcBorders>
            <w:shd w:val="clear" w:color="auto" w:fill="FFFFFF"/>
          </w:tcPr>
          <w:p w:rsidR="00553F96" w:rsidRDefault="00553F96">
            <w:pPr>
              <w:pStyle w:val="Tabletext0"/>
              <w:rPr>
                <w:sz w:val="20"/>
              </w:rPr>
            </w:pPr>
            <w:r>
              <w:rPr>
                <w:sz w:val="20"/>
              </w:rPr>
              <w:t>eMBB</w:t>
            </w:r>
          </w:p>
        </w:tc>
        <w:tc>
          <w:tcPr>
            <w:tcW w:w="1378" w:type="dxa"/>
            <w:tcBorders>
              <w:top w:val="single" w:sz="4" w:space="0" w:color="auto"/>
              <w:left w:val="single" w:sz="4" w:space="0" w:color="auto"/>
              <w:right w:val="single" w:sz="4" w:space="0" w:color="auto"/>
            </w:tcBorders>
            <w:shd w:val="clear" w:color="auto" w:fill="FFFFFF"/>
          </w:tcPr>
          <w:p w:rsidR="00553F96" w:rsidRDefault="00553F96">
            <w:pPr>
              <w:pStyle w:val="Tabletext0"/>
              <w:rPr>
                <w:sz w:val="20"/>
              </w:rPr>
            </w:pPr>
            <w:r>
              <w:rPr>
                <w:sz w:val="20"/>
              </w:rPr>
              <w:t>Indoor Hotspot – eMBB</w:t>
            </w:r>
          </w:p>
        </w:tc>
        <w:tc>
          <w:tcPr>
            <w:tcW w:w="1285" w:type="dxa"/>
            <w:tcBorders>
              <w:top w:val="single" w:sz="4" w:space="0" w:color="auto"/>
              <w:left w:val="single" w:sz="4" w:space="0" w:color="auto"/>
              <w:right w:val="single" w:sz="4" w:space="0" w:color="auto"/>
            </w:tcBorders>
            <w:shd w:val="clear" w:color="auto" w:fill="FFFFFF"/>
          </w:tcPr>
          <w:p w:rsidR="00553F96" w:rsidRDefault="00553F96">
            <w:pPr>
              <w:pStyle w:val="Tabletext0"/>
              <w:rPr>
                <w:sz w:val="20"/>
                <w:lang w:eastAsia="zh-CN"/>
              </w:rPr>
            </w:pPr>
            <w:r>
              <w:rPr>
                <w:sz w:val="20"/>
              </w:rPr>
              <w:t>Uplink</w:t>
            </w:r>
          </w:p>
        </w:tc>
        <w:tc>
          <w:tcPr>
            <w:tcW w:w="1279" w:type="dxa"/>
            <w:tcBorders>
              <w:top w:val="single" w:sz="4" w:space="0" w:color="auto"/>
              <w:left w:val="single" w:sz="4" w:space="0" w:color="auto"/>
              <w:right w:val="single" w:sz="4" w:space="0" w:color="auto"/>
            </w:tcBorders>
            <w:shd w:val="clear" w:color="auto" w:fill="FFFFFF"/>
          </w:tcPr>
          <w:p w:rsidR="00553F96" w:rsidRDefault="00553F96">
            <w:pPr>
              <w:pStyle w:val="Tabletext0"/>
              <w:rPr>
                <w:sz w:val="20"/>
              </w:rPr>
            </w:pPr>
            <w:r>
              <w:rPr>
                <w:sz w:val="20"/>
              </w:rPr>
              <w:t>Stationary, Pedestrian</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i/>
                <w:color w:val="0033CC"/>
                <w:sz w:val="20"/>
                <w:lang w:val="en-US" w:eastAsia="zh-CN"/>
              </w:rPr>
            </w:pPr>
            <w:r>
              <w:rPr>
                <w:rFonts w:hint="eastAsia"/>
                <w:i/>
                <w:color w:val="0033CC"/>
                <w:sz w:val="20"/>
                <w:lang w:val="en-US" w:eastAsia="zh-CN"/>
              </w:rPr>
              <w:t>Stationary, Pedestrian</w:t>
            </w:r>
          </w:p>
        </w:tc>
        <w:tc>
          <w:tcPr>
            <w:tcW w:w="770"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tabs>
                <w:tab w:val="clear" w:pos="284"/>
              </w:tabs>
              <w:jc w:val="both"/>
              <w:rPr>
                <w:i/>
                <w:color w:val="0033CC"/>
                <w:sz w:val="20"/>
                <w:lang w:val="en-US" w:eastAsia="zh-CN"/>
              </w:rPr>
            </w:pPr>
            <w:r>
              <w:rPr>
                <w:rFonts w:hint="eastAsia"/>
                <w:i/>
                <w:color w:val="0033CC"/>
                <w:sz w:val="20"/>
                <w:lang w:val="en-US" w:eastAsia="zh-CN"/>
              </w:rPr>
              <w:t>Yes</w:t>
            </w:r>
          </w:p>
        </w:tc>
        <w:tc>
          <w:tcPr>
            <w:tcW w:w="5184"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i/>
                <w:color w:val="0033CC"/>
                <w:sz w:val="20"/>
                <w:lang w:val="en-US" w:eastAsia="zh-CN"/>
              </w:rPr>
            </w:pPr>
            <w:r>
              <w:rPr>
                <w:rFonts w:hint="eastAsia"/>
                <w:i/>
                <w:color w:val="0033CC"/>
                <w:sz w:val="20"/>
                <w:lang w:val="en-US" w:eastAsia="zh-CN"/>
              </w:rPr>
              <w:t xml:space="preserve">For all evaluation configurations in Indoor Hotspot - </w:t>
            </w:r>
            <w:proofErr w:type="spellStart"/>
            <w:r>
              <w:rPr>
                <w:rFonts w:hint="eastAsia"/>
                <w:i/>
                <w:color w:val="0033CC"/>
                <w:sz w:val="20"/>
                <w:lang w:val="en-US" w:eastAsia="zh-CN"/>
              </w:rPr>
              <w:t>eMBB</w:t>
            </w:r>
            <w:proofErr w:type="spellEnd"/>
          </w:p>
        </w:tc>
      </w:tr>
      <w:tr w:rsidR="00553F96">
        <w:trPr>
          <w:cantSplit/>
        </w:trPr>
        <w:tc>
          <w:tcPr>
            <w:tcW w:w="2093" w:type="dxa"/>
            <w:vMerge/>
            <w:tcBorders>
              <w:left w:val="single" w:sz="4" w:space="0" w:color="auto"/>
              <w:right w:val="single" w:sz="4" w:space="0" w:color="auto"/>
            </w:tcBorders>
            <w:shd w:val="clear" w:color="auto" w:fill="FFFFFF"/>
            <w:vAlign w:val="center"/>
          </w:tcPr>
          <w:p w:rsidR="00553F96" w:rsidRDefault="00553F96">
            <w:pPr>
              <w:overflowPunct/>
              <w:autoSpaceDE/>
              <w:autoSpaceDN/>
              <w:adjustRightInd/>
              <w:spacing w:before="0"/>
              <w:rPr>
                <w:bCs/>
                <w:sz w:val="20"/>
              </w:rPr>
            </w:pPr>
          </w:p>
        </w:tc>
        <w:tc>
          <w:tcPr>
            <w:tcW w:w="1134" w:type="dxa"/>
            <w:tcBorders>
              <w:top w:val="single" w:sz="4" w:space="0" w:color="auto"/>
              <w:left w:val="single" w:sz="4" w:space="0" w:color="auto"/>
              <w:right w:val="single" w:sz="4" w:space="0" w:color="auto"/>
            </w:tcBorders>
            <w:shd w:val="clear" w:color="auto" w:fill="FFFFFF"/>
          </w:tcPr>
          <w:p w:rsidR="00553F96" w:rsidRDefault="00553F96">
            <w:pPr>
              <w:pStyle w:val="Tabletext0"/>
              <w:rPr>
                <w:sz w:val="20"/>
              </w:rPr>
            </w:pPr>
            <w:r>
              <w:rPr>
                <w:sz w:val="20"/>
              </w:rPr>
              <w:t>eMBB</w:t>
            </w:r>
          </w:p>
        </w:tc>
        <w:tc>
          <w:tcPr>
            <w:tcW w:w="1378" w:type="dxa"/>
            <w:tcBorders>
              <w:top w:val="single" w:sz="4" w:space="0" w:color="auto"/>
              <w:left w:val="single" w:sz="4" w:space="0" w:color="auto"/>
              <w:right w:val="single" w:sz="4" w:space="0" w:color="auto"/>
            </w:tcBorders>
            <w:shd w:val="clear" w:color="auto" w:fill="FFFFFF"/>
          </w:tcPr>
          <w:p w:rsidR="00553F96" w:rsidRDefault="00553F96">
            <w:pPr>
              <w:pStyle w:val="Tabletext0"/>
              <w:rPr>
                <w:sz w:val="20"/>
              </w:rPr>
            </w:pPr>
            <w:r>
              <w:rPr>
                <w:sz w:val="20"/>
              </w:rPr>
              <w:t>Dense Urban – eMBB</w:t>
            </w:r>
          </w:p>
        </w:tc>
        <w:tc>
          <w:tcPr>
            <w:tcW w:w="1285" w:type="dxa"/>
            <w:tcBorders>
              <w:top w:val="single" w:sz="4" w:space="0" w:color="auto"/>
              <w:left w:val="single" w:sz="4" w:space="0" w:color="auto"/>
              <w:right w:val="single" w:sz="4" w:space="0" w:color="auto"/>
            </w:tcBorders>
            <w:shd w:val="clear" w:color="auto" w:fill="FFFFFF"/>
          </w:tcPr>
          <w:p w:rsidR="00553F96" w:rsidRDefault="00553F96">
            <w:pPr>
              <w:pStyle w:val="Tabletext0"/>
              <w:rPr>
                <w:sz w:val="20"/>
                <w:lang w:eastAsia="zh-CN"/>
              </w:rPr>
            </w:pPr>
            <w:r>
              <w:rPr>
                <w:sz w:val="20"/>
              </w:rPr>
              <w:t>Uplink</w:t>
            </w:r>
          </w:p>
        </w:tc>
        <w:tc>
          <w:tcPr>
            <w:tcW w:w="1279" w:type="dxa"/>
            <w:tcBorders>
              <w:top w:val="single" w:sz="4" w:space="0" w:color="auto"/>
              <w:left w:val="single" w:sz="4" w:space="0" w:color="auto"/>
              <w:right w:val="single" w:sz="4" w:space="0" w:color="auto"/>
            </w:tcBorders>
            <w:shd w:val="clear" w:color="auto" w:fill="FFFFFF"/>
          </w:tcPr>
          <w:p w:rsidR="00553F96" w:rsidRDefault="00553F96">
            <w:pPr>
              <w:pStyle w:val="Tabletext0"/>
              <w:rPr>
                <w:sz w:val="20"/>
                <w:lang w:val="en-GB"/>
              </w:rPr>
            </w:pPr>
            <w:r>
              <w:rPr>
                <w:sz w:val="20"/>
                <w:lang w:val="en-GB"/>
              </w:rPr>
              <w:t>Stationary, Pedestrian,</w:t>
            </w:r>
          </w:p>
          <w:p w:rsidR="00553F96" w:rsidRDefault="00553F96">
            <w:pPr>
              <w:pStyle w:val="Tabletext0"/>
              <w:rPr>
                <w:sz w:val="20"/>
                <w:lang w:val="en-GB"/>
              </w:rPr>
            </w:pPr>
            <w:r>
              <w:rPr>
                <w:sz w:val="20"/>
                <w:lang w:val="en-GB"/>
              </w:rPr>
              <w:t>Vehicular (up to 30 km/h)</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rsidP="00116AA5">
            <w:pPr>
              <w:pStyle w:val="Tabletext0"/>
              <w:rPr>
                <w:i/>
                <w:color w:val="0033CC"/>
                <w:sz w:val="20"/>
                <w:lang w:val="en-US" w:eastAsia="zh-CN"/>
              </w:rPr>
            </w:pPr>
            <w:r>
              <w:rPr>
                <w:rFonts w:hint="eastAsia"/>
                <w:i/>
                <w:color w:val="0033CC"/>
                <w:sz w:val="20"/>
                <w:lang w:val="en-US" w:eastAsia="zh-CN"/>
              </w:rPr>
              <w:t>Stationary, Pedestrian, Vehicular</w:t>
            </w:r>
            <w:r w:rsidR="00116AA5">
              <w:rPr>
                <w:i/>
                <w:color w:val="0033CC"/>
                <w:sz w:val="20"/>
                <w:lang w:val="en-US" w:eastAsia="zh-CN"/>
              </w:rPr>
              <w:t xml:space="preserve"> </w:t>
            </w:r>
            <w:r>
              <w:rPr>
                <w:rFonts w:hint="eastAsia"/>
                <w:i/>
                <w:color w:val="0033CC"/>
                <w:sz w:val="20"/>
                <w:lang w:val="en-US" w:eastAsia="zh-CN"/>
              </w:rPr>
              <w:t>(up to 30 km/h)</w:t>
            </w:r>
          </w:p>
        </w:tc>
        <w:tc>
          <w:tcPr>
            <w:tcW w:w="770"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tabs>
                <w:tab w:val="clear" w:pos="284"/>
              </w:tabs>
              <w:jc w:val="both"/>
              <w:rPr>
                <w:i/>
                <w:color w:val="0033CC"/>
                <w:sz w:val="20"/>
                <w:lang w:val="en-US" w:eastAsia="zh-CN"/>
              </w:rPr>
            </w:pPr>
            <w:r>
              <w:rPr>
                <w:rFonts w:hint="eastAsia"/>
                <w:i/>
                <w:color w:val="0033CC"/>
                <w:sz w:val="20"/>
                <w:lang w:val="en-US" w:eastAsia="zh-CN"/>
              </w:rPr>
              <w:t>Yes</w:t>
            </w:r>
          </w:p>
        </w:tc>
        <w:tc>
          <w:tcPr>
            <w:tcW w:w="5184"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i/>
                <w:color w:val="0033CC"/>
                <w:sz w:val="20"/>
                <w:lang w:val="en-US" w:eastAsia="zh-CN"/>
              </w:rPr>
            </w:pPr>
            <w:r>
              <w:rPr>
                <w:rFonts w:hint="eastAsia"/>
                <w:i/>
                <w:color w:val="0033CC"/>
                <w:sz w:val="20"/>
                <w:lang w:val="en-US" w:eastAsia="zh-CN"/>
              </w:rPr>
              <w:t xml:space="preserve">For all evaluation configurations in Dense Urban - </w:t>
            </w:r>
            <w:proofErr w:type="spellStart"/>
            <w:r>
              <w:rPr>
                <w:rFonts w:hint="eastAsia"/>
                <w:i/>
                <w:color w:val="0033CC"/>
                <w:sz w:val="20"/>
                <w:lang w:val="en-US" w:eastAsia="zh-CN"/>
              </w:rPr>
              <w:t>eMBB</w:t>
            </w:r>
            <w:proofErr w:type="spellEnd"/>
          </w:p>
        </w:tc>
      </w:tr>
      <w:tr w:rsidR="00553F96">
        <w:trPr>
          <w:cantSplit/>
        </w:trPr>
        <w:tc>
          <w:tcPr>
            <w:tcW w:w="2093" w:type="dxa"/>
            <w:vMerge/>
            <w:tcBorders>
              <w:left w:val="single" w:sz="4" w:space="0" w:color="auto"/>
              <w:right w:val="single" w:sz="4" w:space="0" w:color="auto"/>
            </w:tcBorders>
            <w:shd w:val="clear" w:color="auto" w:fill="FFFFFF"/>
            <w:vAlign w:val="center"/>
          </w:tcPr>
          <w:p w:rsidR="00553F96" w:rsidRDefault="00553F96">
            <w:pPr>
              <w:overflowPunct/>
              <w:autoSpaceDE/>
              <w:autoSpaceDN/>
              <w:adjustRightInd/>
              <w:spacing w:before="0"/>
              <w:rPr>
                <w:bCs/>
                <w:sz w:val="20"/>
              </w:rPr>
            </w:pPr>
          </w:p>
        </w:tc>
        <w:tc>
          <w:tcPr>
            <w:tcW w:w="1134" w:type="dxa"/>
            <w:tcBorders>
              <w:top w:val="single" w:sz="4" w:space="0" w:color="auto"/>
              <w:left w:val="single" w:sz="4" w:space="0" w:color="auto"/>
              <w:right w:val="single" w:sz="4" w:space="0" w:color="auto"/>
            </w:tcBorders>
            <w:shd w:val="clear" w:color="auto" w:fill="FFFFFF"/>
          </w:tcPr>
          <w:p w:rsidR="00553F96" w:rsidRDefault="00553F96">
            <w:pPr>
              <w:pStyle w:val="Tabletext0"/>
              <w:rPr>
                <w:sz w:val="20"/>
              </w:rPr>
            </w:pPr>
            <w:r>
              <w:rPr>
                <w:sz w:val="20"/>
              </w:rPr>
              <w:t>eMBB</w:t>
            </w:r>
          </w:p>
        </w:tc>
        <w:tc>
          <w:tcPr>
            <w:tcW w:w="1378" w:type="dxa"/>
            <w:tcBorders>
              <w:top w:val="single" w:sz="4" w:space="0" w:color="auto"/>
              <w:left w:val="single" w:sz="4" w:space="0" w:color="auto"/>
              <w:right w:val="single" w:sz="4" w:space="0" w:color="auto"/>
            </w:tcBorders>
            <w:shd w:val="clear" w:color="auto" w:fill="FFFFFF"/>
          </w:tcPr>
          <w:p w:rsidR="00553F96" w:rsidRDefault="00553F96">
            <w:pPr>
              <w:pStyle w:val="Tabletext0"/>
              <w:rPr>
                <w:sz w:val="20"/>
              </w:rPr>
            </w:pPr>
            <w:r>
              <w:rPr>
                <w:sz w:val="20"/>
              </w:rPr>
              <w:t>Rural – eMBB</w:t>
            </w:r>
          </w:p>
        </w:tc>
        <w:tc>
          <w:tcPr>
            <w:tcW w:w="1285" w:type="dxa"/>
            <w:tcBorders>
              <w:top w:val="single" w:sz="4" w:space="0" w:color="auto"/>
              <w:left w:val="single" w:sz="4" w:space="0" w:color="auto"/>
              <w:right w:val="single" w:sz="4" w:space="0" w:color="auto"/>
            </w:tcBorders>
            <w:shd w:val="clear" w:color="auto" w:fill="FFFFFF"/>
          </w:tcPr>
          <w:p w:rsidR="00553F96" w:rsidRDefault="00553F96">
            <w:pPr>
              <w:pStyle w:val="Tabletext0"/>
              <w:rPr>
                <w:sz w:val="20"/>
              </w:rPr>
            </w:pPr>
            <w:r>
              <w:rPr>
                <w:sz w:val="20"/>
              </w:rPr>
              <w:t>Uplink</w:t>
            </w:r>
          </w:p>
        </w:tc>
        <w:tc>
          <w:tcPr>
            <w:tcW w:w="1279" w:type="dxa"/>
            <w:tcBorders>
              <w:top w:val="single" w:sz="4" w:space="0" w:color="auto"/>
              <w:left w:val="single" w:sz="4" w:space="0" w:color="auto"/>
              <w:right w:val="single" w:sz="4" w:space="0" w:color="auto"/>
            </w:tcBorders>
            <w:shd w:val="clear" w:color="auto" w:fill="FFFFFF"/>
          </w:tcPr>
          <w:p w:rsidR="00553F96" w:rsidRDefault="00553F96">
            <w:pPr>
              <w:pStyle w:val="Tabletext0"/>
              <w:rPr>
                <w:sz w:val="20"/>
                <w:lang w:val="en-GB"/>
              </w:rPr>
            </w:pPr>
            <w:proofErr w:type="spellStart"/>
            <w:proofErr w:type="gramStart"/>
            <w:r>
              <w:rPr>
                <w:sz w:val="20"/>
                <w:lang w:val="en-GB"/>
              </w:rPr>
              <w:t>Pedestrian,Vehicular</w:t>
            </w:r>
            <w:proofErr w:type="spellEnd"/>
            <w:proofErr w:type="gramEnd"/>
            <w:r>
              <w:rPr>
                <w:sz w:val="20"/>
                <w:lang w:val="en-GB"/>
              </w:rPr>
              <w:t>, High speed vehicular</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rsidP="00116AA5">
            <w:pPr>
              <w:pStyle w:val="Tabletext0"/>
              <w:rPr>
                <w:i/>
                <w:color w:val="0033CC"/>
                <w:sz w:val="20"/>
                <w:lang w:val="en-GB"/>
              </w:rPr>
            </w:pPr>
            <w:proofErr w:type="spellStart"/>
            <w:proofErr w:type="gramStart"/>
            <w:r>
              <w:rPr>
                <w:i/>
                <w:color w:val="0033CC"/>
                <w:sz w:val="20"/>
                <w:lang w:val="en-GB"/>
              </w:rPr>
              <w:t>Pedestrian,Vehicular</w:t>
            </w:r>
            <w:proofErr w:type="spellEnd"/>
            <w:proofErr w:type="gramEnd"/>
            <w:r>
              <w:rPr>
                <w:i/>
                <w:color w:val="0033CC"/>
                <w:sz w:val="20"/>
                <w:lang w:val="en-GB"/>
              </w:rPr>
              <w:t>, High speed vehicular</w:t>
            </w:r>
          </w:p>
        </w:tc>
        <w:tc>
          <w:tcPr>
            <w:tcW w:w="770"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tabs>
                <w:tab w:val="clear" w:pos="284"/>
              </w:tabs>
              <w:jc w:val="both"/>
              <w:rPr>
                <w:i/>
                <w:color w:val="0033CC"/>
                <w:sz w:val="20"/>
                <w:lang w:eastAsia="zh-CN"/>
              </w:rPr>
            </w:pPr>
            <w:r>
              <w:rPr>
                <w:i/>
                <w:color w:val="0033CC"/>
                <w:sz w:val="20"/>
              </w:rPr>
              <w:t>Yes</w:t>
            </w:r>
          </w:p>
        </w:tc>
        <w:tc>
          <w:tcPr>
            <w:tcW w:w="5184"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i/>
                <w:color w:val="0033CC"/>
                <w:sz w:val="20"/>
                <w:lang w:eastAsia="zh-CN"/>
              </w:rPr>
            </w:pPr>
            <w:r>
              <w:rPr>
                <w:rFonts w:hint="eastAsia"/>
                <w:i/>
                <w:color w:val="0033CC"/>
                <w:sz w:val="20"/>
                <w:lang w:eastAsia="zh-CN"/>
              </w:rPr>
              <w:t>For all evaluation configurations in Rural - eMBB</w:t>
            </w:r>
          </w:p>
        </w:tc>
      </w:tr>
      <w:tr w:rsidR="00553F96">
        <w:trPr>
          <w:cantSplit/>
          <w:trHeight w:val="828"/>
        </w:trPr>
        <w:tc>
          <w:tcPr>
            <w:tcW w:w="2093" w:type="dxa"/>
            <w:vMerge w:val="restart"/>
            <w:tcBorders>
              <w:top w:val="single" w:sz="4" w:space="0" w:color="auto"/>
              <w:left w:val="single" w:sz="4" w:space="0" w:color="auto"/>
              <w:right w:val="single" w:sz="4" w:space="0" w:color="auto"/>
            </w:tcBorders>
            <w:shd w:val="clear" w:color="auto" w:fill="FFFFFF"/>
          </w:tcPr>
          <w:p w:rsidR="00553F96" w:rsidRDefault="00553F96">
            <w:pPr>
              <w:pStyle w:val="Tabletext0"/>
              <w:rPr>
                <w:b/>
                <w:sz w:val="20"/>
                <w:lang w:val="en-GB" w:eastAsia="zh-CN"/>
              </w:rPr>
            </w:pPr>
            <w:r>
              <w:rPr>
                <w:b/>
                <w:sz w:val="20"/>
                <w:lang w:val="en-GB"/>
              </w:rPr>
              <w:t>5.2.4.3.1</w:t>
            </w:r>
            <w:r>
              <w:rPr>
                <w:b/>
                <w:sz w:val="20"/>
                <w:lang w:val="en-GB" w:eastAsia="zh-CN"/>
              </w:rPr>
              <w:t>3</w:t>
            </w:r>
          </w:p>
          <w:p w:rsidR="00553F96" w:rsidRDefault="00553F96">
            <w:pPr>
              <w:pStyle w:val="Tabletext0"/>
              <w:rPr>
                <w:sz w:val="20"/>
                <w:lang w:val="en-GB"/>
              </w:rPr>
            </w:pPr>
            <w:r>
              <w:rPr>
                <w:sz w:val="20"/>
                <w:lang w:val="en-GB" w:eastAsia="zh-CN"/>
              </w:rPr>
              <w:t>Mobility</w:t>
            </w:r>
            <w:r>
              <w:rPr>
                <w:sz w:val="20"/>
                <w:lang w:val="en-GB" w:eastAsia="zh-CN"/>
              </w:rPr>
              <w:br/>
              <w:t>Traffic channel link data rates (bit/s/Hz)</w:t>
            </w:r>
            <w:r>
              <w:rPr>
                <w:sz w:val="20"/>
                <w:lang w:val="en-GB" w:eastAsia="zh-CN"/>
              </w:rPr>
              <w:br/>
            </w:r>
            <w:r>
              <w:rPr>
                <w:i/>
                <w:iCs/>
                <w:sz w:val="20"/>
                <w:lang w:val="en-GB" w:eastAsia="zh-CN"/>
              </w:rPr>
              <w:t>(4.11)</w:t>
            </w:r>
          </w:p>
        </w:tc>
        <w:tc>
          <w:tcPr>
            <w:tcW w:w="1134" w:type="dxa"/>
            <w:tcBorders>
              <w:top w:val="single" w:sz="4" w:space="0" w:color="auto"/>
              <w:left w:val="single" w:sz="4" w:space="0" w:color="auto"/>
              <w:right w:val="single" w:sz="4" w:space="0" w:color="auto"/>
            </w:tcBorders>
            <w:shd w:val="clear" w:color="auto" w:fill="FFFFFF"/>
          </w:tcPr>
          <w:p w:rsidR="00553F96" w:rsidRDefault="00553F96">
            <w:pPr>
              <w:pStyle w:val="Tabletext0"/>
              <w:rPr>
                <w:sz w:val="20"/>
              </w:rPr>
            </w:pPr>
            <w:r>
              <w:rPr>
                <w:sz w:val="20"/>
              </w:rPr>
              <w:t>eMBB</w:t>
            </w:r>
          </w:p>
        </w:tc>
        <w:tc>
          <w:tcPr>
            <w:tcW w:w="1378" w:type="dxa"/>
            <w:tcBorders>
              <w:top w:val="single" w:sz="4" w:space="0" w:color="auto"/>
              <w:left w:val="single" w:sz="4" w:space="0" w:color="auto"/>
              <w:right w:val="single" w:sz="4" w:space="0" w:color="auto"/>
            </w:tcBorders>
            <w:shd w:val="clear" w:color="auto" w:fill="FFFFFF"/>
          </w:tcPr>
          <w:p w:rsidR="00553F96" w:rsidRDefault="00553F96">
            <w:pPr>
              <w:pStyle w:val="Tabletext0"/>
              <w:rPr>
                <w:sz w:val="20"/>
              </w:rPr>
            </w:pPr>
            <w:r>
              <w:rPr>
                <w:sz w:val="20"/>
              </w:rPr>
              <w:t>Indoor Hotspot – eMBB</w:t>
            </w:r>
          </w:p>
        </w:tc>
        <w:tc>
          <w:tcPr>
            <w:tcW w:w="1285" w:type="dxa"/>
            <w:tcBorders>
              <w:top w:val="single" w:sz="4" w:space="0" w:color="auto"/>
              <w:left w:val="single" w:sz="4" w:space="0" w:color="auto"/>
              <w:right w:val="single" w:sz="4" w:space="0" w:color="auto"/>
            </w:tcBorders>
            <w:shd w:val="clear" w:color="auto" w:fill="FFFFFF"/>
          </w:tcPr>
          <w:p w:rsidR="00553F96" w:rsidRDefault="00553F96">
            <w:pPr>
              <w:pStyle w:val="Tabletext0"/>
              <w:rPr>
                <w:sz w:val="20"/>
              </w:rPr>
            </w:pPr>
            <w:r>
              <w:rPr>
                <w:sz w:val="20"/>
              </w:rPr>
              <w:t>Uplink</w:t>
            </w:r>
          </w:p>
        </w:tc>
        <w:tc>
          <w:tcPr>
            <w:tcW w:w="1279" w:type="dxa"/>
            <w:tcBorders>
              <w:top w:val="single" w:sz="4" w:space="0" w:color="auto"/>
              <w:left w:val="single" w:sz="4" w:space="0" w:color="auto"/>
              <w:right w:val="single" w:sz="4" w:space="0" w:color="auto"/>
            </w:tcBorders>
            <w:shd w:val="clear" w:color="auto" w:fill="FFFFFF"/>
          </w:tcPr>
          <w:p w:rsidR="00553F96" w:rsidRDefault="00553F96">
            <w:pPr>
              <w:pStyle w:val="Tabletext0"/>
              <w:rPr>
                <w:sz w:val="20"/>
              </w:rPr>
            </w:pPr>
            <w:r>
              <w:rPr>
                <w:sz w:val="20"/>
              </w:rPr>
              <w:t>1.5 (10 km/h)</w:t>
            </w:r>
          </w:p>
        </w:tc>
        <w:tc>
          <w:tcPr>
            <w:tcW w:w="1524" w:type="dxa"/>
            <w:tcBorders>
              <w:top w:val="single" w:sz="4" w:space="0" w:color="auto"/>
              <w:left w:val="single" w:sz="4" w:space="0" w:color="auto"/>
              <w:right w:val="single" w:sz="4" w:space="0" w:color="auto"/>
            </w:tcBorders>
            <w:shd w:val="clear" w:color="auto" w:fill="FFFFFF"/>
            <w:vAlign w:val="center"/>
          </w:tcPr>
          <w:p w:rsidR="00553F96" w:rsidRDefault="00553F96">
            <w:pPr>
              <w:pStyle w:val="Tabletext0"/>
              <w:jc w:val="both"/>
              <w:rPr>
                <w:i/>
                <w:color w:val="0033CC"/>
                <w:sz w:val="20"/>
                <w:szCs w:val="22"/>
                <w:lang w:val="en-US" w:eastAsia="zh-CN"/>
              </w:rPr>
            </w:pPr>
            <w:r>
              <w:rPr>
                <w:rFonts w:hint="eastAsia"/>
                <w:i/>
                <w:color w:val="0033CC"/>
                <w:sz w:val="20"/>
                <w:szCs w:val="22"/>
                <w:lang w:val="en-US" w:eastAsia="zh-CN"/>
              </w:rPr>
              <w:t>7.20</w:t>
            </w:r>
          </w:p>
        </w:tc>
        <w:tc>
          <w:tcPr>
            <w:tcW w:w="770" w:type="dxa"/>
            <w:tcBorders>
              <w:top w:val="single" w:sz="4" w:space="0" w:color="auto"/>
              <w:left w:val="single" w:sz="4" w:space="0" w:color="auto"/>
              <w:right w:val="single" w:sz="4" w:space="0" w:color="auto"/>
            </w:tcBorders>
            <w:shd w:val="clear" w:color="auto" w:fill="FFFFFF"/>
            <w:vAlign w:val="center"/>
          </w:tcPr>
          <w:p w:rsidR="00553F96" w:rsidRDefault="00553F96">
            <w:pPr>
              <w:pStyle w:val="Tabletext0"/>
              <w:jc w:val="both"/>
              <w:rPr>
                <w:i/>
                <w:color w:val="0033CC"/>
                <w:sz w:val="20"/>
              </w:rPr>
            </w:pPr>
            <w:r>
              <w:rPr>
                <w:rFonts w:hint="eastAsia"/>
                <w:i/>
                <w:color w:val="0033CC"/>
                <w:sz w:val="20"/>
                <w:lang w:val="en-US" w:eastAsia="zh-CN"/>
              </w:rPr>
              <w:t>Yes</w:t>
            </w:r>
          </w:p>
        </w:tc>
        <w:tc>
          <w:tcPr>
            <w:tcW w:w="5184"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i/>
                <w:color w:val="0033CC"/>
                <w:sz w:val="20"/>
                <w:lang w:eastAsia="zh-CN"/>
              </w:rPr>
            </w:pPr>
            <w:r>
              <w:rPr>
                <w:rFonts w:hint="eastAsia"/>
                <w:i/>
                <w:color w:val="0033CC"/>
                <w:sz w:val="20"/>
                <w:lang w:eastAsia="zh-CN"/>
              </w:rPr>
              <w:t xml:space="preserve">For evaluation configuration </w:t>
            </w:r>
            <w:r>
              <w:rPr>
                <w:rFonts w:hint="eastAsia"/>
                <w:i/>
                <w:color w:val="0033CC"/>
                <w:sz w:val="20"/>
                <w:lang w:val="en-US" w:eastAsia="zh-CN"/>
              </w:rPr>
              <w:t>A</w:t>
            </w:r>
            <w:r>
              <w:rPr>
                <w:rFonts w:hint="eastAsia"/>
                <w:i/>
                <w:color w:val="0033CC"/>
                <w:sz w:val="20"/>
                <w:lang w:eastAsia="zh-CN"/>
              </w:rPr>
              <w:t xml:space="preserve"> (4 GHz), Channel model A.</w:t>
            </w:r>
          </w:p>
        </w:tc>
      </w:tr>
      <w:tr w:rsidR="00553F96">
        <w:trPr>
          <w:cantSplit/>
          <w:trHeight w:val="738"/>
        </w:trPr>
        <w:tc>
          <w:tcPr>
            <w:tcW w:w="2093" w:type="dxa"/>
            <w:vMerge/>
            <w:tcBorders>
              <w:left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134" w:type="dxa"/>
            <w:tcBorders>
              <w:top w:val="single" w:sz="4" w:space="0" w:color="auto"/>
              <w:left w:val="single" w:sz="4" w:space="0" w:color="auto"/>
              <w:right w:val="single" w:sz="4" w:space="0" w:color="auto"/>
            </w:tcBorders>
            <w:shd w:val="clear" w:color="auto" w:fill="FFFFFF"/>
          </w:tcPr>
          <w:p w:rsidR="00553F96" w:rsidRDefault="00553F96">
            <w:pPr>
              <w:pStyle w:val="Tabletext0"/>
              <w:rPr>
                <w:sz w:val="20"/>
              </w:rPr>
            </w:pPr>
            <w:r>
              <w:rPr>
                <w:sz w:val="20"/>
              </w:rPr>
              <w:t>eMBB</w:t>
            </w:r>
          </w:p>
        </w:tc>
        <w:tc>
          <w:tcPr>
            <w:tcW w:w="1378" w:type="dxa"/>
            <w:tcBorders>
              <w:top w:val="single" w:sz="4" w:space="0" w:color="auto"/>
              <w:left w:val="single" w:sz="4" w:space="0" w:color="auto"/>
              <w:right w:val="single" w:sz="4" w:space="0" w:color="auto"/>
            </w:tcBorders>
            <w:shd w:val="clear" w:color="auto" w:fill="FFFFFF"/>
          </w:tcPr>
          <w:p w:rsidR="00553F96" w:rsidRDefault="00553F96">
            <w:pPr>
              <w:pStyle w:val="Tabletext0"/>
              <w:rPr>
                <w:sz w:val="20"/>
              </w:rPr>
            </w:pPr>
            <w:r>
              <w:rPr>
                <w:sz w:val="20"/>
              </w:rPr>
              <w:t>Dense Urban – eMBB</w:t>
            </w:r>
          </w:p>
        </w:tc>
        <w:tc>
          <w:tcPr>
            <w:tcW w:w="1285" w:type="dxa"/>
            <w:tcBorders>
              <w:top w:val="single" w:sz="4" w:space="0" w:color="auto"/>
              <w:left w:val="single" w:sz="4" w:space="0" w:color="auto"/>
              <w:right w:val="single" w:sz="4" w:space="0" w:color="auto"/>
            </w:tcBorders>
            <w:shd w:val="clear" w:color="auto" w:fill="FFFFFF"/>
          </w:tcPr>
          <w:p w:rsidR="00553F96" w:rsidRDefault="00553F96">
            <w:pPr>
              <w:pStyle w:val="Tabletext0"/>
              <w:rPr>
                <w:sz w:val="20"/>
              </w:rPr>
            </w:pPr>
            <w:r>
              <w:rPr>
                <w:sz w:val="20"/>
              </w:rPr>
              <w:t>Uplink</w:t>
            </w:r>
          </w:p>
        </w:tc>
        <w:tc>
          <w:tcPr>
            <w:tcW w:w="1279" w:type="dxa"/>
            <w:tcBorders>
              <w:top w:val="single" w:sz="4" w:space="0" w:color="auto"/>
              <w:left w:val="single" w:sz="4" w:space="0" w:color="auto"/>
              <w:right w:val="single" w:sz="4" w:space="0" w:color="auto"/>
            </w:tcBorders>
            <w:shd w:val="clear" w:color="auto" w:fill="FFFFFF"/>
          </w:tcPr>
          <w:p w:rsidR="00553F96" w:rsidRDefault="00553F96">
            <w:pPr>
              <w:pStyle w:val="Tabletext0"/>
              <w:rPr>
                <w:sz w:val="20"/>
              </w:rPr>
            </w:pPr>
            <w:r>
              <w:rPr>
                <w:sz w:val="20"/>
              </w:rPr>
              <w:t>1.12 (30 km/h)</w:t>
            </w:r>
          </w:p>
        </w:tc>
        <w:tc>
          <w:tcPr>
            <w:tcW w:w="1524" w:type="dxa"/>
            <w:tcBorders>
              <w:top w:val="single" w:sz="4" w:space="0" w:color="auto"/>
              <w:left w:val="single" w:sz="4" w:space="0" w:color="auto"/>
              <w:right w:val="single" w:sz="4" w:space="0" w:color="auto"/>
            </w:tcBorders>
            <w:shd w:val="clear" w:color="auto" w:fill="FFFFFF"/>
            <w:vAlign w:val="center"/>
          </w:tcPr>
          <w:p w:rsidR="00553F96" w:rsidRDefault="00553F96">
            <w:pPr>
              <w:pStyle w:val="Tabletext0"/>
              <w:jc w:val="both"/>
              <w:rPr>
                <w:i/>
                <w:color w:val="0033CC"/>
                <w:sz w:val="20"/>
                <w:szCs w:val="22"/>
                <w:lang w:val="en-US" w:eastAsia="zh-CN"/>
              </w:rPr>
            </w:pPr>
            <w:r>
              <w:rPr>
                <w:rFonts w:hint="eastAsia"/>
                <w:i/>
                <w:color w:val="0033CC"/>
                <w:sz w:val="20"/>
                <w:szCs w:val="22"/>
                <w:lang w:val="en-US" w:eastAsia="zh-CN"/>
              </w:rPr>
              <w:t>2.48</w:t>
            </w:r>
          </w:p>
        </w:tc>
        <w:tc>
          <w:tcPr>
            <w:tcW w:w="770" w:type="dxa"/>
            <w:tcBorders>
              <w:top w:val="single" w:sz="4" w:space="0" w:color="auto"/>
              <w:left w:val="single" w:sz="4" w:space="0" w:color="auto"/>
              <w:right w:val="single" w:sz="4" w:space="0" w:color="auto"/>
            </w:tcBorders>
            <w:shd w:val="clear" w:color="auto" w:fill="FFFFFF"/>
            <w:vAlign w:val="center"/>
          </w:tcPr>
          <w:p w:rsidR="00553F96" w:rsidRDefault="00553F96">
            <w:pPr>
              <w:pStyle w:val="Tabletext0"/>
              <w:tabs>
                <w:tab w:val="clear" w:pos="284"/>
              </w:tabs>
              <w:jc w:val="both"/>
              <w:rPr>
                <w:i/>
                <w:color w:val="0033CC"/>
                <w:sz w:val="20"/>
                <w:lang w:val="en-US" w:eastAsia="zh-CN"/>
              </w:rPr>
            </w:pPr>
            <w:r>
              <w:rPr>
                <w:rFonts w:hint="eastAsia"/>
                <w:i/>
                <w:color w:val="0033CC"/>
                <w:sz w:val="20"/>
                <w:lang w:val="en-US" w:eastAsia="zh-CN"/>
              </w:rPr>
              <w:t>Yes</w:t>
            </w:r>
          </w:p>
        </w:tc>
        <w:tc>
          <w:tcPr>
            <w:tcW w:w="5184"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i/>
                <w:color w:val="0033CC"/>
                <w:sz w:val="20"/>
              </w:rPr>
            </w:pPr>
            <w:r>
              <w:rPr>
                <w:rFonts w:hint="eastAsia"/>
                <w:i/>
                <w:color w:val="0033CC"/>
                <w:sz w:val="20"/>
                <w:lang w:eastAsia="zh-CN"/>
              </w:rPr>
              <w:t xml:space="preserve">For evaluation configuration </w:t>
            </w:r>
            <w:r>
              <w:rPr>
                <w:rFonts w:hint="eastAsia"/>
                <w:i/>
                <w:color w:val="0033CC"/>
                <w:sz w:val="20"/>
                <w:lang w:val="en-US" w:eastAsia="zh-CN"/>
              </w:rPr>
              <w:t>A</w:t>
            </w:r>
            <w:r>
              <w:rPr>
                <w:rFonts w:hint="eastAsia"/>
                <w:i/>
                <w:color w:val="0033CC"/>
                <w:sz w:val="20"/>
                <w:lang w:eastAsia="zh-CN"/>
              </w:rPr>
              <w:t xml:space="preserve"> (4 GHz), Channel model A.</w:t>
            </w:r>
          </w:p>
        </w:tc>
      </w:tr>
      <w:tr w:rsidR="00553F96">
        <w:trPr>
          <w:cantSplit/>
        </w:trPr>
        <w:tc>
          <w:tcPr>
            <w:tcW w:w="2093" w:type="dxa"/>
            <w:vMerge/>
            <w:tcBorders>
              <w:left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134" w:type="dxa"/>
            <w:vMerge w:val="restart"/>
            <w:tcBorders>
              <w:top w:val="single" w:sz="4" w:space="0" w:color="auto"/>
              <w:left w:val="single" w:sz="4" w:space="0" w:color="auto"/>
              <w:right w:val="single" w:sz="4" w:space="0" w:color="auto"/>
            </w:tcBorders>
            <w:shd w:val="clear" w:color="auto" w:fill="FFFFFF"/>
          </w:tcPr>
          <w:p w:rsidR="00553F96" w:rsidRDefault="00553F96">
            <w:pPr>
              <w:pStyle w:val="Tabletext0"/>
              <w:rPr>
                <w:sz w:val="20"/>
              </w:rPr>
            </w:pPr>
            <w:r>
              <w:rPr>
                <w:sz w:val="20"/>
              </w:rPr>
              <w:t>eMBB</w:t>
            </w:r>
          </w:p>
        </w:tc>
        <w:tc>
          <w:tcPr>
            <w:tcW w:w="1378" w:type="dxa"/>
            <w:vMerge w:val="restart"/>
            <w:tcBorders>
              <w:top w:val="single" w:sz="4" w:space="0" w:color="auto"/>
              <w:left w:val="single" w:sz="4" w:space="0" w:color="auto"/>
              <w:right w:val="single" w:sz="4" w:space="0" w:color="auto"/>
            </w:tcBorders>
            <w:shd w:val="clear" w:color="auto" w:fill="FFFFFF"/>
          </w:tcPr>
          <w:p w:rsidR="00553F96" w:rsidRDefault="00553F96">
            <w:pPr>
              <w:pStyle w:val="Tabletext0"/>
              <w:rPr>
                <w:sz w:val="20"/>
              </w:rPr>
            </w:pPr>
            <w:r>
              <w:rPr>
                <w:sz w:val="20"/>
              </w:rPr>
              <w:t>Rural – eMBB</w:t>
            </w:r>
          </w:p>
        </w:tc>
        <w:tc>
          <w:tcPr>
            <w:tcW w:w="1285" w:type="dxa"/>
            <w:vMerge w:val="restart"/>
            <w:tcBorders>
              <w:top w:val="single" w:sz="4" w:space="0" w:color="auto"/>
              <w:left w:val="single" w:sz="4" w:space="0" w:color="auto"/>
              <w:right w:val="single" w:sz="4" w:space="0" w:color="auto"/>
            </w:tcBorders>
            <w:shd w:val="clear" w:color="auto" w:fill="FFFFFF"/>
          </w:tcPr>
          <w:p w:rsidR="00553F96" w:rsidRDefault="00553F96">
            <w:pPr>
              <w:pStyle w:val="Tabletext0"/>
              <w:rPr>
                <w:sz w:val="20"/>
              </w:rPr>
            </w:pPr>
            <w:r>
              <w:rPr>
                <w:sz w:val="20"/>
              </w:rPr>
              <w:t>Uplink</w:t>
            </w:r>
          </w:p>
        </w:tc>
        <w:tc>
          <w:tcPr>
            <w:tcW w:w="1279" w:type="dxa"/>
            <w:tcBorders>
              <w:top w:val="single" w:sz="4" w:space="0" w:color="auto"/>
              <w:left w:val="single" w:sz="4" w:space="0" w:color="auto"/>
              <w:bottom w:val="single" w:sz="4" w:space="0" w:color="auto"/>
              <w:right w:val="single" w:sz="4" w:space="0" w:color="auto"/>
            </w:tcBorders>
            <w:shd w:val="clear" w:color="auto" w:fill="FFFFFF"/>
          </w:tcPr>
          <w:p w:rsidR="00553F96" w:rsidRDefault="00553F96">
            <w:pPr>
              <w:pStyle w:val="Tabletext0"/>
              <w:rPr>
                <w:sz w:val="20"/>
              </w:rPr>
            </w:pPr>
            <w:r>
              <w:rPr>
                <w:sz w:val="20"/>
              </w:rPr>
              <w:t>0.8 (120 km/h)</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i/>
                <w:color w:val="0033CC"/>
                <w:sz w:val="20"/>
                <w:szCs w:val="22"/>
                <w:lang w:val="en-US" w:eastAsia="zh-CN"/>
              </w:rPr>
            </w:pPr>
            <w:r>
              <w:rPr>
                <w:rFonts w:hint="eastAsia"/>
                <w:i/>
                <w:color w:val="0033CC"/>
                <w:sz w:val="20"/>
                <w:szCs w:val="22"/>
                <w:lang w:val="en-US" w:eastAsia="zh-CN"/>
              </w:rPr>
              <w:t>4.23</w:t>
            </w:r>
          </w:p>
        </w:tc>
        <w:tc>
          <w:tcPr>
            <w:tcW w:w="770"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tabs>
                <w:tab w:val="clear" w:pos="284"/>
              </w:tabs>
              <w:jc w:val="both"/>
              <w:rPr>
                <w:i/>
                <w:color w:val="0033CC"/>
                <w:sz w:val="20"/>
                <w:lang w:val="en-US" w:eastAsia="zh-CN"/>
              </w:rPr>
            </w:pPr>
            <w:r>
              <w:rPr>
                <w:rFonts w:hint="eastAsia"/>
                <w:i/>
                <w:color w:val="0033CC"/>
                <w:sz w:val="20"/>
                <w:lang w:val="en-US" w:eastAsia="zh-CN"/>
              </w:rPr>
              <w:t>Yes</w:t>
            </w:r>
          </w:p>
        </w:tc>
        <w:tc>
          <w:tcPr>
            <w:tcW w:w="5184" w:type="dxa"/>
            <w:vMerge w:val="restart"/>
            <w:tcBorders>
              <w:top w:val="single" w:sz="4" w:space="0" w:color="auto"/>
              <w:left w:val="single" w:sz="4" w:space="0" w:color="auto"/>
              <w:right w:val="single" w:sz="4" w:space="0" w:color="auto"/>
            </w:tcBorders>
            <w:shd w:val="clear" w:color="auto" w:fill="FFFFFF"/>
            <w:vAlign w:val="center"/>
          </w:tcPr>
          <w:p w:rsidR="00553F96" w:rsidRDefault="00553F96">
            <w:pPr>
              <w:pStyle w:val="Tabletext0"/>
              <w:jc w:val="both"/>
              <w:rPr>
                <w:i/>
                <w:color w:val="0033CC"/>
                <w:sz w:val="20"/>
              </w:rPr>
            </w:pPr>
            <w:r>
              <w:rPr>
                <w:rFonts w:hint="eastAsia"/>
                <w:i/>
                <w:color w:val="0033CC"/>
                <w:sz w:val="20"/>
                <w:lang w:eastAsia="zh-CN"/>
              </w:rPr>
              <w:t xml:space="preserve">For evaluation configuration </w:t>
            </w:r>
            <w:r>
              <w:rPr>
                <w:rFonts w:hint="eastAsia"/>
                <w:i/>
                <w:color w:val="0033CC"/>
                <w:sz w:val="20"/>
                <w:lang w:val="en-US" w:eastAsia="zh-CN"/>
              </w:rPr>
              <w:t>A</w:t>
            </w:r>
            <w:r>
              <w:rPr>
                <w:rFonts w:hint="eastAsia"/>
                <w:i/>
                <w:color w:val="0033CC"/>
                <w:sz w:val="20"/>
                <w:lang w:eastAsia="zh-CN"/>
              </w:rPr>
              <w:t>(</w:t>
            </w:r>
            <w:r>
              <w:rPr>
                <w:rFonts w:hint="eastAsia"/>
                <w:i/>
                <w:color w:val="0033CC"/>
                <w:sz w:val="20"/>
                <w:lang w:val="en-US" w:eastAsia="zh-CN"/>
              </w:rPr>
              <w:t>700</w:t>
            </w:r>
            <w:r>
              <w:rPr>
                <w:rFonts w:hint="eastAsia"/>
                <w:i/>
                <w:color w:val="0033CC"/>
                <w:sz w:val="20"/>
                <w:lang w:eastAsia="zh-CN"/>
              </w:rPr>
              <w:t xml:space="preserve"> </w:t>
            </w:r>
            <w:r>
              <w:rPr>
                <w:rFonts w:hint="eastAsia"/>
                <w:i/>
                <w:color w:val="0033CC"/>
                <w:sz w:val="20"/>
                <w:lang w:val="en-US" w:eastAsia="zh-CN"/>
              </w:rPr>
              <w:t>M</w:t>
            </w:r>
            <w:r>
              <w:rPr>
                <w:rFonts w:hint="eastAsia"/>
                <w:i/>
                <w:color w:val="0033CC"/>
                <w:sz w:val="20"/>
                <w:lang w:eastAsia="zh-CN"/>
              </w:rPr>
              <w:t>Hz), Channel model A.</w:t>
            </w:r>
          </w:p>
        </w:tc>
      </w:tr>
      <w:tr w:rsidR="00553F96">
        <w:trPr>
          <w:cantSplit/>
        </w:trPr>
        <w:tc>
          <w:tcPr>
            <w:tcW w:w="2093" w:type="dxa"/>
            <w:vMerge/>
            <w:tcBorders>
              <w:left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tcPr>
          <w:p w:rsidR="00553F96" w:rsidRDefault="00553F96">
            <w:pPr>
              <w:pStyle w:val="Tabletext0"/>
              <w:rPr>
                <w:sz w:val="20"/>
              </w:rPr>
            </w:pPr>
          </w:p>
        </w:tc>
        <w:tc>
          <w:tcPr>
            <w:tcW w:w="1378" w:type="dxa"/>
            <w:vMerge/>
            <w:tcBorders>
              <w:left w:val="single" w:sz="4" w:space="0" w:color="auto"/>
              <w:right w:val="single" w:sz="4" w:space="0" w:color="auto"/>
            </w:tcBorders>
            <w:shd w:val="clear" w:color="auto" w:fill="FFFFFF"/>
          </w:tcPr>
          <w:p w:rsidR="00553F96" w:rsidRDefault="00553F96">
            <w:pPr>
              <w:pStyle w:val="Tabletext0"/>
              <w:rPr>
                <w:sz w:val="20"/>
              </w:rPr>
            </w:pPr>
          </w:p>
        </w:tc>
        <w:tc>
          <w:tcPr>
            <w:tcW w:w="1285" w:type="dxa"/>
            <w:vMerge/>
            <w:tcBorders>
              <w:left w:val="single" w:sz="4" w:space="0" w:color="auto"/>
              <w:right w:val="single" w:sz="4" w:space="0" w:color="auto"/>
            </w:tcBorders>
            <w:shd w:val="clear" w:color="auto" w:fill="FFFFFF"/>
          </w:tcPr>
          <w:p w:rsidR="00553F96" w:rsidRDefault="00553F96">
            <w:pPr>
              <w:pStyle w:val="Tabletext0"/>
              <w:rPr>
                <w:sz w:val="20"/>
              </w:rPr>
            </w:pPr>
          </w:p>
        </w:tc>
        <w:tc>
          <w:tcPr>
            <w:tcW w:w="1279" w:type="dxa"/>
            <w:tcBorders>
              <w:top w:val="single" w:sz="4" w:space="0" w:color="auto"/>
              <w:left w:val="single" w:sz="4" w:space="0" w:color="auto"/>
              <w:bottom w:val="single" w:sz="4" w:space="0" w:color="auto"/>
              <w:right w:val="single" w:sz="4" w:space="0" w:color="auto"/>
            </w:tcBorders>
            <w:shd w:val="clear" w:color="auto" w:fill="FFFFFF"/>
          </w:tcPr>
          <w:p w:rsidR="00553F96" w:rsidRDefault="00553F96">
            <w:pPr>
              <w:pStyle w:val="Tabletext0"/>
              <w:rPr>
                <w:sz w:val="20"/>
              </w:rPr>
            </w:pPr>
            <w:r>
              <w:rPr>
                <w:sz w:val="20"/>
              </w:rPr>
              <w:t>0.45 (500 km/h)</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i/>
                <w:color w:val="0033CC"/>
                <w:sz w:val="20"/>
                <w:szCs w:val="22"/>
                <w:lang w:val="en-US" w:eastAsia="zh-CN"/>
              </w:rPr>
            </w:pPr>
            <w:r>
              <w:rPr>
                <w:rFonts w:hint="eastAsia"/>
                <w:i/>
                <w:color w:val="0033CC"/>
                <w:sz w:val="20"/>
                <w:szCs w:val="22"/>
                <w:lang w:val="en-US" w:eastAsia="zh-CN"/>
              </w:rPr>
              <w:t>3.95</w:t>
            </w:r>
          </w:p>
        </w:tc>
        <w:tc>
          <w:tcPr>
            <w:tcW w:w="770"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tabs>
                <w:tab w:val="clear" w:pos="284"/>
              </w:tabs>
              <w:jc w:val="both"/>
              <w:rPr>
                <w:i/>
                <w:color w:val="0033CC"/>
                <w:sz w:val="20"/>
                <w:lang w:val="en-US" w:eastAsia="zh-CN"/>
              </w:rPr>
            </w:pPr>
            <w:r>
              <w:rPr>
                <w:rFonts w:hint="eastAsia"/>
                <w:i/>
                <w:color w:val="0033CC"/>
                <w:sz w:val="20"/>
                <w:lang w:val="en-US" w:eastAsia="zh-CN"/>
              </w:rPr>
              <w:t>Yes</w:t>
            </w:r>
          </w:p>
        </w:tc>
        <w:tc>
          <w:tcPr>
            <w:tcW w:w="5184" w:type="dxa"/>
            <w:vMerge/>
            <w:tcBorders>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i/>
                <w:color w:val="0033CC"/>
                <w:sz w:val="20"/>
              </w:rPr>
            </w:pPr>
          </w:p>
        </w:tc>
      </w:tr>
      <w:tr w:rsidR="00553F96">
        <w:trPr>
          <w:cantSplit/>
        </w:trPr>
        <w:tc>
          <w:tcPr>
            <w:tcW w:w="2093" w:type="dxa"/>
            <w:vMerge/>
            <w:tcBorders>
              <w:left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134" w:type="dxa"/>
            <w:vMerge/>
            <w:tcBorders>
              <w:left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378" w:type="dxa"/>
            <w:vMerge/>
            <w:tcBorders>
              <w:left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285" w:type="dxa"/>
            <w:vMerge/>
            <w:tcBorders>
              <w:left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279" w:type="dxa"/>
            <w:tcBorders>
              <w:top w:val="single" w:sz="4" w:space="0" w:color="auto"/>
              <w:left w:val="single" w:sz="4" w:space="0" w:color="auto"/>
              <w:bottom w:val="single" w:sz="4" w:space="0" w:color="auto"/>
              <w:right w:val="single" w:sz="4" w:space="0" w:color="auto"/>
            </w:tcBorders>
            <w:shd w:val="clear" w:color="auto" w:fill="FFFFFF"/>
          </w:tcPr>
          <w:p w:rsidR="00553F96" w:rsidRDefault="00553F96">
            <w:pPr>
              <w:pStyle w:val="Tabletext0"/>
              <w:rPr>
                <w:sz w:val="20"/>
              </w:rPr>
            </w:pPr>
            <w:r>
              <w:rPr>
                <w:sz w:val="20"/>
              </w:rPr>
              <w:t>0.8 (120 km/h)</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i/>
                <w:color w:val="0033CC"/>
                <w:sz w:val="20"/>
                <w:szCs w:val="22"/>
                <w:lang w:val="en-US" w:eastAsia="zh-CN"/>
              </w:rPr>
            </w:pPr>
            <w:r>
              <w:rPr>
                <w:rFonts w:hint="eastAsia"/>
                <w:i/>
                <w:color w:val="0033CC"/>
                <w:sz w:val="20"/>
                <w:szCs w:val="22"/>
                <w:lang w:val="en-US" w:eastAsia="zh-CN"/>
              </w:rPr>
              <w:t>2.00</w:t>
            </w:r>
          </w:p>
        </w:tc>
        <w:tc>
          <w:tcPr>
            <w:tcW w:w="770"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tabs>
                <w:tab w:val="clear" w:pos="284"/>
              </w:tabs>
              <w:jc w:val="both"/>
              <w:rPr>
                <w:i/>
                <w:color w:val="0033CC"/>
                <w:sz w:val="20"/>
                <w:lang w:eastAsia="zh-CN"/>
              </w:rPr>
            </w:pPr>
            <w:r>
              <w:rPr>
                <w:i/>
                <w:color w:val="0033CC"/>
                <w:sz w:val="20"/>
              </w:rPr>
              <w:t>Yes</w:t>
            </w:r>
          </w:p>
        </w:tc>
        <w:tc>
          <w:tcPr>
            <w:tcW w:w="5184" w:type="dxa"/>
            <w:vMerge w:val="restart"/>
            <w:tcBorders>
              <w:top w:val="single" w:sz="4" w:space="0" w:color="auto"/>
              <w:left w:val="single" w:sz="4" w:space="0" w:color="auto"/>
              <w:right w:val="single" w:sz="4" w:space="0" w:color="auto"/>
            </w:tcBorders>
            <w:shd w:val="clear" w:color="auto" w:fill="FFFFFF"/>
            <w:vAlign w:val="center"/>
          </w:tcPr>
          <w:p w:rsidR="00553F96" w:rsidRDefault="00553F96">
            <w:pPr>
              <w:pStyle w:val="Tabletext0"/>
              <w:jc w:val="both"/>
              <w:rPr>
                <w:i/>
                <w:color w:val="0033CC"/>
                <w:sz w:val="20"/>
              </w:rPr>
            </w:pPr>
            <w:r>
              <w:rPr>
                <w:rFonts w:hint="eastAsia"/>
                <w:i/>
                <w:color w:val="0033CC"/>
                <w:sz w:val="20"/>
                <w:lang w:eastAsia="zh-CN"/>
              </w:rPr>
              <w:t>For evaluation configuration B (4 GHz), Channel model A.</w:t>
            </w:r>
          </w:p>
        </w:tc>
      </w:tr>
      <w:tr w:rsidR="00553F96">
        <w:trPr>
          <w:cantSplit/>
        </w:trPr>
        <w:tc>
          <w:tcPr>
            <w:tcW w:w="2093" w:type="dxa"/>
            <w:vMerge/>
            <w:tcBorders>
              <w:left w:val="single" w:sz="4" w:space="0" w:color="auto"/>
              <w:bottom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134" w:type="dxa"/>
            <w:vMerge/>
            <w:tcBorders>
              <w:left w:val="single" w:sz="4" w:space="0" w:color="auto"/>
              <w:bottom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378" w:type="dxa"/>
            <w:vMerge/>
            <w:tcBorders>
              <w:left w:val="single" w:sz="4" w:space="0" w:color="auto"/>
              <w:bottom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285" w:type="dxa"/>
            <w:vMerge/>
            <w:tcBorders>
              <w:left w:val="single" w:sz="4" w:space="0" w:color="auto"/>
              <w:bottom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279" w:type="dxa"/>
            <w:tcBorders>
              <w:top w:val="single" w:sz="4" w:space="0" w:color="auto"/>
              <w:left w:val="single" w:sz="4" w:space="0" w:color="auto"/>
              <w:bottom w:val="single" w:sz="4" w:space="0" w:color="auto"/>
              <w:right w:val="single" w:sz="4" w:space="0" w:color="auto"/>
            </w:tcBorders>
            <w:shd w:val="clear" w:color="auto" w:fill="FFFFFF"/>
          </w:tcPr>
          <w:p w:rsidR="00553F96" w:rsidRDefault="00553F96">
            <w:pPr>
              <w:pStyle w:val="Tabletext0"/>
              <w:rPr>
                <w:sz w:val="20"/>
              </w:rPr>
            </w:pPr>
            <w:r>
              <w:rPr>
                <w:sz w:val="20"/>
              </w:rPr>
              <w:t>0.45 (500 km/h)</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i/>
                <w:color w:val="0033CC"/>
                <w:sz w:val="20"/>
                <w:szCs w:val="22"/>
                <w:lang w:val="en-US" w:eastAsia="zh-CN"/>
              </w:rPr>
            </w:pPr>
            <w:r>
              <w:rPr>
                <w:rFonts w:hint="eastAsia"/>
                <w:i/>
                <w:color w:val="0033CC"/>
                <w:sz w:val="20"/>
                <w:szCs w:val="22"/>
                <w:lang w:val="en-US" w:eastAsia="zh-CN"/>
              </w:rPr>
              <w:t>1.44</w:t>
            </w:r>
          </w:p>
        </w:tc>
        <w:tc>
          <w:tcPr>
            <w:tcW w:w="770"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tabs>
                <w:tab w:val="clear" w:pos="284"/>
              </w:tabs>
              <w:jc w:val="both"/>
              <w:rPr>
                <w:i/>
                <w:color w:val="0033CC"/>
                <w:sz w:val="20"/>
              </w:rPr>
            </w:pPr>
            <w:r>
              <w:rPr>
                <w:i/>
                <w:color w:val="0033CC"/>
                <w:sz w:val="20"/>
              </w:rPr>
              <w:t>Yes</w:t>
            </w:r>
          </w:p>
        </w:tc>
        <w:tc>
          <w:tcPr>
            <w:tcW w:w="5184" w:type="dxa"/>
            <w:vMerge/>
            <w:tcBorders>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i/>
                <w:color w:val="0033CC"/>
                <w:sz w:val="20"/>
              </w:rPr>
            </w:pPr>
          </w:p>
        </w:tc>
      </w:tr>
      <w:tr w:rsidR="00553F96">
        <w:trPr>
          <w:cantSplit/>
        </w:trPr>
        <w:tc>
          <w:tcPr>
            <w:tcW w:w="2093" w:type="dxa"/>
            <w:tcBorders>
              <w:top w:val="single" w:sz="4" w:space="0" w:color="auto"/>
              <w:left w:val="single" w:sz="4" w:space="0" w:color="auto"/>
              <w:bottom w:val="single" w:sz="4" w:space="0" w:color="auto"/>
              <w:right w:val="single" w:sz="4" w:space="0" w:color="auto"/>
            </w:tcBorders>
            <w:shd w:val="clear" w:color="auto" w:fill="FFFFFF"/>
          </w:tcPr>
          <w:p w:rsidR="00553F96" w:rsidRDefault="00553F96">
            <w:pPr>
              <w:pStyle w:val="Tabletext0"/>
              <w:rPr>
                <w:sz w:val="20"/>
              </w:rPr>
            </w:pPr>
            <w:r>
              <w:rPr>
                <w:b/>
                <w:sz w:val="20"/>
              </w:rPr>
              <w:t>5.2.4.3.14</w:t>
            </w:r>
            <w:r>
              <w:rPr>
                <w:bCs/>
                <w:sz w:val="20"/>
              </w:rPr>
              <w:br/>
            </w:r>
            <w:r>
              <w:rPr>
                <w:sz w:val="20"/>
              </w:rPr>
              <w:t xml:space="preserve">Mobility interruption time (ms) </w:t>
            </w:r>
            <w:r>
              <w:rPr>
                <w:sz w:val="20"/>
              </w:rPr>
              <w:br/>
            </w:r>
            <w:r>
              <w:rPr>
                <w:i/>
                <w:iCs/>
                <w:sz w:val="20"/>
              </w:rPr>
              <w:t>(4.12)</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553F96" w:rsidRDefault="00553F96">
            <w:pPr>
              <w:pStyle w:val="Tabletext0"/>
              <w:rPr>
                <w:sz w:val="20"/>
              </w:rPr>
            </w:pPr>
            <w:r>
              <w:rPr>
                <w:sz w:val="20"/>
              </w:rPr>
              <w:t>eMBB and URLLC</w:t>
            </w:r>
          </w:p>
        </w:tc>
        <w:tc>
          <w:tcPr>
            <w:tcW w:w="1378" w:type="dxa"/>
            <w:tcBorders>
              <w:top w:val="single" w:sz="4" w:space="0" w:color="auto"/>
              <w:left w:val="single" w:sz="4" w:space="0" w:color="auto"/>
              <w:bottom w:val="single" w:sz="4" w:space="0" w:color="auto"/>
              <w:right w:val="single" w:sz="4" w:space="0" w:color="auto"/>
            </w:tcBorders>
            <w:shd w:val="clear" w:color="auto" w:fill="FFFFFF"/>
          </w:tcPr>
          <w:p w:rsidR="00553F96" w:rsidRDefault="00553F96">
            <w:pPr>
              <w:pStyle w:val="Tabletext0"/>
              <w:rPr>
                <w:sz w:val="20"/>
              </w:rPr>
            </w:pPr>
            <w:r>
              <w:rPr>
                <w:sz w:val="20"/>
              </w:rPr>
              <w:t>Not applicable</w:t>
            </w:r>
          </w:p>
        </w:tc>
        <w:tc>
          <w:tcPr>
            <w:tcW w:w="1285" w:type="dxa"/>
            <w:tcBorders>
              <w:top w:val="single" w:sz="4" w:space="0" w:color="auto"/>
              <w:left w:val="single" w:sz="4" w:space="0" w:color="auto"/>
              <w:bottom w:val="single" w:sz="4" w:space="0" w:color="auto"/>
              <w:right w:val="single" w:sz="4" w:space="0" w:color="auto"/>
            </w:tcBorders>
            <w:shd w:val="clear" w:color="auto" w:fill="FFFFFF"/>
          </w:tcPr>
          <w:p w:rsidR="00553F96" w:rsidRDefault="00553F96">
            <w:pPr>
              <w:pStyle w:val="Tabletext0"/>
              <w:rPr>
                <w:sz w:val="20"/>
              </w:rPr>
            </w:pPr>
            <w:r>
              <w:rPr>
                <w:sz w:val="20"/>
              </w:rPr>
              <w:t>Not applicable</w:t>
            </w:r>
          </w:p>
        </w:tc>
        <w:tc>
          <w:tcPr>
            <w:tcW w:w="1279" w:type="dxa"/>
            <w:tcBorders>
              <w:top w:val="single" w:sz="4" w:space="0" w:color="auto"/>
              <w:left w:val="single" w:sz="4" w:space="0" w:color="auto"/>
              <w:bottom w:val="single" w:sz="4" w:space="0" w:color="auto"/>
              <w:right w:val="single" w:sz="4" w:space="0" w:color="auto"/>
            </w:tcBorders>
            <w:shd w:val="clear" w:color="auto" w:fill="FFFFFF"/>
          </w:tcPr>
          <w:p w:rsidR="00553F96" w:rsidRDefault="00553F96">
            <w:pPr>
              <w:pStyle w:val="Tabletext0"/>
              <w:rPr>
                <w:sz w:val="20"/>
              </w:rPr>
            </w:pPr>
            <w:r>
              <w:rPr>
                <w:sz w:val="20"/>
              </w:rPr>
              <w:t>0</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i/>
                <w:color w:val="0033CC"/>
                <w:sz w:val="20"/>
                <w:lang w:eastAsia="zh-CN"/>
              </w:rPr>
            </w:pPr>
            <w:r>
              <w:rPr>
                <w:rFonts w:hint="eastAsia"/>
                <w:i/>
                <w:color w:val="0033CC"/>
                <w:sz w:val="20"/>
                <w:lang w:eastAsia="zh-CN"/>
              </w:rPr>
              <w:t>0</w:t>
            </w:r>
          </w:p>
        </w:tc>
        <w:tc>
          <w:tcPr>
            <w:tcW w:w="770"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i/>
                <w:color w:val="0033CC"/>
                <w:sz w:val="20"/>
              </w:rPr>
            </w:pPr>
            <w:r>
              <w:rPr>
                <w:i/>
                <w:color w:val="0033CC"/>
                <w:sz w:val="20"/>
              </w:rPr>
              <w:t>Yes</w:t>
            </w:r>
          </w:p>
        </w:tc>
        <w:tc>
          <w:tcPr>
            <w:tcW w:w="5184"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i/>
                <w:color w:val="0033CC"/>
                <w:sz w:val="20"/>
              </w:rPr>
            </w:pPr>
          </w:p>
        </w:tc>
      </w:tr>
      <w:tr w:rsidR="00553F96">
        <w:trPr>
          <w:cantSplit/>
        </w:trPr>
        <w:tc>
          <w:tcPr>
            <w:tcW w:w="2093" w:type="dxa"/>
            <w:vMerge w:val="restart"/>
            <w:tcBorders>
              <w:top w:val="single" w:sz="4" w:space="0" w:color="auto"/>
              <w:left w:val="single" w:sz="4" w:space="0" w:color="auto"/>
              <w:bottom w:val="single" w:sz="4" w:space="0" w:color="auto"/>
              <w:right w:val="single" w:sz="4" w:space="0" w:color="auto"/>
            </w:tcBorders>
            <w:shd w:val="clear" w:color="auto" w:fill="FFFFFF"/>
          </w:tcPr>
          <w:p w:rsidR="00553F96" w:rsidRDefault="00553F96">
            <w:pPr>
              <w:pStyle w:val="Tabletext0"/>
              <w:rPr>
                <w:i/>
                <w:iCs/>
                <w:sz w:val="20"/>
              </w:rPr>
            </w:pPr>
            <w:r>
              <w:rPr>
                <w:b/>
                <w:sz w:val="20"/>
              </w:rPr>
              <w:t>5.2.4.3.15</w:t>
            </w:r>
            <w:r>
              <w:rPr>
                <w:sz w:val="20"/>
              </w:rPr>
              <w:br/>
              <w:t xml:space="preserve">Bandwidth </w:t>
            </w:r>
            <w:r>
              <w:rPr>
                <w:sz w:val="20"/>
                <w:lang w:eastAsia="ja-JP"/>
              </w:rPr>
              <w:t>and Scalability</w:t>
            </w:r>
            <w:r>
              <w:rPr>
                <w:sz w:val="20"/>
              </w:rPr>
              <w:br/>
            </w:r>
            <w:r>
              <w:rPr>
                <w:i/>
                <w:iCs/>
                <w:sz w:val="20"/>
              </w:rPr>
              <w:t>(4.13)</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FFFFFF"/>
          </w:tcPr>
          <w:p w:rsidR="00553F96" w:rsidRDefault="00553F96">
            <w:pPr>
              <w:pStyle w:val="Tabletext0"/>
              <w:rPr>
                <w:sz w:val="20"/>
              </w:rPr>
            </w:pPr>
            <w:r>
              <w:rPr>
                <w:sz w:val="20"/>
              </w:rPr>
              <w:t>Not applicable</w:t>
            </w:r>
          </w:p>
        </w:tc>
        <w:tc>
          <w:tcPr>
            <w:tcW w:w="1378" w:type="dxa"/>
            <w:vMerge w:val="restart"/>
            <w:tcBorders>
              <w:top w:val="single" w:sz="4" w:space="0" w:color="auto"/>
              <w:left w:val="single" w:sz="4" w:space="0" w:color="auto"/>
              <w:bottom w:val="single" w:sz="4" w:space="0" w:color="auto"/>
              <w:right w:val="single" w:sz="4" w:space="0" w:color="auto"/>
            </w:tcBorders>
            <w:shd w:val="clear" w:color="auto" w:fill="FFFFFF"/>
          </w:tcPr>
          <w:p w:rsidR="00553F96" w:rsidRDefault="00553F96">
            <w:pPr>
              <w:pStyle w:val="Tabletext0"/>
              <w:rPr>
                <w:sz w:val="20"/>
              </w:rPr>
            </w:pPr>
            <w:r>
              <w:rPr>
                <w:sz w:val="20"/>
              </w:rPr>
              <w:t>Not applicable</w:t>
            </w:r>
          </w:p>
        </w:tc>
        <w:tc>
          <w:tcPr>
            <w:tcW w:w="1285" w:type="dxa"/>
            <w:vMerge w:val="restart"/>
            <w:tcBorders>
              <w:top w:val="single" w:sz="4" w:space="0" w:color="auto"/>
              <w:left w:val="single" w:sz="4" w:space="0" w:color="auto"/>
              <w:bottom w:val="single" w:sz="4" w:space="0" w:color="auto"/>
              <w:right w:val="single" w:sz="4" w:space="0" w:color="auto"/>
            </w:tcBorders>
            <w:shd w:val="clear" w:color="auto" w:fill="FFFFFF"/>
          </w:tcPr>
          <w:p w:rsidR="00553F96" w:rsidRDefault="00553F96">
            <w:pPr>
              <w:pStyle w:val="Tabletext0"/>
              <w:rPr>
                <w:sz w:val="20"/>
              </w:rPr>
            </w:pPr>
            <w:r>
              <w:rPr>
                <w:sz w:val="20"/>
              </w:rPr>
              <w:t>Not applicable</w:t>
            </w:r>
          </w:p>
        </w:tc>
        <w:tc>
          <w:tcPr>
            <w:tcW w:w="1279" w:type="dxa"/>
            <w:tcBorders>
              <w:top w:val="single" w:sz="4" w:space="0" w:color="auto"/>
              <w:left w:val="single" w:sz="4" w:space="0" w:color="auto"/>
              <w:bottom w:val="single" w:sz="4" w:space="0" w:color="auto"/>
              <w:right w:val="single" w:sz="4" w:space="0" w:color="auto"/>
            </w:tcBorders>
            <w:shd w:val="clear" w:color="auto" w:fill="FFFFFF"/>
          </w:tcPr>
          <w:p w:rsidR="00553F96" w:rsidRDefault="00553F96">
            <w:pPr>
              <w:pStyle w:val="Tabletext0"/>
              <w:rPr>
                <w:sz w:val="20"/>
              </w:rPr>
            </w:pPr>
            <w:r>
              <w:rPr>
                <w:sz w:val="20"/>
              </w:rPr>
              <w:t>At least 100 MHz</w:t>
            </w:r>
          </w:p>
        </w:tc>
        <w:tc>
          <w:tcPr>
            <w:tcW w:w="1524" w:type="dxa"/>
            <w:vMerge w:val="restart"/>
            <w:tcBorders>
              <w:top w:val="single" w:sz="4" w:space="0" w:color="auto"/>
              <w:left w:val="single" w:sz="4" w:space="0" w:color="auto"/>
              <w:right w:val="single" w:sz="4" w:space="0" w:color="auto"/>
            </w:tcBorders>
            <w:shd w:val="clear" w:color="auto" w:fill="FFFFFF"/>
            <w:vAlign w:val="center"/>
          </w:tcPr>
          <w:p w:rsidR="00553F96" w:rsidRDefault="00553F96" w:rsidP="005D44D8">
            <w:pPr>
              <w:pStyle w:val="Tabletext0"/>
              <w:rPr>
                <w:i/>
                <w:color w:val="0033CC"/>
                <w:sz w:val="20"/>
                <w:lang w:eastAsia="zh-CN"/>
              </w:rPr>
            </w:pPr>
            <w:r>
              <w:rPr>
                <w:rFonts w:hint="eastAsia"/>
                <w:i/>
                <w:color w:val="0033CC"/>
                <w:sz w:val="20"/>
                <w:szCs w:val="22"/>
                <w:lang w:val="en-US" w:eastAsia="zh-CN"/>
              </w:rPr>
              <w:t>0.8 GHz ~ 6.4 GHz</w:t>
            </w:r>
          </w:p>
        </w:tc>
        <w:tc>
          <w:tcPr>
            <w:tcW w:w="770"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tabs>
                <w:tab w:val="clear" w:pos="284"/>
              </w:tabs>
              <w:jc w:val="both"/>
              <w:rPr>
                <w:i/>
                <w:color w:val="0033CC"/>
                <w:sz w:val="20"/>
                <w:lang w:eastAsia="zh-CN"/>
              </w:rPr>
            </w:pPr>
            <w:r>
              <w:rPr>
                <w:i/>
                <w:color w:val="0033CC"/>
                <w:sz w:val="20"/>
              </w:rPr>
              <w:t>Yes</w:t>
            </w:r>
          </w:p>
        </w:tc>
        <w:tc>
          <w:tcPr>
            <w:tcW w:w="5184"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i/>
                <w:color w:val="0033CC"/>
                <w:sz w:val="20"/>
              </w:rPr>
            </w:pPr>
          </w:p>
        </w:tc>
      </w:tr>
      <w:tr w:rsidR="00553F96">
        <w:trPr>
          <w:cantSplit/>
          <w:trHeight w:val="501"/>
        </w:trPr>
        <w:tc>
          <w:tcPr>
            <w:tcW w:w="2093" w:type="dxa"/>
            <w:vMerge/>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overflowPunct/>
              <w:autoSpaceDE/>
              <w:autoSpaceDN/>
              <w:adjustRightInd/>
              <w:spacing w:before="0"/>
              <w:rPr>
                <w:i/>
                <w:iCs/>
                <w:sz w:val="20"/>
              </w:rPr>
            </w:pPr>
          </w:p>
        </w:tc>
        <w:tc>
          <w:tcPr>
            <w:tcW w:w="1134" w:type="dxa"/>
            <w:vMerge/>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378" w:type="dxa"/>
            <w:vMerge/>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285" w:type="dxa"/>
            <w:vMerge/>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279" w:type="dxa"/>
            <w:tcBorders>
              <w:top w:val="single" w:sz="4" w:space="0" w:color="auto"/>
              <w:left w:val="single" w:sz="4" w:space="0" w:color="auto"/>
              <w:bottom w:val="single" w:sz="4" w:space="0" w:color="auto"/>
              <w:right w:val="single" w:sz="4" w:space="0" w:color="auto"/>
            </w:tcBorders>
            <w:shd w:val="clear" w:color="auto" w:fill="FFFFFF"/>
          </w:tcPr>
          <w:p w:rsidR="00553F96" w:rsidRDefault="00553F96">
            <w:pPr>
              <w:pStyle w:val="Tabletext0"/>
              <w:rPr>
                <w:sz w:val="20"/>
                <w:lang w:eastAsia="ja-JP"/>
              </w:rPr>
            </w:pPr>
            <w:r>
              <w:rPr>
                <w:sz w:val="20"/>
                <w:lang w:eastAsia="ja-JP"/>
              </w:rPr>
              <w:t>Up to 1 GHz</w:t>
            </w:r>
          </w:p>
        </w:tc>
        <w:tc>
          <w:tcPr>
            <w:tcW w:w="1524" w:type="dxa"/>
            <w:vMerge/>
            <w:tcBorders>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i/>
                <w:color w:val="0033CC"/>
                <w:sz w:val="20"/>
              </w:rPr>
            </w:pPr>
          </w:p>
        </w:tc>
        <w:tc>
          <w:tcPr>
            <w:tcW w:w="770"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tabs>
                <w:tab w:val="clear" w:pos="284"/>
              </w:tabs>
              <w:jc w:val="both"/>
              <w:rPr>
                <w:i/>
                <w:color w:val="0033CC"/>
                <w:sz w:val="20"/>
                <w:lang w:eastAsia="zh-CN"/>
              </w:rPr>
            </w:pPr>
            <w:r>
              <w:rPr>
                <w:i/>
                <w:color w:val="0033CC"/>
                <w:sz w:val="20"/>
              </w:rPr>
              <w:t>Yes</w:t>
            </w:r>
          </w:p>
        </w:tc>
        <w:tc>
          <w:tcPr>
            <w:tcW w:w="5184"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i/>
                <w:color w:val="0033CC"/>
                <w:sz w:val="20"/>
              </w:rPr>
            </w:pPr>
          </w:p>
        </w:tc>
      </w:tr>
      <w:tr w:rsidR="00553F96">
        <w:trPr>
          <w:cantSplit/>
        </w:trPr>
        <w:tc>
          <w:tcPr>
            <w:tcW w:w="2093" w:type="dxa"/>
            <w:vMerge/>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overflowPunct/>
              <w:autoSpaceDE/>
              <w:autoSpaceDN/>
              <w:adjustRightInd/>
              <w:spacing w:before="0"/>
              <w:rPr>
                <w:i/>
                <w:iCs/>
                <w:sz w:val="20"/>
              </w:rPr>
            </w:pPr>
          </w:p>
        </w:tc>
        <w:tc>
          <w:tcPr>
            <w:tcW w:w="1134" w:type="dxa"/>
            <w:vMerge/>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378" w:type="dxa"/>
            <w:vMerge/>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285" w:type="dxa"/>
            <w:vMerge/>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overflowPunct/>
              <w:autoSpaceDE/>
              <w:autoSpaceDN/>
              <w:adjustRightInd/>
              <w:spacing w:before="0"/>
              <w:rPr>
                <w:sz w:val="20"/>
              </w:rPr>
            </w:pPr>
          </w:p>
        </w:tc>
        <w:tc>
          <w:tcPr>
            <w:tcW w:w="1279" w:type="dxa"/>
            <w:tcBorders>
              <w:top w:val="single" w:sz="4" w:space="0" w:color="auto"/>
              <w:left w:val="single" w:sz="4" w:space="0" w:color="auto"/>
              <w:bottom w:val="single" w:sz="4" w:space="0" w:color="auto"/>
              <w:right w:val="single" w:sz="4" w:space="0" w:color="auto"/>
            </w:tcBorders>
            <w:shd w:val="clear" w:color="auto" w:fill="FFFFFF"/>
          </w:tcPr>
          <w:p w:rsidR="00553F96" w:rsidRDefault="00553F96">
            <w:pPr>
              <w:pStyle w:val="Tabletext0"/>
              <w:rPr>
                <w:sz w:val="20"/>
                <w:lang w:val="en-GB"/>
              </w:rPr>
            </w:pPr>
            <w:r>
              <w:rPr>
                <w:rFonts w:ascii="TimesNewRoman" w:hAnsi="TimesNewRoman" w:cs="TimesNewRoman"/>
                <w:sz w:val="20"/>
                <w:lang w:val="en-GB" w:eastAsia="zh-CN"/>
              </w:rPr>
              <w:t xml:space="preserve">Support of multiple different bandwidth </w:t>
            </w:r>
            <w:proofErr w:type="gramStart"/>
            <w:r>
              <w:rPr>
                <w:rFonts w:ascii="TimesNewRoman" w:hAnsi="TimesNewRoman" w:cs="TimesNewRoman"/>
                <w:sz w:val="20"/>
                <w:lang w:val="en-GB" w:eastAsia="zh-CN"/>
              </w:rPr>
              <w:t>values</w:t>
            </w:r>
            <w:r>
              <w:rPr>
                <w:rFonts w:ascii="TimesNewRoman" w:hAnsi="TimesNewRoman" w:cs="TimesNewRoman"/>
                <w:sz w:val="20"/>
                <w:vertAlign w:val="superscript"/>
                <w:lang w:val="en-GB" w:eastAsia="zh-CN"/>
              </w:rPr>
              <w:t>(</w:t>
            </w:r>
            <w:proofErr w:type="gramEnd"/>
            <w:r>
              <w:rPr>
                <w:rFonts w:ascii="TimesNewRoman" w:hAnsi="TimesNewRoman" w:cs="TimesNewRoman"/>
                <w:sz w:val="20"/>
                <w:vertAlign w:val="superscript"/>
                <w:lang w:val="en-GB" w:eastAsia="zh-CN"/>
              </w:rPr>
              <w:t>4)</w:t>
            </w:r>
          </w:p>
        </w:tc>
        <w:tc>
          <w:tcPr>
            <w:tcW w:w="1524"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rsidP="005D44D8">
            <w:pPr>
              <w:pStyle w:val="Tabletext0"/>
              <w:rPr>
                <w:i/>
                <w:color w:val="0033CC"/>
                <w:sz w:val="20"/>
                <w:lang w:val="en-GB" w:eastAsia="zh-CN"/>
              </w:rPr>
            </w:pPr>
            <w:r>
              <w:rPr>
                <w:rFonts w:hint="eastAsia"/>
                <w:i/>
                <w:color w:val="0033CC"/>
                <w:sz w:val="20"/>
                <w:szCs w:val="22"/>
                <w:lang w:val="en-US" w:eastAsia="zh-CN"/>
              </w:rPr>
              <w:t>4~11</w:t>
            </w:r>
            <w:r w:rsidR="00116AA5">
              <w:rPr>
                <w:i/>
                <w:color w:val="0033CC"/>
                <w:sz w:val="20"/>
                <w:szCs w:val="22"/>
                <w:lang w:val="en-US" w:eastAsia="zh-CN"/>
              </w:rPr>
              <w:t xml:space="preserve"> </w:t>
            </w:r>
            <w:r>
              <w:rPr>
                <w:rFonts w:hint="eastAsia"/>
                <w:i/>
                <w:color w:val="0033CC"/>
                <w:sz w:val="20"/>
                <w:szCs w:val="22"/>
                <w:lang w:val="en-GB" w:eastAsia="zh-CN"/>
              </w:rPr>
              <w:t>different component carrier bandwidth values</w:t>
            </w:r>
          </w:p>
        </w:tc>
        <w:tc>
          <w:tcPr>
            <w:tcW w:w="770"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i/>
                <w:color w:val="0033CC"/>
                <w:sz w:val="20"/>
              </w:rPr>
            </w:pPr>
            <w:r>
              <w:rPr>
                <w:i/>
                <w:color w:val="0033CC"/>
                <w:sz w:val="20"/>
              </w:rPr>
              <w:t>Yes</w:t>
            </w:r>
          </w:p>
        </w:tc>
        <w:tc>
          <w:tcPr>
            <w:tcW w:w="5184" w:type="dxa"/>
            <w:tcBorders>
              <w:top w:val="single" w:sz="4" w:space="0" w:color="auto"/>
              <w:left w:val="single" w:sz="4" w:space="0" w:color="auto"/>
              <w:bottom w:val="single" w:sz="4" w:space="0" w:color="auto"/>
              <w:right w:val="single" w:sz="4" w:space="0" w:color="auto"/>
            </w:tcBorders>
            <w:shd w:val="clear" w:color="auto" w:fill="FFFFFF"/>
            <w:vAlign w:val="center"/>
          </w:tcPr>
          <w:p w:rsidR="00553F96" w:rsidRDefault="00553F96">
            <w:pPr>
              <w:pStyle w:val="Tabletext0"/>
              <w:jc w:val="both"/>
              <w:rPr>
                <w:i/>
                <w:color w:val="0033CC"/>
                <w:sz w:val="20"/>
                <w:lang w:eastAsia="zh-CN"/>
              </w:rPr>
            </w:pPr>
          </w:p>
        </w:tc>
      </w:tr>
      <w:tr w:rsidR="00553F96">
        <w:trPr>
          <w:cantSplit/>
        </w:trPr>
        <w:tc>
          <w:tcPr>
            <w:tcW w:w="14647" w:type="dxa"/>
            <w:gridSpan w:val="8"/>
            <w:tcBorders>
              <w:top w:val="single" w:sz="4" w:space="0" w:color="auto"/>
              <w:left w:val="nil"/>
              <w:bottom w:val="nil"/>
              <w:right w:val="nil"/>
            </w:tcBorders>
            <w:shd w:val="clear" w:color="auto" w:fill="FFFFFF"/>
          </w:tcPr>
          <w:p w:rsidR="00553F96" w:rsidRDefault="00553F96">
            <w:pPr>
              <w:pStyle w:val="Tablelegend"/>
              <w:rPr>
                <w:sz w:val="20"/>
                <w:lang w:val="en-GB"/>
              </w:rPr>
            </w:pPr>
            <w:r>
              <w:rPr>
                <w:sz w:val="20"/>
                <w:vertAlign w:val="superscript"/>
                <w:lang w:val="en-GB"/>
              </w:rPr>
              <w:t>(1)</w:t>
            </w:r>
            <w:r>
              <w:rPr>
                <w:sz w:val="20"/>
                <w:lang w:val="en-GB"/>
              </w:rPr>
              <w:tab/>
              <w:t>As defined in Report ITU-R M.2410-0.</w:t>
            </w:r>
          </w:p>
          <w:p w:rsidR="00553F96" w:rsidRDefault="00553F96">
            <w:pPr>
              <w:pStyle w:val="Tablelegend"/>
              <w:rPr>
                <w:sz w:val="20"/>
                <w:lang w:val="en-GB"/>
              </w:rPr>
            </w:pPr>
            <w:r>
              <w:rPr>
                <w:sz w:val="20"/>
                <w:vertAlign w:val="superscript"/>
                <w:lang w:val="en-GB"/>
              </w:rPr>
              <w:t>(2)</w:t>
            </w:r>
            <w:r>
              <w:rPr>
                <w:sz w:val="20"/>
                <w:lang w:val="en-GB"/>
              </w:rPr>
              <w:tab/>
              <w:t>According to the evaluation methodology specified in Report ITU-R M.2412-0.</w:t>
            </w:r>
          </w:p>
          <w:p w:rsidR="00553F96" w:rsidRDefault="00553F96">
            <w:pPr>
              <w:pStyle w:val="Tablelegend"/>
              <w:rPr>
                <w:sz w:val="20"/>
                <w:lang w:val="en-GB"/>
              </w:rPr>
            </w:pPr>
            <w:r>
              <w:rPr>
                <w:sz w:val="20"/>
                <w:vertAlign w:val="superscript"/>
                <w:lang w:val="en-GB"/>
              </w:rPr>
              <w:t>(3)</w:t>
            </w:r>
            <w:r>
              <w:rPr>
                <w:sz w:val="20"/>
                <w:lang w:val="en-GB"/>
              </w:rPr>
              <w:tab/>
            </w:r>
            <w:r>
              <w:rPr>
                <w:rFonts w:eastAsia="Malgun Gothic"/>
                <w:sz w:val="20"/>
                <w:lang w:val="en-GB"/>
              </w:rPr>
              <w:t>Proponents should report their selected evaluation methodology of the Connection density, the channel model variant used, and evaluation configuration(s) with their exact values (e.g. antenna element number, bandwidth, etc.) per test environment</w:t>
            </w:r>
            <w:r>
              <w:rPr>
                <w:sz w:val="20"/>
                <w:lang w:val="en-GB" w:eastAsia="ja-JP"/>
              </w:rPr>
              <w:t>, and could provide other relevant information as well</w:t>
            </w:r>
            <w:r>
              <w:rPr>
                <w:rFonts w:eastAsia="Malgun Gothic"/>
                <w:sz w:val="20"/>
                <w:lang w:val="en-GB"/>
              </w:rPr>
              <w:t>. For details, refer to Report ITU-R M.2412-0, in particular, § 7.1.3 for the evaluation methodologies, § 8.4 for the evaluation configurations per each test environment, and Annex 1 on the channel model variants.</w:t>
            </w:r>
          </w:p>
          <w:p w:rsidR="00553F96" w:rsidRDefault="00553F96">
            <w:pPr>
              <w:pStyle w:val="Tablelegend"/>
              <w:rPr>
                <w:rFonts w:eastAsia="Malgun Gothic"/>
                <w:sz w:val="20"/>
                <w:lang w:val="en-GB"/>
              </w:rPr>
            </w:pPr>
            <w:r>
              <w:rPr>
                <w:rFonts w:eastAsia="Malgun Gothic"/>
                <w:sz w:val="20"/>
                <w:vertAlign w:val="superscript"/>
                <w:lang w:val="en-GB"/>
              </w:rPr>
              <w:t>(4)</w:t>
            </w:r>
            <w:r>
              <w:rPr>
                <w:rFonts w:eastAsia="Malgun Gothic"/>
                <w:sz w:val="20"/>
                <w:lang w:val="en-GB"/>
              </w:rPr>
              <w:tab/>
              <w:t>Refer to § 7.3.1 of Report ITU-R M.2412-0.</w:t>
            </w:r>
          </w:p>
        </w:tc>
      </w:tr>
    </w:tbl>
    <w:p w:rsidR="00553F96" w:rsidRDefault="00553F96">
      <w:pPr>
        <w:rPr>
          <w:color w:val="0033CC"/>
          <w:lang w:eastAsia="zh-CN"/>
        </w:rPr>
      </w:pPr>
    </w:p>
    <w:sectPr w:rsidR="00553F96">
      <w:headerReference w:type="even" r:id="rId8"/>
      <w:headerReference w:type="default" r:id="rId9"/>
      <w:pgSz w:w="16834" w:h="11907" w:orient="landscape"/>
      <w:pgMar w:top="1134" w:right="1134" w:bottom="1134" w:left="1418" w:header="720"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0263" w:rsidRDefault="00AE0263">
      <w:pPr>
        <w:spacing w:before="0"/>
      </w:pPr>
      <w:r>
        <w:separator/>
      </w:r>
    </w:p>
  </w:endnote>
  <w:endnote w:type="continuationSeparator" w:id="0">
    <w:p w:rsidR="00AE0263" w:rsidRDefault="00AE026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altName w:val="Segoe Print"/>
    <w:panose1 w:val="00000000000000000000"/>
    <w:charset w:val="02"/>
    <w:family w:val="decorative"/>
    <w:notTrueTyp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YaHei UI">
    <w:altName w:val="Times New Roman"/>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Heiti SC Light">
    <w:altName w:val="宋体"/>
    <w:charset w:val="50"/>
    <w:family w:val="auto"/>
    <w:pitch w:val="variable"/>
    <w:sig w:usb0="00000000" w:usb1="080E004A" w:usb2="00000010" w:usb3="00000000" w:csb0="00040000" w:csb1="00000000"/>
  </w:font>
  <w:font w:name="Calibri">
    <w:panose1 w:val="020F0502020204030204"/>
    <w:charset w:val="00"/>
    <w:family w:val="swiss"/>
    <w:pitch w:val="variable"/>
    <w:sig w:usb0="E4002EFF" w:usb1="C000247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Arial Unicode MS">
    <w:panose1 w:val="020B0604020202020204"/>
    <w:charset w:val="86"/>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Helvetica">
    <w:panose1 w:val="020B0504020202020204"/>
    <w:charset w:val="00"/>
    <w:family w:val="swiss"/>
    <w:pitch w:val="variable"/>
    <w:sig w:usb0="00000003" w:usb1="00000000" w:usb2="00000000" w:usb3="00000000" w:csb0="00000001" w:csb1="00000000"/>
  </w:font>
  <w:font w:name="Bookman">
    <w:altName w:val="Bookman Old Style"/>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imes New Roman Bold">
    <w:altName w:val="Times New Roman"/>
    <w:panose1 w:val="02020803070505020304"/>
    <w:charset w:val="00"/>
    <w:family w:val="roman"/>
    <w:pitch w:val="variable"/>
    <w:sig w:usb0="00000000" w:usb1="00000000" w:usb2="00000000" w:usb3="00000000" w:csb0="000000FF" w:csb1="00000000"/>
  </w:font>
  <w:font w:name="MS PGothic">
    <w:panose1 w:val="020B0600070205080204"/>
    <w:charset w:val="80"/>
    <w:family w:val="swiss"/>
    <w:pitch w:val="variable"/>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ヒラギノ角ゴ Pro W3">
    <w:altName w:val="Yu Gothic"/>
    <w:charset w:val="80"/>
    <w:family w:val="auto"/>
    <w:pitch w:val="variable"/>
    <w:sig w:usb0="00000001" w:usb1="00000000" w:usb2="01000407" w:usb3="00000000" w:csb0="00020000" w:csb1="00000000"/>
  </w:font>
  <w:font w:name="Tahoma">
    <w:panose1 w:val="020B0604030504040204"/>
    <w:charset w:val="00"/>
    <w:family w:val="swiss"/>
    <w:pitch w:val="variable"/>
    <w:sig w:usb0="E1002EFF" w:usb1="C000605B" w:usb2="00000029" w:usb3="00000000" w:csb0="000101FF" w:csb1="00000000"/>
  </w:font>
  <w:font w:name="Meiryo">
    <w:altName w:val="Yu Gothic UI"/>
    <w:charset w:val="80"/>
    <w:family w:val="swiss"/>
    <w:pitch w:val="variable"/>
    <w:sig w:usb0="E00002FF" w:usb1="6AC7FFFF"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DJPEKE+TimesNewRoman">
    <w:altName w:val="Times New Roman"/>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atangChe">
    <w:altName w:val="Malgun Gothic"/>
    <w:charset w:val="81"/>
    <w:family w:val="modern"/>
    <w:pitch w:val="fixed"/>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Geneva">
    <w:altName w:val="Arial"/>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TimesNewRoman">
    <w:altName w:val="Times New Roman"/>
    <w:charset w:val="00"/>
    <w:family w:val="roman"/>
    <w:pitch w:val="default"/>
    <w:sig w:usb0="00000000" w:usb1="00000000" w:usb2="00000000"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0263" w:rsidRDefault="00AE0263">
      <w:pPr>
        <w:spacing w:before="0"/>
      </w:pPr>
      <w:r>
        <w:separator/>
      </w:r>
    </w:p>
  </w:footnote>
  <w:footnote w:type="continuationSeparator" w:id="0">
    <w:p w:rsidR="00AE0263" w:rsidRDefault="00AE0263">
      <w:pPr>
        <w:spacing w:before="0"/>
      </w:pPr>
      <w:r>
        <w:continuationSeparator/>
      </w:r>
    </w:p>
  </w:footnote>
  <w:footnote w:id="1">
    <w:p w:rsidR="00553F96" w:rsidRDefault="00553F96">
      <w:pPr>
        <w:pStyle w:val="afff7"/>
        <w:rPr>
          <w:lang w:val="en-GB" w:eastAsia="ja-JP"/>
        </w:rPr>
      </w:pPr>
      <w:r>
        <w:rPr>
          <w:rStyle w:val="afb"/>
        </w:rPr>
        <w:footnoteRef/>
      </w:r>
      <w:r>
        <w:rPr>
          <w:szCs w:val="22"/>
          <w:lang w:val="en-GB" w:eastAsia="ja-JP"/>
        </w:rPr>
        <w:tab/>
      </w:r>
      <w:r>
        <w:rPr>
          <w:lang w:val="en-GB" w:eastAsia="ja-JP"/>
        </w:rPr>
        <w:t xml:space="preserve">If a </w:t>
      </w:r>
      <w:r>
        <w:rPr>
          <w:lang w:val="en-GB"/>
        </w:rPr>
        <w:t>proponent</w:t>
      </w:r>
      <w:r>
        <w:rPr>
          <w:lang w:val="en-GB" w:eastAsia="ja-JP"/>
        </w:rPr>
        <w:t xml:space="preserve"> determines that a specific question does not apply, the proponent should indicate that this is the case and provide a rationale for why it does not apply.</w:t>
      </w:r>
    </w:p>
    <w:p w:rsidR="00553F96" w:rsidRDefault="00553F96">
      <w:pPr>
        <w:rPr>
          <w:sz w:val="2"/>
          <w:szCs w:val="2"/>
          <w:lang w:val="en-GB" w:eastAsia="ja-JP"/>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F96" w:rsidRDefault="00553F96">
    <w:pPr>
      <w:pStyle w:val="aff7"/>
      <w:jc w:val="left"/>
      <w:rPr>
        <w:lang w:val="en-US" w:eastAsia="zh-CN"/>
      </w:rPr>
    </w:pPr>
    <w:r>
      <w:rPr>
        <w:b/>
        <w:bCs/>
      </w:rPr>
      <w:fldChar w:fldCharType="begin"/>
    </w:r>
    <w:r>
      <w:rPr>
        <w:rStyle w:val="af7"/>
        <w:b/>
        <w:bCs/>
        <w:lang w:val="en-US" w:eastAsia="zh-CN"/>
      </w:rPr>
      <w:instrText xml:space="preserve"> PAGE </w:instrText>
    </w:r>
    <w:r>
      <w:rPr>
        <w:b/>
        <w:bCs/>
      </w:rPr>
      <w:fldChar w:fldCharType="separate"/>
    </w:r>
    <w:r>
      <w:rPr>
        <w:rStyle w:val="af7"/>
        <w:b/>
        <w:bCs/>
        <w:lang w:val="en-US" w:eastAsia="zh-CN"/>
      </w:rPr>
      <w:t>8</w:t>
    </w:r>
    <w:r>
      <w:rPr>
        <w:b/>
        <w:bCs/>
      </w:rPr>
      <w:fldChar w:fldCharType="end"/>
    </w:r>
    <w:r>
      <w:rPr>
        <w:lang w:val="en-US" w:eastAsia="zh-CN"/>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3F96" w:rsidRDefault="00553F96">
    <w:pPr>
      <w:pStyle w:val="aff7"/>
    </w:pPr>
    <w:r>
      <w:tab/>
    </w:r>
    <w:r>
      <w:tab/>
    </w:r>
    <w:r>
      <w:rPr>
        <w:b/>
        <w:bCs/>
      </w:rPr>
      <w:fldChar w:fldCharType="begin"/>
    </w:r>
    <w:r>
      <w:rPr>
        <w:rStyle w:val="af7"/>
        <w:b/>
        <w:bCs/>
      </w:rPr>
      <w:instrText xml:space="preserve"> PAGE </w:instrText>
    </w:r>
    <w:r>
      <w:rPr>
        <w:b/>
        <w:bCs/>
      </w:rPr>
      <w:fldChar w:fldCharType="separate"/>
    </w:r>
    <w:r>
      <w:rPr>
        <w:rStyle w:val="af7"/>
        <w:b/>
        <w:bCs/>
      </w:rPr>
      <w:t>7</w:t>
    </w:r>
    <w:r>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FFFFF88"/>
    <w:lvl w:ilvl="0">
      <w:start w:val="1"/>
      <w:numFmt w:val="decimal"/>
      <w:pStyle w:val="StyleListNumber2BeforeAutoAfterAuto1"/>
      <w:lvlText w:val="[%1]"/>
      <w:lvlJc w:val="left"/>
      <w:pPr>
        <w:tabs>
          <w:tab w:val="num" w:pos="360"/>
        </w:tabs>
        <w:ind w:left="360" w:hanging="360"/>
      </w:pPr>
      <w:rPr>
        <w:b w:val="0"/>
        <w:bCs w:val="0"/>
        <w:i w:val="0"/>
        <w:iCs w:val="0"/>
        <w:caps w:val="0"/>
        <w:smallCaps w:val="0"/>
        <w:strike w:val="0"/>
        <w:dstrike w:val="0"/>
        <w:vanish w:val="0"/>
        <w:color w:val="000000"/>
        <w:spacing w:val="0"/>
        <w:position w:val="0"/>
        <w:u w:val="none"/>
        <w:vertAlign w:val="baseline"/>
      </w:rPr>
    </w:lvl>
  </w:abstractNum>
  <w:abstractNum w:abstractNumId="1" w15:restartNumberingAfterBreak="0">
    <w:nsid w:val="FFFFFF89"/>
    <w:multiLevelType w:val="singleLevel"/>
    <w:tmpl w:val="FFFFFF89"/>
    <w:lvl w:ilvl="0">
      <w:start w:val="1"/>
      <w:numFmt w:val="bullet"/>
      <w:pStyle w:val="a"/>
      <w:lvlText w:val=""/>
      <w:lvlJc w:val="left"/>
      <w:pPr>
        <w:tabs>
          <w:tab w:val="num" w:pos="360"/>
        </w:tabs>
        <w:ind w:left="360" w:hanging="360"/>
      </w:pPr>
      <w:rPr>
        <w:rFonts w:ascii="Symbol" w:hAnsi="Symbol" w:hint="default"/>
      </w:rPr>
    </w:lvl>
  </w:abstractNum>
  <w:abstractNum w:abstractNumId="2" w15:restartNumberingAfterBreak="0">
    <w:nsid w:val="04247A8A"/>
    <w:multiLevelType w:val="multilevel"/>
    <w:tmpl w:val="04247A8A"/>
    <w:lvl w:ilvl="0">
      <w:start w:val="1"/>
      <w:numFmt w:val="decimal"/>
      <w:pStyle w:val="Heading1H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CB231BF"/>
    <w:multiLevelType w:val="multilevel"/>
    <w:tmpl w:val="0CB231BF"/>
    <w:lvl w:ilvl="0">
      <w:start w:val="14"/>
      <w:numFmt w:val="bullet"/>
      <w:pStyle w:val="Tabelltext"/>
      <w:lvlText w:val="-"/>
      <w:lvlJc w:val="left"/>
      <w:pPr>
        <w:tabs>
          <w:tab w:val="num" w:pos="360"/>
        </w:tabs>
        <w:ind w:left="340" w:hanging="340"/>
      </w:pPr>
      <w:rPr>
        <w:rFonts w:ascii="Garamond" w:hAnsi="Garamond" w:cs="Times New Roman"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16B73BA"/>
    <w:multiLevelType w:val="multilevel"/>
    <w:tmpl w:val="116B73BA"/>
    <w:lvl w:ilvl="0">
      <w:start w:val="1"/>
      <w:numFmt w:val="decimal"/>
      <w:pStyle w:val="3"/>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6C0774C"/>
    <w:multiLevelType w:val="singleLevel"/>
    <w:tmpl w:val="16C0774C"/>
    <w:lvl w:ilvl="0">
      <w:start w:val="1"/>
      <w:numFmt w:val="lowerLetter"/>
      <w:pStyle w:val="ListLetterSub"/>
      <w:lvlText w:val="%1)"/>
      <w:lvlJc w:val="left"/>
      <w:pPr>
        <w:tabs>
          <w:tab w:val="num" w:pos="644"/>
        </w:tabs>
        <w:ind w:left="644" w:hanging="360"/>
      </w:pPr>
    </w:lvl>
  </w:abstractNum>
  <w:abstractNum w:abstractNumId="6" w15:restartNumberingAfterBreak="0">
    <w:nsid w:val="22B24566"/>
    <w:multiLevelType w:val="singleLevel"/>
    <w:tmpl w:val="22B24566"/>
    <w:lvl w:ilvl="0">
      <w:start w:val="1"/>
      <w:numFmt w:val="decimal"/>
      <w:pStyle w:val="Refe"/>
      <w:lvlText w:val="[%1]"/>
      <w:lvlJc w:val="left"/>
      <w:pPr>
        <w:tabs>
          <w:tab w:val="num" w:pos="357"/>
        </w:tabs>
        <w:ind w:left="397" w:hanging="397"/>
      </w:pPr>
    </w:lvl>
  </w:abstractNum>
  <w:abstractNum w:abstractNumId="7" w15:restartNumberingAfterBreak="0">
    <w:nsid w:val="26901629"/>
    <w:multiLevelType w:val="singleLevel"/>
    <w:tmpl w:val="26901629"/>
    <w:lvl w:ilvl="0">
      <w:start w:val="1"/>
      <w:numFmt w:val="bullet"/>
      <w:pStyle w:val="toc01"/>
      <w:lvlText w:val=""/>
      <w:lvlJc w:val="left"/>
      <w:pPr>
        <w:tabs>
          <w:tab w:val="num" w:pos="425"/>
        </w:tabs>
        <w:ind w:left="425" w:hanging="425"/>
      </w:pPr>
      <w:rPr>
        <w:rFonts w:ascii="Symbol" w:hAnsi="Symbol" w:hint="default"/>
      </w:rPr>
    </w:lvl>
  </w:abstractNum>
  <w:abstractNum w:abstractNumId="8" w15:restartNumberingAfterBreak="0">
    <w:nsid w:val="2FB01FD2"/>
    <w:multiLevelType w:val="multilevel"/>
    <w:tmpl w:val="2FB01FD2"/>
    <w:lvl w:ilvl="0">
      <w:start w:val="1"/>
      <w:numFmt w:val="decimal"/>
      <w:pStyle w:val="4"/>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1913D55"/>
    <w:multiLevelType w:val="multilevel"/>
    <w:tmpl w:val="31913D55"/>
    <w:lvl w:ilvl="0">
      <w:start w:val="1"/>
      <w:numFmt w:val="decimal"/>
      <w:pStyle w:val="1"/>
      <w:lvlText w:val="%1"/>
      <w:lvlJc w:val="left"/>
      <w:pPr>
        <w:ind w:left="360" w:hanging="360"/>
      </w:pPr>
      <w:rPr>
        <w:rFonts w:ascii="Times New Roman" w:hAnsi="Times New Roman" w:cs="Times New Roman"/>
        <w:b w:val="0"/>
        <w:bCs w:val="0"/>
        <w:i w:val="0"/>
        <w:iCs w:val="0"/>
        <w:caps w:val="0"/>
        <w:smallCaps w:val="0"/>
        <w:strike w:val="0"/>
        <w:dstrike w:val="0"/>
        <w:vanish w:val="0"/>
        <w:color w:val="000000"/>
        <w:spacing w:val="0"/>
        <w:w w:val="1"/>
        <w:kern w:val="0"/>
        <w:position w:val="0"/>
        <w:szCs w:val="2"/>
        <w:u w:val="none"/>
        <w:vertAlign w:val="baseli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B1D7BA1"/>
    <w:multiLevelType w:val="singleLevel"/>
    <w:tmpl w:val="3B1D7BA1"/>
    <w:lvl w:ilvl="0">
      <w:start w:val="1"/>
      <w:numFmt w:val="decimal"/>
      <w:pStyle w:val="ObjectID"/>
      <w:lvlText w:val="(%1)"/>
      <w:lvlJc w:val="left"/>
      <w:pPr>
        <w:tabs>
          <w:tab w:val="num" w:pos="720"/>
        </w:tabs>
        <w:ind w:left="720" w:hanging="720"/>
      </w:pPr>
      <w:rPr>
        <w:rFonts w:ascii="Arial" w:hAnsi="Arial" w:cs="Times New Roman" w:hint="default"/>
        <w:b w:val="0"/>
        <w:i w:val="0"/>
        <w:caps w:val="0"/>
        <w:strike w:val="0"/>
        <w:dstrike w:val="0"/>
        <w:vanish w:val="0"/>
        <w:color w:val="000000"/>
        <w:sz w:val="22"/>
        <w:u w:val="none"/>
        <w:vertAlign w:val="baseline"/>
      </w:rPr>
    </w:lvl>
  </w:abstractNum>
  <w:abstractNum w:abstractNumId="11" w15:restartNumberingAfterBreak="0">
    <w:nsid w:val="464D3319"/>
    <w:multiLevelType w:val="multilevel"/>
    <w:tmpl w:val="464D3319"/>
    <w:lvl w:ilvl="0">
      <w:start w:val="1"/>
      <w:numFmt w:val="decimal"/>
      <w:pStyle w:val="berschrift1H1"/>
      <w:lvlText w:val="%1"/>
      <w:lvlJc w:val="left"/>
      <w:pPr>
        <w:tabs>
          <w:tab w:val="num" w:pos="735"/>
        </w:tabs>
        <w:ind w:left="735" w:hanging="735"/>
      </w:pPr>
    </w:lvl>
    <w:lvl w:ilvl="1">
      <w:start w:val="1"/>
      <w:numFmt w:val="decimal"/>
      <w:lvlText w:val="%1.%2"/>
      <w:lvlJc w:val="left"/>
      <w:pPr>
        <w:tabs>
          <w:tab w:val="num" w:pos="735"/>
        </w:tabs>
        <w:ind w:left="735" w:hanging="735"/>
      </w:pPr>
    </w:lvl>
    <w:lvl w:ilvl="2">
      <w:start w:val="1"/>
      <w:numFmt w:val="decimal"/>
      <w:lvlText w:val="%1.%2.%3"/>
      <w:lvlJc w:val="left"/>
      <w:pPr>
        <w:tabs>
          <w:tab w:val="num" w:pos="1080"/>
        </w:tabs>
        <w:ind w:left="735" w:hanging="735"/>
      </w:pPr>
    </w:lvl>
    <w:lvl w:ilvl="3">
      <w:start w:val="1"/>
      <w:numFmt w:val="decimal"/>
      <w:lvlText w:val="%1.%2.%3.%4"/>
      <w:lvlJc w:val="left"/>
      <w:pPr>
        <w:tabs>
          <w:tab w:val="num" w:pos="1440"/>
        </w:tabs>
        <w:ind w:left="735" w:hanging="735"/>
      </w:pPr>
    </w:lvl>
    <w:lvl w:ilvl="4">
      <w:start w:val="1"/>
      <w:numFmt w:val="decimal"/>
      <w:lvlText w:val="%1.%2.%3.%4.%5"/>
      <w:lvlJc w:val="left"/>
      <w:pPr>
        <w:tabs>
          <w:tab w:val="num" w:pos="1440"/>
        </w:tabs>
        <w:ind w:left="1080" w:hanging="1080"/>
      </w:pPr>
    </w:lvl>
    <w:lvl w:ilvl="5">
      <w:start w:val="1"/>
      <w:numFmt w:val="decimal"/>
      <w:lvlText w:val="%1.%2.%3.%4.%5.%6"/>
      <w:lvlJc w:val="left"/>
      <w:pPr>
        <w:tabs>
          <w:tab w:val="num" w:pos="180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2" w15:restartNumberingAfterBreak="0">
    <w:nsid w:val="4A55685D"/>
    <w:multiLevelType w:val="singleLevel"/>
    <w:tmpl w:val="4A55685D"/>
    <w:lvl w:ilvl="0">
      <w:start w:val="1"/>
      <w:numFmt w:val="bullet"/>
      <w:pStyle w:val="textintend1"/>
      <w:lvlText w:val=""/>
      <w:lvlJc w:val="left"/>
      <w:pPr>
        <w:tabs>
          <w:tab w:val="num" w:pos="992"/>
        </w:tabs>
        <w:ind w:left="992" w:hanging="425"/>
      </w:pPr>
      <w:rPr>
        <w:rFonts w:ascii="Symbol" w:hAnsi="Symbol" w:hint="default"/>
      </w:rPr>
    </w:lvl>
  </w:abstractNum>
  <w:abstractNum w:abstractNumId="13" w15:restartNumberingAfterBreak="0">
    <w:nsid w:val="4B1F283C"/>
    <w:multiLevelType w:val="singleLevel"/>
    <w:tmpl w:val="4B1F283C"/>
    <w:lvl w:ilvl="0">
      <w:start w:val="1"/>
      <w:numFmt w:val="bullet"/>
      <w:pStyle w:val="textintend3"/>
      <w:lvlText w:val=""/>
      <w:lvlJc w:val="left"/>
      <w:pPr>
        <w:tabs>
          <w:tab w:val="num" w:pos="1843"/>
        </w:tabs>
        <w:ind w:left="1843" w:hanging="425"/>
      </w:pPr>
      <w:rPr>
        <w:rFonts w:ascii="Symbol" w:hAnsi="Symbol" w:hint="default"/>
      </w:rPr>
    </w:lvl>
  </w:abstractNum>
  <w:abstractNum w:abstractNumId="14" w15:restartNumberingAfterBreak="0">
    <w:nsid w:val="511D094F"/>
    <w:multiLevelType w:val="multilevel"/>
    <w:tmpl w:val="511D094F"/>
    <w:lvl w:ilvl="0">
      <w:start w:val="1"/>
      <w:numFmt w:val="bullet"/>
      <w:pStyle w:val="Listbullet"/>
      <w:lvlText w:val=""/>
      <w:lvlJc w:val="left"/>
      <w:pPr>
        <w:tabs>
          <w:tab w:val="num" w:pos="397"/>
        </w:tabs>
        <w:ind w:left="397" w:hanging="39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ADB5FA9"/>
    <w:multiLevelType w:val="singleLevel"/>
    <w:tmpl w:val="5ADB5FA9"/>
    <w:lvl w:ilvl="0">
      <w:start w:val="1"/>
      <w:numFmt w:val="lowerRoman"/>
      <w:pStyle w:val="schedule1"/>
      <w:lvlText w:val="(%1)"/>
      <w:lvlJc w:val="left"/>
      <w:pPr>
        <w:tabs>
          <w:tab w:val="num" w:pos="2880"/>
        </w:tabs>
        <w:ind w:left="2880" w:hanging="720"/>
      </w:pPr>
      <w:rPr>
        <w:rFonts w:ascii="Arial" w:hAnsi="Arial" w:cs="Times New Roman" w:hint="default"/>
        <w:b w:val="0"/>
        <w:i w:val="0"/>
        <w:caps w:val="0"/>
        <w:strike w:val="0"/>
        <w:dstrike w:val="0"/>
        <w:vanish w:val="0"/>
        <w:color w:val="000000"/>
        <w:sz w:val="22"/>
        <w:u w:val="none"/>
        <w:vertAlign w:val="baseline"/>
      </w:rPr>
    </w:lvl>
  </w:abstractNum>
  <w:abstractNum w:abstractNumId="16" w15:restartNumberingAfterBreak="0">
    <w:nsid w:val="5E412D67"/>
    <w:multiLevelType w:val="multilevel"/>
    <w:tmpl w:val="5E412D67"/>
    <w:lvl w:ilvl="0">
      <w:start w:val="1"/>
      <w:numFmt w:val="decimal"/>
      <w:pStyle w:val="Style4"/>
      <w:lvlText w:val="%1."/>
      <w:lvlJc w:val="left"/>
      <w:pPr>
        <w:tabs>
          <w:tab w:val="num" w:pos="397"/>
        </w:tabs>
        <w:ind w:left="397" w:hanging="397"/>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6CD32DA8"/>
    <w:multiLevelType w:val="singleLevel"/>
    <w:tmpl w:val="6CD32DA8"/>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19" w15:restartNumberingAfterBreak="0">
    <w:nsid w:val="6CEA2025"/>
    <w:multiLevelType w:val="multilevel"/>
    <w:tmpl w:val="6CEA2025"/>
    <w:lvl w:ilvl="0">
      <w:start w:val="1"/>
      <w:numFmt w:val="decimal"/>
      <w:pStyle w:val="1030302"/>
      <w:lvlText w:val="%1."/>
      <w:lvlJc w:val="left"/>
      <w:pPr>
        <w:tabs>
          <w:tab w:val="num" w:pos="0"/>
        </w:tabs>
        <w:ind w:left="0" w:firstLine="0"/>
      </w:pPr>
      <w:rPr>
        <w:rFonts w:ascii="Times New Roman" w:hAnsi="Times New Roman" w:cs="Times New Roman" w:hint="default"/>
        <w:b/>
        <w:i w:val="0"/>
        <w:caps w:val="0"/>
        <w:strike w:val="0"/>
        <w:dstrike w:val="0"/>
        <w:color w:val="000000"/>
        <w:sz w:val="28"/>
        <w:u w:val="none"/>
      </w:rPr>
    </w:lvl>
    <w:lvl w:ilvl="1">
      <w:start w:val="1"/>
      <w:numFmt w:val="decimal"/>
      <w:lvlText w:val="%1.%2"/>
      <w:lvlJc w:val="left"/>
      <w:pPr>
        <w:tabs>
          <w:tab w:val="num" w:pos="0"/>
        </w:tabs>
        <w:ind w:left="0" w:firstLine="0"/>
      </w:pPr>
      <w:rPr>
        <w:rFonts w:ascii="Times New Roman" w:hAnsi="Times New Roman" w:cs="Times New Roman" w:hint="default"/>
        <w:b/>
        <w:i w:val="0"/>
        <w:sz w:val="24"/>
        <w:szCs w:val="24"/>
      </w:rPr>
    </w:lvl>
    <w:lvl w:ilvl="2">
      <w:start w:val="1"/>
      <w:numFmt w:val="decimal"/>
      <w:lvlText w:val="%1.%2.%3"/>
      <w:lvlJc w:val="left"/>
      <w:pPr>
        <w:tabs>
          <w:tab w:val="num" w:pos="0"/>
        </w:tabs>
        <w:ind w:left="0" w:firstLine="0"/>
      </w:pPr>
      <w:rPr>
        <w:b w:val="0"/>
        <w:i w:val="0"/>
        <w:sz w:val="21"/>
        <w:szCs w:val="21"/>
      </w:rPr>
    </w:lvl>
    <w:lvl w:ilvl="3">
      <w:start w:val="1"/>
      <w:numFmt w:val="decimal"/>
      <w:lvlText w:val="%1.%2.%3.%4"/>
      <w:lvlJc w:val="left"/>
      <w:pPr>
        <w:tabs>
          <w:tab w:val="num" w:pos="0"/>
        </w:tabs>
        <w:ind w:left="0" w:firstLine="0"/>
      </w:pPr>
      <w:rPr>
        <w:rFonts w:ascii="Times New Roman" w:hAnsi="Times New Roman" w:cs="Times New Roman" w:hint="default"/>
        <w:b w:val="0"/>
        <w:i w:val="0"/>
        <w:sz w:val="24"/>
        <w:szCs w:val="24"/>
      </w:rPr>
    </w:lvl>
    <w:lvl w:ilvl="4">
      <w:start w:val="1"/>
      <w:numFmt w:val="decimal"/>
      <w:lvlText w:val="%1.%2.%3.%4.%5"/>
      <w:lvlJc w:val="left"/>
      <w:pPr>
        <w:tabs>
          <w:tab w:val="num" w:pos="0"/>
        </w:tabs>
        <w:ind w:left="0" w:firstLine="0"/>
      </w:pPr>
      <w:rPr>
        <w:b w:val="0"/>
        <w:i w:val="0"/>
        <w:sz w:val="24"/>
        <w:szCs w:val="24"/>
      </w:rPr>
    </w:lvl>
    <w:lvl w:ilvl="5">
      <w:start w:val="1"/>
      <w:numFmt w:val="decimal"/>
      <w:lvlText w:val="%1.%2.%3.%4.%5.%6"/>
      <w:lvlJc w:val="left"/>
      <w:pPr>
        <w:tabs>
          <w:tab w:val="num" w:pos="0"/>
        </w:tabs>
        <w:ind w:left="0" w:firstLine="0"/>
      </w:pPr>
      <w:rPr>
        <w:b w:val="0"/>
        <w:i w:val="0"/>
        <w:sz w:val="21"/>
      </w:rPr>
    </w:lvl>
    <w:lvl w:ilvl="6">
      <w:start w:val="1"/>
      <w:numFmt w:val="decimal"/>
      <w:lvlText w:val="%1.%2.%3.%4.%5.%6.%7"/>
      <w:lvlJc w:val="left"/>
      <w:pPr>
        <w:tabs>
          <w:tab w:val="num" w:pos="0"/>
        </w:tabs>
        <w:ind w:left="0" w:firstLine="0"/>
      </w:pPr>
      <w:rPr>
        <w:b w:val="0"/>
        <w:i w:val="0"/>
        <w:sz w:val="21"/>
      </w:r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0" w15:restartNumberingAfterBreak="0">
    <w:nsid w:val="773E5F7C"/>
    <w:multiLevelType w:val="singleLevel"/>
    <w:tmpl w:val="773E5F7C"/>
    <w:lvl w:ilvl="0">
      <w:start w:val="1"/>
      <w:numFmt w:val="bullet"/>
      <w:pStyle w:val="Rientra1"/>
      <w:lvlText w:val=""/>
      <w:lvlJc w:val="left"/>
      <w:pPr>
        <w:tabs>
          <w:tab w:val="num" w:pos="360"/>
        </w:tabs>
        <w:ind w:left="360" w:hanging="360"/>
      </w:pPr>
      <w:rPr>
        <w:rFonts w:ascii="Symbol" w:hAnsi="Symbol" w:hint="default"/>
      </w:rPr>
    </w:lvl>
  </w:abstractNum>
  <w:abstractNum w:abstractNumId="21" w15:restartNumberingAfterBreak="0">
    <w:nsid w:val="789A09E3"/>
    <w:multiLevelType w:val="multilevel"/>
    <w:tmpl w:val="789A09E3"/>
    <w:lvl w:ilvl="0">
      <w:start w:val="1"/>
      <w:numFmt w:val="decimal"/>
      <w:lvlText w:val="%1"/>
      <w:lvlJc w:val="left"/>
      <w:pPr>
        <w:tabs>
          <w:tab w:val="num" w:pos="720"/>
        </w:tabs>
        <w:ind w:left="720" w:hanging="720"/>
      </w:pPr>
    </w:lvl>
    <w:lvl w:ilvl="1">
      <w:start w:val="1"/>
      <w:numFmt w:val="decimal"/>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3238"/>
        </w:tabs>
        <w:ind w:left="3238" w:hanging="1078"/>
      </w:pPr>
    </w:lvl>
    <w:lvl w:ilvl="4">
      <w:start w:val="1"/>
      <w:numFmt w:val="decimal"/>
      <w:pStyle w:val="Headline"/>
      <w:lvlText w:val="%1.%2.%3.%4.%5"/>
      <w:lvlJc w:val="left"/>
      <w:pPr>
        <w:tabs>
          <w:tab w:val="num" w:pos="4678"/>
        </w:tabs>
        <w:ind w:left="4678" w:hanging="1440"/>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78F76F6F"/>
    <w:multiLevelType w:val="singleLevel"/>
    <w:tmpl w:val="78F76F6F"/>
    <w:lvl w:ilvl="0">
      <w:start w:val="1"/>
      <w:numFmt w:val="bullet"/>
      <w:pStyle w:val="normalpuce"/>
      <w:lvlText w:val=""/>
      <w:lvlJc w:val="left"/>
      <w:pPr>
        <w:tabs>
          <w:tab w:val="num" w:pos="360"/>
        </w:tabs>
        <w:ind w:left="360" w:hanging="360"/>
      </w:pPr>
      <w:rPr>
        <w:rFonts w:ascii="Symbol" w:hAnsi="Symbol" w:hint="default"/>
      </w:rPr>
    </w:lvl>
  </w:abstractNum>
  <w:abstractNum w:abstractNumId="23" w15:restartNumberingAfterBreak="0">
    <w:nsid w:val="7BC330F5"/>
    <w:multiLevelType w:val="multilevel"/>
    <w:tmpl w:val="7BC330F5"/>
    <w:lvl w:ilvl="0">
      <w:start w:val="1"/>
      <w:numFmt w:val="bullet"/>
      <w:pStyle w:val="ZchnZchn"/>
      <w:lvlText w:val=""/>
      <w:lvlJc w:val="left"/>
      <w:pPr>
        <w:tabs>
          <w:tab w:val="num" w:pos="851"/>
        </w:tabs>
        <w:ind w:left="851" w:hanging="851"/>
      </w:pPr>
      <w:rPr>
        <w:rFonts w:ascii="ZapfDingbats" w:hAnsi="ZapfDingbats" w:hint="default"/>
        <w:b/>
        <w:i w:val="0"/>
        <w:color w:val="70CEF5"/>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F547DFD"/>
    <w:multiLevelType w:val="singleLevel"/>
    <w:tmpl w:val="7F547DFD"/>
    <w:lvl w:ilvl="0">
      <w:start w:val="1"/>
      <w:numFmt w:val="bullet"/>
      <w:pStyle w:val="textintend2"/>
      <w:lvlText w:val=""/>
      <w:lvlJc w:val="left"/>
      <w:pPr>
        <w:tabs>
          <w:tab w:val="num" w:pos="1418"/>
        </w:tabs>
        <w:ind w:left="1418" w:hanging="426"/>
      </w:pPr>
      <w:rPr>
        <w:rFonts w:ascii="Wingdings" w:hAnsi="Wingdings" w:hint="default"/>
      </w:rPr>
    </w:lvl>
  </w:abstractNum>
  <w:abstractNum w:abstractNumId="25" w15:restartNumberingAfterBreak="0">
    <w:nsid w:val="7FBC1D75"/>
    <w:multiLevelType w:val="multilevel"/>
    <w:tmpl w:val="7FBC1D75"/>
    <w:lvl w:ilvl="0">
      <w:start w:val="6"/>
      <w:numFmt w:val="decimal"/>
      <w:pStyle w:val="JK-text-simpledoc"/>
      <w:lvlText w:val="%1"/>
      <w:lvlJc w:val="left"/>
      <w:pPr>
        <w:tabs>
          <w:tab w:val="num" w:pos="1980"/>
        </w:tabs>
        <w:ind w:left="1980" w:hanging="1980"/>
      </w:pPr>
    </w:lvl>
    <w:lvl w:ilvl="1">
      <w:start w:val="6"/>
      <w:numFmt w:val="decimal"/>
      <w:lvlText w:val="%1.%2"/>
      <w:lvlJc w:val="left"/>
      <w:pPr>
        <w:tabs>
          <w:tab w:val="num" w:pos="1980"/>
        </w:tabs>
        <w:ind w:left="1980" w:hanging="1980"/>
      </w:pPr>
    </w:lvl>
    <w:lvl w:ilvl="2">
      <w:start w:val="2"/>
      <w:numFmt w:val="decimal"/>
      <w:lvlText w:val="%1.%2.%3"/>
      <w:lvlJc w:val="left"/>
      <w:pPr>
        <w:tabs>
          <w:tab w:val="num" w:pos="1980"/>
        </w:tabs>
        <w:ind w:left="1980" w:hanging="1980"/>
      </w:pPr>
    </w:lvl>
    <w:lvl w:ilvl="3">
      <w:start w:val="2"/>
      <w:numFmt w:val="decimal"/>
      <w:lvlText w:val="%1.%2.%3.%4"/>
      <w:lvlJc w:val="left"/>
      <w:pPr>
        <w:tabs>
          <w:tab w:val="num" w:pos="1980"/>
        </w:tabs>
        <w:ind w:left="1980" w:hanging="1980"/>
      </w:pPr>
    </w:lvl>
    <w:lvl w:ilvl="4">
      <w:start w:val="5"/>
      <w:numFmt w:val="decimal"/>
      <w:lvlText w:val="%1.%2.%3.%4.%5"/>
      <w:lvlJc w:val="left"/>
      <w:pPr>
        <w:tabs>
          <w:tab w:val="num" w:pos="1980"/>
        </w:tabs>
        <w:ind w:left="1980" w:hanging="1980"/>
      </w:pPr>
    </w:lvl>
    <w:lvl w:ilvl="5">
      <w:start w:val="3"/>
      <w:numFmt w:val="decimal"/>
      <w:lvlText w:val="%1.%2.%3.%4.%5.%6"/>
      <w:lvlJc w:val="left"/>
      <w:pPr>
        <w:tabs>
          <w:tab w:val="num" w:pos="1980"/>
        </w:tabs>
        <w:ind w:left="1980" w:hanging="1980"/>
      </w:pPr>
    </w:lvl>
    <w:lvl w:ilvl="6">
      <w:start w:val="1"/>
      <w:numFmt w:val="decimal"/>
      <w:lvlText w:val="%1.%2.%3.%4.%5.%6.%7"/>
      <w:lvlJc w:val="left"/>
      <w:pPr>
        <w:tabs>
          <w:tab w:val="num" w:pos="1980"/>
        </w:tabs>
        <w:ind w:left="1980" w:hanging="1980"/>
      </w:pPr>
    </w:lvl>
    <w:lvl w:ilvl="7">
      <w:start w:val="1"/>
      <w:numFmt w:val="decimal"/>
      <w:lvlText w:val="%1.%2.%3.%4.%5.%6.%7.%8"/>
      <w:lvlJc w:val="left"/>
      <w:pPr>
        <w:tabs>
          <w:tab w:val="num" w:pos="1980"/>
        </w:tabs>
        <w:ind w:left="1980" w:hanging="1980"/>
      </w:pPr>
    </w:lvl>
    <w:lvl w:ilvl="8">
      <w:start w:val="1"/>
      <w:numFmt w:val="decimal"/>
      <w:lvlText w:val="%1.%2.%3.%4.%5.%6.%7.%8.%9"/>
      <w:lvlJc w:val="left"/>
      <w:pPr>
        <w:tabs>
          <w:tab w:val="num" w:pos="1980"/>
        </w:tabs>
        <w:ind w:left="1980" w:hanging="1980"/>
      </w:pPr>
    </w:lvl>
  </w:abstractNum>
  <w:abstractNum w:abstractNumId="26" w15:restartNumberingAfterBreak="0">
    <w:nsid w:val="7FD84624"/>
    <w:multiLevelType w:val="multilevel"/>
    <w:tmpl w:val="7FD84624"/>
    <w:lvl w:ilvl="0">
      <w:start w:val="1"/>
      <w:numFmt w:val="decimal"/>
      <w:pStyle w:val="TdocHeading1"/>
      <w:lvlText w:val="%1"/>
      <w:lvlJc w:val="left"/>
      <w:pPr>
        <w:tabs>
          <w:tab w:val="num" w:pos="0"/>
        </w:tabs>
        <w:ind w:left="0" w:firstLine="0"/>
      </w:pPr>
    </w:lvl>
    <w:lvl w:ilvl="1">
      <w:start w:val="1"/>
      <w:numFmt w:val="decimal"/>
      <w:pStyle w:val="TdocHeading2"/>
      <w:suff w:val="space"/>
      <w:lvlText w:val="%1.%2"/>
      <w:lvlJc w:val="left"/>
      <w:pPr>
        <w:ind w:left="0" w:firstLine="0"/>
      </w:pPr>
    </w:lvl>
    <w:lvl w:ilvl="2">
      <w:start w:val="1"/>
      <w:numFmt w:val="decimal"/>
      <w:pStyle w:val="TdocHeading3"/>
      <w:suff w:val="space"/>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4"/>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1"/>
    </w:lvlOverride>
  </w:num>
  <w:num w:numId="14">
    <w:abstractNumId w:val="14"/>
  </w:num>
  <w:num w:numId="15">
    <w:abstractNumId w:val="15"/>
    <w:lvlOverride w:ilvl="0">
      <w:startOverride w:val="1"/>
    </w:lvlOverride>
  </w:num>
  <w:num w:numId="16">
    <w:abstractNumId w:val="0"/>
    <w:lvlOverride w:ilvl="0">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12"/>
  </w:num>
  <w:num w:numId="20">
    <w:abstractNumId w:val="10"/>
    <w:lvlOverride w:ilvl="0">
      <w:startOverride w:val="1"/>
    </w:lvlOverride>
  </w:num>
  <w:num w:numId="21">
    <w:abstractNumId w:val="7"/>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num>
  <w:num w:numId="24">
    <w:abstractNumId w:val="13"/>
  </w:num>
  <w:num w:numId="25">
    <w:abstractNumId w:val="6"/>
    <w:lvlOverride w:ilvl="0">
      <w:startOverride w:val="1"/>
    </w:lvlOverride>
  </w:num>
  <w:num w:numId="26">
    <w:abstractNumId w:val="25"/>
    <w:lvlOverride w:ilvl="0">
      <w:startOverride w:val="6"/>
    </w:lvlOverride>
    <w:lvlOverride w:ilvl="1">
      <w:startOverride w:val="6"/>
    </w:lvlOverride>
    <w:lvlOverride w:ilvl="2">
      <w:startOverride w:val="2"/>
    </w:lvlOverride>
    <w:lvlOverride w:ilvl="3">
      <w:startOverride w:val="2"/>
    </w:lvlOverride>
    <w:lvlOverride w:ilvl="4">
      <w:startOverride w:val="5"/>
    </w:lvlOverride>
    <w:lvlOverride w:ilvl="5">
      <w:startOverride w:val="3"/>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mirrorMargins/>
  <w:bordersDoNotSurroundHeader/>
  <w:bordersDoNotSurroundFooter/>
  <w:proofState w:spelling="clean" w:grammar="clean"/>
  <w:attachedTemplate r:id="rId1"/>
  <w:defaultTabStop w:val="720"/>
  <w:evenAndOddHeaders/>
  <w:drawingGridHorizontalSpacing w:val="120"/>
  <w:displayHorizontalDrawingGridEvery w:val="2"/>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8A5"/>
    <w:rsid w:val="000018B5"/>
    <w:rsid w:val="00003189"/>
    <w:rsid w:val="00007450"/>
    <w:rsid w:val="000077BC"/>
    <w:rsid w:val="0002201E"/>
    <w:rsid w:val="000268E8"/>
    <w:rsid w:val="00062B6C"/>
    <w:rsid w:val="00066DF0"/>
    <w:rsid w:val="000713B5"/>
    <w:rsid w:val="00073429"/>
    <w:rsid w:val="00074E6F"/>
    <w:rsid w:val="00077449"/>
    <w:rsid w:val="000818C1"/>
    <w:rsid w:val="00084A29"/>
    <w:rsid w:val="0008547C"/>
    <w:rsid w:val="00085D98"/>
    <w:rsid w:val="000C4584"/>
    <w:rsid w:val="000D62FE"/>
    <w:rsid w:val="000F2C66"/>
    <w:rsid w:val="000F2D9F"/>
    <w:rsid w:val="000F3286"/>
    <w:rsid w:val="000F519C"/>
    <w:rsid w:val="0010385B"/>
    <w:rsid w:val="00116AA5"/>
    <w:rsid w:val="00117B13"/>
    <w:rsid w:val="00121859"/>
    <w:rsid w:val="00140CD0"/>
    <w:rsid w:val="001464C5"/>
    <w:rsid w:val="00177290"/>
    <w:rsid w:val="001850E5"/>
    <w:rsid w:val="0019106F"/>
    <w:rsid w:val="001B2D47"/>
    <w:rsid w:val="001D63EA"/>
    <w:rsid w:val="001F4761"/>
    <w:rsid w:val="00205874"/>
    <w:rsid w:val="00216A7B"/>
    <w:rsid w:val="00217EBF"/>
    <w:rsid w:val="002242E4"/>
    <w:rsid w:val="00230B80"/>
    <w:rsid w:val="002407C7"/>
    <w:rsid w:val="00242AEE"/>
    <w:rsid w:val="00244DDB"/>
    <w:rsid w:val="00245311"/>
    <w:rsid w:val="00246269"/>
    <w:rsid w:val="0026702B"/>
    <w:rsid w:val="002737D3"/>
    <w:rsid w:val="002850DF"/>
    <w:rsid w:val="002879A0"/>
    <w:rsid w:val="00294050"/>
    <w:rsid w:val="002A386D"/>
    <w:rsid w:val="002A5968"/>
    <w:rsid w:val="002A7BE9"/>
    <w:rsid w:val="002B21E4"/>
    <w:rsid w:val="002B6DE4"/>
    <w:rsid w:val="002C1044"/>
    <w:rsid w:val="002D76C4"/>
    <w:rsid w:val="002D7811"/>
    <w:rsid w:val="002E4A88"/>
    <w:rsid w:val="002E5D05"/>
    <w:rsid w:val="00300040"/>
    <w:rsid w:val="0031500F"/>
    <w:rsid w:val="00316E93"/>
    <w:rsid w:val="003205EE"/>
    <w:rsid w:val="0032380B"/>
    <w:rsid w:val="0032464C"/>
    <w:rsid w:val="00325133"/>
    <w:rsid w:val="00331BE6"/>
    <w:rsid w:val="00337668"/>
    <w:rsid w:val="00347701"/>
    <w:rsid w:val="0035038E"/>
    <w:rsid w:val="00361CAA"/>
    <w:rsid w:val="00370CF6"/>
    <w:rsid w:val="003819C2"/>
    <w:rsid w:val="00391CAE"/>
    <w:rsid w:val="0039681F"/>
    <w:rsid w:val="00396B80"/>
    <w:rsid w:val="0039709C"/>
    <w:rsid w:val="003B0386"/>
    <w:rsid w:val="003B760C"/>
    <w:rsid w:val="003C024A"/>
    <w:rsid w:val="003C4F11"/>
    <w:rsid w:val="003C6A41"/>
    <w:rsid w:val="003D0C2B"/>
    <w:rsid w:val="003D1E41"/>
    <w:rsid w:val="003E3309"/>
    <w:rsid w:val="003E4A00"/>
    <w:rsid w:val="003F3E71"/>
    <w:rsid w:val="003F6146"/>
    <w:rsid w:val="004070B4"/>
    <w:rsid w:val="00412898"/>
    <w:rsid w:val="00430F8A"/>
    <w:rsid w:val="00435B9A"/>
    <w:rsid w:val="004362A1"/>
    <w:rsid w:val="004619C8"/>
    <w:rsid w:val="00461A65"/>
    <w:rsid w:val="00463756"/>
    <w:rsid w:val="00473A19"/>
    <w:rsid w:val="004877DC"/>
    <w:rsid w:val="00495FAC"/>
    <w:rsid w:val="004A11DF"/>
    <w:rsid w:val="004A2DF6"/>
    <w:rsid w:val="004A726E"/>
    <w:rsid w:val="004B2A62"/>
    <w:rsid w:val="004B4B91"/>
    <w:rsid w:val="004D112F"/>
    <w:rsid w:val="004E1032"/>
    <w:rsid w:val="004E2D7E"/>
    <w:rsid w:val="004E343E"/>
    <w:rsid w:val="004F2D39"/>
    <w:rsid w:val="00506783"/>
    <w:rsid w:val="00507CD8"/>
    <w:rsid w:val="00510873"/>
    <w:rsid w:val="005118F6"/>
    <w:rsid w:val="005202D1"/>
    <w:rsid w:val="0052529D"/>
    <w:rsid w:val="005262B1"/>
    <w:rsid w:val="00530477"/>
    <w:rsid w:val="0053618A"/>
    <w:rsid w:val="00537D9E"/>
    <w:rsid w:val="00553F96"/>
    <w:rsid w:val="00554B60"/>
    <w:rsid w:val="00555F73"/>
    <w:rsid w:val="00556597"/>
    <w:rsid w:val="00574DB6"/>
    <w:rsid w:val="00575AEE"/>
    <w:rsid w:val="00580999"/>
    <w:rsid w:val="00580F3A"/>
    <w:rsid w:val="00581E75"/>
    <w:rsid w:val="0058471D"/>
    <w:rsid w:val="005967C9"/>
    <w:rsid w:val="005A7876"/>
    <w:rsid w:val="005B0DF8"/>
    <w:rsid w:val="005B2347"/>
    <w:rsid w:val="005B3AD7"/>
    <w:rsid w:val="005C37C6"/>
    <w:rsid w:val="005D44D8"/>
    <w:rsid w:val="005E5529"/>
    <w:rsid w:val="005E55D4"/>
    <w:rsid w:val="005F05C5"/>
    <w:rsid w:val="005F14F1"/>
    <w:rsid w:val="005F7C71"/>
    <w:rsid w:val="006043EE"/>
    <w:rsid w:val="006059C1"/>
    <w:rsid w:val="00607D68"/>
    <w:rsid w:val="00625A37"/>
    <w:rsid w:val="00636325"/>
    <w:rsid w:val="00641E9A"/>
    <w:rsid w:val="006458D9"/>
    <w:rsid w:val="00680895"/>
    <w:rsid w:val="00682135"/>
    <w:rsid w:val="0068568B"/>
    <w:rsid w:val="00695C6C"/>
    <w:rsid w:val="006A557C"/>
    <w:rsid w:val="006B6586"/>
    <w:rsid w:val="006C0EEF"/>
    <w:rsid w:val="006C1F98"/>
    <w:rsid w:val="006C33B5"/>
    <w:rsid w:val="006C38A5"/>
    <w:rsid w:val="006D5017"/>
    <w:rsid w:val="006E1402"/>
    <w:rsid w:val="006E3305"/>
    <w:rsid w:val="006F1EDF"/>
    <w:rsid w:val="00712DD9"/>
    <w:rsid w:val="00717598"/>
    <w:rsid w:val="00717A86"/>
    <w:rsid w:val="007213F9"/>
    <w:rsid w:val="007239F8"/>
    <w:rsid w:val="00732F70"/>
    <w:rsid w:val="00743946"/>
    <w:rsid w:val="00744AE8"/>
    <w:rsid w:val="00745A92"/>
    <w:rsid w:val="007468DA"/>
    <w:rsid w:val="00747C2A"/>
    <w:rsid w:val="00761107"/>
    <w:rsid w:val="00784941"/>
    <w:rsid w:val="0078659B"/>
    <w:rsid w:val="00791A67"/>
    <w:rsid w:val="00794A80"/>
    <w:rsid w:val="007A5538"/>
    <w:rsid w:val="007A7BD2"/>
    <w:rsid w:val="007D5B26"/>
    <w:rsid w:val="007E3636"/>
    <w:rsid w:val="007E7ED0"/>
    <w:rsid w:val="007F47E4"/>
    <w:rsid w:val="007F72BD"/>
    <w:rsid w:val="00806E40"/>
    <w:rsid w:val="00807976"/>
    <w:rsid w:val="008156BB"/>
    <w:rsid w:val="00821E38"/>
    <w:rsid w:val="0082319B"/>
    <w:rsid w:val="00831AFF"/>
    <w:rsid w:val="00870261"/>
    <w:rsid w:val="0087038C"/>
    <w:rsid w:val="00881F70"/>
    <w:rsid w:val="00882A5C"/>
    <w:rsid w:val="008860B3"/>
    <w:rsid w:val="00893580"/>
    <w:rsid w:val="00897062"/>
    <w:rsid w:val="008974A8"/>
    <w:rsid w:val="008A3063"/>
    <w:rsid w:val="008A54CD"/>
    <w:rsid w:val="008A764A"/>
    <w:rsid w:val="008B5867"/>
    <w:rsid w:val="008B78A5"/>
    <w:rsid w:val="008C379E"/>
    <w:rsid w:val="008C7C38"/>
    <w:rsid w:val="008D0019"/>
    <w:rsid w:val="008D65C1"/>
    <w:rsid w:val="008D66D4"/>
    <w:rsid w:val="008F7E7F"/>
    <w:rsid w:val="00902DD9"/>
    <w:rsid w:val="00907343"/>
    <w:rsid w:val="0092250F"/>
    <w:rsid w:val="009328CF"/>
    <w:rsid w:val="0093356B"/>
    <w:rsid w:val="009339D0"/>
    <w:rsid w:val="0093548B"/>
    <w:rsid w:val="0093555F"/>
    <w:rsid w:val="00936EAB"/>
    <w:rsid w:val="00941750"/>
    <w:rsid w:val="00941B72"/>
    <w:rsid w:val="0098279B"/>
    <w:rsid w:val="009924F5"/>
    <w:rsid w:val="00995CB4"/>
    <w:rsid w:val="009A788B"/>
    <w:rsid w:val="009C62FC"/>
    <w:rsid w:val="009D12CA"/>
    <w:rsid w:val="009D134A"/>
    <w:rsid w:val="009D32EC"/>
    <w:rsid w:val="009E00A8"/>
    <w:rsid w:val="009E57E4"/>
    <w:rsid w:val="009E7998"/>
    <w:rsid w:val="009F5160"/>
    <w:rsid w:val="00A10529"/>
    <w:rsid w:val="00A10F45"/>
    <w:rsid w:val="00A113A0"/>
    <w:rsid w:val="00A257FA"/>
    <w:rsid w:val="00A26DC6"/>
    <w:rsid w:val="00A333DF"/>
    <w:rsid w:val="00A4474B"/>
    <w:rsid w:val="00A463E9"/>
    <w:rsid w:val="00A47ACA"/>
    <w:rsid w:val="00A516C9"/>
    <w:rsid w:val="00A565D1"/>
    <w:rsid w:val="00A6617B"/>
    <w:rsid w:val="00A74C63"/>
    <w:rsid w:val="00A75C5A"/>
    <w:rsid w:val="00AB0DC8"/>
    <w:rsid w:val="00AC0642"/>
    <w:rsid w:val="00AC0A0A"/>
    <w:rsid w:val="00AC55BA"/>
    <w:rsid w:val="00AD25D5"/>
    <w:rsid w:val="00AD2CBD"/>
    <w:rsid w:val="00AD4FA4"/>
    <w:rsid w:val="00AE0263"/>
    <w:rsid w:val="00AE75C5"/>
    <w:rsid w:val="00AF797A"/>
    <w:rsid w:val="00B01997"/>
    <w:rsid w:val="00B02DC3"/>
    <w:rsid w:val="00B33886"/>
    <w:rsid w:val="00B44E24"/>
    <w:rsid w:val="00B507D8"/>
    <w:rsid w:val="00B669F4"/>
    <w:rsid w:val="00B7533D"/>
    <w:rsid w:val="00B87DEA"/>
    <w:rsid w:val="00B94827"/>
    <w:rsid w:val="00BA47EC"/>
    <w:rsid w:val="00BB342F"/>
    <w:rsid w:val="00BB5C18"/>
    <w:rsid w:val="00BC2339"/>
    <w:rsid w:val="00BC7354"/>
    <w:rsid w:val="00BD55F6"/>
    <w:rsid w:val="00BD64DB"/>
    <w:rsid w:val="00BD6653"/>
    <w:rsid w:val="00BD7F6F"/>
    <w:rsid w:val="00BE6D6D"/>
    <w:rsid w:val="00BF436B"/>
    <w:rsid w:val="00C1078B"/>
    <w:rsid w:val="00C14876"/>
    <w:rsid w:val="00C30DBD"/>
    <w:rsid w:val="00C31741"/>
    <w:rsid w:val="00C335DF"/>
    <w:rsid w:val="00C34839"/>
    <w:rsid w:val="00C42B0D"/>
    <w:rsid w:val="00C44616"/>
    <w:rsid w:val="00C44EEA"/>
    <w:rsid w:val="00C50345"/>
    <w:rsid w:val="00C50969"/>
    <w:rsid w:val="00C55505"/>
    <w:rsid w:val="00C63D8D"/>
    <w:rsid w:val="00C669D0"/>
    <w:rsid w:val="00C6747A"/>
    <w:rsid w:val="00C715E9"/>
    <w:rsid w:val="00C76491"/>
    <w:rsid w:val="00CB36BB"/>
    <w:rsid w:val="00CB491B"/>
    <w:rsid w:val="00CC541C"/>
    <w:rsid w:val="00CC6D31"/>
    <w:rsid w:val="00CD3943"/>
    <w:rsid w:val="00CD5CED"/>
    <w:rsid w:val="00CD63EA"/>
    <w:rsid w:val="00CE61E4"/>
    <w:rsid w:val="00D02926"/>
    <w:rsid w:val="00D20117"/>
    <w:rsid w:val="00D211F1"/>
    <w:rsid w:val="00D510A1"/>
    <w:rsid w:val="00D54DF0"/>
    <w:rsid w:val="00D63297"/>
    <w:rsid w:val="00D9205F"/>
    <w:rsid w:val="00D95E49"/>
    <w:rsid w:val="00D95E52"/>
    <w:rsid w:val="00DA7B12"/>
    <w:rsid w:val="00DA7E77"/>
    <w:rsid w:val="00DB022B"/>
    <w:rsid w:val="00DC444F"/>
    <w:rsid w:val="00DD16B4"/>
    <w:rsid w:val="00DE4930"/>
    <w:rsid w:val="00DF08E6"/>
    <w:rsid w:val="00DF2BDE"/>
    <w:rsid w:val="00DF4176"/>
    <w:rsid w:val="00DF7D60"/>
    <w:rsid w:val="00E10460"/>
    <w:rsid w:val="00E10E99"/>
    <w:rsid w:val="00E22584"/>
    <w:rsid w:val="00E34FEF"/>
    <w:rsid w:val="00E3670F"/>
    <w:rsid w:val="00E37BE4"/>
    <w:rsid w:val="00E557F7"/>
    <w:rsid w:val="00E6444A"/>
    <w:rsid w:val="00E76A90"/>
    <w:rsid w:val="00E91E70"/>
    <w:rsid w:val="00E94116"/>
    <w:rsid w:val="00EB4250"/>
    <w:rsid w:val="00EB5836"/>
    <w:rsid w:val="00EB5D21"/>
    <w:rsid w:val="00EB64D1"/>
    <w:rsid w:val="00EB75CE"/>
    <w:rsid w:val="00EC1440"/>
    <w:rsid w:val="00EC4562"/>
    <w:rsid w:val="00EE244F"/>
    <w:rsid w:val="00EE4F29"/>
    <w:rsid w:val="00EE5912"/>
    <w:rsid w:val="00F4401F"/>
    <w:rsid w:val="00F4457E"/>
    <w:rsid w:val="00F44958"/>
    <w:rsid w:val="00F70D96"/>
    <w:rsid w:val="00F75DE6"/>
    <w:rsid w:val="00F8560E"/>
    <w:rsid w:val="00F9008E"/>
    <w:rsid w:val="00FA325E"/>
    <w:rsid w:val="00FB6FB6"/>
    <w:rsid w:val="00FC06CD"/>
    <w:rsid w:val="00FC2376"/>
    <w:rsid w:val="00FD5A89"/>
    <w:rsid w:val="00FF707B"/>
    <w:rsid w:val="02C80810"/>
    <w:rsid w:val="08505447"/>
    <w:rsid w:val="08D63556"/>
    <w:rsid w:val="09286BF9"/>
    <w:rsid w:val="0A2D774D"/>
    <w:rsid w:val="0AE02165"/>
    <w:rsid w:val="0D1475A7"/>
    <w:rsid w:val="11D26BED"/>
    <w:rsid w:val="19C7097A"/>
    <w:rsid w:val="1BCD4DF2"/>
    <w:rsid w:val="1C6B5EE2"/>
    <w:rsid w:val="1C792786"/>
    <w:rsid w:val="1FAE232A"/>
    <w:rsid w:val="22F27EFE"/>
    <w:rsid w:val="23C70ED7"/>
    <w:rsid w:val="26414BCF"/>
    <w:rsid w:val="26DA6E22"/>
    <w:rsid w:val="2A5C307F"/>
    <w:rsid w:val="2B5B76D9"/>
    <w:rsid w:val="2DA26F32"/>
    <w:rsid w:val="2DD86A6E"/>
    <w:rsid w:val="310C5B72"/>
    <w:rsid w:val="342D16E9"/>
    <w:rsid w:val="354B6B53"/>
    <w:rsid w:val="38D7385A"/>
    <w:rsid w:val="3B5B5741"/>
    <w:rsid w:val="3D710ACD"/>
    <w:rsid w:val="3E3E46D2"/>
    <w:rsid w:val="3FC9263B"/>
    <w:rsid w:val="42053A81"/>
    <w:rsid w:val="444A7031"/>
    <w:rsid w:val="46832ABF"/>
    <w:rsid w:val="47903B88"/>
    <w:rsid w:val="4A0A1F2A"/>
    <w:rsid w:val="4A6505B2"/>
    <w:rsid w:val="4C823F03"/>
    <w:rsid w:val="4D8E370B"/>
    <w:rsid w:val="4DA479F8"/>
    <w:rsid w:val="50601D42"/>
    <w:rsid w:val="5078288B"/>
    <w:rsid w:val="540B2864"/>
    <w:rsid w:val="59416CF0"/>
    <w:rsid w:val="5B157549"/>
    <w:rsid w:val="5CF42B47"/>
    <w:rsid w:val="5D4621F7"/>
    <w:rsid w:val="665816E6"/>
    <w:rsid w:val="67592AB2"/>
    <w:rsid w:val="699E20FB"/>
    <w:rsid w:val="6B3F3DDF"/>
    <w:rsid w:val="6C316BA3"/>
    <w:rsid w:val="6E753D7E"/>
    <w:rsid w:val="72C40307"/>
    <w:rsid w:val="7AB04E43"/>
    <w:rsid w:val="7BA10F0E"/>
    <w:rsid w:val="7DBC68B9"/>
    <w:rsid w:val="7F953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chartTrackingRefBased/>
  <w15:docId w15:val="{4538262F-BB59-44B5-B83B-6F01E345F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semiHidden="1" w:uiPriority="99" w:qFormat="1"/>
    <w:lsdException w:name="index 2" w:semiHidden="1" w:uiPriority="99" w:qFormat="1"/>
    <w:lsdException w:name="index 3" w:semiHidden="1" w:uiPriority="99" w:qFormat="1"/>
    <w:lsdException w:name="index 4" w:uiPriority="99" w:unhideWhenUsed="1" w:qFormat="1"/>
    <w:lsdException w:name="index 5" w:uiPriority="99" w:unhideWhenUsed="1" w:qFormat="1"/>
    <w:lsdException w:name="index 6" w:uiPriority="99" w:unhideWhenUsed="1" w:qFormat="1"/>
    <w:lsdException w:name="index 7" w:uiPriority="99" w:unhideWhenUsed="1" w:qFormat="1"/>
    <w:lsdException w:name="index 8" w:uiPriority="99" w:unhideWhenUsed="1" w:qFormat="1"/>
    <w:lsdException w:name="index 9" w:uiPriority="99" w:unhideWhenUsed="1" w:qFormat="1"/>
    <w:lsdException w:name="toc 1" w:semiHidden="1" w:uiPriority="99" w:qFormat="1"/>
    <w:lsdException w:name="toc 2" w:semiHidden="1" w:uiPriority="99" w:qFormat="1"/>
    <w:lsdException w:name="toc 3" w:semiHidden="1" w:uiPriority="99" w:qFormat="1"/>
    <w:lsdException w:name="toc 4" w:semiHidden="1" w:uiPriority="99" w:qFormat="1"/>
    <w:lsdException w:name="toc 5" w:semiHidden="1" w:uiPriority="99" w:qFormat="1"/>
    <w:lsdException w:name="toc 6" w:semiHidden="1" w:uiPriority="99" w:qFormat="1"/>
    <w:lsdException w:name="toc 7" w:semiHidden="1" w:uiPriority="99" w:qFormat="1"/>
    <w:lsdException w:name="toc 8" w:semiHidden="1" w:uiPriority="99" w:qFormat="1"/>
    <w:lsdException w:name="toc 9" w:uiPriority="39" w:unhideWhenUsed="1" w:qFormat="1"/>
    <w:lsdException w:name="Normal Indent" w:uiPriority="99" w:qFormat="1"/>
    <w:lsdException w:name="footnote text" w:qFormat="1"/>
    <w:lsdException w:name="annotation text" w:uiPriority="99" w:unhideWhenUsed="1" w:qFormat="1"/>
    <w:lsdException w:name="header" w:qFormat="1"/>
    <w:lsdException w:name="footer" w:qFormat="1"/>
    <w:lsdException w:name="index heading" w:semiHidden="1" w:uiPriority="99" w:qFormat="1"/>
    <w:lsdException w:name="caption" w:semiHidden="1" w:unhideWhenUsed="1" w:qFormat="1"/>
    <w:lsdException w:name="table of figures" w:uiPriority="99" w:unhideWhenUsed="1" w:qFormat="1"/>
    <w:lsdException w:name="envelope address" w:uiPriority="99" w:unhideWhenUsed="1" w:qFormat="1"/>
    <w:lsdException w:name="envelope return" w:uiPriority="99" w:unhideWhenUsed="1" w:qFormat="1"/>
    <w:lsdException w:name="footnote reference" w:qFormat="1"/>
    <w:lsdException w:name="annotation reference" w:unhideWhenUsed="1" w:qFormat="1"/>
    <w:lsdException w:name="line number" w:semiHidden="1" w:unhideWhenUsed="1"/>
    <w:lsdException w:name="page number" w:qFormat="1"/>
    <w:lsdException w:name="endnote reference" w:unhideWhenUsed="1" w:qFormat="1"/>
    <w:lsdException w:name="endnote text" w:uiPriority="99" w:unhideWhenUsed="1" w:qFormat="1"/>
    <w:lsdException w:name="table of authorities" w:semiHidden="1" w:unhideWhenUsed="1"/>
    <w:lsdException w:name="macro" w:uiPriority="99" w:unhideWhenUsed="1" w:qFormat="1"/>
    <w:lsdException w:name="toa heading" w:uiPriority="99" w:unhideWhenUsed="1" w:qFormat="1"/>
    <w:lsdException w:name="List" w:uiPriority="99" w:unhideWhenUsed="1" w:qFormat="1"/>
    <w:lsdException w:name="List Bullet" w:uiPriority="99" w:unhideWhenUsed="1" w:qFormat="1"/>
    <w:lsdException w:name="List Number" w:uiPriority="99" w:unhideWhenUsed="1" w:qFormat="1"/>
    <w:lsdException w:name="List 2" w:uiPriority="99" w:unhideWhenUsed="1" w:qFormat="1"/>
    <w:lsdException w:name="List 3" w:uiPriority="99" w:unhideWhenUsed="1" w:qFormat="1"/>
    <w:lsdException w:name="List 4" w:uiPriority="99" w:unhideWhenUsed="1" w:qFormat="1"/>
    <w:lsdException w:name="List 5" w:uiPriority="99" w:unhideWhenUsed="1" w:qFormat="1"/>
    <w:lsdException w:name="List Bullet 2" w:uiPriority="99" w:unhideWhenUsed="1" w:qFormat="1"/>
    <w:lsdException w:name="List Bullet 3" w:uiPriority="99" w:unhideWhenUsed="1" w:qFormat="1"/>
    <w:lsdException w:name="List Bullet 4" w:uiPriority="99" w:unhideWhenUsed="1" w:qFormat="1"/>
    <w:lsdException w:name="List Bullet 5" w:uiPriority="99" w:unhideWhenUsed="1" w:qFormat="1"/>
    <w:lsdException w:name="List Number 2" w:uiPriority="99" w:unhideWhenUsed="1" w:qFormat="1"/>
    <w:lsdException w:name="List Number 3" w:uiPriority="99" w:unhideWhenUsed="1" w:qFormat="1"/>
    <w:lsdException w:name="List Number 4" w:uiPriority="99" w:unhideWhenUsed="1" w:qFormat="1"/>
    <w:lsdException w:name="List Number 5" w:uiPriority="99" w:unhideWhenUsed="1" w:qFormat="1"/>
    <w:lsdException w:name="Title" w:qFormat="1"/>
    <w:lsdException w:name="Closing" w:semiHidden="1" w:unhideWhenUsed="1"/>
    <w:lsdException w:name="Signature" w:uiPriority="99" w:unhideWhenUsed="1" w:qFormat="1"/>
    <w:lsdException w:name="Default Paragraph Font" w:uiPriority="1" w:unhideWhenUsed="1"/>
    <w:lsdException w:name="Body Text" w:semiHidden="1" w:unhideWhenUsed="1"/>
    <w:lsdException w:name="Body Text Indent" w:semiHidden="1" w:unhideWhenUsed="1"/>
    <w:lsdException w:name="List Continue" w:uiPriority="99" w:unhideWhenUsed="1" w:qFormat="1"/>
    <w:lsdException w:name="List Continue 2" w:uiPriority="99" w:unhideWhenUsed="1" w:qFormat="1"/>
    <w:lsdException w:name="List Continue 3" w:uiPriority="99" w:unhideWhenUsed="1" w:qFormat="1"/>
    <w:lsdException w:name="List Continue 4" w:uiPriority="99" w:unhideWhenUsed="1" w:qFormat="1"/>
    <w:lsdException w:name="List Continue 5" w:uiPriority="99" w:unhideWhenUsed="1" w:qFormat="1"/>
    <w:lsdException w:name="Message Header" w:uiPriority="99" w:unhideWhenUsed="1" w:qFormat="1"/>
    <w:lsdException w:name="Subtitle" w:uiPriority="99" w:qFormat="1"/>
    <w:lsdException w:name="Salutation" w:uiPriority="99" w:unhideWhenUsed="1" w:qFormat="1"/>
    <w:lsdException w:name="Date" w:uiPriority="99" w:unhideWhenUsed="1" w:qFormat="1"/>
    <w:lsdException w:name="Body Text First Indent 2" w:semiHidden="1" w:unhideWhenUsed="1"/>
    <w:lsdException w:name="Note Heading" w:uiPriority="99"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unhideWhenUsed="1" w:qFormat="1"/>
    <w:lsdException w:name="Strong" w:qFormat="1"/>
    <w:lsdException w:name="Emphasis" w:uiPriority="20" w:qFormat="1"/>
    <w:lsdException w:name="Document Map" w:uiPriority="99" w:unhideWhenUsed="1" w:qFormat="1"/>
    <w:lsdException w:name="Plain Text" w:uiPriority="99" w:unhideWhenUsed="1" w:qFormat="1"/>
    <w:lsdException w:name="E-mail Signature" w:uiPriority="99" w:unhideWhenUsed="1" w:qFormat="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unhideWhenUsed="1" w:qFormat="1"/>
    <w:lsdException w:name="HTML Variable" w:semiHidden="1" w:unhideWhenUsed="1"/>
    <w:lsdException w:name="Normal Table" w:uiPriority="99"/>
    <w:lsdException w:name="annotation subject"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qFormat="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qFormat="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qFormat="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qFormat="1"/>
    <w:lsdException w:name="Table Grid" w:qFormat="1"/>
    <w:lsdException w:name="Table Theme" w:qFormat="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qFormat="1"/>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0">
    <w:name w:val="Normal"/>
    <w:qFormat/>
    <w:pPr>
      <w:tabs>
        <w:tab w:val="left" w:pos="794"/>
        <w:tab w:val="left" w:pos="1191"/>
        <w:tab w:val="left" w:pos="1588"/>
        <w:tab w:val="left" w:pos="1985"/>
      </w:tabs>
      <w:overflowPunct w:val="0"/>
      <w:autoSpaceDE w:val="0"/>
      <w:autoSpaceDN w:val="0"/>
      <w:adjustRightInd w:val="0"/>
      <w:spacing w:before="120"/>
      <w:jc w:val="both"/>
      <w:textAlignment w:val="baseline"/>
    </w:pPr>
    <w:rPr>
      <w:sz w:val="24"/>
      <w:lang w:val="fr-FR" w:eastAsia="en-US"/>
    </w:rPr>
  </w:style>
  <w:style w:type="paragraph" w:styleId="10">
    <w:name w:val="heading 1"/>
    <w:basedOn w:val="a0"/>
    <w:next w:val="a0"/>
    <w:link w:val="11"/>
    <w:qFormat/>
    <w:pPr>
      <w:keepNext/>
      <w:keepLines/>
      <w:spacing w:before="480"/>
      <w:ind w:left="794" w:hanging="794"/>
      <w:outlineLvl w:val="0"/>
    </w:pPr>
    <w:rPr>
      <w:b/>
    </w:rPr>
  </w:style>
  <w:style w:type="paragraph" w:styleId="2">
    <w:name w:val="heading 2"/>
    <w:basedOn w:val="10"/>
    <w:next w:val="a0"/>
    <w:link w:val="20"/>
    <w:qFormat/>
    <w:pPr>
      <w:spacing w:before="320"/>
      <w:outlineLvl w:val="1"/>
    </w:pPr>
  </w:style>
  <w:style w:type="paragraph" w:styleId="30">
    <w:name w:val="heading 3"/>
    <w:basedOn w:val="10"/>
    <w:next w:val="a0"/>
    <w:link w:val="31"/>
    <w:qFormat/>
    <w:pPr>
      <w:spacing w:before="200"/>
      <w:outlineLvl w:val="2"/>
    </w:pPr>
  </w:style>
  <w:style w:type="paragraph" w:styleId="40">
    <w:name w:val="heading 4"/>
    <w:basedOn w:val="30"/>
    <w:next w:val="a0"/>
    <w:link w:val="41"/>
    <w:qFormat/>
    <w:pPr>
      <w:tabs>
        <w:tab w:val="clear" w:pos="794"/>
        <w:tab w:val="left" w:pos="992"/>
      </w:tabs>
      <w:ind w:left="992" w:hanging="992"/>
      <w:outlineLvl w:val="3"/>
    </w:pPr>
  </w:style>
  <w:style w:type="paragraph" w:styleId="5">
    <w:name w:val="heading 5"/>
    <w:basedOn w:val="40"/>
    <w:next w:val="a0"/>
    <w:link w:val="50"/>
    <w:qFormat/>
    <w:pPr>
      <w:outlineLvl w:val="4"/>
    </w:pPr>
  </w:style>
  <w:style w:type="paragraph" w:styleId="6">
    <w:name w:val="heading 6"/>
    <w:basedOn w:val="40"/>
    <w:next w:val="a0"/>
    <w:link w:val="60"/>
    <w:qFormat/>
    <w:pPr>
      <w:tabs>
        <w:tab w:val="clear" w:pos="992"/>
        <w:tab w:val="clear" w:pos="1191"/>
      </w:tabs>
      <w:ind w:left="1588" w:hanging="1588"/>
      <w:outlineLvl w:val="5"/>
    </w:pPr>
  </w:style>
  <w:style w:type="paragraph" w:styleId="7">
    <w:name w:val="heading 7"/>
    <w:basedOn w:val="6"/>
    <w:next w:val="a0"/>
    <w:link w:val="70"/>
    <w:uiPriority w:val="99"/>
    <w:qFormat/>
    <w:pPr>
      <w:outlineLvl w:val="6"/>
    </w:pPr>
  </w:style>
  <w:style w:type="paragraph" w:styleId="8">
    <w:name w:val="heading 8"/>
    <w:basedOn w:val="6"/>
    <w:next w:val="a0"/>
    <w:link w:val="80"/>
    <w:uiPriority w:val="99"/>
    <w:qFormat/>
    <w:pPr>
      <w:outlineLvl w:val="7"/>
    </w:pPr>
  </w:style>
  <w:style w:type="paragraph" w:styleId="9">
    <w:name w:val="heading 9"/>
    <w:basedOn w:val="6"/>
    <w:next w:val="a0"/>
    <w:link w:val="90"/>
    <w:uiPriority w:val="99"/>
    <w:qFormat/>
    <w:pPr>
      <w:jc w:val="left"/>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TALCar">
    <w:name w:val="TAL Car"/>
    <w:link w:val="TAL"/>
    <w:qFormat/>
    <w:locked/>
    <w:rPr>
      <w:rFonts w:ascii="Arial" w:hAnsi="Arial" w:cs="Arial"/>
      <w:sz w:val="18"/>
      <w:lang w:val="en-GB" w:eastAsia="en-US"/>
    </w:rPr>
  </w:style>
  <w:style w:type="character" w:customStyle="1" w:styleId="a4">
    <w:name w:val="注释标题 字符"/>
    <w:link w:val="a5"/>
    <w:uiPriority w:val="99"/>
    <w:semiHidden/>
    <w:qFormat/>
    <w:rPr>
      <w:rFonts w:ascii="Times" w:eastAsia="MS Mincho" w:hAnsi="Times"/>
      <w:szCs w:val="24"/>
      <w:lang w:val="en-GB" w:eastAsia="en-US"/>
    </w:rPr>
  </w:style>
  <w:style w:type="character" w:customStyle="1" w:styleId="Heading1CharChar1">
    <w:name w:val="Heading 1 Char Char1"/>
    <w:qFormat/>
    <w:rPr>
      <w:b/>
      <w:sz w:val="24"/>
      <w:lang w:val="en-GB" w:eastAsia="en-US" w:bidi="ar-SA"/>
    </w:rPr>
  </w:style>
  <w:style w:type="character" w:customStyle="1" w:styleId="CallChar">
    <w:name w:val="Call Char"/>
    <w:link w:val="Call"/>
    <w:qFormat/>
    <w:locked/>
    <w:rPr>
      <w:i/>
      <w:sz w:val="24"/>
      <w:lang w:val="fr-FR" w:eastAsia="en-US"/>
    </w:rPr>
  </w:style>
  <w:style w:type="character" w:customStyle="1" w:styleId="eudoraheader">
    <w:name w:val="eudoraheader"/>
    <w:basedOn w:val="a1"/>
    <w:qFormat/>
  </w:style>
  <w:style w:type="character" w:customStyle="1" w:styleId="MTDisplayEquationChar">
    <w:name w:val="MTDisplayEquation Char"/>
    <w:link w:val="MTDisplayEquation"/>
    <w:qFormat/>
    <w:locked/>
    <w:rPr>
      <w:lang w:val="en-GB" w:eastAsia="en-GB"/>
    </w:rPr>
  </w:style>
  <w:style w:type="character" w:customStyle="1" w:styleId="a6">
    <w:name w:val="文档结构图 字符"/>
    <w:link w:val="a7"/>
    <w:uiPriority w:val="99"/>
    <w:semiHidden/>
    <w:qFormat/>
    <w:rPr>
      <w:rFonts w:ascii="宋体" w:eastAsia="宋体"/>
      <w:sz w:val="18"/>
      <w:szCs w:val="18"/>
      <w:lang w:val="en-GB" w:eastAsia="en-US"/>
    </w:rPr>
  </w:style>
  <w:style w:type="character" w:customStyle="1" w:styleId="a8">
    <w:name w:val="签名 字符"/>
    <w:link w:val="a9"/>
    <w:uiPriority w:val="99"/>
    <w:semiHidden/>
    <w:qFormat/>
    <w:rPr>
      <w:rFonts w:ascii="Times" w:eastAsia="MS Mincho" w:hAnsi="Times"/>
      <w:szCs w:val="24"/>
      <w:lang w:val="en-GB" w:eastAsia="en-US"/>
    </w:rPr>
  </w:style>
  <w:style w:type="character" w:customStyle="1" w:styleId="12">
    <w:name w:val="文档结构图 字符1"/>
    <w:semiHidden/>
    <w:qFormat/>
    <w:rPr>
      <w:rFonts w:ascii="Microsoft YaHei UI" w:eastAsia="Microsoft YaHei UI" w:hAnsi="Microsoft YaHei UI" w:hint="eastAsia"/>
      <w:sz w:val="18"/>
      <w:szCs w:val="18"/>
      <w:lang w:val="fr-FR" w:eastAsia="en-US"/>
    </w:rPr>
  </w:style>
  <w:style w:type="character" w:customStyle="1" w:styleId="Resdef">
    <w:name w:val="Res_def"/>
    <w:qFormat/>
    <w:rPr>
      <w:rFonts w:ascii="Times New Roman" w:hAnsi="Times New Roman" w:cs="Times New Roman" w:hint="default"/>
      <w:b/>
    </w:rPr>
  </w:style>
  <w:style w:type="character" w:customStyle="1" w:styleId="TabletitleChar">
    <w:name w:val="Table_title Char"/>
    <w:link w:val="Tabletitle"/>
    <w:qFormat/>
    <w:locked/>
    <w:rPr>
      <w:b/>
      <w:sz w:val="24"/>
      <w:lang w:val="fr-FR" w:eastAsia="en-US"/>
    </w:rPr>
  </w:style>
  <w:style w:type="character" w:customStyle="1" w:styleId="aa">
    <w:name w:val="页脚 字符"/>
    <w:link w:val="ab"/>
    <w:qFormat/>
    <w:locked/>
    <w:rPr>
      <w:sz w:val="18"/>
      <w:lang w:val="fr-FR" w:eastAsia="en-US"/>
    </w:rPr>
  </w:style>
  <w:style w:type="character" w:customStyle="1" w:styleId="superscriptfootnote">
    <w:name w:val="superscript_footnote"/>
    <w:qFormat/>
    <w:rPr>
      <w:position w:val="6"/>
      <w:sz w:val="14"/>
    </w:rPr>
  </w:style>
  <w:style w:type="character" w:customStyle="1" w:styleId="T5Char2">
    <w:name w:val="T5 Char2"/>
    <w:qFormat/>
    <w:rPr>
      <w:b/>
      <w:sz w:val="24"/>
      <w:lang w:val="en-GB" w:eastAsia="en-US" w:bidi="ar-SA"/>
    </w:rPr>
  </w:style>
  <w:style w:type="character" w:customStyle="1" w:styleId="enumlev1Char">
    <w:name w:val="enumlev1 Char"/>
    <w:link w:val="enumlev1"/>
    <w:qFormat/>
    <w:locked/>
    <w:rPr>
      <w:sz w:val="24"/>
      <w:lang w:val="fr-FR" w:eastAsia="en-US"/>
    </w:rPr>
  </w:style>
  <w:style w:type="character" w:customStyle="1" w:styleId="ac">
    <w:name w:val="批注主题 字符"/>
    <w:link w:val="ad"/>
    <w:uiPriority w:val="99"/>
    <w:semiHidden/>
    <w:qFormat/>
    <w:rPr>
      <w:rFonts w:eastAsia="MS Mincho"/>
      <w:b/>
      <w:bCs/>
      <w:lang w:val="fr-FR" w:eastAsia="en-US"/>
    </w:rPr>
  </w:style>
  <w:style w:type="character" w:customStyle="1" w:styleId="TableBodyText">
    <w:name w:val="Table Body Text"/>
    <w:qFormat/>
    <w:rPr>
      <w:rFonts w:ascii="Arial" w:hAnsi="Arial" w:cs="Arial" w:hint="default"/>
      <w:sz w:val="20"/>
      <w:szCs w:val="20"/>
      <w:lang w:val="en-US"/>
    </w:rPr>
  </w:style>
  <w:style w:type="character" w:customStyle="1" w:styleId="shorttext">
    <w:name w:val="short_text"/>
    <w:basedOn w:val="a1"/>
    <w:qFormat/>
  </w:style>
  <w:style w:type="character" w:customStyle="1" w:styleId="h5">
    <w:name w:val="h5 (文字)"/>
    <w:qFormat/>
    <w:rPr>
      <w:b/>
      <w:sz w:val="24"/>
      <w:lang w:val="en-GB" w:eastAsia="en-US" w:bidi="ar-SA"/>
    </w:rPr>
  </w:style>
  <w:style w:type="character" w:customStyle="1" w:styleId="Char1">
    <w:name w:val="매크로 텍스트 Char1"/>
    <w:semiHidden/>
    <w:qFormat/>
    <w:rPr>
      <w:rFonts w:ascii="Courier New" w:hAnsi="Courier New" w:cs="Courier New" w:hint="default"/>
      <w:sz w:val="24"/>
      <w:szCs w:val="24"/>
      <w:lang w:val="en-GB" w:eastAsia="en-US"/>
    </w:rPr>
  </w:style>
  <w:style w:type="character" w:customStyle="1" w:styleId="433">
    <w:name w:val="電子メールのスタイル433"/>
    <w:qFormat/>
    <w:rPr>
      <w:rFonts w:ascii="Arial" w:hAnsi="Arial" w:cs="Arial" w:hint="default"/>
      <w:color w:val="000000"/>
      <w:sz w:val="20"/>
      <w:szCs w:val="20"/>
    </w:rPr>
  </w:style>
  <w:style w:type="character" w:customStyle="1" w:styleId="ReferenceHeaderCharChar">
    <w:name w:val="Reference Header Char Char"/>
    <w:qFormat/>
    <w:rPr>
      <w:rFonts w:ascii="Arial" w:hAnsi="Arial" w:cs="Arial" w:hint="default"/>
      <w:b/>
      <w:bCs/>
      <w:sz w:val="20"/>
      <w:szCs w:val="20"/>
      <w:lang w:val="en-US"/>
    </w:rPr>
  </w:style>
  <w:style w:type="character" w:customStyle="1" w:styleId="MacroTextChar1">
    <w:name w:val="Macro Text Char1"/>
    <w:semiHidden/>
    <w:qFormat/>
    <w:rPr>
      <w:rFonts w:ascii="Consolas" w:hAnsi="Consolas" w:cs="Consolas" w:hint="default"/>
      <w:lang w:val="en-GB" w:eastAsia="en-US"/>
    </w:rPr>
  </w:style>
  <w:style w:type="character" w:customStyle="1" w:styleId="hoCarattere">
    <w:name w:val="ho Carattere"/>
    <w:qFormat/>
    <w:rPr>
      <w:rFonts w:ascii="Times New Roman" w:hAnsi="Times New Roman" w:cs="Times New Roman" w:hint="default"/>
      <w:sz w:val="18"/>
      <w:lang w:val="en-GB" w:eastAsia="en-US" w:bidi="ar-SA"/>
    </w:rPr>
  </w:style>
  <w:style w:type="character" w:customStyle="1" w:styleId="Heading3h3CharChar">
    <w:name w:val="Heading 3.h3 Char Char"/>
    <w:qFormat/>
    <w:rPr>
      <w:b/>
      <w:kern w:val="28"/>
      <w:sz w:val="22"/>
      <w:lang w:val="en-US" w:eastAsia="de-DE" w:bidi="ar-SA"/>
    </w:rPr>
  </w:style>
  <w:style w:type="character" w:customStyle="1" w:styleId="NormalaftertitleChar">
    <w:name w:val="Normal_after_title Char"/>
    <w:link w:val="Normalaftertitle"/>
    <w:qFormat/>
    <w:locked/>
    <w:rPr>
      <w:sz w:val="24"/>
      <w:lang w:val="fr-FR" w:eastAsia="en-US"/>
    </w:rPr>
  </w:style>
  <w:style w:type="character" w:customStyle="1" w:styleId="h3Char2">
    <w:name w:val="h3 Char2"/>
    <w:qFormat/>
    <w:rPr>
      <w:b/>
      <w:kern w:val="28"/>
      <w:sz w:val="22"/>
      <w:lang w:val="en-US" w:eastAsia="de-DE" w:bidi="ar-SA"/>
    </w:rPr>
  </w:style>
  <w:style w:type="character" w:customStyle="1" w:styleId="Char">
    <w:name w:val="图表标题 Char"/>
    <w:link w:val="ae"/>
    <w:qFormat/>
    <w:locked/>
    <w:rPr>
      <w:rFonts w:eastAsia="宋体" w:cs="Arial"/>
      <w:kern w:val="2"/>
      <w:sz w:val="24"/>
      <w:szCs w:val="24"/>
    </w:rPr>
  </w:style>
  <w:style w:type="character" w:customStyle="1" w:styleId="ReferenceCharChar">
    <w:name w:val="Reference Char Char"/>
    <w:qFormat/>
    <w:rPr>
      <w:rFonts w:ascii="宋体" w:eastAsia="宋体" w:hAnsi="宋体" w:hint="eastAsia"/>
      <w:lang w:val="en-US" w:eastAsia="de-DE" w:bidi="ar-SA"/>
    </w:rPr>
  </w:style>
  <w:style w:type="character" w:customStyle="1" w:styleId="Recdef">
    <w:name w:val="Rec_def"/>
    <w:qFormat/>
    <w:rPr>
      <w:b/>
    </w:rPr>
  </w:style>
  <w:style w:type="character" w:customStyle="1" w:styleId="Appdef">
    <w:name w:val="App_def"/>
    <w:qFormat/>
    <w:rPr>
      <w:rFonts w:ascii="Times New Roman" w:hAnsi="Times New Roman" w:cs="Times New Roman" w:hint="default"/>
      <w:b/>
    </w:rPr>
  </w:style>
  <w:style w:type="character" w:customStyle="1" w:styleId="TableheadChar">
    <w:name w:val="Table_head Char"/>
    <w:link w:val="Tablehead0"/>
    <w:qFormat/>
    <w:locked/>
    <w:rPr>
      <w:b/>
      <w:sz w:val="22"/>
      <w:lang w:val="fr-FR" w:eastAsia="en-US"/>
    </w:rPr>
  </w:style>
  <w:style w:type="character" w:customStyle="1" w:styleId="ZGSM">
    <w:name w:val="ZGSM"/>
    <w:qFormat/>
  </w:style>
  <w:style w:type="character" w:customStyle="1" w:styleId="13">
    <w:name w:val="批注文字 字符1"/>
    <w:semiHidden/>
    <w:qFormat/>
    <w:rPr>
      <w:rFonts w:ascii="Times New Roman" w:hAnsi="Times New Roman" w:cs="Times New Roman" w:hint="default"/>
      <w:sz w:val="24"/>
      <w:lang w:val="en-GB" w:eastAsia="en-US"/>
    </w:rPr>
  </w:style>
  <w:style w:type="character" w:customStyle="1" w:styleId="Char10">
    <w:name w:val="미주 텍스트 Char1"/>
    <w:semiHidden/>
    <w:qFormat/>
    <w:rPr>
      <w:rFonts w:ascii="Times New Roman" w:hAnsi="Times New Roman" w:cs="Times New Roman" w:hint="default"/>
      <w:sz w:val="24"/>
      <w:lang w:val="en-GB" w:eastAsia="en-US"/>
    </w:rPr>
  </w:style>
  <w:style w:type="character" w:customStyle="1" w:styleId="438">
    <w:name w:val="電子メールのスタイル438"/>
    <w:qFormat/>
    <w:rPr>
      <w:rFonts w:ascii="Arial" w:hAnsi="Arial" w:cs="Arial" w:hint="default"/>
      <w:color w:val="000000"/>
      <w:sz w:val="20"/>
      <w:szCs w:val="20"/>
    </w:rPr>
  </w:style>
  <w:style w:type="character" w:customStyle="1" w:styleId="af">
    <w:name w:val="电子邮件签名 字符"/>
    <w:link w:val="af0"/>
    <w:uiPriority w:val="99"/>
    <w:semiHidden/>
    <w:rPr>
      <w:rFonts w:ascii="Times" w:eastAsia="MS Mincho" w:hAnsi="Times"/>
      <w:szCs w:val="24"/>
      <w:lang w:val="en-GB" w:eastAsia="en-US"/>
    </w:rPr>
  </w:style>
  <w:style w:type="character" w:customStyle="1" w:styleId="RestitleChar">
    <w:name w:val="Res_title Char"/>
    <w:link w:val="Restitle"/>
    <w:qFormat/>
    <w:locked/>
    <w:rPr>
      <w:b/>
      <w:sz w:val="28"/>
      <w:lang w:val="fr-FR" w:eastAsia="en-US"/>
    </w:rPr>
  </w:style>
  <w:style w:type="character" w:customStyle="1" w:styleId="af1">
    <w:name w:val="批注框文本 字符"/>
    <w:link w:val="af2"/>
    <w:uiPriority w:val="99"/>
    <w:semiHidden/>
    <w:qFormat/>
    <w:rPr>
      <w:rFonts w:ascii="Heiti SC Light" w:eastAsia="Heiti SC Light"/>
      <w:sz w:val="18"/>
      <w:szCs w:val="18"/>
      <w:lang w:val="en-GB" w:eastAsia="en-US"/>
    </w:rPr>
  </w:style>
  <w:style w:type="character" w:customStyle="1" w:styleId="af3">
    <w:name w:val="纯文本 字符"/>
    <w:link w:val="14"/>
    <w:uiPriority w:val="99"/>
    <w:qFormat/>
    <w:locked/>
    <w:rPr>
      <w:rFonts w:ascii="Calibri" w:eastAsia="Calibri" w:hAnsi="Calibri" w:cs="Calibri"/>
      <w:kern w:val="2"/>
      <w:sz w:val="22"/>
      <w:szCs w:val="22"/>
      <w:lang w:eastAsia="en-US"/>
    </w:rPr>
  </w:style>
  <w:style w:type="character" w:customStyle="1" w:styleId="HeaderChar1">
    <w:name w:val="Header Char1"/>
    <w:semiHidden/>
    <w:rPr>
      <w:rFonts w:eastAsia="MS Mincho"/>
      <w:sz w:val="24"/>
      <w:lang w:val="en-GB" w:eastAsia="en-US"/>
    </w:rPr>
  </w:style>
  <w:style w:type="character" w:customStyle="1" w:styleId="StyleTACChar">
    <w:name w:val="Style TAC + Char"/>
    <w:link w:val="StyleTAC"/>
    <w:qFormat/>
    <w:locked/>
    <w:rPr>
      <w:rFonts w:ascii="Arial" w:eastAsia="Batang" w:hAnsi="Arial" w:cs="Arial"/>
      <w:color w:val="000000"/>
      <w:kern w:val="2"/>
      <w:sz w:val="18"/>
      <w:lang w:val="en-GB" w:eastAsia="ko-KR"/>
    </w:rPr>
  </w:style>
  <w:style w:type="character" w:styleId="af4">
    <w:name w:val="Strong"/>
    <w:qFormat/>
    <w:rPr>
      <w:rFonts w:ascii="Times New Roman" w:hAnsi="Times New Roman" w:cs="Times New Roman" w:hint="default"/>
      <w:b/>
      <w:bCs/>
    </w:rPr>
  </w:style>
  <w:style w:type="character" w:styleId="af5">
    <w:name w:val="endnote reference"/>
    <w:unhideWhenUsed/>
    <w:qFormat/>
    <w:rPr>
      <w:vertAlign w:val="superscript"/>
    </w:rPr>
  </w:style>
  <w:style w:type="character" w:styleId="af6">
    <w:name w:val="Hyperlink"/>
    <w:uiPriority w:val="99"/>
    <w:qFormat/>
    <w:rPr>
      <w:color w:val="0000FF"/>
      <w:u w:val="single"/>
    </w:rPr>
  </w:style>
  <w:style w:type="character" w:styleId="af7">
    <w:name w:val="page number"/>
    <w:basedOn w:val="a1"/>
    <w:qFormat/>
  </w:style>
  <w:style w:type="character" w:styleId="af8">
    <w:name w:val="FollowedHyperlink"/>
    <w:unhideWhenUsed/>
    <w:qFormat/>
    <w:rPr>
      <w:color w:val="800080"/>
      <w:u w:val="single"/>
    </w:rPr>
  </w:style>
  <w:style w:type="character" w:styleId="af9">
    <w:name w:val="Emphasis"/>
    <w:uiPriority w:val="20"/>
    <w:qFormat/>
    <w:rPr>
      <w:rFonts w:ascii="Times New Roman" w:hAnsi="Times New Roman" w:cs="Times New Roman" w:hint="default"/>
      <w:i/>
    </w:rPr>
  </w:style>
  <w:style w:type="character" w:styleId="HTML">
    <w:name w:val="HTML Typewriter"/>
    <w:unhideWhenUsed/>
    <w:qFormat/>
    <w:rPr>
      <w:rFonts w:ascii="Arial Unicode MS" w:eastAsia="Arial Unicode MS" w:hAnsi="Arial Unicode MS" w:cs="Arial Unicode MS" w:hint="eastAsia"/>
      <w:sz w:val="20"/>
      <w:szCs w:val="20"/>
    </w:rPr>
  </w:style>
  <w:style w:type="character" w:styleId="afa">
    <w:name w:val="annotation reference"/>
    <w:unhideWhenUsed/>
    <w:qFormat/>
    <w:rPr>
      <w:sz w:val="16"/>
      <w:szCs w:val="16"/>
    </w:rPr>
  </w:style>
  <w:style w:type="character" w:styleId="afb">
    <w:name w:val="footnote reference"/>
    <w:qFormat/>
    <w:rPr>
      <w:position w:val="6"/>
      <w:sz w:val="18"/>
    </w:rPr>
  </w:style>
  <w:style w:type="character" w:customStyle="1" w:styleId="15">
    <w:name w:val="访问过的超链接1"/>
    <w:qFormat/>
    <w:rPr>
      <w:color w:val="800080"/>
      <w:u w:val="single"/>
    </w:rPr>
  </w:style>
  <w:style w:type="character" w:customStyle="1" w:styleId="st">
    <w:name w:val="st"/>
    <w:basedOn w:val="a1"/>
    <w:qFormat/>
  </w:style>
  <w:style w:type="character" w:customStyle="1" w:styleId="1Char">
    <w:name w:val="样式1 Char"/>
    <w:link w:val="1"/>
    <w:uiPriority w:val="99"/>
    <w:qFormat/>
    <w:locked/>
    <w:rPr>
      <w:rFonts w:ascii="Arial" w:hAnsi="Arial"/>
      <w:sz w:val="18"/>
      <w:lang w:val="en-GB" w:eastAsia="ja-JP"/>
    </w:rPr>
  </w:style>
  <w:style w:type="character" w:customStyle="1" w:styleId="454">
    <w:name w:val="電子メールのスタイル454"/>
    <w:qFormat/>
    <w:rPr>
      <w:rFonts w:ascii="Arial" w:hAnsi="Arial" w:cs="Arial" w:hint="default"/>
      <w:color w:val="000000"/>
      <w:sz w:val="20"/>
      <w:szCs w:val="20"/>
    </w:rPr>
  </w:style>
  <w:style w:type="character" w:customStyle="1" w:styleId="80">
    <w:name w:val="标题 8 字符"/>
    <w:link w:val="8"/>
    <w:uiPriority w:val="99"/>
    <w:qFormat/>
    <w:rPr>
      <w:b/>
      <w:sz w:val="24"/>
      <w:lang w:val="fr-FR" w:eastAsia="en-US"/>
    </w:rPr>
  </w:style>
  <w:style w:type="character" w:customStyle="1" w:styleId="berschrift2Zchn">
    <w:name w:val="Überschrift 2 Zchn"/>
    <w:qFormat/>
    <w:rPr>
      <w:b/>
      <w:bCs/>
      <w:sz w:val="24"/>
      <w:szCs w:val="24"/>
      <w:lang w:val="en-GB" w:eastAsia="en-US"/>
    </w:rPr>
  </w:style>
  <w:style w:type="character" w:customStyle="1" w:styleId="NOZchn">
    <w:name w:val="NO Zchn"/>
    <w:qFormat/>
    <w:rPr>
      <w:lang w:val="en-GB" w:eastAsia="en-US" w:bidi="ar-SA"/>
    </w:rPr>
  </w:style>
  <w:style w:type="character" w:customStyle="1" w:styleId="Heading3CharChar1">
    <w:name w:val="Heading 3 Char Char1"/>
    <w:qFormat/>
    <w:rPr>
      <w:b/>
      <w:sz w:val="24"/>
      <w:lang w:val="en-GB" w:eastAsia="en-US" w:bidi="ar-SA"/>
    </w:rPr>
  </w:style>
  <w:style w:type="character" w:customStyle="1" w:styleId="NoteChar">
    <w:name w:val="Note Char"/>
    <w:link w:val="Note"/>
    <w:qFormat/>
    <w:locked/>
    <w:rPr>
      <w:sz w:val="22"/>
      <w:lang w:val="fr-FR" w:eastAsia="en-US"/>
    </w:rPr>
  </w:style>
  <w:style w:type="character" w:customStyle="1" w:styleId="afc">
    <w:name w:val="明显引用 字符"/>
    <w:link w:val="afd"/>
    <w:uiPriority w:val="30"/>
    <w:qFormat/>
    <w:rPr>
      <w:rFonts w:ascii="Times" w:eastAsia="MS Mincho" w:hAnsi="Times"/>
      <w:b/>
      <w:bCs/>
      <w:i/>
      <w:iCs/>
      <w:color w:val="4F81BD"/>
      <w:szCs w:val="24"/>
      <w:lang w:val="en-GB" w:eastAsia="en-US"/>
    </w:rPr>
  </w:style>
  <w:style w:type="character" w:customStyle="1" w:styleId="SourceChar">
    <w:name w:val="Source Char"/>
    <w:link w:val="Source"/>
    <w:qFormat/>
    <w:locked/>
    <w:rPr>
      <w:b/>
      <w:sz w:val="28"/>
      <w:lang w:val="en-GB" w:eastAsia="en-US"/>
    </w:rPr>
  </w:style>
  <w:style w:type="character" w:customStyle="1" w:styleId="moz-txt-citetags">
    <w:name w:val="moz-txt-citetags"/>
    <w:basedOn w:val="a1"/>
    <w:qFormat/>
  </w:style>
  <w:style w:type="character" w:customStyle="1" w:styleId="figurecaptionChar">
    <w:name w:val="figure caption Char"/>
    <w:qFormat/>
    <w:rPr>
      <w:rFonts w:ascii="Bookman Old Style" w:hAnsi="Bookman Old Style" w:hint="default"/>
      <w:b/>
      <w:bCs/>
      <w:lang w:val="en-US" w:eastAsia="en-US" w:bidi="ar-SA"/>
    </w:rPr>
  </w:style>
  <w:style w:type="character" w:customStyle="1" w:styleId="HTML0">
    <w:name w:val="HTML 地址 字符"/>
    <w:link w:val="HTML1"/>
    <w:semiHidden/>
    <w:qFormat/>
    <w:rPr>
      <w:rFonts w:ascii="Times" w:eastAsia="MS Mincho" w:hAnsi="Times"/>
      <w:i/>
      <w:iCs/>
      <w:szCs w:val="24"/>
      <w:lang w:val="en-GB" w:eastAsia="en-US"/>
    </w:rPr>
  </w:style>
  <w:style w:type="character" w:customStyle="1" w:styleId="field-content">
    <w:name w:val="field-content"/>
    <w:basedOn w:val="a1"/>
    <w:qFormat/>
  </w:style>
  <w:style w:type="character" w:customStyle="1" w:styleId="20">
    <w:name w:val="标题 2 字符"/>
    <w:link w:val="2"/>
    <w:qFormat/>
    <w:rPr>
      <w:b/>
      <w:sz w:val="24"/>
      <w:lang w:val="fr-FR" w:eastAsia="en-US"/>
    </w:rPr>
  </w:style>
  <w:style w:type="character" w:customStyle="1" w:styleId="Heading4CharChar">
    <w:name w:val="Heading 4 Char Char"/>
    <w:qFormat/>
    <w:rPr>
      <w:b/>
      <w:sz w:val="24"/>
      <w:lang w:val="en-GB" w:eastAsia="en-US" w:bidi="ar-SA"/>
    </w:rPr>
  </w:style>
  <w:style w:type="character" w:customStyle="1" w:styleId="50">
    <w:name w:val="标题 5 字符"/>
    <w:link w:val="5"/>
    <w:qFormat/>
    <w:rPr>
      <w:b/>
      <w:sz w:val="24"/>
      <w:lang w:val="fr-FR" w:eastAsia="en-US"/>
    </w:rPr>
  </w:style>
  <w:style w:type="character" w:customStyle="1" w:styleId="AnnexNoChar">
    <w:name w:val="Annex_No Char"/>
    <w:link w:val="AnnexNo"/>
    <w:qFormat/>
    <w:locked/>
    <w:rPr>
      <w:caps/>
      <w:sz w:val="28"/>
      <w:lang w:val="en-GB" w:eastAsia="en-US"/>
    </w:rPr>
  </w:style>
  <w:style w:type="character" w:customStyle="1" w:styleId="FigureChar">
    <w:name w:val="Figure Char"/>
    <w:link w:val="Figure"/>
    <w:qFormat/>
    <w:locked/>
    <w:rPr>
      <w:caps/>
      <w:sz w:val="18"/>
      <w:lang w:val="fr-FR" w:eastAsia="en-US"/>
    </w:rPr>
  </w:style>
  <w:style w:type="character" w:customStyle="1" w:styleId="afe">
    <w:name w:val="称呼 字符"/>
    <w:link w:val="aff"/>
    <w:uiPriority w:val="99"/>
    <w:qFormat/>
    <w:rPr>
      <w:rFonts w:ascii="Times" w:eastAsia="MS Mincho" w:hAnsi="Times"/>
      <w:szCs w:val="24"/>
      <w:lang w:val="en-GB" w:eastAsia="en-US"/>
    </w:rPr>
  </w:style>
  <w:style w:type="character" w:customStyle="1" w:styleId="TFChar">
    <w:name w:val="TF Char"/>
    <w:link w:val="TF"/>
    <w:qFormat/>
    <w:locked/>
    <w:rPr>
      <w:rFonts w:ascii="Arial" w:hAnsi="Arial" w:cs="Arial"/>
      <w:b/>
      <w:lang w:val="en-GB" w:eastAsia="en-GB"/>
    </w:rPr>
  </w:style>
  <w:style w:type="character" w:customStyle="1" w:styleId="href">
    <w:name w:val="href"/>
    <w:basedOn w:val="a1"/>
    <w:qFormat/>
  </w:style>
  <w:style w:type="character" w:customStyle="1" w:styleId="hoChar4">
    <w:name w:val="ho Char4"/>
    <w:qFormat/>
    <w:rPr>
      <w:rFonts w:ascii="Times New Roman" w:hAnsi="Times New Roman" w:cs="Times New Roman" w:hint="default"/>
      <w:sz w:val="18"/>
      <w:lang w:val="en-GB" w:eastAsia="en-US" w:bidi="ar-SA"/>
    </w:rPr>
  </w:style>
  <w:style w:type="character" w:customStyle="1" w:styleId="453">
    <w:name w:val="電子メールのスタイル453"/>
    <w:qFormat/>
    <w:rPr>
      <w:rFonts w:ascii="Arial" w:hAnsi="Arial" w:cs="Arial" w:hint="default"/>
      <w:color w:val="000000"/>
      <w:sz w:val="20"/>
      <w:szCs w:val="20"/>
    </w:rPr>
  </w:style>
  <w:style w:type="character" w:customStyle="1" w:styleId="red">
    <w:name w:val="red"/>
    <w:qFormat/>
    <w:rPr>
      <w:rFonts w:ascii="Times New Roman" w:hAnsi="Times New Roman" w:cs="Times New Roman" w:hint="default"/>
      <w:color w:val="FF0000"/>
      <w:sz w:val="20"/>
      <w:szCs w:val="20"/>
      <w:lang w:val="en-US"/>
    </w:rPr>
  </w:style>
  <w:style w:type="character" w:customStyle="1" w:styleId="NormalaftertitleChar0">
    <w:name w:val="Normal after title Char"/>
    <w:link w:val="Normalaftertitle0"/>
    <w:uiPriority w:val="99"/>
    <w:qFormat/>
    <w:locked/>
    <w:rPr>
      <w:rFonts w:eastAsia="MS Mincho"/>
      <w:sz w:val="24"/>
      <w:lang w:val="en-GB" w:eastAsia="en-US"/>
    </w:rPr>
  </w:style>
  <w:style w:type="character" w:customStyle="1" w:styleId="Artref">
    <w:name w:val="Art_ref"/>
    <w:basedOn w:val="a1"/>
    <w:qFormat/>
  </w:style>
  <w:style w:type="character" w:customStyle="1" w:styleId="457">
    <w:name w:val="電子メールのスタイル457"/>
    <w:qFormat/>
    <w:rPr>
      <w:rFonts w:ascii="Arial" w:hAnsi="Arial" w:cs="Arial" w:hint="default"/>
      <w:color w:val="000000"/>
      <w:sz w:val="20"/>
      <w:szCs w:val="20"/>
    </w:rPr>
  </w:style>
  <w:style w:type="character" w:customStyle="1" w:styleId="Tablefreq">
    <w:name w:val="Table_freq"/>
    <w:qFormat/>
    <w:rPr>
      <w:b/>
      <w:color w:val="auto"/>
      <w:sz w:val="20"/>
    </w:rPr>
  </w:style>
  <w:style w:type="character" w:customStyle="1" w:styleId="Artdef">
    <w:name w:val="Art_def"/>
    <w:qFormat/>
    <w:rPr>
      <w:rFonts w:ascii="Times New Roman" w:hAnsi="Times New Roman" w:cs="Times New Roman" w:hint="default"/>
      <w:b/>
    </w:rPr>
  </w:style>
  <w:style w:type="character" w:customStyle="1" w:styleId="NOCharChar">
    <w:name w:val="NO Char Char"/>
    <w:qFormat/>
    <w:rPr>
      <w:lang w:val="en-GB" w:eastAsia="en-US" w:bidi="ar-SA"/>
    </w:rPr>
  </w:style>
  <w:style w:type="character" w:customStyle="1" w:styleId="THChar">
    <w:name w:val="TH Char"/>
    <w:link w:val="TH"/>
    <w:qFormat/>
    <w:locked/>
    <w:rPr>
      <w:rFonts w:ascii="Arial" w:hAnsi="Arial" w:cs="Arial"/>
      <w:b/>
      <w:lang w:val="en-GB" w:eastAsia="en-GB"/>
    </w:rPr>
  </w:style>
  <w:style w:type="character" w:customStyle="1" w:styleId="459">
    <w:name w:val="電子メールのスタイル459"/>
    <w:qFormat/>
    <w:rPr>
      <w:rFonts w:ascii="Arial" w:hAnsi="Arial" w:cs="Arial" w:hint="default"/>
      <w:color w:val="000000"/>
      <w:sz w:val="20"/>
      <w:szCs w:val="20"/>
    </w:rPr>
  </w:style>
  <w:style w:type="character" w:customStyle="1" w:styleId="ReferenceZchn">
    <w:name w:val="Reference Zchn"/>
    <w:qFormat/>
    <w:rPr>
      <w:rFonts w:ascii="宋体" w:eastAsia="宋体" w:hAnsi="宋体" w:hint="eastAsia"/>
      <w:sz w:val="24"/>
      <w:szCs w:val="24"/>
      <w:lang w:val="en-GB" w:eastAsia="en-US" w:bidi="ar-SA"/>
    </w:rPr>
  </w:style>
  <w:style w:type="character" w:customStyle="1" w:styleId="Provsplit">
    <w:name w:val="Prov_split"/>
    <w:qFormat/>
    <w:rPr>
      <w:rFonts w:ascii="Times New Roman" w:hAnsi="Times New Roman" w:cs="Times New Roman" w:hint="default"/>
    </w:rPr>
  </w:style>
  <w:style w:type="character" w:customStyle="1" w:styleId="202">
    <w:name w:val="電子メールのスタイル202"/>
    <w:qFormat/>
    <w:rPr>
      <w:rFonts w:ascii="Arial" w:hAnsi="Arial" w:cs="Arial" w:hint="default"/>
      <w:color w:val="000000"/>
      <w:sz w:val="20"/>
      <w:szCs w:val="20"/>
    </w:rPr>
  </w:style>
  <w:style w:type="character" w:customStyle="1" w:styleId="aff0">
    <w:name w:val="批注文字 字符"/>
    <w:link w:val="aff1"/>
    <w:uiPriority w:val="99"/>
    <w:semiHidden/>
    <w:qFormat/>
    <w:rPr>
      <w:rFonts w:eastAsia="MS Mincho"/>
      <w:lang w:val="fr-FR" w:eastAsia="en-US"/>
    </w:rPr>
  </w:style>
  <w:style w:type="character" w:customStyle="1" w:styleId="aff2">
    <w:name w:val="宏文本 字符"/>
    <w:link w:val="aff3"/>
    <w:uiPriority w:val="99"/>
    <w:semiHidden/>
    <w:qFormat/>
    <w:rPr>
      <w:rFonts w:ascii="Consolas" w:eastAsia="MS Mincho" w:hAnsi="Consolas"/>
      <w:lang w:eastAsia="en-US"/>
    </w:rPr>
  </w:style>
  <w:style w:type="character" w:customStyle="1" w:styleId="Superscript">
    <w:name w:val="Superscript"/>
    <w:qFormat/>
    <w:rPr>
      <w:vertAlign w:val="superscript"/>
    </w:rPr>
  </w:style>
  <w:style w:type="character" w:customStyle="1" w:styleId="aff4">
    <w:name w:val="列表段落 字符"/>
    <w:link w:val="aff5"/>
    <w:uiPriority w:val="34"/>
    <w:qFormat/>
    <w:locked/>
    <w:rPr>
      <w:rFonts w:ascii="Calibri" w:eastAsia="宋体" w:hAnsi="Calibri"/>
      <w:sz w:val="22"/>
      <w:szCs w:val="22"/>
      <w:lang w:eastAsia="en-US"/>
    </w:rPr>
  </w:style>
  <w:style w:type="character" w:customStyle="1" w:styleId="strikethrough">
    <w:name w:val="strike through"/>
    <w:qFormat/>
    <w:rPr>
      <w:strike/>
    </w:rPr>
  </w:style>
  <w:style w:type="character" w:customStyle="1" w:styleId="aff6">
    <w:name w:val="页眉 字符"/>
    <w:link w:val="aff7"/>
    <w:qFormat/>
    <w:locked/>
    <w:rPr>
      <w:sz w:val="24"/>
      <w:lang w:val="fr-FR" w:eastAsia="en-US"/>
    </w:rPr>
  </w:style>
  <w:style w:type="character" w:customStyle="1" w:styleId="11">
    <w:name w:val="标题 1 字符"/>
    <w:link w:val="10"/>
    <w:qFormat/>
    <w:rPr>
      <w:b/>
      <w:sz w:val="24"/>
      <w:lang w:val="fr-FR" w:eastAsia="en-US"/>
    </w:rPr>
  </w:style>
  <w:style w:type="character" w:customStyle="1" w:styleId="ReferenceChar">
    <w:name w:val="Reference Char"/>
    <w:link w:val="Reference"/>
    <w:qFormat/>
    <w:locked/>
    <w:rPr>
      <w:lang w:val="en-GB" w:eastAsia="ja-JP"/>
    </w:rPr>
  </w:style>
  <w:style w:type="character" w:customStyle="1" w:styleId="456">
    <w:name w:val="電子メールのスタイル456"/>
    <w:qFormat/>
    <w:rPr>
      <w:rFonts w:ascii="Arial" w:hAnsi="Arial" w:cs="Arial" w:hint="default"/>
      <w:color w:val="000000"/>
      <w:sz w:val="20"/>
      <w:szCs w:val="20"/>
    </w:rPr>
  </w:style>
  <w:style w:type="character" w:customStyle="1" w:styleId="MTDisplayEquation0">
    <w:name w:val="MTDisplayEquation 字符"/>
    <w:qFormat/>
    <w:rPr>
      <w:rFonts w:ascii="Times New Roman" w:eastAsia="宋体" w:hAnsi="Times New Roman" w:cs="Times New Roman"/>
      <w:kern w:val="2"/>
      <w:sz w:val="24"/>
      <w:szCs w:val="22"/>
      <w:lang w:val="en-GB" w:eastAsia="en-US"/>
    </w:rPr>
  </w:style>
  <w:style w:type="character" w:customStyle="1" w:styleId="TableChar">
    <w:name w:val="Table Char"/>
    <w:link w:val="Table"/>
    <w:qFormat/>
    <w:locked/>
    <w:rPr>
      <w:rFonts w:eastAsia="宋体"/>
      <w:b/>
      <w:smallCaps/>
      <w:lang w:val="en-GB" w:eastAsia="de-DE"/>
    </w:rPr>
  </w:style>
  <w:style w:type="character" w:customStyle="1" w:styleId="aff8">
    <w:name w:val="尾注文本 字符"/>
    <w:link w:val="aff9"/>
    <w:uiPriority w:val="99"/>
    <w:semiHidden/>
    <w:qFormat/>
    <w:rPr>
      <w:rFonts w:eastAsia="Batang"/>
      <w:lang w:val="en-GB" w:eastAsia="de-DE"/>
    </w:rPr>
  </w:style>
  <w:style w:type="character" w:customStyle="1" w:styleId="TAL0">
    <w:name w:val="TAL (文字)"/>
    <w:qFormat/>
    <w:rPr>
      <w:rFonts w:ascii="Arial" w:hAnsi="Arial" w:cs="Arial" w:hint="default"/>
      <w:sz w:val="18"/>
      <w:lang w:val="en-GB" w:eastAsia="ja-JP" w:bidi="ar-SA"/>
    </w:rPr>
  </w:style>
  <w:style w:type="character" w:customStyle="1" w:styleId="FigureNo">
    <w:name w:val="Figure_No (文字)"/>
    <w:qFormat/>
    <w:rPr>
      <w:caps/>
      <w:sz w:val="18"/>
      <w:lang w:val="fr-FR" w:eastAsia="en-US"/>
    </w:rPr>
  </w:style>
  <w:style w:type="character" w:customStyle="1" w:styleId="T1Char2">
    <w:name w:val="T1 Char2"/>
    <w:qFormat/>
    <w:rPr>
      <w:rFonts w:ascii="Arial" w:hAnsi="Arial" w:cs="Arial" w:hint="default"/>
      <w:b w:val="0"/>
      <w:sz w:val="24"/>
      <w:lang w:val="fr-FR" w:eastAsia="ja-JP"/>
    </w:rPr>
  </w:style>
  <w:style w:type="character" w:customStyle="1" w:styleId="T1Char1">
    <w:name w:val="T1 Char1"/>
    <w:qFormat/>
    <w:rPr>
      <w:rFonts w:ascii="Arial" w:hAnsi="Arial" w:cs="Arial" w:hint="default"/>
      <w:b w:val="0"/>
      <w:sz w:val="24"/>
      <w:lang w:val="fr-FR" w:eastAsia="ja-JP"/>
    </w:rPr>
  </w:style>
  <w:style w:type="character" w:customStyle="1" w:styleId="affa">
    <w:name w:val="标题 字符"/>
    <w:link w:val="affb"/>
    <w:qFormat/>
    <w:locked/>
    <w:rPr>
      <w:rFonts w:ascii="Courier New" w:hAnsi="Courier New" w:cs="Courier New"/>
      <w:lang w:val="nb-NO" w:eastAsia="ja-JP"/>
    </w:rPr>
  </w:style>
  <w:style w:type="character" w:customStyle="1" w:styleId="ParagraphChar">
    <w:name w:val="Paragraph Char"/>
    <w:link w:val="Paragraph"/>
    <w:uiPriority w:val="99"/>
    <w:qFormat/>
    <w:locked/>
    <w:rPr>
      <w:rFonts w:ascii="Arial" w:eastAsia="宋体" w:hAnsi="Arial" w:cs="Arial"/>
      <w:sz w:val="22"/>
      <w:szCs w:val="24"/>
      <w:lang w:val="en-GB" w:eastAsia="en-US"/>
    </w:rPr>
  </w:style>
  <w:style w:type="character" w:customStyle="1" w:styleId="HeadingbChar">
    <w:name w:val="Heading_b Char"/>
    <w:link w:val="Headingb"/>
    <w:qFormat/>
    <w:locked/>
    <w:rPr>
      <w:b/>
      <w:sz w:val="24"/>
      <w:lang w:val="fr-FR" w:eastAsia="en-US"/>
    </w:rPr>
  </w:style>
  <w:style w:type="character" w:customStyle="1" w:styleId="subscriptfootnote">
    <w:name w:val="subscript_footnote"/>
    <w:qFormat/>
    <w:rPr>
      <w:position w:val="-6"/>
      <w:sz w:val="14"/>
    </w:rPr>
  </w:style>
  <w:style w:type="character" w:customStyle="1" w:styleId="2Char">
    <w:name w:val="首行缩进2字符 Char"/>
    <w:link w:val="21"/>
    <w:qFormat/>
    <w:locked/>
    <w:rPr>
      <w:rFonts w:eastAsia="宋体"/>
      <w:kern w:val="2"/>
      <w:sz w:val="24"/>
      <w:szCs w:val="24"/>
    </w:rPr>
  </w:style>
  <w:style w:type="character" w:customStyle="1" w:styleId="ZchnZchn5">
    <w:name w:val="Zchn Zchn5"/>
    <w:qFormat/>
    <w:rPr>
      <w:rFonts w:ascii="Courier New" w:eastAsia="Batang" w:hAnsi="Courier New" w:cs="Courier New" w:hint="default"/>
      <w:lang w:val="nb-NO" w:eastAsia="en-US" w:bidi="ar-SA"/>
    </w:rPr>
  </w:style>
  <w:style w:type="character" w:customStyle="1" w:styleId="affc">
    <w:name w:val="引用 字符"/>
    <w:link w:val="affd"/>
    <w:uiPriority w:val="29"/>
    <w:qFormat/>
    <w:rPr>
      <w:rFonts w:ascii="Times" w:eastAsia="MS Mincho" w:hAnsi="Times"/>
      <w:i/>
      <w:iCs/>
      <w:color w:val="000000"/>
      <w:szCs w:val="24"/>
      <w:lang w:val="en-GB" w:eastAsia="en-US"/>
    </w:rPr>
  </w:style>
  <w:style w:type="character" w:customStyle="1" w:styleId="Head2AChar3">
    <w:name w:val="Head2A Char3"/>
    <w:qFormat/>
    <w:rPr>
      <w:rFonts w:ascii="Arial" w:hAnsi="Arial" w:cs="Arial" w:hint="default"/>
      <w:sz w:val="32"/>
      <w:lang w:val="en-GB" w:eastAsia="en-US" w:bidi="ar-SA"/>
    </w:rPr>
  </w:style>
  <w:style w:type="character" w:customStyle="1" w:styleId="EUNormalCharCharChar">
    <w:name w:val="EUNormal Char Char Char"/>
    <w:link w:val="EUNormalCharChar"/>
    <w:uiPriority w:val="99"/>
    <w:qFormat/>
    <w:locked/>
    <w:rPr>
      <w:rFonts w:eastAsia="宋体"/>
      <w:sz w:val="22"/>
      <w:lang w:val="en-GB" w:eastAsia="en-US"/>
    </w:rPr>
  </w:style>
  <w:style w:type="character" w:customStyle="1" w:styleId="affe">
    <w:name w:val="副标题 字符"/>
    <w:link w:val="afff"/>
    <w:uiPriority w:val="99"/>
    <w:qFormat/>
    <w:rPr>
      <w:rFonts w:ascii="Helvetica" w:eastAsia="MS Mincho" w:hAnsi="Helvetica"/>
      <w:i/>
      <w:lang w:val="en-GB" w:eastAsia="en-US"/>
    </w:rPr>
  </w:style>
  <w:style w:type="character" w:customStyle="1" w:styleId="GeneralsmallheadingChar">
    <w:name w:val="General small heading Char"/>
    <w:link w:val="Generalsmallheading"/>
    <w:qFormat/>
    <w:locked/>
    <w:rPr>
      <w:rFonts w:ascii="Arial Unicode MS" w:eastAsia="宋体" w:hAnsi="Arial Unicode MS" w:cs="Arial Unicode MS"/>
      <w:b/>
      <w:bCs/>
      <w:szCs w:val="24"/>
      <w:lang w:eastAsia="en-US"/>
    </w:rPr>
  </w:style>
  <w:style w:type="character" w:customStyle="1" w:styleId="TableTextChar">
    <w:name w:val="Table_Text Char"/>
    <w:link w:val="TableText"/>
    <w:uiPriority w:val="99"/>
    <w:qFormat/>
    <w:locked/>
    <w:rPr>
      <w:sz w:val="18"/>
      <w:lang w:val="en-GB" w:eastAsia="en-US"/>
    </w:rPr>
  </w:style>
  <w:style w:type="character" w:customStyle="1" w:styleId="460">
    <w:name w:val="電子メールのスタイル460"/>
    <w:qFormat/>
    <w:rPr>
      <w:rFonts w:ascii="Arial" w:hAnsi="Arial" w:cs="Arial" w:hint="default"/>
      <w:color w:val="000000"/>
      <w:sz w:val="20"/>
      <w:szCs w:val="20"/>
    </w:rPr>
  </w:style>
  <w:style w:type="character" w:customStyle="1" w:styleId="FootnoteTextChar2">
    <w:name w:val="Footnote Text Char2"/>
    <w:semiHidden/>
    <w:qFormat/>
    <w:rPr>
      <w:rFonts w:ascii="Times New Roman" w:hAnsi="Times New Roman"/>
      <w:lang w:val="en-GB" w:eastAsia="en-US"/>
    </w:rPr>
  </w:style>
  <w:style w:type="character" w:customStyle="1" w:styleId="TableNoChar">
    <w:name w:val="Table_No Char"/>
    <w:link w:val="TableNo"/>
    <w:qFormat/>
    <w:locked/>
    <w:rPr>
      <w:sz w:val="24"/>
      <w:lang w:val="fr-FR" w:eastAsia="en-US"/>
    </w:rPr>
  </w:style>
  <w:style w:type="character" w:customStyle="1" w:styleId="Underrubrik2Char1">
    <w:name w:val="Underrubrik2 Char1"/>
    <w:qFormat/>
    <w:locked/>
    <w:rPr>
      <w:rFonts w:ascii="Arial" w:eastAsia="Batang" w:hAnsi="Arial" w:cs="Times New Roman" w:hint="default"/>
      <w:b/>
      <w:bCs/>
      <w:i/>
      <w:iCs/>
      <w:sz w:val="28"/>
      <w:szCs w:val="28"/>
      <w:lang w:val="en-GB" w:eastAsia="en-US" w:bidi="ar-SA"/>
    </w:rPr>
  </w:style>
  <w:style w:type="character" w:customStyle="1" w:styleId="afff0">
    <w:name w:val="日期 字符"/>
    <w:link w:val="afff1"/>
    <w:uiPriority w:val="99"/>
    <w:qFormat/>
    <w:rPr>
      <w:rFonts w:eastAsia="MS Mincho"/>
      <w:sz w:val="24"/>
      <w:lang w:val="fr-FR" w:eastAsia="en-US"/>
    </w:rPr>
  </w:style>
  <w:style w:type="character" w:customStyle="1" w:styleId="16">
    <w:name w:val="宏文本 字符1"/>
    <w:semiHidden/>
    <w:qFormat/>
    <w:rPr>
      <w:rFonts w:ascii="Courier New" w:eastAsia="宋体" w:hAnsi="Courier New" w:cs="Courier New" w:hint="default"/>
      <w:sz w:val="24"/>
      <w:szCs w:val="24"/>
      <w:lang w:val="fr-FR" w:eastAsia="en-US"/>
    </w:rPr>
  </w:style>
  <w:style w:type="character" w:customStyle="1" w:styleId="PlainTextChar1">
    <w:name w:val="Plain Text Char1"/>
    <w:qFormat/>
    <w:rPr>
      <w:rFonts w:ascii="Consolas" w:hAnsi="Consolas" w:cs="Consolas" w:hint="default"/>
      <w:sz w:val="21"/>
      <w:szCs w:val="21"/>
      <w:lang w:val="en-GB" w:eastAsia="en-US"/>
    </w:rPr>
  </w:style>
  <w:style w:type="character" w:customStyle="1" w:styleId="Title1Char">
    <w:name w:val="Title 1 Char"/>
    <w:link w:val="Title1"/>
    <w:qFormat/>
    <w:locked/>
    <w:rPr>
      <w:caps/>
      <w:sz w:val="28"/>
      <w:lang w:val="en-GB" w:eastAsia="en-US"/>
    </w:rPr>
  </w:style>
  <w:style w:type="character" w:customStyle="1" w:styleId="st1">
    <w:name w:val="st1"/>
    <w:basedOn w:val="a1"/>
    <w:qFormat/>
  </w:style>
  <w:style w:type="character" w:customStyle="1" w:styleId="tableentryChar">
    <w:name w:val="table entry Char"/>
    <w:link w:val="tableentry"/>
    <w:qFormat/>
    <w:locked/>
    <w:rPr>
      <w:rFonts w:ascii="Bookman" w:hAnsi="Bookman"/>
      <w:lang w:eastAsia="en-US"/>
    </w:rPr>
  </w:style>
  <w:style w:type="character" w:customStyle="1" w:styleId="i">
    <w:name w:val="i"/>
    <w:qFormat/>
    <w:rPr>
      <w:rFonts w:ascii="Times New Roman" w:hAnsi="Times New Roman" w:cs="Times New Roman" w:hint="default"/>
      <w:i/>
      <w:iCs/>
      <w:sz w:val="20"/>
      <w:szCs w:val="20"/>
      <w:lang w:val="en-US"/>
    </w:rPr>
  </w:style>
  <w:style w:type="character" w:customStyle="1" w:styleId="HeadingNoNumChar">
    <w:name w:val="HeadingNoNum Char"/>
    <w:link w:val="HeadingNoNum"/>
    <w:qFormat/>
    <w:locked/>
    <w:rPr>
      <w:rFonts w:ascii="Arial" w:hAnsi="Arial" w:cs="Arial"/>
      <w:b/>
      <w:bCs/>
      <w:szCs w:val="24"/>
      <w:lang w:val="en-GB" w:eastAsia="en-US"/>
    </w:rPr>
  </w:style>
  <w:style w:type="character" w:customStyle="1" w:styleId="Heading5CharChar">
    <w:name w:val="Heading 5 Char Char"/>
    <w:qFormat/>
    <w:rPr>
      <w:b/>
      <w:sz w:val="24"/>
      <w:lang w:val="en-GB" w:eastAsia="en-US" w:bidi="ar-SA"/>
    </w:rPr>
  </w:style>
  <w:style w:type="character" w:customStyle="1" w:styleId="Head2AChar1">
    <w:name w:val="Head2A Char1"/>
    <w:qFormat/>
    <w:rPr>
      <w:rFonts w:ascii="Arial" w:hAnsi="Arial" w:cs="Arial" w:hint="default"/>
      <w:sz w:val="32"/>
      <w:lang w:val="en-GB" w:eastAsia="en-US" w:bidi="ar-SA"/>
    </w:rPr>
  </w:style>
  <w:style w:type="character" w:customStyle="1" w:styleId="Heading1CharChar">
    <w:name w:val="Heading 1 Char Char"/>
    <w:qFormat/>
    <w:rPr>
      <w:b/>
      <w:sz w:val="24"/>
      <w:lang w:val="en-GB" w:eastAsia="en-US" w:bidi="ar-SA"/>
    </w:rPr>
  </w:style>
  <w:style w:type="character" w:customStyle="1" w:styleId="FooterChar1">
    <w:name w:val="Footer Char1"/>
    <w:semiHidden/>
    <w:qFormat/>
    <w:rPr>
      <w:rFonts w:eastAsia="MS Mincho"/>
      <w:sz w:val="24"/>
      <w:lang w:val="en-GB" w:eastAsia="en-US"/>
    </w:rPr>
  </w:style>
  <w:style w:type="character" w:customStyle="1" w:styleId="afff2">
    <w:name w:val="信息标题 字符"/>
    <w:link w:val="afff3"/>
    <w:uiPriority w:val="99"/>
    <w:semiHidden/>
    <w:qFormat/>
    <w:rPr>
      <w:rFonts w:ascii="Cambria" w:eastAsia="MS Mincho" w:hAnsi="Cambria"/>
      <w:sz w:val="24"/>
      <w:szCs w:val="24"/>
      <w:shd w:val="pct20" w:color="auto" w:fill="auto"/>
      <w:lang w:val="en-GB" w:eastAsia="en-US"/>
    </w:rPr>
  </w:style>
  <w:style w:type="character" w:customStyle="1" w:styleId="TAHCar">
    <w:name w:val="TAH Car"/>
    <w:link w:val="TAH"/>
    <w:qFormat/>
    <w:locked/>
    <w:rPr>
      <w:rFonts w:ascii="Arial" w:hAnsi="Arial" w:cs="Arial"/>
      <w:b/>
      <w:sz w:val="18"/>
      <w:lang w:val="en-GB" w:eastAsia="en-US"/>
    </w:rPr>
  </w:style>
  <w:style w:type="character" w:customStyle="1" w:styleId="H4">
    <w:name w:val="H4 (文字)"/>
    <w:qFormat/>
    <w:rPr>
      <w:b/>
      <w:sz w:val="24"/>
      <w:lang w:val="en-GB" w:eastAsia="en-US" w:bidi="ar-SA"/>
    </w:rPr>
  </w:style>
  <w:style w:type="character" w:customStyle="1" w:styleId="EXChar">
    <w:name w:val="EX Char"/>
    <w:link w:val="EX"/>
    <w:qFormat/>
    <w:locked/>
    <w:rPr>
      <w:lang w:val="en-GB" w:eastAsia="en-US"/>
    </w:rPr>
  </w:style>
  <w:style w:type="character" w:customStyle="1" w:styleId="fltext1">
    <w:name w:val="fltext1"/>
    <w:qFormat/>
    <w:rPr>
      <w:rFonts w:ascii="Arial" w:hAnsi="Arial" w:cs="Arial" w:hint="default"/>
      <w:color w:val="000000"/>
      <w:spacing w:val="0"/>
      <w:sz w:val="17"/>
      <w:szCs w:val="17"/>
      <w:u w:val="none"/>
    </w:rPr>
  </w:style>
  <w:style w:type="character" w:customStyle="1" w:styleId="TitleChar1">
    <w:name w:val="Title Char1"/>
    <w:qFormat/>
    <w:rPr>
      <w:rFonts w:ascii="Cambria" w:eastAsia="宋体" w:hAnsi="Cambria" w:cs="Times New Roman"/>
      <w:spacing w:val="-10"/>
      <w:kern w:val="28"/>
      <w:sz w:val="56"/>
      <w:szCs w:val="56"/>
      <w:lang w:val="fr-FR" w:eastAsia="en-US"/>
    </w:rPr>
  </w:style>
  <w:style w:type="character" w:customStyle="1" w:styleId="HTML2">
    <w:name w:val="HTML 预设格式 字符"/>
    <w:link w:val="HTML3"/>
    <w:semiHidden/>
    <w:qFormat/>
    <w:rPr>
      <w:rFonts w:ascii="Consolas" w:eastAsia="MS Mincho" w:hAnsi="Consolas"/>
      <w:lang w:val="en-GB" w:eastAsia="en-US"/>
    </w:rPr>
  </w:style>
  <w:style w:type="character" w:customStyle="1" w:styleId="17">
    <w:name w:val="マクロ文字列 (文字)1"/>
    <w:semiHidden/>
    <w:qFormat/>
    <w:rPr>
      <w:rFonts w:ascii="Courier New" w:hAnsi="Courier New" w:cs="Courier New" w:hint="default"/>
      <w:sz w:val="18"/>
      <w:szCs w:val="18"/>
      <w:lang w:val="en-GB" w:eastAsia="en-US"/>
    </w:rPr>
  </w:style>
  <w:style w:type="character" w:customStyle="1" w:styleId="Appref">
    <w:name w:val="App_ref"/>
    <w:basedOn w:val="a1"/>
    <w:qFormat/>
  </w:style>
  <w:style w:type="character" w:customStyle="1" w:styleId="90">
    <w:name w:val="标题 9 字符"/>
    <w:link w:val="9"/>
    <w:uiPriority w:val="99"/>
    <w:qFormat/>
    <w:rPr>
      <w:b/>
      <w:sz w:val="24"/>
      <w:lang w:val="fr-FR" w:eastAsia="en-US"/>
    </w:rPr>
  </w:style>
  <w:style w:type="character" w:customStyle="1" w:styleId="hhyperlinkon">
    <w:name w:val="h+ hyperlink on"/>
    <w:qFormat/>
    <w:rPr>
      <w:rFonts w:ascii="Times New Roman" w:hAnsi="Times New Roman" w:cs="Times New Roman" w:hint="default"/>
      <w:color w:val="0000FF"/>
      <w:sz w:val="20"/>
      <w:szCs w:val="20"/>
      <w:lang w:val="en-US"/>
    </w:rPr>
  </w:style>
  <w:style w:type="character" w:customStyle="1" w:styleId="sbtxt3">
    <w:name w:val="sbtxt3"/>
    <w:basedOn w:val="a1"/>
    <w:qFormat/>
  </w:style>
  <w:style w:type="character" w:customStyle="1" w:styleId="461">
    <w:name w:val="電子メールのスタイル461"/>
    <w:qFormat/>
    <w:rPr>
      <w:rFonts w:ascii="Arial" w:hAnsi="Arial" w:cs="Arial" w:hint="default"/>
      <w:color w:val="000000"/>
      <w:sz w:val="20"/>
      <w:szCs w:val="20"/>
    </w:rPr>
  </w:style>
  <w:style w:type="character" w:customStyle="1" w:styleId="31">
    <w:name w:val="标题 3 字符"/>
    <w:link w:val="30"/>
    <w:qFormat/>
    <w:rPr>
      <w:b/>
      <w:sz w:val="24"/>
      <w:lang w:val="fr-FR" w:eastAsia="en-US"/>
    </w:rPr>
  </w:style>
  <w:style w:type="character" w:customStyle="1" w:styleId="18">
    <w:name w:val="尾注文本 字符1"/>
    <w:semiHidden/>
    <w:qFormat/>
    <w:rPr>
      <w:sz w:val="24"/>
      <w:lang w:val="fr-FR" w:eastAsia="en-US"/>
    </w:rPr>
  </w:style>
  <w:style w:type="character" w:styleId="afff4">
    <w:name w:val="Placeholder Text"/>
    <w:uiPriority w:val="99"/>
    <w:semiHidden/>
    <w:qFormat/>
    <w:rPr>
      <w:color w:val="808080"/>
    </w:rPr>
  </w:style>
  <w:style w:type="character" w:customStyle="1" w:styleId="MemoHeading3">
    <w:name w:val="Memo Heading 3 (文字)"/>
    <w:qFormat/>
    <w:rPr>
      <w:b/>
      <w:sz w:val="24"/>
      <w:lang w:val="en-GB" w:eastAsia="en-US" w:bidi="ar-SA"/>
    </w:rPr>
  </w:style>
  <w:style w:type="character" w:customStyle="1" w:styleId="FigureNoChar">
    <w:name w:val="Figure_No Char"/>
    <w:link w:val="FigureNo0"/>
    <w:qFormat/>
    <w:locked/>
    <w:rPr>
      <w:caps/>
      <w:sz w:val="18"/>
      <w:lang w:val="fr-FR" w:eastAsia="en-US"/>
    </w:rPr>
  </w:style>
  <w:style w:type="character" w:customStyle="1" w:styleId="60">
    <w:name w:val="标题 6 字符"/>
    <w:link w:val="6"/>
    <w:qFormat/>
    <w:rPr>
      <w:b/>
      <w:sz w:val="24"/>
      <w:lang w:val="fr-FR" w:eastAsia="en-US"/>
    </w:rPr>
  </w:style>
  <w:style w:type="character" w:customStyle="1" w:styleId="HeadingiChar">
    <w:name w:val="Heading_i Char"/>
    <w:link w:val="Headingi"/>
    <w:qFormat/>
    <w:locked/>
    <w:rPr>
      <w:i/>
      <w:sz w:val="24"/>
      <w:lang w:val="fr-FR" w:eastAsia="en-US"/>
    </w:rPr>
  </w:style>
  <w:style w:type="character" w:customStyle="1" w:styleId="TANChar">
    <w:name w:val="TAN Char"/>
    <w:link w:val="TAN"/>
    <w:qFormat/>
    <w:locked/>
    <w:rPr>
      <w:rFonts w:ascii="Arial" w:hAnsi="Arial" w:cs="Arial"/>
      <w:sz w:val="18"/>
      <w:lang w:val="en-GB" w:eastAsia="en-US"/>
    </w:rPr>
  </w:style>
  <w:style w:type="character" w:customStyle="1" w:styleId="hps">
    <w:name w:val="hps"/>
    <w:qFormat/>
    <w:rPr>
      <w:rFonts w:ascii="Times New Roman" w:hAnsi="Times New Roman" w:cs="Times New Roman" w:hint="default"/>
    </w:rPr>
  </w:style>
  <w:style w:type="character" w:customStyle="1" w:styleId="452">
    <w:name w:val="電子メールのスタイル452"/>
    <w:qFormat/>
    <w:rPr>
      <w:rFonts w:ascii="Arial" w:hAnsi="Arial" w:cs="Arial" w:hint="default"/>
      <w:color w:val="000000"/>
      <w:sz w:val="20"/>
      <w:szCs w:val="20"/>
    </w:rPr>
  </w:style>
  <w:style w:type="character" w:customStyle="1" w:styleId="19">
    <w:name w:val="纯文本 字符1"/>
    <w:link w:val="afff5"/>
    <w:uiPriority w:val="99"/>
    <w:semiHidden/>
    <w:qFormat/>
    <w:rPr>
      <w:rFonts w:ascii="Calibri" w:eastAsia="Calibri" w:hAnsi="Calibri" w:cs="Calibri"/>
      <w:sz w:val="22"/>
      <w:szCs w:val="22"/>
      <w:lang w:eastAsia="en-US"/>
    </w:rPr>
  </w:style>
  <w:style w:type="character" w:customStyle="1" w:styleId="196">
    <w:name w:val="電子メールのスタイル196"/>
    <w:qFormat/>
    <w:rPr>
      <w:rFonts w:ascii="Arial" w:hAnsi="Arial" w:cs="Arial" w:hint="default"/>
      <w:color w:val="000000"/>
      <w:sz w:val="20"/>
      <w:szCs w:val="20"/>
    </w:rPr>
  </w:style>
  <w:style w:type="character" w:customStyle="1" w:styleId="TALChar">
    <w:name w:val="TAL Char"/>
    <w:qFormat/>
    <w:rPr>
      <w:rFonts w:ascii="Arial" w:eastAsia="MS Mincho" w:hAnsi="Arial" w:cs="Arial" w:hint="default"/>
      <w:sz w:val="18"/>
      <w:lang w:val="en-GB" w:eastAsia="en-US" w:bidi="ar-SA"/>
    </w:rPr>
  </w:style>
  <w:style w:type="character" w:customStyle="1" w:styleId="442">
    <w:name w:val="電子メールのスタイル442"/>
    <w:qFormat/>
    <w:rPr>
      <w:rFonts w:ascii="Arial" w:hAnsi="Arial" w:cs="Arial" w:hint="default"/>
      <w:color w:val="000000"/>
      <w:sz w:val="20"/>
      <w:szCs w:val="20"/>
    </w:rPr>
  </w:style>
  <w:style w:type="character" w:customStyle="1" w:styleId="498">
    <w:name w:val="電子メールのスタイル498"/>
    <w:qFormat/>
    <w:rPr>
      <w:rFonts w:ascii="Arial" w:hAnsi="Arial" w:cs="Arial" w:hint="default"/>
      <w:color w:val="000000"/>
      <w:sz w:val="20"/>
      <w:szCs w:val="20"/>
    </w:rPr>
  </w:style>
  <w:style w:type="character" w:customStyle="1" w:styleId="Head2AChar4">
    <w:name w:val="Head2A Char4"/>
    <w:qFormat/>
    <w:rPr>
      <w:rFonts w:ascii="Arial" w:hAnsi="Arial" w:cs="Arial" w:hint="default"/>
      <w:sz w:val="32"/>
      <w:lang w:val="en-GB" w:eastAsia="ja-JP" w:bidi="ar-SA"/>
    </w:rPr>
  </w:style>
  <w:style w:type="character" w:customStyle="1" w:styleId="458">
    <w:name w:val="電子メールのスタイル458"/>
    <w:qFormat/>
    <w:rPr>
      <w:rFonts w:ascii="Arial" w:hAnsi="Arial" w:cs="Arial" w:hint="default"/>
      <w:color w:val="000000"/>
      <w:sz w:val="20"/>
      <w:szCs w:val="20"/>
    </w:rPr>
  </w:style>
  <w:style w:type="character" w:customStyle="1" w:styleId="Heading1Char1">
    <w:name w:val="Heading 1 Char1"/>
    <w:qFormat/>
    <w:rPr>
      <w:b/>
      <w:sz w:val="24"/>
      <w:lang w:val="en-GB" w:eastAsia="en-US"/>
    </w:rPr>
  </w:style>
  <w:style w:type="character" w:customStyle="1" w:styleId="1a">
    <w:name w:val="文末脚注文字列 (文字)1"/>
    <w:semiHidden/>
    <w:qFormat/>
    <w:rPr>
      <w:rFonts w:ascii="Times New Roman" w:hAnsi="Times New Roman" w:cs="Times New Roman" w:hint="default"/>
      <w:sz w:val="24"/>
      <w:lang w:val="en-GB" w:eastAsia="en-US"/>
    </w:rPr>
  </w:style>
  <w:style w:type="character" w:customStyle="1" w:styleId="451">
    <w:name w:val="電子メールのスタイル451"/>
    <w:qFormat/>
    <w:rPr>
      <w:rFonts w:ascii="Arial" w:hAnsi="Arial" w:cs="Arial" w:hint="default"/>
      <w:color w:val="000000"/>
      <w:sz w:val="20"/>
      <w:szCs w:val="20"/>
    </w:rPr>
  </w:style>
  <w:style w:type="character" w:customStyle="1" w:styleId="style1591">
    <w:name w:val="style1591"/>
    <w:qFormat/>
    <w:rPr>
      <w:rFonts w:ascii="Verdana" w:hAnsi="Verdana" w:hint="default"/>
      <w:sz w:val="18"/>
      <w:szCs w:val="18"/>
    </w:rPr>
  </w:style>
  <w:style w:type="character" w:customStyle="1" w:styleId="MemberType">
    <w:name w:val="MemberType"/>
    <w:qFormat/>
    <w:rPr>
      <w:rFonts w:ascii="Times New Roman" w:hAnsi="Times New Roman" w:cs="Times New Roman" w:hint="default"/>
      <w:i/>
      <w:iCs/>
      <w:sz w:val="22"/>
      <w:szCs w:val="22"/>
    </w:rPr>
  </w:style>
  <w:style w:type="character" w:customStyle="1" w:styleId="h4Char1">
    <w:name w:val="h4 Char1"/>
    <w:qFormat/>
    <w:rPr>
      <w:rFonts w:ascii="Arial" w:eastAsia="MS Mincho" w:hAnsi="Arial" w:cs="Arial" w:hint="default"/>
      <w:sz w:val="24"/>
      <w:lang w:val="en-GB" w:eastAsia="en-US" w:bidi="ar-SA"/>
    </w:rPr>
  </w:style>
  <w:style w:type="character" w:customStyle="1" w:styleId="GuidanceChar">
    <w:name w:val="Guidance Char"/>
    <w:link w:val="Guidance"/>
    <w:qFormat/>
    <w:locked/>
    <w:rPr>
      <w:i/>
      <w:color w:val="0000FF"/>
      <w:lang w:val="en-GB" w:eastAsia="en-US"/>
    </w:rPr>
  </w:style>
  <w:style w:type="character" w:customStyle="1" w:styleId="FiguretitleChar">
    <w:name w:val="Figure_title Char"/>
    <w:link w:val="Figuretitle"/>
    <w:qFormat/>
    <w:locked/>
    <w:rPr>
      <w:rFonts w:ascii="Times New Roman Bold" w:hAnsi="Times New Roman Bold"/>
      <w:b/>
      <w:sz w:val="18"/>
      <w:lang w:val="fr-FR" w:eastAsia="en-US"/>
    </w:rPr>
  </w:style>
  <w:style w:type="character" w:customStyle="1" w:styleId="ParagraphDefaultZchn">
    <w:name w:val="Paragraph_Default Zchn"/>
    <w:link w:val="ParagraphDefault"/>
    <w:qFormat/>
    <w:locked/>
    <w:rPr>
      <w:rFonts w:ascii="Arial" w:hAnsi="Arial" w:cs="Arial"/>
      <w:color w:val="000000"/>
      <w:sz w:val="22"/>
      <w:szCs w:val="24"/>
      <w:lang w:val="en-GB" w:eastAsia="en-US"/>
    </w:rPr>
  </w:style>
  <w:style w:type="character" w:customStyle="1" w:styleId="NOChar">
    <w:name w:val="NO Char"/>
    <w:link w:val="NO"/>
    <w:qFormat/>
    <w:locked/>
    <w:rPr>
      <w:lang w:val="en-GB" w:eastAsia="en-US"/>
    </w:rPr>
  </w:style>
  <w:style w:type="character" w:customStyle="1" w:styleId="FootnoteTextChar1">
    <w:name w:val="Footnote Text Char1"/>
    <w:uiPriority w:val="99"/>
    <w:semiHidden/>
    <w:qFormat/>
    <w:rPr>
      <w:rFonts w:eastAsia="MS Mincho"/>
      <w:lang w:val="en-GB" w:eastAsia="en-US"/>
    </w:rPr>
  </w:style>
  <w:style w:type="character" w:customStyle="1" w:styleId="T1Char">
    <w:name w:val="T1 Char"/>
    <w:qFormat/>
    <w:rPr>
      <w:rFonts w:ascii="Arial" w:hAnsi="Arial" w:cs="Arial" w:hint="default"/>
      <w:b w:val="0"/>
      <w:sz w:val="24"/>
      <w:lang w:val="fr-FR" w:eastAsia="ja-JP"/>
    </w:rPr>
  </w:style>
  <w:style w:type="character" w:customStyle="1" w:styleId="Char11">
    <w:name w:val="메모 텍스트 Char1"/>
    <w:uiPriority w:val="99"/>
    <w:semiHidden/>
    <w:qFormat/>
    <w:rPr>
      <w:rFonts w:ascii="Times New Roman" w:hAnsi="Times New Roman" w:cs="Times New Roman" w:hint="default"/>
      <w:sz w:val="24"/>
      <w:lang w:val="en-GB" w:eastAsia="en-US"/>
    </w:rPr>
  </w:style>
  <w:style w:type="character" w:customStyle="1" w:styleId="41">
    <w:name w:val="标题 4 字符"/>
    <w:link w:val="40"/>
    <w:qFormat/>
    <w:rPr>
      <w:b/>
      <w:sz w:val="24"/>
      <w:lang w:val="fr-FR" w:eastAsia="en-US"/>
    </w:rPr>
  </w:style>
  <w:style w:type="character" w:customStyle="1" w:styleId="455">
    <w:name w:val="電子メールのスタイル455"/>
    <w:qFormat/>
    <w:rPr>
      <w:rFonts w:ascii="Arial" w:hAnsi="Arial" w:cs="Arial" w:hint="default"/>
      <w:color w:val="000000"/>
      <w:sz w:val="20"/>
      <w:szCs w:val="20"/>
    </w:rPr>
  </w:style>
  <w:style w:type="character" w:customStyle="1" w:styleId="RectitleChar">
    <w:name w:val="Rec_title Char"/>
    <w:link w:val="Rectitle"/>
    <w:qFormat/>
    <w:locked/>
    <w:rPr>
      <w:b/>
      <w:sz w:val="28"/>
      <w:lang w:val="fr-FR" w:eastAsia="en-US"/>
    </w:rPr>
  </w:style>
  <w:style w:type="character" w:customStyle="1" w:styleId="h-hyperlinkoff">
    <w:name w:val="h- hyperlink off"/>
    <w:qFormat/>
    <w:rPr>
      <w:rFonts w:ascii="Times New Roman" w:hAnsi="Times New Roman" w:cs="Times New Roman" w:hint="default"/>
      <w:color w:val="000000"/>
      <w:sz w:val="20"/>
      <w:szCs w:val="20"/>
      <w:lang w:val="en-US"/>
    </w:rPr>
  </w:style>
  <w:style w:type="character" w:customStyle="1" w:styleId="ArttitleChar">
    <w:name w:val="Art_title Char"/>
    <w:link w:val="Arttitle"/>
    <w:qFormat/>
    <w:locked/>
    <w:rPr>
      <w:b/>
      <w:sz w:val="28"/>
      <w:lang w:val="fr-FR" w:eastAsia="en-US"/>
    </w:rPr>
  </w:style>
  <w:style w:type="character" w:customStyle="1" w:styleId="TabletextChar0">
    <w:name w:val="Table_text Char"/>
    <w:link w:val="Tabletext0"/>
    <w:qFormat/>
    <w:locked/>
    <w:rPr>
      <w:sz w:val="22"/>
      <w:lang w:val="fr-FR" w:eastAsia="en-US"/>
    </w:rPr>
  </w:style>
  <w:style w:type="character" w:customStyle="1" w:styleId="70">
    <w:name w:val="标题 7 字符"/>
    <w:link w:val="7"/>
    <w:uiPriority w:val="99"/>
    <w:qFormat/>
    <w:rPr>
      <w:b/>
      <w:sz w:val="24"/>
      <w:lang w:val="fr-FR" w:eastAsia="en-US"/>
    </w:rPr>
  </w:style>
  <w:style w:type="character" w:customStyle="1" w:styleId="afff6">
    <w:name w:val="脚注文本 字符"/>
    <w:link w:val="afff7"/>
    <w:qFormat/>
    <w:locked/>
    <w:rPr>
      <w:sz w:val="22"/>
      <w:lang w:val="fr-FR" w:eastAsia="en-US"/>
    </w:rPr>
  </w:style>
  <w:style w:type="character" w:customStyle="1" w:styleId="MTEquationSection">
    <w:name w:val="MTEquationSection"/>
    <w:qFormat/>
    <w:rPr>
      <w:vanish/>
      <w:color w:val="FF0000"/>
      <w:position w:val="6"/>
      <w:sz w:val="20"/>
    </w:rPr>
  </w:style>
  <w:style w:type="character" w:customStyle="1" w:styleId="h5Char1">
    <w:name w:val="h5 Char1"/>
    <w:qFormat/>
    <w:rPr>
      <w:rFonts w:ascii="Arial" w:eastAsia="MS Mincho" w:hAnsi="Arial" w:cs="Arial" w:hint="default"/>
      <w:sz w:val="22"/>
      <w:lang w:val="en-GB" w:eastAsia="en-US" w:bidi="ar-SA"/>
    </w:rPr>
  </w:style>
  <w:style w:type="character" w:customStyle="1" w:styleId="msoins0">
    <w:name w:val="msoins"/>
    <w:qFormat/>
  </w:style>
  <w:style w:type="character" w:customStyle="1" w:styleId="Head2AChar2">
    <w:name w:val="Head2A Char2"/>
    <w:qFormat/>
    <w:rPr>
      <w:rFonts w:ascii="Arial" w:hAnsi="Arial" w:cs="Arial" w:hint="default"/>
      <w:sz w:val="32"/>
      <w:lang w:val="en-GB" w:eastAsia="en-US" w:bidi="ar-SA"/>
    </w:rPr>
  </w:style>
  <w:style w:type="character" w:customStyle="1" w:styleId="berschrift1Zchn">
    <w:name w:val="Überschrift 1 Zchn"/>
    <w:qFormat/>
    <w:rPr>
      <w:b/>
      <w:bCs/>
      <w:sz w:val="24"/>
      <w:szCs w:val="24"/>
      <w:lang w:val="en-GB" w:eastAsia="en-US"/>
    </w:rPr>
  </w:style>
  <w:style w:type="character" w:customStyle="1" w:styleId="NumberedLeft063cmHanging0Char">
    <w:name w:val="Numbered.Left:  0.63 cm.Hanging:  0 Char"/>
    <w:qFormat/>
    <w:rPr>
      <w:sz w:val="24"/>
      <w:szCs w:val="24"/>
      <w:lang w:val="en-GB" w:eastAsia="ja-JP"/>
    </w:rPr>
  </w:style>
  <w:style w:type="character" w:customStyle="1" w:styleId="StyleNormal">
    <w:name w:val="Style Normal +"/>
    <w:qFormat/>
    <w:rPr>
      <w:rFonts w:ascii="Times New Roman" w:hAnsi="Times New Roman" w:cs="Times New Roman" w:hint="default"/>
      <w:kern w:val="0"/>
      <w:sz w:val="24"/>
    </w:rPr>
  </w:style>
  <w:style w:type="character" w:customStyle="1" w:styleId="1b">
    <w:name w:val="コメント文字列 (文字)1"/>
    <w:semiHidden/>
    <w:qFormat/>
    <w:rPr>
      <w:rFonts w:ascii="Times New Roman" w:hAnsi="Times New Roman" w:cs="Times New Roman" w:hint="default"/>
      <w:sz w:val="24"/>
      <w:lang w:val="en-GB" w:eastAsia="en-US"/>
    </w:rPr>
  </w:style>
  <w:style w:type="paragraph" w:customStyle="1" w:styleId="font6">
    <w:name w:val="font6"/>
    <w:basedOn w:val="a0"/>
    <w:uiPriority w:val="99"/>
    <w:qFormat/>
    <w:pP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eastAsia="MS PGothic" w:cs="Angsana New"/>
      <w:i/>
      <w:iCs/>
      <w:sz w:val="16"/>
      <w:szCs w:val="16"/>
      <w:lang w:val="en-US" w:eastAsia="ja-JP"/>
    </w:rPr>
  </w:style>
  <w:style w:type="paragraph" w:customStyle="1" w:styleId="thr">
    <w:name w:val="thr"/>
    <w:basedOn w:val="thl"/>
    <w:uiPriority w:val="99"/>
    <w:qFormat/>
    <w:pPr>
      <w:tabs>
        <w:tab w:val="left" w:pos="794"/>
        <w:tab w:val="left" w:pos="1191"/>
        <w:tab w:val="left" w:pos="1588"/>
        <w:tab w:val="left" w:pos="1985"/>
      </w:tabs>
      <w:jc w:val="right"/>
    </w:pPr>
  </w:style>
  <w:style w:type="paragraph" w:customStyle="1" w:styleId="afff8">
    <w:name w:val="图表文本"/>
    <w:basedOn w:val="a0"/>
    <w:uiPriority w:val="99"/>
    <w:qFormat/>
    <w:pPr>
      <w:widowControl w:val="0"/>
      <w:tabs>
        <w:tab w:val="clear" w:pos="794"/>
        <w:tab w:val="clear" w:pos="1191"/>
        <w:tab w:val="clear" w:pos="1588"/>
        <w:tab w:val="clear" w:pos="1985"/>
      </w:tabs>
      <w:overflowPunct/>
      <w:autoSpaceDE/>
      <w:autoSpaceDN/>
      <w:adjustRightInd/>
      <w:spacing w:before="0" w:line="360" w:lineRule="auto"/>
      <w:ind w:hanging="21"/>
      <w:jc w:val="center"/>
      <w:textAlignment w:val="auto"/>
    </w:pPr>
    <w:rPr>
      <w:kern w:val="2"/>
      <w:szCs w:val="24"/>
      <w:lang w:val="en-US" w:eastAsia="zh-CN"/>
    </w:rPr>
  </w:style>
  <w:style w:type="paragraph" w:customStyle="1" w:styleId="51">
    <w:name w:val="列表接续 51"/>
    <w:basedOn w:val="a0"/>
    <w:next w:val="52"/>
    <w:uiPriority w:val="99"/>
    <w:qFormat/>
    <w:pPr>
      <w:tabs>
        <w:tab w:val="clear" w:pos="794"/>
        <w:tab w:val="clear" w:pos="1191"/>
        <w:tab w:val="clear" w:pos="1588"/>
        <w:tab w:val="clear" w:pos="1985"/>
      </w:tabs>
      <w:overflowPunct/>
      <w:autoSpaceDE/>
      <w:autoSpaceDN/>
      <w:adjustRightInd/>
      <w:spacing w:before="0" w:after="120" w:line="276" w:lineRule="auto"/>
      <w:ind w:left="1800"/>
      <w:contextualSpacing/>
      <w:jc w:val="left"/>
      <w:textAlignment w:val="auto"/>
    </w:pPr>
    <w:rPr>
      <w:rFonts w:ascii="Times" w:hAnsi="Times" w:cs="Arial"/>
      <w:sz w:val="20"/>
      <w:szCs w:val="22"/>
      <w:lang w:val="de-DE"/>
    </w:rPr>
  </w:style>
  <w:style w:type="paragraph" w:styleId="91">
    <w:name w:val="index 9"/>
    <w:basedOn w:val="a0"/>
    <w:next w:val="a0"/>
    <w:uiPriority w:val="99"/>
    <w:unhideWhenUsed/>
    <w:qFormat/>
    <w:pPr>
      <w:tabs>
        <w:tab w:val="clear" w:pos="794"/>
        <w:tab w:val="clear" w:pos="1191"/>
        <w:tab w:val="clear" w:pos="1588"/>
        <w:tab w:val="clear" w:pos="1985"/>
      </w:tabs>
      <w:overflowPunct/>
      <w:autoSpaceDE/>
      <w:autoSpaceDN/>
      <w:adjustRightInd/>
      <w:spacing w:before="0" w:after="60"/>
      <w:ind w:left="1800" w:hanging="200"/>
      <w:textAlignment w:val="auto"/>
    </w:pPr>
    <w:rPr>
      <w:rFonts w:eastAsia="Batang"/>
      <w:sz w:val="20"/>
      <w:lang w:val="en-GB" w:eastAsia="de-DE"/>
    </w:rPr>
  </w:style>
  <w:style w:type="paragraph" w:customStyle="1" w:styleId="object">
    <w:name w:val="object"/>
    <w:basedOn w:val="a0"/>
    <w:next w:val="a0"/>
    <w:uiPriority w:val="99"/>
    <w:qFormat/>
    <w:pPr>
      <w:keepNext/>
      <w:keepLines/>
      <w:tabs>
        <w:tab w:val="clear" w:pos="794"/>
        <w:tab w:val="clear" w:pos="1191"/>
        <w:tab w:val="clear" w:pos="1588"/>
        <w:tab w:val="clear" w:pos="1985"/>
      </w:tabs>
      <w:overflowPunct/>
      <w:autoSpaceDE/>
      <w:autoSpaceDN/>
      <w:adjustRightInd/>
      <w:spacing w:before="0" w:after="240" w:line="360" w:lineRule="auto"/>
      <w:jc w:val="center"/>
      <w:textAlignment w:val="auto"/>
    </w:pPr>
    <w:rPr>
      <w:rFonts w:eastAsia="MS Mincho"/>
      <w:szCs w:val="24"/>
      <w:lang w:val="en-GB"/>
    </w:rPr>
  </w:style>
  <w:style w:type="paragraph" w:styleId="afff9">
    <w:name w:val="index heading"/>
    <w:basedOn w:val="a0"/>
    <w:next w:val="1c"/>
    <w:uiPriority w:val="99"/>
    <w:semiHidden/>
    <w:qFormat/>
  </w:style>
  <w:style w:type="paragraph" w:customStyle="1" w:styleId="EW">
    <w:name w:val="EW"/>
    <w:basedOn w:val="EX"/>
    <w:uiPriority w:val="99"/>
    <w:qFormat/>
    <w:pPr>
      <w:tabs>
        <w:tab w:val="left" w:pos="794"/>
        <w:tab w:val="left" w:pos="1191"/>
        <w:tab w:val="left" w:pos="1588"/>
        <w:tab w:val="left" w:pos="1985"/>
      </w:tabs>
      <w:spacing w:after="0"/>
    </w:pPr>
  </w:style>
  <w:style w:type="paragraph" w:customStyle="1" w:styleId="INDENT1">
    <w:name w:val="INDENT1"/>
    <w:basedOn w:val="a0"/>
    <w:uiPriority w:val="99"/>
    <w:qFormat/>
    <w:pPr>
      <w:tabs>
        <w:tab w:val="clear" w:pos="794"/>
        <w:tab w:val="clear" w:pos="1191"/>
        <w:tab w:val="clear" w:pos="1588"/>
        <w:tab w:val="clear" w:pos="1985"/>
      </w:tabs>
      <w:overflowPunct/>
      <w:autoSpaceDE/>
      <w:autoSpaceDN/>
      <w:adjustRightInd/>
      <w:spacing w:before="0" w:after="180"/>
      <w:ind w:left="851"/>
      <w:jc w:val="left"/>
      <w:textAlignment w:val="auto"/>
    </w:pPr>
    <w:rPr>
      <w:rFonts w:eastAsia="MS Mincho"/>
      <w:sz w:val="20"/>
      <w:lang w:val="en-GB"/>
    </w:rPr>
  </w:style>
  <w:style w:type="paragraph" w:styleId="42">
    <w:name w:val="List Bullet 4"/>
    <w:basedOn w:val="32"/>
    <w:uiPriority w:val="99"/>
    <w:unhideWhenUsed/>
    <w:qFormat/>
    <w:pPr>
      <w:ind w:left="1418"/>
    </w:pPr>
  </w:style>
  <w:style w:type="paragraph" w:styleId="4">
    <w:name w:val="List Number 4"/>
    <w:basedOn w:val="a0"/>
    <w:uiPriority w:val="99"/>
    <w:unhideWhenUsed/>
    <w:qFormat/>
    <w:pPr>
      <w:numPr>
        <w:numId w:val="1"/>
      </w:numPr>
      <w:tabs>
        <w:tab w:val="clear" w:pos="720"/>
        <w:tab w:val="clear" w:pos="794"/>
        <w:tab w:val="clear" w:pos="1191"/>
        <w:tab w:val="clear" w:pos="1588"/>
        <w:tab w:val="clear" w:pos="1985"/>
        <w:tab w:val="left" w:pos="1209"/>
      </w:tabs>
      <w:spacing w:before="0" w:after="180"/>
      <w:ind w:left="1209"/>
      <w:jc w:val="left"/>
      <w:textAlignment w:val="auto"/>
    </w:pPr>
    <w:rPr>
      <w:rFonts w:eastAsia="MS Mincho"/>
      <w:sz w:val="20"/>
      <w:lang w:val="en-GB" w:eastAsia="en-GB"/>
    </w:rPr>
  </w:style>
  <w:style w:type="paragraph" w:customStyle="1" w:styleId="QuestionTitleRef">
    <w:name w:val="Question_Title/Ref"/>
    <w:next w:val="QuestionTitleDate"/>
    <w:uiPriority w:val="99"/>
    <w:qFormat/>
    <w:pPr>
      <w:keepNext/>
      <w:keepLines/>
      <w:tabs>
        <w:tab w:val="center" w:pos="4849"/>
        <w:tab w:val="right" w:pos="9696"/>
      </w:tabs>
      <w:overflowPunct w:val="0"/>
      <w:autoSpaceDE w:val="0"/>
      <w:autoSpaceDN w:val="0"/>
      <w:adjustRightInd w:val="0"/>
      <w:spacing w:before="136"/>
      <w:jc w:val="center"/>
    </w:pPr>
    <w:rPr>
      <w:rFonts w:eastAsia="MS Mincho"/>
      <w:lang w:val="en-GB" w:eastAsia="fr-FR"/>
    </w:rPr>
  </w:style>
  <w:style w:type="paragraph" w:styleId="afffa">
    <w:name w:val="List Continue"/>
    <w:basedOn w:val="a0"/>
    <w:uiPriority w:val="99"/>
    <w:unhideWhenUsed/>
    <w:qFormat/>
    <w:pPr>
      <w:tabs>
        <w:tab w:val="clear" w:pos="794"/>
        <w:tab w:val="clear" w:pos="1191"/>
        <w:tab w:val="clear" w:pos="1588"/>
        <w:tab w:val="clear" w:pos="1985"/>
      </w:tabs>
      <w:overflowPunct/>
      <w:autoSpaceDE/>
      <w:autoSpaceDN/>
      <w:adjustRightInd/>
      <w:spacing w:before="0" w:after="120" w:line="276" w:lineRule="auto"/>
      <w:ind w:left="360"/>
      <w:contextualSpacing/>
      <w:jc w:val="left"/>
      <w:textAlignment w:val="auto"/>
    </w:pPr>
    <w:rPr>
      <w:rFonts w:ascii="Times" w:eastAsia="MS Mincho" w:hAnsi="Times"/>
      <w:sz w:val="20"/>
      <w:szCs w:val="22"/>
      <w:lang w:val="de-DE"/>
    </w:rPr>
  </w:style>
  <w:style w:type="paragraph" w:customStyle="1" w:styleId="NormalNull">
    <w:name w:val="Normal Null"/>
    <w:basedOn w:val="a0"/>
    <w:uiPriority w:val="99"/>
    <w:qFormat/>
    <w:pPr>
      <w:tabs>
        <w:tab w:val="clear" w:pos="794"/>
        <w:tab w:val="clear" w:pos="1191"/>
        <w:tab w:val="clear" w:pos="1588"/>
        <w:tab w:val="clear" w:pos="1985"/>
      </w:tabs>
      <w:overflowPunct/>
      <w:autoSpaceDE/>
      <w:autoSpaceDN/>
      <w:adjustRightInd/>
      <w:spacing w:before="0" w:after="80"/>
      <w:textAlignment w:val="auto"/>
    </w:pPr>
    <w:rPr>
      <w:rFonts w:ascii="Arial Unicode MS" w:hAnsi="Arial Unicode MS"/>
      <w:sz w:val="20"/>
      <w:lang w:val="en-GB"/>
    </w:rPr>
  </w:style>
  <w:style w:type="paragraph" w:styleId="22">
    <w:name w:val="index 2"/>
    <w:basedOn w:val="a0"/>
    <w:next w:val="a0"/>
    <w:uiPriority w:val="99"/>
    <w:semiHidden/>
    <w:qFormat/>
    <w:pPr>
      <w:ind w:left="283"/>
    </w:pPr>
  </w:style>
  <w:style w:type="paragraph" w:styleId="aff1">
    <w:name w:val="annotation text"/>
    <w:basedOn w:val="a0"/>
    <w:link w:val="aff0"/>
    <w:uiPriority w:val="99"/>
    <w:unhideWhenUsed/>
    <w:qFormat/>
    <w:pPr>
      <w:textAlignment w:val="auto"/>
    </w:pPr>
    <w:rPr>
      <w:rFonts w:eastAsia="MS Mincho"/>
      <w:sz w:val="20"/>
    </w:rPr>
  </w:style>
  <w:style w:type="paragraph" w:customStyle="1" w:styleId="IBN">
    <w:name w:val="IBN"/>
    <w:basedOn w:val="a0"/>
    <w:uiPriority w:val="99"/>
    <w:qFormat/>
    <w:pPr>
      <w:widowControl w:val="0"/>
      <w:tabs>
        <w:tab w:val="clear" w:pos="794"/>
        <w:tab w:val="clear" w:pos="1191"/>
        <w:tab w:val="clear" w:pos="1588"/>
        <w:tab w:val="clear" w:pos="1985"/>
        <w:tab w:val="left" w:pos="567"/>
        <w:tab w:val="left" w:pos="3240"/>
      </w:tabs>
      <w:overflowPunct/>
      <w:spacing w:before="0" w:after="180" w:line="276" w:lineRule="auto"/>
      <w:ind w:left="568" w:hanging="284"/>
      <w:jc w:val="left"/>
      <w:textAlignment w:val="auto"/>
    </w:pPr>
    <w:rPr>
      <w:rFonts w:ascii="Calibri" w:eastAsia="Calibri" w:hAnsi="Calibri"/>
      <w:sz w:val="22"/>
      <w:szCs w:val="22"/>
      <w:lang w:val="en-GB"/>
    </w:rPr>
  </w:style>
  <w:style w:type="paragraph" w:customStyle="1" w:styleId="ft">
    <w:name w:val="ft"/>
    <w:next w:val="a0"/>
    <w:uiPriority w:val="99"/>
    <w:qFormat/>
    <w:pPr>
      <w:tabs>
        <w:tab w:val="left" w:pos="4752"/>
      </w:tabs>
      <w:ind w:left="1080" w:hanging="1080"/>
      <w:jc w:val="center"/>
    </w:pPr>
    <w:rPr>
      <w:rFonts w:ascii="Arial" w:eastAsia="MS Mincho" w:hAnsi="Arial" w:cs="Arial"/>
      <w:b/>
      <w:bCs/>
      <w:lang w:eastAsia="en-US"/>
    </w:rPr>
  </w:style>
  <w:style w:type="paragraph" w:customStyle="1" w:styleId="TOC11">
    <w:name w:val="TOC 标题11"/>
    <w:basedOn w:val="10"/>
    <w:next w:val="a0"/>
    <w:uiPriority w:val="39"/>
    <w:qFormat/>
    <w:pPr>
      <w:tabs>
        <w:tab w:val="clear" w:pos="794"/>
        <w:tab w:val="clear" w:pos="1191"/>
        <w:tab w:val="clear" w:pos="1588"/>
        <w:tab w:val="clear" w:pos="1985"/>
        <w:tab w:val="left" w:pos="1134"/>
        <w:tab w:val="left" w:pos="1871"/>
        <w:tab w:val="left" w:pos="2268"/>
      </w:tabs>
      <w:ind w:left="0" w:firstLine="0"/>
      <w:jc w:val="left"/>
      <w:textAlignment w:val="auto"/>
      <w:outlineLvl w:val="9"/>
    </w:pPr>
    <w:rPr>
      <w:rFonts w:ascii="Cambria" w:hAnsi="Cambria"/>
      <w:bCs/>
      <w:color w:val="365F91"/>
      <w:sz w:val="28"/>
      <w:szCs w:val="28"/>
      <w:lang w:val="en-GB"/>
    </w:rPr>
  </w:style>
  <w:style w:type="paragraph" w:customStyle="1" w:styleId="Picture">
    <w:name w:val="Picture"/>
    <w:basedOn w:val="a0"/>
    <w:uiPriority w:val="99"/>
    <w:qFormat/>
    <w:pPr>
      <w:keepNext/>
      <w:tabs>
        <w:tab w:val="clear" w:pos="794"/>
        <w:tab w:val="clear" w:pos="1191"/>
        <w:tab w:val="clear" w:pos="1588"/>
        <w:tab w:val="clear" w:pos="1985"/>
      </w:tabs>
      <w:overflowPunct/>
      <w:autoSpaceDE/>
      <w:autoSpaceDN/>
      <w:adjustRightInd/>
      <w:spacing w:before="240" w:after="120" w:line="276" w:lineRule="auto"/>
      <w:jc w:val="center"/>
      <w:textAlignment w:val="auto"/>
    </w:pPr>
    <w:rPr>
      <w:rFonts w:ascii="Times" w:eastAsia="MS Mincho" w:hAnsi="Times"/>
      <w:sz w:val="20"/>
      <w:szCs w:val="22"/>
      <w:lang w:val="de-DE"/>
    </w:rPr>
  </w:style>
  <w:style w:type="paragraph" w:styleId="23">
    <w:name w:val="List Bullet 2"/>
    <w:basedOn w:val="a"/>
    <w:uiPriority w:val="99"/>
    <w:unhideWhenUsed/>
    <w:qFormat/>
    <w:pPr>
      <w:numPr>
        <w:numId w:val="0"/>
      </w:numPr>
      <w:overflowPunct/>
      <w:autoSpaceDE/>
      <w:autoSpaceDN/>
      <w:adjustRightInd/>
      <w:spacing w:before="0" w:after="180"/>
      <w:ind w:left="851" w:hanging="284"/>
      <w:jc w:val="left"/>
    </w:pPr>
    <w:rPr>
      <w:sz w:val="20"/>
      <w:lang w:val="en-GB"/>
    </w:rPr>
  </w:style>
  <w:style w:type="paragraph" w:customStyle="1" w:styleId="Heading41">
    <w:name w:val="Heading 41"/>
    <w:next w:val="a0"/>
    <w:uiPriority w:val="99"/>
    <w:qFormat/>
    <w:pPr>
      <w:keepNext/>
      <w:keepLines/>
      <w:tabs>
        <w:tab w:val="left" w:pos="992"/>
        <w:tab w:val="left" w:pos="1191"/>
        <w:tab w:val="left" w:pos="1588"/>
        <w:tab w:val="left" w:pos="1985"/>
      </w:tabs>
      <w:spacing w:before="200"/>
      <w:ind w:left="992" w:hanging="992"/>
      <w:jc w:val="both"/>
      <w:outlineLvl w:val="3"/>
    </w:pPr>
    <w:rPr>
      <w:rFonts w:ascii="Times New Roman Bold" w:eastAsia="ヒラギノ角ゴ Pro W3" w:hAnsi="Times New Roman Bold"/>
      <w:color w:val="000000"/>
      <w:sz w:val="24"/>
      <w:lang w:val="fr-FR" w:eastAsia="en-US"/>
    </w:rPr>
  </w:style>
  <w:style w:type="paragraph" w:styleId="a5">
    <w:name w:val="Note Heading"/>
    <w:basedOn w:val="a0"/>
    <w:next w:val="a0"/>
    <w:link w:val="a4"/>
    <w:uiPriority w:val="99"/>
    <w:unhideWhenUsed/>
    <w:qFormat/>
    <w:pPr>
      <w:tabs>
        <w:tab w:val="clear" w:pos="794"/>
        <w:tab w:val="clear" w:pos="1191"/>
        <w:tab w:val="clear" w:pos="1588"/>
        <w:tab w:val="clear" w:pos="1985"/>
      </w:tabs>
      <w:overflowPunct/>
      <w:autoSpaceDE/>
      <w:autoSpaceDN/>
      <w:adjustRightInd/>
      <w:spacing w:before="0" w:after="200" w:line="276" w:lineRule="auto"/>
      <w:jc w:val="left"/>
      <w:textAlignment w:val="auto"/>
    </w:pPr>
    <w:rPr>
      <w:rFonts w:ascii="Times" w:eastAsia="MS Mincho" w:hAnsi="Times"/>
      <w:sz w:val="20"/>
      <w:szCs w:val="24"/>
      <w:lang w:val="en-GB"/>
    </w:rPr>
  </w:style>
  <w:style w:type="paragraph" w:customStyle="1" w:styleId="21">
    <w:name w:val="首行缩进2字符"/>
    <w:basedOn w:val="a0"/>
    <w:link w:val="2Char"/>
    <w:qFormat/>
    <w:pPr>
      <w:widowControl w:val="0"/>
      <w:tabs>
        <w:tab w:val="clear" w:pos="794"/>
        <w:tab w:val="clear" w:pos="1191"/>
        <w:tab w:val="clear" w:pos="1588"/>
        <w:tab w:val="clear" w:pos="1985"/>
        <w:tab w:val="left" w:pos="8160"/>
      </w:tabs>
      <w:overflowPunct/>
      <w:autoSpaceDE/>
      <w:autoSpaceDN/>
      <w:adjustRightInd/>
      <w:spacing w:before="0" w:line="360" w:lineRule="auto"/>
      <w:jc w:val="center"/>
      <w:textAlignment w:val="auto"/>
    </w:pPr>
    <w:rPr>
      <w:kern w:val="2"/>
      <w:szCs w:val="24"/>
      <w:lang w:val="en-US" w:eastAsia="zh-CN"/>
    </w:rPr>
  </w:style>
  <w:style w:type="paragraph" w:styleId="TOC6">
    <w:name w:val="toc 6"/>
    <w:basedOn w:val="TOC4"/>
    <w:next w:val="a0"/>
    <w:uiPriority w:val="99"/>
    <w:semiHidden/>
    <w:qFormat/>
  </w:style>
  <w:style w:type="paragraph" w:styleId="aff7">
    <w:name w:val="header"/>
    <w:basedOn w:val="a0"/>
    <w:link w:val="aff6"/>
    <w:qFormat/>
    <w:pPr>
      <w:tabs>
        <w:tab w:val="clear" w:pos="794"/>
        <w:tab w:val="clear" w:pos="1191"/>
        <w:tab w:val="clear" w:pos="1588"/>
        <w:tab w:val="clear" w:pos="1985"/>
        <w:tab w:val="center" w:pos="4848"/>
        <w:tab w:val="right" w:pos="9696"/>
      </w:tabs>
      <w:spacing w:before="0"/>
      <w:jc w:val="center"/>
    </w:pPr>
  </w:style>
  <w:style w:type="paragraph" w:customStyle="1" w:styleId="Normalaftertitle0">
    <w:name w:val="Normal after title"/>
    <w:basedOn w:val="a0"/>
    <w:next w:val="a0"/>
    <w:link w:val="NormalaftertitleChar0"/>
    <w:uiPriority w:val="99"/>
    <w:qFormat/>
    <w:pPr>
      <w:tabs>
        <w:tab w:val="clear" w:pos="794"/>
        <w:tab w:val="clear" w:pos="1191"/>
        <w:tab w:val="clear" w:pos="1588"/>
        <w:tab w:val="clear" w:pos="1985"/>
        <w:tab w:val="left" w:pos="1134"/>
        <w:tab w:val="left" w:pos="1871"/>
        <w:tab w:val="left" w:pos="2268"/>
      </w:tabs>
      <w:spacing w:before="280"/>
      <w:jc w:val="left"/>
      <w:textAlignment w:val="auto"/>
    </w:pPr>
    <w:rPr>
      <w:rFonts w:eastAsia="MS Mincho"/>
      <w:lang w:val="en-GB"/>
    </w:rPr>
  </w:style>
  <w:style w:type="paragraph" w:styleId="afff1">
    <w:name w:val="Date"/>
    <w:basedOn w:val="a0"/>
    <w:next w:val="a0"/>
    <w:link w:val="afff0"/>
    <w:uiPriority w:val="99"/>
    <w:unhideWhenUsed/>
    <w:qFormat/>
    <w:pPr>
      <w:textAlignment w:val="auto"/>
    </w:pPr>
    <w:rPr>
      <w:rFonts w:eastAsia="MS Mincho"/>
    </w:rPr>
  </w:style>
  <w:style w:type="paragraph" w:customStyle="1" w:styleId="Subsection1">
    <w:name w:val="Subsection_1"/>
    <w:basedOn w:val="Section1"/>
    <w:next w:val="Normalaftertitle0"/>
    <w:uiPriority w:val="99"/>
    <w:qFormat/>
  </w:style>
  <w:style w:type="paragraph" w:styleId="HTML1">
    <w:name w:val="HTML Address"/>
    <w:basedOn w:val="a0"/>
    <w:link w:val="HTML0"/>
    <w:unhideWhenUsed/>
    <w:qFormat/>
    <w:pPr>
      <w:tabs>
        <w:tab w:val="clear" w:pos="794"/>
        <w:tab w:val="clear" w:pos="1191"/>
        <w:tab w:val="clear" w:pos="1588"/>
        <w:tab w:val="clear" w:pos="1985"/>
      </w:tabs>
      <w:overflowPunct/>
      <w:autoSpaceDE/>
      <w:autoSpaceDN/>
      <w:adjustRightInd/>
      <w:spacing w:before="0" w:after="200" w:line="276" w:lineRule="auto"/>
      <w:jc w:val="left"/>
      <w:textAlignment w:val="auto"/>
    </w:pPr>
    <w:rPr>
      <w:rFonts w:ascii="Times" w:eastAsia="MS Mincho" w:hAnsi="Times"/>
      <w:i/>
      <w:iCs/>
      <w:sz w:val="20"/>
      <w:szCs w:val="24"/>
      <w:lang w:val="en-GB"/>
    </w:rPr>
  </w:style>
  <w:style w:type="paragraph" w:customStyle="1" w:styleId="xl46">
    <w:name w:val="xl46"/>
    <w:basedOn w:val="a0"/>
    <w:uiPriority w:val="99"/>
    <w:qFormat/>
    <w:pPr>
      <w:pBdr>
        <w:top w:val="single" w:sz="8" w:space="0" w:color="auto"/>
        <w:lef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RefText">
    <w:name w:val="Ref_Text"/>
    <w:basedOn w:val="a0"/>
    <w:uiPriority w:val="99"/>
    <w:qFormat/>
    <w:pPr>
      <w:overflowPunct/>
      <w:autoSpaceDE/>
      <w:autoSpaceDN/>
      <w:adjustRightInd/>
      <w:ind w:left="794" w:hanging="794"/>
      <w:jc w:val="left"/>
      <w:textAlignment w:val="auto"/>
    </w:pPr>
    <w:rPr>
      <w:rFonts w:eastAsia="MS Mincho"/>
      <w:lang w:val="en-GB"/>
    </w:rPr>
  </w:style>
  <w:style w:type="paragraph" w:styleId="24">
    <w:name w:val="List 2"/>
    <w:basedOn w:val="a0"/>
    <w:uiPriority w:val="99"/>
    <w:unhideWhenUsed/>
    <w:qFormat/>
    <w:pPr>
      <w:overflowPunct/>
      <w:autoSpaceDE/>
      <w:autoSpaceDN/>
      <w:adjustRightInd/>
      <w:ind w:left="720" w:hanging="360"/>
      <w:jc w:val="left"/>
      <w:textAlignment w:val="auto"/>
    </w:pPr>
    <w:rPr>
      <w:rFonts w:eastAsia="MS Mincho"/>
      <w:lang w:val="en-GB"/>
    </w:rPr>
  </w:style>
  <w:style w:type="paragraph" w:customStyle="1" w:styleId="IndexTerms">
    <w:name w:val="IndexTerms"/>
    <w:basedOn w:val="a0"/>
    <w:next w:val="a0"/>
    <w:uiPriority w:val="99"/>
    <w:qFormat/>
    <w:pPr>
      <w:tabs>
        <w:tab w:val="clear" w:pos="794"/>
        <w:tab w:val="clear" w:pos="1191"/>
        <w:tab w:val="clear" w:pos="1588"/>
        <w:tab w:val="clear" w:pos="1985"/>
      </w:tabs>
      <w:overflowPunct/>
      <w:adjustRightInd/>
      <w:spacing w:before="0"/>
      <w:ind w:firstLine="202"/>
      <w:textAlignment w:val="auto"/>
    </w:pPr>
    <w:rPr>
      <w:rFonts w:eastAsia="MS Mincho"/>
      <w:b/>
      <w:bCs/>
      <w:sz w:val="18"/>
      <w:szCs w:val="18"/>
      <w:lang w:val="en-US"/>
    </w:rPr>
  </w:style>
  <w:style w:type="paragraph" w:customStyle="1" w:styleId="QuestionTitleDate">
    <w:name w:val="Question_Title/Date"/>
    <w:basedOn w:val="RecTitleDate"/>
    <w:next w:val="a0"/>
    <w:uiPriority w:val="99"/>
    <w:qFormat/>
  </w:style>
  <w:style w:type="paragraph" w:styleId="33">
    <w:name w:val="List 3"/>
    <w:basedOn w:val="a0"/>
    <w:uiPriority w:val="99"/>
    <w:unhideWhenUsed/>
    <w:qFormat/>
    <w:pPr>
      <w:ind w:left="1080" w:hanging="360"/>
      <w:textAlignment w:val="auto"/>
    </w:pPr>
    <w:rPr>
      <w:rFonts w:eastAsia="MS Mincho"/>
    </w:rPr>
  </w:style>
  <w:style w:type="paragraph" w:styleId="71">
    <w:name w:val="index 7"/>
    <w:basedOn w:val="a0"/>
    <w:next w:val="a0"/>
    <w:uiPriority w:val="99"/>
    <w:unhideWhenUsed/>
    <w:qFormat/>
    <w:pPr>
      <w:tabs>
        <w:tab w:val="clear" w:pos="794"/>
        <w:tab w:val="clear" w:pos="1191"/>
        <w:tab w:val="clear" w:pos="1588"/>
        <w:tab w:val="clear" w:pos="1985"/>
        <w:tab w:val="left" w:pos="1134"/>
        <w:tab w:val="left" w:pos="1871"/>
        <w:tab w:val="left" w:pos="2268"/>
      </w:tabs>
      <w:ind w:left="1698"/>
      <w:jc w:val="left"/>
      <w:textAlignment w:val="auto"/>
    </w:pPr>
    <w:rPr>
      <w:rFonts w:eastAsia="MS Mincho"/>
      <w:lang w:val="en-GB"/>
    </w:rPr>
  </w:style>
  <w:style w:type="paragraph" w:customStyle="1" w:styleId="TableBody">
    <w:name w:val="Table Body"/>
    <w:basedOn w:val="a0"/>
    <w:uiPriority w:val="99"/>
    <w:qFormat/>
    <w:pPr>
      <w:tabs>
        <w:tab w:val="clear" w:pos="794"/>
        <w:tab w:val="clear" w:pos="1191"/>
        <w:tab w:val="clear" w:pos="1588"/>
        <w:tab w:val="clear" w:pos="1985"/>
      </w:tabs>
      <w:overflowPunct/>
      <w:autoSpaceDE/>
      <w:autoSpaceDN/>
      <w:adjustRightInd/>
      <w:spacing w:before="60" w:after="60" w:line="276" w:lineRule="auto"/>
      <w:jc w:val="left"/>
      <w:textAlignment w:val="auto"/>
    </w:pPr>
    <w:rPr>
      <w:rFonts w:ascii="Times" w:eastAsia="MS Mincho" w:hAnsi="Times"/>
      <w:sz w:val="20"/>
      <w:szCs w:val="22"/>
      <w:lang w:val="de-DE"/>
    </w:rPr>
  </w:style>
  <w:style w:type="paragraph" w:styleId="af0">
    <w:name w:val="E-mail Signature"/>
    <w:basedOn w:val="a0"/>
    <w:link w:val="af"/>
    <w:uiPriority w:val="99"/>
    <w:unhideWhenUsed/>
    <w:qFormat/>
    <w:pPr>
      <w:tabs>
        <w:tab w:val="clear" w:pos="794"/>
        <w:tab w:val="clear" w:pos="1191"/>
        <w:tab w:val="clear" w:pos="1588"/>
        <w:tab w:val="clear" w:pos="1985"/>
      </w:tabs>
      <w:overflowPunct/>
      <w:autoSpaceDE/>
      <w:autoSpaceDN/>
      <w:adjustRightInd/>
      <w:spacing w:before="0" w:after="200" w:line="276" w:lineRule="auto"/>
      <w:jc w:val="left"/>
      <w:textAlignment w:val="auto"/>
    </w:pPr>
    <w:rPr>
      <w:rFonts w:ascii="Times" w:eastAsia="MS Mincho" w:hAnsi="Times"/>
      <w:sz w:val="20"/>
      <w:szCs w:val="24"/>
      <w:lang w:val="en-GB"/>
    </w:rPr>
  </w:style>
  <w:style w:type="paragraph" w:styleId="53">
    <w:name w:val="List 5"/>
    <w:basedOn w:val="43"/>
    <w:uiPriority w:val="99"/>
    <w:unhideWhenUsed/>
    <w:qFormat/>
    <w:pPr>
      <w:ind w:left="1702"/>
    </w:pPr>
  </w:style>
  <w:style w:type="paragraph" w:customStyle="1" w:styleId="TF">
    <w:name w:val="TF"/>
    <w:basedOn w:val="TH"/>
    <w:link w:val="TFChar"/>
    <w:qFormat/>
    <w:pPr>
      <w:keepNext w:val="0"/>
      <w:tabs>
        <w:tab w:val="left" w:pos="794"/>
        <w:tab w:val="left" w:pos="1191"/>
        <w:tab w:val="left" w:pos="1588"/>
        <w:tab w:val="left" w:pos="1985"/>
      </w:tabs>
      <w:spacing w:before="0" w:after="240"/>
    </w:pPr>
  </w:style>
  <w:style w:type="paragraph" w:customStyle="1" w:styleId="Rep">
    <w:name w:val="Rep_#"/>
    <w:basedOn w:val="Rec"/>
    <w:next w:val="RepTitle"/>
    <w:uiPriority w:val="99"/>
    <w:qFormat/>
    <w:pPr>
      <w:tabs>
        <w:tab w:val="clear" w:pos="794"/>
        <w:tab w:val="clear" w:pos="1191"/>
        <w:tab w:val="clear" w:pos="1588"/>
        <w:tab w:val="clear" w:pos="1985"/>
        <w:tab w:val="center" w:pos="4849"/>
        <w:tab w:val="right" w:pos="9696"/>
      </w:tabs>
      <w:overflowPunct w:val="0"/>
      <w:autoSpaceDE w:val="0"/>
      <w:autoSpaceDN w:val="0"/>
      <w:adjustRightInd w:val="0"/>
      <w:spacing w:before="720"/>
    </w:pPr>
    <w:rPr>
      <w:caps w:val="0"/>
      <w:sz w:val="20"/>
      <w:lang w:eastAsia="fr-FR"/>
    </w:rPr>
  </w:style>
  <w:style w:type="paragraph" w:styleId="25">
    <w:name w:val="List Number 2"/>
    <w:basedOn w:val="afffb"/>
    <w:uiPriority w:val="99"/>
    <w:unhideWhenUsed/>
    <w:qFormat/>
    <w:pPr>
      <w:ind w:left="851"/>
    </w:pPr>
  </w:style>
  <w:style w:type="paragraph" w:styleId="afffc">
    <w:name w:val="envelope return"/>
    <w:basedOn w:val="a0"/>
    <w:uiPriority w:val="99"/>
    <w:unhideWhenUsed/>
    <w:qFormat/>
    <w:pPr>
      <w:tabs>
        <w:tab w:val="clear" w:pos="794"/>
        <w:tab w:val="clear" w:pos="1191"/>
        <w:tab w:val="clear" w:pos="1588"/>
        <w:tab w:val="clear" w:pos="1985"/>
      </w:tabs>
      <w:overflowPunct/>
      <w:autoSpaceDE/>
      <w:autoSpaceDN/>
      <w:adjustRightInd/>
      <w:spacing w:before="0" w:after="200" w:line="276" w:lineRule="auto"/>
      <w:jc w:val="left"/>
      <w:textAlignment w:val="auto"/>
    </w:pPr>
    <w:rPr>
      <w:rFonts w:ascii="Cambria" w:eastAsia="MS Mincho" w:hAnsi="Cambria"/>
      <w:sz w:val="20"/>
      <w:lang w:val="de-DE"/>
    </w:rPr>
  </w:style>
  <w:style w:type="paragraph" w:customStyle="1" w:styleId="heading">
    <w:name w:val="heading"/>
    <w:basedOn w:val="2"/>
    <w:uiPriority w:val="99"/>
    <w:qFormat/>
    <w:pPr>
      <w:tabs>
        <w:tab w:val="clear" w:pos="1985"/>
      </w:tabs>
      <w:spacing w:before="313"/>
      <w:textAlignment w:val="auto"/>
      <w:outlineLvl w:val="9"/>
    </w:pPr>
    <w:rPr>
      <w:rFonts w:eastAsia="Batang"/>
      <w:sz w:val="22"/>
      <w:lang w:val="en-GB" w:eastAsia="fr-FR"/>
    </w:rPr>
  </w:style>
  <w:style w:type="paragraph" w:customStyle="1" w:styleId="nl3e">
    <w:name w:val="nl3e"/>
    <w:basedOn w:val="nl3"/>
    <w:uiPriority w:val="99"/>
    <w:qFormat/>
  </w:style>
  <w:style w:type="paragraph" w:styleId="aff">
    <w:name w:val="Salutation"/>
    <w:basedOn w:val="a0"/>
    <w:next w:val="a0"/>
    <w:link w:val="afe"/>
    <w:uiPriority w:val="99"/>
    <w:unhideWhenUsed/>
    <w:qFormat/>
    <w:pPr>
      <w:tabs>
        <w:tab w:val="clear" w:pos="794"/>
        <w:tab w:val="clear" w:pos="1191"/>
        <w:tab w:val="clear" w:pos="1588"/>
        <w:tab w:val="clear" w:pos="1985"/>
      </w:tabs>
      <w:overflowPunct/>
      <w:autoSpaceDE/>
      <w:autoSpaceDN/>
      <w:adjustRightInd/>
      <w:spacing w:before="0" w:after="120" w:line="276" w:lineRule="auto"/>
      <w:jc w:val="left"/>
      <w:textAlignment w:val="auto"/>
    </w:pPr>
    <w:rPr>
      <w:rFonts w:ascii="Times" w:eastAsia="MS Mincho" w:hAnsi="Times"/>
      <w:sz w:val="20"/>
      <w:szCs w:val="24"/>
      <w:lang w:val="en-GB"/>
    </w:rPr>
  </w:style>
  <w:style w:type="paragraph" w:customStyle="1" w:styleId="toc0">
    <w:name w:val="toc 0"/>
    <w:basedOn w:val="a0"/>
    <w:next w:val="TOC1"/>
    <w:uiPriority w:val="99"/>
    <w:qFormat/>
    <w:pPr>
      <w:tabs>
        <w:tab w:val="clear" w:pos="794"/>
        <w:tab w:val="clear" w:pos="1191"/>
        <w:tab w:val="clear" w:pos="1588"/>
        <w:tab w:val="clear" w:pos="1985"/>
        <w:tab w:val="right" w:pos="9611"/>
      </w:tabs>
    </w:pPr>
    <w:rPr>
      <w:i/>
    </w:rPr>
  </w:style>
  <w:style w:type="paragraph" w:styleId="TOC4">
    <w:name w:val="toc 4"/>
    <w:basedOn w:val="TOC3"/>
    <w:next w:val="a0"/>
    <w:uiPriority w:val="99"/>
    <w:semiHidden/>
    <w:qFormat/>
    <w:pPr>
      <w:tabs>
        <w:tab w:val="left" w:pos="3261"/>
      </w:tabs>
      <w:spacing w:before="80"/>
      <w:ind w:left="3261" w:hanging="993"/>
    </w:pPr>
  </w:style>
  <w:style w:type="paragraph" w:customStyle="1" w:styleId="Keywords">
    <w:name w:val="Keywords"/>
    <w:basedOn w:val="a0"/>
    <w:uiPriority w:val="99"/>
    <w:qFormat/>
    <w:pPr>
      <w:tabs>
        <w:tab w:val="clear" w:pos="1191"/>
        <w:tab w:val="clear" w:pos="1588"/>
      </w:tabs>
      <w:overflowPunct/>
      <w:autoSpaceDE/>
      <w:autoSpaceDN/>
      <w:adjustRightInd/>
      <w:ind w:left="794" w:hanging="794"/>
      <w:jc w:val="left"/>
      <w:textAlignment w:val="auto"/>
    </w:pPr>
    <w:rPr>
      <w:rFonts w:eastAsia="MS Mincho"/>
      <w:lang w:val="en-GB"/>
    </w:rPr>
  </w:style>
  <w:style w:type="paragraph" w:customStyle="1" w:styleId="Lastsavedby">
    <w:name w:val="Last saved by"/>
    <w:uiPriority w:val="99"/>
    <w:qFormat/>
    <w:rPr>
      <w:rFonts w:eastAsia="MS Mincho"/>
      <w:sz w:val="24"/>
      <w:szCs w:val="24"/>
      <w:lang w:val="en-GB" w:eastAsia="ko-KR"/>
    </w:rPr>
  </w:style>
  <w:style w:type="paragraph" w:styleId="54">
    <w:name w:val="List Number 5"/>
    <w:basedOn w:val="a0"/>
    <w:uiPriority w:val="99"/>
    <w:unhideWhenUsed/>
    <w:qFormat/>
    <w:pPr>
      <w:tabs>
        <w:tab w:val="clear" w:pos="794"/>
        <w:tab w:val="clear" w:pos="1191"/>
        <w:tab w:val="clear" w:pos="1588"/>
        <w:tab w:val="clear" w:pos="1985"/>
        <w:tab w:val="left" w:pos="851"/>
        <w:tab w:val="left" w:pos="1800"/>
      </w:tabs>
      <w:spacing w:before="0" w:after="180"/>
      <w:ind w:left="1800" w:hanging="851"/>
      <w:jc w:val="left"/>
      <w:textAlignment w:val="auto"/>
    </w:pPr>
    <w:rPr>
      <w:rFonts w:eastAsia="MS Mincho"/>
      <w:sz w:val="20"/>
      <w:lang w:val="en-GB" w:eastAsia="en-GB"/>
    </w:rPr>
  </w:style>
  <w:style w:type="paragraph" w:customStyle="1" w:styleId="PartNo">
    <w:name w:val="Part_No"/>
    <w:basedOn w:val="a0"/>
    <w:next w:val="a0"/>
    <w:uiPriority w:val="99"/>
    <w:qFormat/>
  </w:style>
  <w:style w:type="paragraph" w:styleId="aff9">
    <w:name w:val="endnote text"/>
    <w:basedOn w:val="a0"/>
    <w:link w:val="aff8"/>
    <w:uiPriority w:val="99"/>
    <w:unhideWhenUsed/>
    <w:qFormat/>
    <w:pPr>
      <w:tabs>
        <w:tab w:val="clear" w:pos="794"/>
        <w:tab w:val="clear" w:pos="1191"/>
        <w:tab w:val="clear" w:pos="1588"/>
        <w:tab w:val="clear" w:pos="1985"/>
      </w:tabs>
      <w:overflowPunct/>
      <w:autoSpaceDE/>
      <w:autoSpaceDN/>
      <w:adjustRightInd/>
      <w:spacing w:before="0" w:after="60"/>
      <w:textAlignment w:val="auto"/>
    </w:pPr>
    <w:rPr>
      <w:rFonts w:eastAsia="Batang"/>
      <w:sz w:val="20"/>
      <w:lang w:val="en-GB" w:eastAsia="de-DE"/>
    </w:rPr>
  </w:style>
  <w:style w:type="paragraph" w:styleId="afffd">
    <w:name w:val="envelope address"/>
    <w:basedOn w:val="a0"/>
    <w:uiPriority w:val="99"/>
    <w:unhideWhenUsed/>
    <w:qFormat/>
    <w:pPr>
      <w:framePr w:w="7920" w:h="1980" w:hSpace="180" w:wrap="around" w:hAnchor="page" w:xAlign="center" w:yAlign="bottom"/>
      <w:tabs>
        <w:tab w:val="clear" w:pos="794"/>
        <w:tab w:val="clear" w:pos="1191"/>
        <w:tab w:val="clear" w:pos="1588"/>
        <w:tab w:val="clear" w:pos="1985"/>
      </w:tabs>
      <w:overflowPunct/>
      <w:autoSpaceDE/>
      <w:autoSpaceDN/>
      <w:adjustRightInd/>
      <w:spacing w:before="0" w:after="200" w:line="276" w:lineRule="auto"/>
      <w:ind w:left="2880"/>
      <w:jc w:val="left"/>
      <w:textAlignment w:val="auto"/>
    </w:pPr>
    <w:rPr>
      <w:rFonts w:ascii="Cambria" w:eastAsia="MS Mincho" w:hAnsi="Cambria"/>
      <w:sz w:val="22"/>
      <w:szCs w:val="22"/>
      <w:lang w:val="de-DE"/>
    </w:rPr>
  </w:style>
  <w:style w:type="paragraph" w:customStyle="1" w:styleId="Heading71">
    <w:name w:val="Heading 71"/>
    <w:next w:val="a0"/>
    <w:uiPriority w:val="99"/>
    <w:qFormat/>
    <w:pPr>
      <w:keepNext/>
      <w:keepLines/>
      <w:tabs>
        <w:tab w:val="left" w:pos="1588"/>
        <w:tab w:val="left" w:pos="1985"/>
      </w:tabs>
      <w:spacing w:before="200"/>
      <w:ind w:left="1588" w:hanging="1588"/>
      <w:jc w:val="both"/>
      <w:outlineLvl w:val="6"/>
    </w:pPr>
    <w:rPr>
      <w:rFonts w:ascii="Times New Roman Bold" w:eastAsia="ヒラギノ角ゴ Pro W3" w:hAnsi="Times New Roman Bold"/>
      <w:color w:val="000000"/>
      <w:sz w:val="24"/>
      <w:lang w:val="fr-FR" w:eastAsia="en-US"/>
    </w:rPr>
  </w:style>
  <w:style w:type="paragraph" w:customStyle="1" w:styleId="xl24">
    <w:name w:val="xl24"/>
    <w:basedOn w:val="a0"/>
    <w:uiPriority w:val="99"/>
    <w:qFormat/>
    <w:pPr>
      <w:pBdr>
        <w:top w:val="single" w:sz="4" w:space="0" w:color="000000"/>
        <w:left w:val="single" w:sz="8" w:space="0" w:color="000000"/>
      </w:pBd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ascii="Arial" w:eastAsia="MS PGothic" w:hAnsi="Arial" w:cs="Arial"/>
      <w:sz w:val="20"/>
      <w:lang w:val="en-US" w:eastAsia="ja-JP"/>
    </w:rPr>
  </w:style>
  <w:style w:type="paragraph" w:customStyle="1" w:styleId="AnnexNoTitle">
    <w:name w:val="Annex_NoTitle"/>
    <w:basedOn w:val="a0"/>
    <w:next w:val="Normalaftertitle"/>
    <w:qFormat/>
    <w:pPr>
      <w:keepNext/>
      <w:keepLines/>
      <w:spacing w:before="480" w:after="80"/>
      <w:jc w:val="center"/>
    </w:pPr>
    <w:rPr>
      <w:b/>
      <w:sz w:val="28"/>
    </w:rPr>
  </w:style>
  <w:style w:type="paragraph" w:customStyle="1" w:styleId="tr">
    <w:name w:val="tr"/>
    <w:uiPriority w:val="99"/>
    <w:qFormat/>
    <w:pPr>
      <w:keepNext/>
      <w:widowControl w:val="0"/>
      <w:autoSpaceDE w:val="0"/>
      <w:autoSpaceDN w:val="0"/>
      <w:adjustRightInd w:val="0"/>
      <w:spacing w:line="180" w:lineRule="atLeast"/>
      <w:jc w:val="right"/>
    </w:pPr>
    <w:rPr>
      <w:rFonts w:ascii="Arial" w:eastAsia="MS Mincho" w:hAnsi="Arial" w:cs="Arial"/>
      <w:color w:val="000000"/>
      <w:sz w:val="18"/>
      <w:szCs w:val="18"/>
      <w:lang w:eastAsia="en-US"/>
    </w:rPr>
  </w:style>
  <w:style w:type="paragraph" w:customStyle="1" w:styleId="Sectiontitle">
    <w:name w:val="Section_title"/>
    <w:basedOn w:val="a0"/>
    <w:next w:val="Normalaftertitle"/>
    <w:uiPriority w:val="99"/>
    <w:qFormat/>
    <w:pPr>
      <w:keepNext/>
      <w:keepLines/>
      <w:tabs>
        <w:tab w:val="clear" w:pos="794"/>
        <w:tab w:val="clear" w:pos="1191"/>
        <w:tab w:val="clear" w:pos="1588"/>
        <w:tab w:val="clear" w:pos="1985"/>
      </w:tabs>
      <w:spacing w:before="280" w:after="40"/>
      <w:jc w:val="center"/>
    </w:pPr>
    <w:rPr>
      <w:b/>
      <w:sz w:val="28"/>
    </w:rPr>
  </w:style>
  <w:style w:type="paragraph" w:customStyle="1" w:styleId="InsideAddress">
    <w:name w:val="Inside Address"/>
    <w:basedOn w:val="a0"/>
    <w:uiPriority w:val="99"/>
    <w:qFormat/>
    <w:pPr>
      <w:tabs>
        <w:tab w:val="clear" w:pos="794"/>
        <w:tab w:val="clear" w:pos="1191"/>
        <w:tab w:val="clear" w:pos="1588"/>
        <w:tab w:val="clear" w:pos="1985"/>
      </w:tabs>
      <w:overflowPunct/>
      <w:autoSpaceDE/>
      <w:autoSpaceDN/>
      <w:adjustRightInd/>
      <w:spacing w:after="120"/>
      <w:textAlignment w:val="auto"/>
    </w:pPr>
    <w:rPr>
      <w:rFonts w:ascii="Helvetica" w:eastAsia="MS Mincho" w:hAnsi="Helvetica"/>
      <w:sz w:val="22"/>
      <w:lang w:val="en-GB"/>
    </w:rPr>
  </w:style>
  <w:style w:type="paragraph" w:customStyle="1" w:styleId="enumlev1">
    <w:name w:val="enumlev1"/>
    <w:basedOn w:val="a0"/>
    <w:link w:val="enumlev1Char"/>
    <w:qFormat/>
    <w:pPr>
      <w:spacing w:before="80"/>
      <w:ind w:left="794" w:hanging="794"/>
    </w:pPr>
  </w:style>
  <w:style w:type="paragraph" w:styleId="81">
    <w:name w:val="index 8"/>
    <w:basedOn w:val="a0"/>
    <w:next w:val="a0"/>
    <w:uiPriority w:val="99"/>
    <w:unhideWhenUsed/>
    <w:qFormat/>
    <w:pPr>
      <w:tabs>
        <w:tab w:val="clear" w:pos="794"/>
        <w:tab w:val="clear" w:pos="1191"/>
        <w:tab w:val="clear" w:pos="1588"/>
        <w:tab w:val="clear" w:pos="1985"/>
      </w:tabs>
      <w:overflowPunct/>
      <w:autoSpaceDE/>
      <w:autoSpaceDN/>
      <w:adjustRightInd/>
      <w:spacing w:before="0" w:after="60"/>
      <w:ind w:left="1600" w:hanging="200"/>
      <w:textAlignment w:val="auto"/>
    </w:pPr>
    <w:rPr>
      <w:rFonts w:eastAsia="Batang"/>
      <w:sz w:val="20"/>
      <w:lang w:val="en-GB" w:eastAsia="de-DE"/>
    </w:rPr>
  </w:style>
  <w:style w:type="paragraph" w:styleId="44">
    <w:name w:val="List Continue 4"/>
    <w:basedOn w:val="a0"/>
    <w:uiPriority w:val="99"/>
    <w:unhideWhenUsed/>
    <w:qFormat/>
    <w:pPr>
      <w:tabs>
        <w:tab w:val="clear" w:pos="794"/>
        <w:tab w:val="clear" w:pos="1191"/>
        <w:tab w:val="clear" w:pos="1588"/>
        <w:tab w:val="clear" w:pos="1985"/>
      </w:tabs>
      <w:overflowPunct/>
      <w:autoSpaceDE/>
      <w:autoSpaceDN/>
      <w:adjustRightInd/>
      <w:spacing w:before="0" w:after="120" w:line="276" w:lineRule="auto"/>
      <w:ind w:left="1440"/>
      <w:contextualSpacing/>
      <w:jc w:val="left"/>
      <w:textAlignment w:val="auto"/>
    </w:pPr>
    <w:rPr>
      <w:rFonts w:ascii="Times" w:eastAsia="MS Mincho" w:hAnsi="Times"/>
      <w:sz w:val="20"/>
      <w:szCs w:val="22"/>
      <w:lang w:val="de-DE"/>
    </w:rPr>
  </w:style>
  <w:style w:type="paragraph" w:customStyle="1" w:styleId="Tablelegend">
    <w:name w:val="Table_legend"/>
    <w:basedOn w:val="a0"/>
    <w:uiPriority w:val="99"/>
    <w:qFormat/>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ind w:left="284" w:right="-85" w:hanging="369"/>
    </w:pPr>
    <w:rPr>
      <w:sz w:val="22"/>
    </w:rPr>
  </w:style>
  <w:style w:type="paragraph" w:customStyle="1" w:styleId="l0l">
    <w:name w:val="l0l"/>
    <w:basedOn w:val="l0"/>
    <w:next w:val="a0"/>
    <w:uiPriority w:val="99"/>
    <w:qFormat/>
    <w:pPr>
      <w:spacing w:after="320"/>
    </w:pPr>
  </w:style>
  <w:style w:type="paragraph" w:styleId="a9">
    <w:name w:val="Signature"/>
    <w:basedOn w:val="a0"/>
    <w:link w:val="a8"/>
    <w:uiPriority w:val="99"/>
    <w:unhideWhenUsed/>
    <w:qFormat/>
    <w:pPr>
      <w:tabs>
        <w:tab w:val="clear" w:pos="794"/>
        <w:tab w:val="clear" w:pos="1191"/>
        <w:tab w:val="clear" w:pos="1588"/>
        <w:tab w:val="clear" w:pos="1985"/>
      </w:tabs>
      <w:overflowPunct/>
      <w:autoSpaceDE/>
      <w:autoSpaceDN/>
      <w:adjustRightInd/>
      <w:spacing w:before="0" w:after="200" w:line="276" w:lineRule="auto"/>
      <w:ind w:left="4320"/>
      <w:jc w:val="left"/>
      <w:textAlignment w:val="auto"/>
    </w:pPr>
    <w:rPr>
      <w:rFonts w:ascii="Times" w:eastAsia="MS Mincho" w:hAnsi="Times"/>
      <w:sz w:val="20"/>
      <w:szCs w:val="24"/>
      <w:lang w:val="en-GB"/>
    </w:rPr>
  </w:style>
  <w:style w:type="paragraph" w:customStyle="1" w:styleId="Norma">
    <w:name w:val="Norma"/>
    <w:basedOn w:val="10"/>
    <w:uiPriority w:val="99"/>
    <w:qFormat/>
    <w:pPr>
      <w:pBdr>
        <w:top w:val="single" w:sz="12" w:space="3" w:color="auto"/>
      </w:pBdr>
      <w:overflowPunct/>
      <w:autoSpaceDE/>
      <w:autoSpaceDN/>
      <w:adjustRightInd/>
      <w:spacing w:before="240" w:after="180"/>
      <w:ind w:left="1134" w:hanging="1134"/>
      <w:jc w:val="left"/>
      <w:textAlignment w:val="auto"/>
    </w:pPr>
    <w:rPr>
      <w:rFonts w:ascii="Arial" w:eastAsia="MS Mincho" w:hAnsi="Arial"/>
      <w:b w:val="0"/>
      <w:sz w:val="36"/>
      <w:lang w:val="en-GB"/>
    </w:rPr>
  </w:style>
  <w:style w:type="paragraph" w:customStyle="1" w:styleId="rf">
    <w:name w:val="r&amp;f"/>
    <w:uiPriority w:val="99"/>
    <w:qFormat/>
    <w:pPr>
      <w:spacing w:after="240"/>
      <w:ind w:left="720" w:hanging="360"/>
    </w:pPr>
    <w:rPr>
      <w:rFonts w:eastAsia="MS Mincho"/>
      <w:color w:val="993366"/>
      <w:sz w:val="24"/>
      <w:szCs w:val="24"/>
      <w:lang w:eastAsia="en-US"/>
    </w:rPr>
  </w:style>
  <w:style w:type="paragraph" w:styleId="34">
    <w:name w:val="index 3"/>
    <w:basedOn w:val="a0"/>
    <w:next w:val="a0"/>
    <w:uiPriority w:val="99"/>
    <w:semiHidden/>
    <w:qFormat/>
    <w:pPr>
      <w:ind w:left="566"/>
    </w:pPr>
  </w:style>
  <w:style w:type="paragraph" w:customStyle="1" w:styleId="xl33">
    <w:name w:val="xl33"/>
    <w:basedOn w:val="a0"/>
    <w:uiPriority w:val="99"/>
    <w:qFormat/>
    <w:pPr>
      <w:pBdr>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ascii="MS PGothic" w:eastAsia="MS PGothic" w:hAnsi="MS PGothic" w:cs="MS PGothic"/>
      <w:szCs w:val="24"/>
      <w:lang w:val="en-US" w:eastAsia="ja-JP"/>
    </w:rPr>
  </w:style>
  <w:style w:type="paragraph" w:styleId="afff5">
    <w:name w:val="Plain Text"/>
    <w:basedOn w:val="a0"/>
    <w:link w:val="19"/>
    <w:uiPriority w:val="99"/>
    <w:unhideWhenUsed/>
    <w:qFormat/>
    <w:pPr>
      <w:tabs>
        <w:tab w:val="clear" w:pos="794"/>
        <w:tab w:val="clear" w:pos="1191"/>
        <w:tab w:val="clear" w:pos="1588"/>
        <w:tab w:val="clear" w:pos="1985"/>
      </w:tabs>
      <w:overflowPunct/>
      <w:autoSpaceDE/>
      <w:autoSpaceDN/>
      <w:adjustRightInd/>
      <w:spacing w:before="0"/>
      <w:jc w:val="left"/>
      <w:textAlignment w:val="auto"/>
    </w:pPr>
    <w:rPr>
      <w:rFonts w:ascii="Calibri" w:eastAsia="Calibri" w:hAnsi="Calibri" w:cs="Calibri"/>
      <w:sz w:val="22"/>
      <w:szCs w:val="22"/>
      <w:lang w:val="en-US"/>
    </w:rPr>
  </w:style>
  <w:style w:type="paragraph" w:customStyle="1" w:styleId="AppArttitle">
    <w:name w:val="App_Art_title"/>
    <w:basedOn w:val="Arttitle"/>
    <w:uiPriority w:val="99"/>
    <w:qFormat/>
    <w:pPr>
      <w:tabs>
        <w:tab w:val="clear" w:pos="794"/>
        <w:tab w:val="clear" w:pos="1191"/>
        <w:tab w:val="clear" w:pos="1588"/>
        <w:tab w:val="clear" w:pos="1985"/>
        <w:tab w:val="left" w:pos="1134"/>
        <w:tab w:val="left" w:pos="1871"/>
        <w:tab w:val="left" w:pos="2268"/>
      </w:tabs>
      <w:textAlignment w:val="auto"/>
    </w:pPr>
    <w:rPr>
      <w:lang w:val="en-GB"/>
    </w:rPr>
  </w:style>
  <w:style w:type="paragraph" w:customStyle="1" w:styleId="tah0">
    <w:name w:val="tah"/>
    <w:basedOn w:val="a0"/>
    <w:uiPriority w:val="99"/>
    <w:qFormat/>
    <w:pPr>
      <w:tabs>
        <w:tab w:val="clear" w:pos="794"/>
        <w:tab w:val="clear" w:pos="1191"/>
        <w:tab w:val="clear" w:pos="1588"/>
        <w:tab w:val="clear" w:pos="1985"/>
      </w:tabs>
      <w:autoSpaceDE/>
      <w:autoSpaceDN/>
      <w:adjustRightInd/>
      <w:spacing w:before="0" w:after="120" w:line="276" w:lineRule="auto"/>
      <w:jc w:val="center"/>
      <w:textAlignment w:val="auto"/>
    </w:pPr>
    <w:rPr>
      <w:rFonts w:ascii="Arial" w:eastAsia="Calibri" w:hAnsi="Arial" w:cs="Arial"/>
      <w:b/>
      <w:bCs/>
      <w:sz w:val="18"/>
      <w:szCs w:val="18"/>
      <w:lang w:val="de-DE" w:bidi="he-IL"/>
    </w:rPr>
  </w:style>
  <w:style w:type="paragraph" w:styleId="45">
    <w:name w:val="index 4"/>
    <w:basedOn w:val="a0"/>
    <w:next w:val="a0"/>
    <w:uiPriority w:val="99"/>
    <w:unhideWhenUsed/>
    <w:qFormat/>
    <w:pPr>
      <w:tabs>
        <w:tab w:val="clear" w:pos="794"/>
        <w:tab w:val="clear" w:pos="1191"/>
        <w:tab w:val="clear" w:pos="1588"/>
        <w:tab w:val="clear" w:pos="1985"/>
        <w:tab w:val="left" w:pos="1134"/>
        <w:tab w:val="left" w:pos="1871"/>
        <w:tab w:val="left" w:pos="2268"/>
      </w:tabs>
      <w:ind w:left="849"/>
      <w:jc w:val="left"/>
      <w:textAlignment w:val="auto"/>
    </w:pPr>
    <w:rPr>
      <w:rFonts w:eastAsia="MS Mincho"/>
      <w:lang w:val="en-GB"/>
    </w:rPr>
  </w:style>
  <w:style w:type="paragraph" w:customStyle="1" w:styleId="Heading1Unnumbered">
    <w:name w:val="Heading 1 Unnumbered"/>
    <w:basedOn w:val="10"/>
    <w:next w:val="a0"/>
    <w:uiPriority w:val="99"/>
    <w:qFormat/>
    <w:pPr>
      <w:keepLines w:val="0"/>
      <w:tabs>
        <w:tab w:val="clear" w:pos="794"/>
        <w:tab w:val="clear" w:pos="1191"/>
        <w:tab w:val="clear" w:pos="1588"/>
        <w:tab w:val="clear" w:pos="1985"/>
        <w:tab w:val="left" w:pos="432"/>
      </w:tabs>
      <w:overflowPunct/>
      <w:autoSpaceDE/>
      <w:autoSpaceDN/>
      <w:adjustRightInd/>
      <w:spacing w:before="240" w:after="120"/>
      <w:ind w:left="0" w:firstLine="0"/>
      <w:textAlignment w:val="auto"/>
      <w:outlineLvl w:val="9"/>
    </w:pPr>
    <w:rPr>
      <w:kern w:val="28"/>
      <w:sz w:val="28"/>
      <w:lang w:val="en-US" w:eastAsia="de-DE"/>
    </w:rPr>
  </w:style>
  <w:style w:type="paragraph" w:styleId="a7">
    <w:name w:val="Document Map"/>
    <w:basedOn w:val="a0"/>
    <w:link w:val="a6"/>
    <w:uiPriority w:val="99"/>
    <w:unhideWhenUsed/>
    <w:qFormat/>
    <w:pPr>
      <w:tabs>
        <w:tab w:val="clear" w:pos="794"/>
        <w:tab w:val="clear" w:pos="1191"/>
        <w:tab w:val="clear" w:pos="1588"/>
        <w:tab w:val="clear" w:pos="1985"/>
        <w:tab w:val="left" w:pos="1134"/>
        <w:tab w:val="left" w:pos="1871"/>
        <w:tab w:val="left" w:pos="2268"/>
      </w:tabs>
      <w:jc w:val="left"/>
      <w:textAlignment w:val="auto"/>
    </w:pPr>
    <w:rPr>
      <w:rFonts w:ascii="宋体"/>
      <w:sz w:val="18"/>
      <w:szCs w:val="18"/>
      <w:lang w:val="en-GB"/>
    </w:rPr>
  </w:style>
  <w:style w:type="paragraph" w:customStyle="1" w:styleId="tocpart">
    <w:name w:val="tocpart"/>
    <w:basedOn w:val="a0"/>
    <w:uiPriority w:val="99"/>
    <w:qFormat/>
    <w:pPr>
      <w:tabs>
        <w:tab w:val="clear" w:pos="794"/>
        <w:tab w:val="clear" w:pos="1191"/>
        <w:tab w:val="clear" w:pos="1588"/>
        <w:tab w:val="clear" w:pos="1985"/>
        <w:tab w:val="left" w:pos="2693"/>
        <w:tab w:val="left" w:pos="8789"/>
        <w:tab w:val="right" w:pos="9639"/>
      </w:tabs>
      <w:ind w:left="2693" w:hanging="2693"/>
    </w:pPr>
  </w:style>
  <w:style w:type="paragraph" w:customStyle="1" w:styleId="STEFANFigure">
    <w:name w:val="STEFAN Figure"/>
    <w:basedOn w:val="a0"/>
    <w:next w:val="a0"/>
    <w:uiPriority w:val="99"/>
    <w:qFormat/>
    <w:pPr>
      <w:keepNext/>
      <w:tabs>
        <w:tab w:val="clear" w:pos="794"/>
        <w:tab w:val="clear" w:pos="1191"/>
        <w:tab w:val="clear" w:pos="1588"/>
        <w:tab w:val="clear" w:pos="1985"/>
      </w:tabs>
      <w:overflowPunct/>
      <w:autoSpaceDE/>
      <w:autoSpaceDN/>
      <w:adjustRightInd/>
      <w:spacing w:before="60" w:after="60"/>
      <w:jc w:val="center"/>
      <w:textAlignment w:val="auto"/>
    </w:pPr>
    <w:rPr>
      <w:rFonts w:ascii="Garamond" w:eastAsia="Batang" w:hAnsi="Garamond"/>
      <w:spacing w:val="-2"/>
      <w:kern w:val="20"/>
      <w:sz w:val="20"/>
      <w:lang w:val="en-US" w:eastAsia="it-IT"/>
    </w:rPr>
  </w:style>
  <w:style w:type="paragraph" w:customStyle="1" w:styleId="ZchnZchnChar">
    <w:name w:val="Zchn Zchn Char"/>
    <w:basedOn w:val="a0"/>
    <w:uiPriority w:val="99"/>
    <w:qFormat/>
    <w:pPr>
      <w:tabs>
        <w:tab w:val="clear" w:pos="794"/>
        <w:tab w:val="clear" w:pos="1191"/>
        <w:tab w:val="clear" w:pos="1588"/>
        <w:tab w:val="clear" w:pos="1985"/>
        <w:tab w:val="left" w:pos="540"/>
        <w:tab w:val="left" w:pos="1260"/>
        <w:tab w:val="left" w:pos="1800"/>
      </w:tabs>
      <w:overflowPunct/>
      <w:autoSpaceDE/>
      <w:autoSpaceDN/>
      <w:adjustRightInd/>
      <w:spacing w:before="240" w:after="160" w:line="240" w:lineRule="exact"/>
      <w:jc w:val="left"/>
      <w:textAlignment w:val="auto"/>
    </w:pPr>
    <w:rPr>
      <w:rFonts w:ascii="Verdana" w:hAnsi="Verdana"/>
      <w:lang w:val="en-US"/>
    </w:rPr>
  </w:style>
  <w:style w:type="paragraph" w:styleId="afffe">
    <w:name w:val="Normal Indent"/>
    <w:basedOn w:val="a0"/>
    <w:uiPriority w:val="99"/>
    <w:qFormat/>
    <w:pPr>
      <w:ind w:left="794"/>
    </w:pPr>
  </w:style>
  <w:style w:type="paragraph" w:customStyle="1" w:styleId="1d">
    <w:name w:val="スタイル1"/>
    <w:basedOn w:val="a0"/>
    <w:uiPriority w:val="99"/>
    <w:qFormat/>
    <w:pPr>
      <w:tabs>
        <w:tab w:val="clear" w:pos="794"/>
        <w:tab w:val="clear" w:pos="1191"/>
        <w:tab w:val="clear" w:pos="1588"/>
        <w:tab w:val="left" w:pos="307"/>
        <w:tab w:val="left" w:pos="360"/>
        <w:tab w:val="left" w:pos="851"/>
        <w:tab w:val="left" w:pos="1418"/>
        <w:tab w:val="left" w:pos="1701"/>
        <w:tab w:val="left" w:pos="2268"/>
        <w:tab w:val="left" w:pos="2552"/>
        <w:tab w:val="left" w:pos="2835"/>
        <w:tab w:val="left" w:pos="3119"/>
        <w:tab w:val="left" w:pos="3402"/>
        <w:tab w:val="left" w:pos="3686"/>
        <w:tab w:val="left" w:pos="3969"/>
      </w:tabs>
      <w:snapToGrid w:val="0"/>
      <w:spacing w:beforeLines="20"/>
      <w:ind w:left="360" w:hanging="360"/>
      <w:jc w:val="left"/>
      <w:textAlignment w:val="auto"/>
    </w:pPr>
    <w:rPr>
      <w:rFonts w:eastAsia="MS Mincho"/>
      <w:sz w:val="22"/>
      <w:szCs w:val="22"/>
      <w:lang w:val="en-GB" w:eastAsia="ja-JP"/>
    </w:rPr>
  </w:style>
  <w:style w:type="paragraph" w:customStyle="1" w:styleId="font7">
    <w:name w:val="font7"/>
    <w:basedOn w:val="a0"/>
    <w:uiPriority w:val="99"/>
    <w:qFormat/>
    <w:pP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eastAsia="MS PGothic" w:cs="Angsana New"/>
      <w:sz w:val="16"/>
      <w:szCs w:val="16"/>
      <w:lang w:val="en-US" w:eastAsia="ja-JP"/>
    </w:rPr>
  </w:style>
  <w:style w:type="paragraph" w:styleId="afff7">
    <w:name w:val="footnote text"/>
    <w:basedOn w:val="a0"/>
    <w:link w:val="afff6"/>
    <w:qFormat/>
    <w:pPr>
      <w:keepLines/>
      <w:tabs>
        <w:tab w:val="left" w:pos="255"/>
      </w:tabs>
      <w:ind w:left="255" w:hanging="255"/>
    </w:pPr>
    <w:rPr>
      <w:sz w:val="22"/>
    </w:rPr>
  </w:style>
  <w:style w:type="paragraph" w:customStyle="1" w:styleId="footnote">
    <w:name w:val="footnote"/>
    <w:uiPriority w:val="99"/>
    <w:qFormat/>
    <w:pPr>
      <w:widowControl w:val="0"/>
      <w:autoSpaceDE w:val="0"/>
      <w:autoSpaceDN w:val="0"/>
      <w:adjustRightInd w:val="0"/>
      <w:jc w:val="both"/>
    </w:pPr>
    <w:rPr>
      <w:rFonts w:eastAsia="MS Mincho"/>
      <w:sz w:val="16"/>
      <w:szCs w:val="16"/>
      <w:lang w:eastAsia="en-US"/>
    </w:rPr>
  </w:style>
  <w:style w:type="paragraph" w:styleId="afffb">
    <w:name w:val="List Number"/>
    <w:basedOn w:val="affff"/>
    <w:uiPriority w:val="99"/>
    <w:unhideWhenUsed/>
    <w:qFormat/>
    <w:pPr>
      <w:spacing w:before="0" w:after="180"/>
      <w:ind w:left="568" w:hanging="284"/>
    </w:pPr>
    <w:rPr>
      <w:sz w:val="20"/>
    </w:rPr>
  </w:style>
  <w:style w:type="paragraph" w:customStyle="1" w:styleId="Separation">
    <w:name w:val="Separation"/>
    <w:basedOn w:val="10"/>
    <w:next w:val="a0"/>
    <w:uiPriority w:val="99"/>
    <w:qFormat/>
    <w:pPr>
      <w:overflowPunct/>
      <w:autoSpaceDE/>
      <w:autoSpaceDN/>
      <w:adjustRightInd/>
      <w:spacing w:before="240" w:after="180"/>
      <w:ind w:left="1134" w:hanging="1134"/>
      <w:jc w:val="left"/>
      <w:textAlignment w:val="auto"/>
    </w:pPr>
    <w:rPr>
      <w:rFonts w:ascii="Arial" w:eastAsia="MS Mincho" w:hAnsi="Arial"/>
      <w:color w:val="0000FF"/>
      <w:sz w:val="36"/>
      <w:lang w:val="en-GB"/>
    </w:rPr>
  </w:style>
  <w:style w:type="paragraph" w:styleId="1c">
    <w:name w:val="index 1"/>
    <w:basedOn w:val="a0"/>
    <w:next w:val="a0"/>
    <w:uiPriority w:val="99"/>
    <w:semiHidden/>
    <w:qFormat/>
  </w:style>
  <w:style w:type="paragraph" w:customStyle="1" w:styleId="NoteannexappBR">
    <w:name w:val="Note_annex_app_BR"/>
    <w:basedOn w:val="Note"/>
    <w:uiPriority w:val="99"/>
    <w:qFormat/>
    <w:pPr>
      <w:tabs>
        <w:tab w:val="left" w:pos="794"/>
        <w:tab w:val="left" w:pos="1191"/>
        <w:tab w:val="left" w:pos="1588"/>
        <w:tab w:val="left" w:pos="1985"/>
      </w:tabs>
      <w:jc w:val="left"/>
      <w:textAlignment w:val="auto"/>
    </w:pPr>
    <w:rPr>
      <w:rFonts w:eastAsia="Batang"/>
      <w:lang w:val="en-GB"/>
    </w:rPr>
  </w:style>
  <w:style w:type="paragraph" w:styleId="ab">
    <w:name w:val="footer"/>
    <w:basedOn w:val="a0"/>
    <w:link w:val="aa"/>
    <w:qFormat/>
    <w:pPr>
      <w:tabs>
        <w:tab w:val="clear" w:pos="794"/>
        <w:tab w:val="clear" w:pos="1191"/>
        <w:tab w:val="clear" w:pos="1588"/>
        <w:tab w:val="clear" w:pos="1985"/>
      </w:tabs>
      <w:spacing w:before="0"/>
    </w:pPr>
    <w:rPr>
      <w:sz w:val="18"/>
    </w:rPr>
  </w:style>
  <w:style w:type="paragraph" w:customStyle="1" w:styleId="Reftitle">
    <w:name w:val="Ref_title"/>
    <w:basedOn w:val="a0"/>
    <w:next w:val="Reftext0"/>
    <w:uiPriority w:val="99"/>
    <w:qFormat/>
    <w:pPr>
      <w:tabs>
        <w:tab w:val="clear" w:pos="794"/>
        <w:tab w:val="clear" w:pos="1191"/>
        <w:tab w:val="clear" w:pos="1588"/>
        <w:tab w:val="clear" w:pos="1985"/>
      </w:tabs>
      <w:spacing w:before="480"/>
      <w:jc w:val="center"/>
    </w:pPr>
    <w:rPr>
      <w:b/>
      <w:sz w:val="28"/>
    </w:rPr>
  </w:style>
  <w:style w:type="paragraph" w:styleId="52">
    <w:name w:val="List Continue 5"/>
    <w:basedOn w:val="a0"/>
    <w:uiPriority w:val="99"/>
    <w:unhideWhenUsed/>
    <w:qFormat/>
    <w:pPr>
      <w:tabs>
        <w:tab w:val="clear" w:pos="794"/>
        <w:tab w:val="clear" w:pos="1191"/>
        <w:tab w:val="clear" w:pos="1588"/>
        <w:tab w:val="clear" w:pos="1985"/>
      </w:tabs>
      <w:overflowPunct/>
      <w:autoSpaceDE/>
      <w:autoSpaceDN/>
      <w:adjustRightInd/>
      <w:spacing w:before="0" w:after="120" w:line="276" w:lineRule="auto"/>
      <w:ind w:left="1800"/>
      <w:contextualSpacing/>
      <w:jc w:val="left"/>
      <w:textAlignment w:val="auto"/>
    </w:pPr>
    <w:rPr>
      <w:rFonts w:ascii="Times" w:eastAsia="MS Mincho" w:hAnsi="Times"/>
      <w:sz w:val="20"/>
      <w:szCs w:val="22"/>
      <w:lang w:val="de-DE"/>
    </w:rPr>
  </w:style>
  <w:style w:type="paragraph" w:customStyle="1" w:styleId="table0">
    <w:name w:val="table"/>
    <w:basedOn w:val="a0"/>
    <w:next w:val="a0"/>
    <w:uiPriority w:val="99"/>
    <w:qFormat/>
    <w:pPr>
      <w:tabs>
        <w:tab w:val="clear" w:pos="794"/>
        <w:tab w:val="clear" w:pos="1191"/>
        <w:tab w:val="clear" w:pos="1588"/>
        <w:tab w:val="clear" w:pos="1985"/>
      </w:tabs>
      <w:spacing w:before="0"/>
      <w:jc w:val="center"/>
      <w:textAlignment w:val="auto"/>
    </w:pPr>
    <w:rPr>
      <w:rFonts w:eastAsia="MS Mincho"/>
      <w:sz w:val="20"/>
      <w:lang w:val="en-US" w:eastAsia="en-GB"/>
    </w:rPr>
  </w:style>
  <w:style w:type="paragraph" w:customStyle="1" w:styleId="Heading0">
    <w:name w:val="Heading 0"/>
    <w:basedOn w:val="a0"/>
    <w:next w:val="a0"/>
    <w:uiPriority w:val="99"/>
    <w:qFormat/>
    <w:pPr>
      <w:pageBreakBefore/>
      <w:tabs>
        <w:tab w:val="clear" w:pos="794"/>
        <w:tab w:val="clear" w:pos="1191"/>
        <w:tab w:val="clear" w:pos="1588"/>
        <w:tab w:val="clear" w:pos="1985"/>
      </w:tabs>
      <w:overflowPunct/>
      <w:autoSpaceDE/>
      <w:autoSpaceDN/>
      <w:adjustRightInd/>
      <w:spacing w:before="6000" w:after="80"/>
      <w:jc w:val="right"/>
      <w:textAlignment w:val="auto"/>
      <w:outlineLvl w:val="0"/>
    </w:pPr>
    <w:rPr>
      <w:rFonts w:ascii="Arial" w:eastAsia="Batang" w:hAnsi="Arial"/>
      <w:b/>
      <w:smallCaps/>
      <w:sz w:val="44"/>
      <w:szCs w:val="44"/>
      <w:lang w:val="en-GB" w:eastAsia="de-DE"/>
    </w:rPr>
  </w:style>
  <w:style w:type="paragraph" w:styleId="affb">
    <w:name w:val="Title"/>
    <w:basedOn w:val="a0"/>
    <w:next w:val="a0"/>
    <w:link w:val="affa"/>
    <w:qFormat/>
    <w:pPr>
      <w:tabs>
        <w:tab w:val="clear" w:pos="794"/>
        <w:tab w:val="clear" w:pos="1191"/>
        <w:tab w:val="clear" w:pos="1588"/>
        <w:tab w:val="clear" w:pos="1985"/>
      </w:tabs>
      <w:spacing w:before="240" w:after="60"/>
      <w:jc w:val="left"/>
      <w:textAlignment w:val="auto"/>
      <w:outlineLvl w:val="0"/>
    </w:pPr>
    <w:rPr>
      <w:rFonts w:ascii="Courier New" w:hAnsi="Courier New" w:cs="Courier New"/>
      <w:sz w:val="20"/>
      <w:lang w:val="nb-NO" w:eastAsia="ja-JP"/>
    </w:rPr>
  </w:style>
  <w:style w:type="paragraph" w:styleId="affff0">
    <w:name w:val="toa heading"/>
    <w:basedOn w:val="a0"/>
    <w:next w:val="a0"/>
    <w:uiPriority w:val="99"/>
    <w:unhideWhenUsed/>
    <w:qFormat/>
    <w:pPr>
      <w:tabs>
        <w:tab w:val="clear" w:pos="794"/>
        <w:tab w:val="clear" w:pos="1191"/>
        <w:tab w:val="clear" w:pos="1588"/>
        <w:tab w:val="clear" w:pos="1985"/>
      </w:tabs>
      <w:overflowPunct/>
      <w:autoSpaceDE/>
      <w:autoSpaceDN/>
      <w:adjustRightInd/>
      <w:spacing w:after="120" w:line="276" w:lineRule="auto"/>
      <w:jc w:val="left"/>
      <w:textAlignment w:val="auto"/>
    </w:pPr>
    <w:rPr>
      <w:rFonts w:ascii="Cambria" w:eastAsia="MS Mincho" w:hAnsi="Cambria"/>
      <w:b/>
      <w:bCs/>
      <w:sz w:val="22"/>
      <w:szCs w:val="22"/>
      <w:lang w:val="de-DE"/>
    </w:rPr>
  </w:style>
  <w:style w:type="paragraph" w:customStyle="1" w:styleId="ApptoAnnex">
    <w:name w:val="App_to_Annex"/>
    <w:basedOn w:val="AppendixNo"/>
    <w:next w:val="a0"/>
    <w:uiPriority w:val="99"/>
    <w:qFormat/>
  </w:style>
  <w:style w:type="paragraph" w:customStyle="1" w:styleId="QuestionNo">
    <w:name w:val="Question_No"/>
    <w:basedOn w:val="RecNo"/>
    <w:next w:val="a0"/>
    <w:uiPriority w:val="99"/>
    <w:qFormat/>
    <w:pPr>
      <w:tabs>
        <w:tab w:val="left" w:pos="794"/>
        <w:tab w:val="left" w:pos="1191"/>
        <w:tab w:val="left" w:pos="1588"/>
        <w:tab w:val="left" w:pos="1985"/>
      </w:tabs>
    </w:pPr>
  </w:style>
  <w:style w:type="paragraph" w:styleId="55">
    <w:name w:val="index 5"/>
    <w:basedOn w:val="a0"/>
    <w:next w:val="a0"/>
    <w:uiPriority w:val="99"/>
    <w:unhideWhenUsed/>
    <w:qFormat/>
    <w:pPr>
      <w:tabs>
        <w:tab w:val="clear" w:pos="794"/>
        <w:tab w:val="clear" w:pos="1191"/>
        <w:tab w:val="clear" w:pos="1588"/>
        <w:tab w:val="clear" w:pos="1985"/>
        <w:tab w:val="left" w:pos="1134"/>
        <w:tab w:val="left" w:pos="1871"/>
        <w:tab w:val="left" w:pos="2268"/>
      </w:tabs>
      <w:ind w:left="1132"/>
      <w:jc w:val="left"/>
      <w:textAlignment w:val="auto"/>
    </w:pPr>
    <w:rPr>
      <w:rFonts w:eastAsia="MS Mincho"/>
      <w:lang w:val="en-GB"/>
    </w:rPr>
  </w:style>
  <w:style w:type="paragraph" w:styleId="TOC3">
    <w:name w:val="toc 3"/>
    <w:basedOn w:val="TOC2"/>
    <w:next w:val="a0"/>
    <w:uiPriority w:val="99"/>
    <w:semiHidden/>
    <w:qFormat/>
    <w:pPr>
      <w:tabs>
        <w:tab w:val="left" w:pos="2155"/>
      </w:tabs>
      <w:ind w:left="2155" w:hanging="879"/>
    </w:pPr>
  </w:style>
  <w:style w:type="paragraph" w:styleId="aff3">
    <w:name w:val="macro"/>
    <w:link w:val="aff2"/>
    <w:uiPriority w:val="99"/>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eastAsia="MS Mincho" w:hAnsi="Consolas"/>
      <w:lang w:eastAsia="en-US"/>
    </w:rPr>
  </w:style>
  <w:style w:type="paragraph" w:customStyle="1" w:styleId="Head">
    <w:name w:val="Head"/>
    <w:basedOn w:val="a0"/>
    <w:uiPriority w:val="99"/>
    <w:qFormat/>
    <w:pPr>
      <w:tabs>
        <w:tab w:val="clear" w:pos="794"/>
        <w:tab w:val="clear" w:pos="1191"/>
        <w:tab w:val="clear" w:pos="1588"/>
        <w:tab w:val="clear" w:pos="1985"/>
        <w:tab w:val="left" w:pos="6663"/>
      </w:tabs>
      <w:overflowPunct/>
      <w:autoSpaceDE/>
      <w:autoSpaceDN/>
      <w:adjustRightInd/>
      <w:spacing w:before="0"/>
      <w:jc w:val="left"/>
      <w:textAlignment w:val="auto"/>
    </w:pPr>
    <w:rPr>
      <w:rFonts w:eastAsia="MS Mincho"/>
      <w:lang w:val="en-GB"/>
    </w:rPr>
  </w:style>
  <w:style w:type="paragraph" w:styleId="TOC9">
    <w:name w:val="toc 9"/>
    <w:basedOn w:val="TOC3"/>
    <w:next w:val="a0"/>
    <w:uiPriority w:val="39"/>
    <w:unhideWhenUsed/>
    <w:qFormat/>
    <w:pPr>
      <w:keepLines w:val="0"/>
      <w:tabs>
        <w:tab w:val="clear" w:pos="2155"/>
        <w:tab w:val="clear" w:pos="9611"/>
        <w:tab w:val="left" w:pos="794"/>
        <w:tab w:val="right" w:pos="9639"/>
      </w:tabs>
      <w:overflowPunct/>
      <w:autoSpaceDE/>
      <w:autoSpaceDN/>
      <w:adjustRightInd/>
      <w:spacing w:before="80"/>
      <w:ind w:left="794" w:right="0" w:hanging="794"/>
      <w:jc w:val="left"/>
      <w:textAlignment w:val="auto"/>
    </w:pPr>
    <w:rPr>
      <w:rFonts w:eastAsia="MS Mincho"/>
      <w:lang w:val="en-GB"/>
    </w:rPr>
  </w:style>
  <w:style w:type="paragraph" w:styleId="TOC5">
    <w:name w:val="toc 5"/>
    <w:basedOn w:val="TOC4"/>
    <w:next w:val="a0"/>
    <w:uiPriority w:val="99"/>
    <w:semiHidden/>
    <w:qFormat/>
  </w:style>
  <w:style w:type="paragraph" w:styleId="43">
    <w:name w:val="List 4"/>
    <w:basedOn w:val="33"/>
    <w:uiPriority w:val="99"/>
    <w:unhideWhenUsed/>
    <w:qFormat/>
    <w:pPr>
      <w:overflowPunct/>
      <w:autoSpaceDE/>
      <w:autoSpaceDN/>
      <w:adjustRightInd/>
      <w:spacing w:before="0" w:after="180"/>
      <w:ind w:left="1418" w:hanging="284"/>
      <w:jc w:val="left"/>
    </w:pPr>
    <w:rPr>
      <w:sz w:val="20"/>
      <w:lang w:val="en-GB"/>
    </w:rPr>
  </w:style>
  <w:style w:type="paragraph" w:customStyle="1" w:styleId="meeting">
    <w:name w:val="meeting"/>
    <w:basedOn w:val="Head"/>
    <w:next w:val="Head"/>
    <w:uiPriority w:val="99"/>
    <w:qFormat/>
    <w:pPr>
      <w:tabs>
        <w:tab w:val="left" w:pos="7371"/>
      </w:tabs>
      <w:spacing w:after="560"/>
    </w:pPr>
  </w:style>
  <w:style w:type="paragraph" w:styleId="afff">
    <w:name w:val="Subtitle"/>
    <w:basedOn w:val="a0"/>
    <w:link w:val="affe"/>
    <w:uiPriority w:val="99"/>
    <w:qFormat/>
    <w:pPr>
      <w:tabs>
        <w:tab w:val="clear" w:pos="794"/>
        <w:tab w:val="clear" w:pos="1191"/>
        <w:tab w:val="clear" w:pos="1588"/>
        <w:tab w:val="clear" w:pos="1985"/>
      </w:tabs>
      <w:overflowPunct/>
      <w:autoSpaceDE/>
      <w:autoSpaceDN/>
      <w:adjustRightInd/>
      <w:spacing w:before="0" w:after="60" w:line="276" w:lineRule="auto"/>
      <w:jc w:val="center"/>
      <w:textAlignment w:val="auto"/>
    </w:pPr>
    <w:rPr>
      <w:rFonts w:ascii="Helvetica" w:eastAsia="MS Mincho" w:hAnsi="Helvetica"/>
      <w:i/>
      <w:sz w:val="20"/>
      <w:lang w:val="en-GB"/>
    </w:rPr>
  </w:style>
  <w:style w:type="paragraph" w:customStyle="1" w:styleId="Heading31">
    <w:name w:val="Heading 31"/>
    <w:next w:val="a0"/>
    <w:uiPriority w:val="99"/>
    <w:qFormat/>
    <w:pPr>
      <w:keepNext/>
      <w:keepLines/>
      <w:tabs>
        <w:tab w:val="left" w:pos="794"/>
        <w:tab w:val="left" w:pos="1191"/>
        <w:tab w:val="left" w:pos="1588"/>
        <w:tab w:val="left" w:pos="1985"/>
      </w:tabs>
      <w:spacing w:before="200"/>
      <w:ind w:left="794" w:hanging="794"/>
      <w:jc w:val="both"/>
      <w:outlineLvl w:val="2"/>
    </w:pPr>
    <w:rPr>
      <w:rFonts w:ascii="Times New Roman Bold" w:eastAsia="ヒラギノ角ゴ Pro W3" w:hAnsi="Times New Roman Bold"/>
      <w:color w:val="000000"/>
      <w:sz w:val="24"/>
      <w:lang w:val="fr-FR" w:eastAsia="en-US"/>
    </w:rPr>
  </w:style>
  <w:style w:type="paragraph" w:customStyle="1" w:styleId="Heading5Unnumbered">
    <w:name w:val="Heading 5 Unnumbered"/>
    <w:basedOn w:val="5"/>
    <w:next w:val="a0"/>
    <w:uiPriority w:val="99"/>
    <w:qFormat/>
    <w:pPr>
      <w:keepLines w:val="0"/>
      <w:overflowPunct/>
      <w:autoSpaceDE/>
      <w:autoSpaceDN/>
      <w:adjustRightInd/>
      <w:spacing w:before="80" w:after="80"/>
      <w:textAlignment w:val="auto"/>
      <w:outlineLvl w:val="9"/>
    </w:pPr>
    <w:rPr>
      <w:b w:val="0"/>
      <w:i/>
      <w:kern w:val="28"/>
      <w:sz w:val="20"/>
      <w:lang w:val="en-US" w:eastAsia="de-DE"/>
    </w:rPr>
  </w:style>
  <w:style w:type="paragraph" w:styleId="56">
    <w:name w:val="List Bullet 5"/>
    <w:basedOn w:val="42"/>
    <w:uiPriority w:val="99"/>
    <w:unhideWhenUsed/>
    <w:qFormat/>
    <w:pPr>
      <w:ind w:left="1702"/>
    </w:pPr>
  </w:style>
  <w:style w:type="paragraph" w:customStyle="1" w:styleId="font9">
    <w:name w:val="font9"/>
    <w:basedOn w:val="a0"/>
    <w:uiPriority w:val="99"/>
    <w:qFormat/>
    <w:pP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eastAsia="MS PGothic" w:cs="Angsana New"/>
      <w:b/>
      <w:bCs/>
      <w:i/>
      <w:iCs/>
      <w:sz w:val="16"/>
      <w:szCs w:val="16"/>
      <w:lang w:val="en-US" w:eastAsia="ja-JP"/>
    </w:rPr>
  </w:style>
  <w:style w:type="paragraph" w:customStyle="1" w:styleId="Annextitle">
    <w:name w:val="Annex_title"/>
    <w:basedOn w:val="a0"/>
    <w:next w:val="a0"/>
    <w:uiPriority w:val="99"/>
    <w:qFormat/>
    <w:pPr>
      <w:keepNext/>
      <w:keepLines/>
      <w:tabs>
        <w:tab w:val="clear" w:pos="794"/>
        <w:tab w:val="clear" w:pos="1191"/>
        <w:tab w:val="clear" w:pos="1588"/>
        <w:tab w:val="clear" w:pos="1985"/>
        <w:tab w:val="left" w:pos="1134"/>
        <w:tab w:val="left" w:pos="1871"/>
        <w:tab w:val="left" w:pos="2268"/>
      </w:tabs>
      <w:spacing w:before="240" w:after="280"/>
      <w:jc w:val="center"/>
      <w:textAlignment w:val="auto"/>
    </w:pPr>
    <w:rPr>
      <w:rFonts w:ascii="Times New Roman Bold" w:eastAsia="MS Mincho" w:hAnsi="Times New Roman Bold"/>
      <w:b/>
      <w:sz w:val="28"/>
      <w:lang w:val="en-GB"/>
    </w:rPr>
  </w:style>
  <w:style w:type="paragraph" w:styleId="32">
    <w:name w:val="List Bullet 3"/>
    <w:basedOn w:val="23"/>
    <w:uiPriority w:val="99"/>
    <w:unhideWhenUsed/>
    <w:qFormat/>
    <w:pPr>
      <w:ind w:left="1135"/>
    </w:pPr>
  </w:style>
  <w:style w:type="paragraph" w:customStyle="1" w:styleId="numbered2">
    <w:name w:val="numbered2"/>
    <w:basedOn w:val="a0"/>
    <w:uiPriority w:val="99"/>
    <w:qFormat/>
    <w:pPr>
      <w:tabs>
        <w:tab w:val="left" w:pos="1440"/>
      </w:tabs>
      <w:spacing w:before="240"/>
      <w:ind w:left="1440" w:hanging="720"/>
      <w:jc w:val="left"/>
      <w:textAlignment w:val="auto"/>
    </w:pPr>
    <w:rPr>
      <w:rFonts w:cs="Angsana New"/>
      <w:lang w:val="en-GB"/>
    </w:rPr>
  </w:style>
  <w:style w:type="paragraph" w:styleId="TOC1">
    <w:name w:val="toc 1"/>
    <w:basedOn w:val="a0"/>
    <w:next w:val="a0"/>
    <w:uiPriority w:val="99"/>
    <w:semiHidden/>
    <w:qFormat/>
    <w:pPr>
      <w:keepLines/>
      <w:tabs>
        <w:tab w:val="clear" w:pos="794"/>
        <w:tab w:val="clear" w:pos="1191"/>
        <w:tab w:val="clear" w:pos="1588"/>
        <w:tab w:val="clear" w:pos="1985"/>
        <w:tab w:val="left" w:pos="567"/>
        <w:tab w:val="left" w:leader="dot" w:pos="8789"/>
        <w:tab w:val="right" w:pos="9611"/>
      </w:tabs>
      <w:spacing w:before="240"/>
      <w:ind w:left="567" w:right="851" w:hanging="567"/>
    </w:pPr>
    <w:rPr>
      <w:lang w:val="en-US"/>
    </w:rPr>
  </w:style>
  <w:style w:type="paragraph" w:customStyle="1" w:styleId="AppendixNo">
    <w:name w:val="Appendix_No"/>
    <w:basedOn w:val="AnnexNo"/>
    <w:next w:val="Annexref"/>
    <w:uiPriority w:val="99"/>
    <w:qFormat/>
  </w:style>
  <w:style w:type="paragraph" w:customStyle="1" w:styleId="Text">
    <w:name w:val="Text"/>
    <w:basedOn w:val="a0"/>
    <w:uiPriority w:val="99"/>
    <w:qFormat/>
    <w:pPr>
      <w:widowControl w:val="0"/>
      <w:tabs>
        <w:tab w:val="clear" w:pos="794"/>
        <w:tab w:val="clear" w:pos="1191"/>
        <w:tab w:val="clear" w:pos="1588"/>
        <w:tab w:val="clear" w:pos="1985"/>
      </w:tabs>
      <w:overflowPunct/>
      <w:autoSpaceDE/>
      <w:autoSpaceDN/>
      <w:adjustRightInd/>
      <w:spacing w:before="0" w:line="252" w:lineRule="auto"/>
      <w:ind w:firstLine="202"/>
      <w:textAlignment w:val="auto"/>
    </w:pPr>
    <w:rPr>
      <w:rFonts w:eastAsia="Batang"/>
      <w:sz w:val="20"/>
      <w:lang w:val="en-US"/>
    </w:rPr>
  </w:style>
  <w:style w:type="paragraph" w:styleId="TOC7">
    <w:name w:val="toc 7"/>
    <w:basedOn w:val="TOC4"/>
    <w:next w:val="a0"/>
    <w:uiPriority w:val="99"/>
    <w:semiHidden/>
    <w:qFormat/>
  </w:style>
  <w:style w:type="paragraph" w:styleId="TOC2">
    <w:name w:val="toc 2"/>
    <w:basedOn w:val="TOC1"/>
    <w:next w:val="a0"/>
    <w:uiPriority w:val="99"/>
    <w:semiHidden/>
    <w:qFormat/>
    <w:pPr>
      <w:tabs>
        <w:tab w:val="left" w:pos="1276"/>
      </w:tabs>
      <w:spacing w:before="160"/>
      <w:ind w:left="1276" w:hanging="709"/>
    </w:pPr>
  </w:style>
  <w:style w:type="paragraph" w:customStyle="1" w:styleId="xl26">
    <w:name w:val="xl26"/>
    <w:basedOn w:val="a0"/>
    <w:uiPriority w:val="99"/>
    <w:qFormat/>
    <w:pPr>
      <w:pBdr>
        <w:bottom w:val="single" w:sz="4"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16"/>
      <w:szCs w:val="16"/>
      <w:lang w:val="en-US"/>
    </w:rPr>
  </w:style>
  <w:style w:type="paragraph" w:customStyle="1" w:styleId="ParagraphDefault">
    <w:name w:val="Paragraph_Default"/>
    <w:basedOn w:val="a0"/>
    <w:link w:val="ParagraphDefaultZchn"/>
    <w:qFormat/>
    <w:pPr>
      <w:tabs>
        <w:tab w:val="clear" w:pos="794"/>
        <w:tab w:val="clear" w:pos="1191"/>
        <w:tab w:val="clear" w:pos="1588"/>
        <w:tab w:val="clear" w:pos="1985"/>
      </w:tabs>
      <w:overflowPunct/>
      <w:autoSpaceDE/>
      <w:autoSpaceDN/>
      <w:adjustRightInd/>
      <w:spacing w:before="0" w:after="120"/>
      <w:textAlignment w:val="auto"/>
    </w:pPr>
    <w:rPr>
      <w:rFonts w:ascii="Arial" w:hAnsi="Arial" w:cs="Arial"/>
      <w:color w:val="000000"/>
      <w:sz w:val="22"/>
      <w:szCs w:val="24"/>
      <w:lang w:val="en-GB"/>
    </w:rPr>
  </w:style>
  <w:style w:type="paragraph" w:customStyle="1" w:styleId="nl3">
    <w:name w:val="nl3"/>
    <w:basedOn w:val="nl1"/>
    <w:uiPriority w:val="99"/>
    <w:qFormat/>
    <w:pPr>
      <w:tabs>
        <w:tab w:val="clear" w:pos="855"/>
        <w:tab w:val="left" w:pos="1080"/>
      </w:tabs>
      <w:ind w:left="360" w:hanging="360"/>
    </w:pPr>
  </w:style>
  <w:style w:type="paragraph" w:styleId="af2">
    <w:name w:val="Balloon Text"/>
    <w:basedOn w:val="a0"/>
    <w:link w:val="af1"/>
    <w:uiPriority w:val="99"/>
    <w:unhideWhenUsed/>
    <w:qFormat/>
    <w:pPr>
      <w:tabs>
        <w:tab w:val="clear" w:pos="794"/>
        <w:tab w:val="clear" w:pos="1191"/>
        <w:tab w:val="clear" w:pos="1588"/>
        <w:tab w:val="clear" w:pos="1985"/>
        <w:tab w:val="left" w:pos="1134"/>
        <w:tab w:val="left" w:pos="1871"/>
        <w:tab w:val="left" w:pos="2268"/>
      </w:tabs>
      <w:spacing w:before="0"/>
      <w:jc w:val="left"/>
      <w:textAlignment w:val="auto"/>
    </w:pPr>
    <w:rPr>
      <w:rFonts w:ascii="Heiti SC Light" w:eastAsia="Heiti SC Light"/>
      <w:sz w:val="18"/>
      <w:szCs w:val="18"/>
      <w:lang w:val="en-GB"/>
    </w:rPr>
  </w:style>
  <w:style w:type="paragraph" w:styleId="TOC8">
    <w:name w:val="toc 8"/>
    <w:basedOn w:val="TOC4"/>
    <w:next w:val="a0"/>
    <w:uiPriority w:val="99"/>
    <w:semiHidden/>
    <w:qFormat/>
  </w:style>
  <w:style w:type="paragraph" w:customStyle="1" w:styleId="HeadingSum">
    <w:name w:val="Heading_Sum"/>
    <w:basedOn w:val="Headingb"/>
    <w:next w:val="a0"/>
    <w:uiPriority w:val="99"/>
    <w:qFormat/>
    <w:pPr>
      <w:spacing w:before="240"/>
    </w:pPr>
    <w:rPr>
      <w:sz w:val="22"/>
    </w:rPr>
  </w:style>
  <w:style w:type="paragraph" w:customStyle="1" w:styleId="TAN">
    <w:name w:val="TAN"/>
    <w:basedOn w:val="a0"/>
    <w:link w:val="TANChar"/>
    <w:qFormat/>
    <w:pPr>
      <w:keepNext/>
      <w:keepLines/>
      <w:tabs>
        <w:tab w:val="clear" w:pos="794"/>
        <w:tab w:val="clear" w:pos="1191"/>
        <w:tab w:val="clear" w:pos="1588"/>
        <w:tab w:val="clear" w:pos="1985"/>
      </w:tabs>
      <w:spacing w:before="0"/>
      <w:ind w:left="851" w:hanging="851"/>
      <w:jc w:val="left"/>
      <w:textAlignment w:val="auto"/>
    </w:pPr>
    <w:rPr>
      <w:rFonts w:ascii="Arial" w:hAnsi="Arial" w:cs="Arial"/>
      <w:sz w:val="18"/>
      <w:lang w:val="en-GB"/>
    </w:rPr>
  </w:style>
  <w:style w:type="paragraph" w:styleId="ad">
    <w:name w:val="annotation subject"/>
    <w:basedOn w:val="aff1"/>
    <w:next w:val="aff1"/>
    <w:link w:val="ac"/>
    <w:uiPriority w:val="99"/>
    <w:unhideWhenUsed/>
    <w:qFormat/>
    <w:rPr>
      <w:b/>
      <w:bCs/>
    </w:rPr>
  </w:style>
  <w:style w:type="paragraph" w:styleId="3">
    <w:name w:val="List Number 3"/>
    <w:basedOn w:val="a0"/>
    <w:uiPriority w:val="99"/>
    <w:unhideWhenUsed/>
    <w:qFormat/>
    <w:pPr>
      <w:numPr>
        <w:numId w:val="2"/>
      </w:numPr>
      <w:tabs>
        <w:tab w:val="clear" w:pos="720"/>
        <w:tab w:val="clear" w:pos="794"/>
        <w:tab w:val="clear" w:pos="1191"/>
        <w:tab w:val="clear" w:pos="1588"/>
        <w:tab w:val="clear" w:pos="1985"/>
        <w:tab w:val="left" w:pos="926"/>
      </w:tabs>
      <w:spacing w:before="0" w:after="180"/>
      <w:ind w:left="926"/>
      <w:jc w:val="left"/>
      <w:textAlignment w:val="auto"/>
    </w:pPr>
    <w:rPr>
      <w:rFonts w:eastAsia="MS Mincho"/>
      <w:sz w:val="20"/>
      <w:lang w:val="en-GB" w:eastAsia="en-GB"/>
    </w:rPr>
  </w:style>
  <w:style w:type="paragraph" w:customStyle="1" w:styleId="xl30">
    <w:name w:val="xl30"/>
    <w:basedOn w:val="a0"/>
    <w:uiPriority w:val="99"/>
    <w:qFormat/>
    <w:pPr>
      <w:pBdr>
        <w:top w:val="single" w:sz="4" w:space="0" w:color="000000"/>
        <w:left w:val="single" w:sz="4" w:space="0" w:color="000000"/>
        <w:bottom w:val="single" w:sz="8" w:space="0" w:color="000000"/>
      </w:pBd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ascii="Arial" w:eastAsia="MS PGothic" w:hAnsi="Arial" w:cs="Arial"/>
      <w:sz w:val="20"/>
      <w:lang w:val="en-US" w:eastAsia="ja-JP"/>
    </w:rPr>
  </w:style>
  <w:style w:type="paragraph" w:customStyle="1" w:styleId="Headingsplit">
    <w:name w:val="Heading_split"/>
    <w:basedOn w:val="Headingi"/>
    <w:uiPriority w:val="99"/>
    <w:qFormat/>
    <w:pPr>
      <w:keepNext w:val="0"/>
      <w:keepLines w:val="0"/>
      <w:tabs>
        <w:tab w:val="clear" w:pos="794"/>
        <w:tab w:val="clear" w:pos="1191"/>
        <w:tab w:val="clear" w:pos="1588"/>
        <w:tab w:val="clear" w:pos="1985"/>
        <w:tab w:val="left" w:pos="1134"/>
        <w:tab w:val="left" w:pos="1871"/>
        <w:tab w:val="left" w:pos="2268"/>
      </w:tabs>
      <w:jc w:val="left"/>
      <w:textAlignment w:val="auto"/>
      <w:outlineLvl w:val="9"/>
    </w:pPr>
    <w:rPr>
      <w:lang w:val="en-US"/>
    </w:rPr>
  </w:style>
  <w:style w:type="paragraph" w:styleId="26">
    <w:name w:val="List Continue 2"/>
    <w:basedOn w:val="a0"/>
    <w:uiPriority w:val="99"/>
    <w:unhideWhenUsed/>
    <w:qFormat/>
    <w:pPr>
      <w:tabs>
        <w:tab w:val="clear" w:pos="794"/>
        <w:tab w:val="clear" w:pos="1191"/>
        <w:tab w:val="clear" w:pos="1588"/>
        <w:tab w:val="clear" w:pos="1985"/>
      </w:tabs>
      <w:overflowPunct/>
      <w:autoSpaceDE/>
      <w:autoSpaceDN/>
      <w:adjustRightInd/>
      <w:spacing w:before="0" w:after="120" w:line="276" w:lineRule="auto"/>
      <w:ind w:left="720"/>
      <w:contextualSpacing/>
      <w:jc w:val="left"/>
      <w:textAlignment w:val="auto"/>
    </w:pPr>
    <w:rPr>
      <w:rFonts w:ascii="Times" w:eastAsia="MS Mincho" w:hAnsi="Times"/>
      <w:sz w:val="20"/>
      <w:szCs w:val="22"/>
      <w:lang w:val="de-DE"/>
    </w:rPr>
  </w:style>
  <w:style w:type="paragraph" w:styleId="61">
    <w:name w:val="index 6"/>
    <w:basedOn w:val="a0"/>
    <w:next w:val="a0"/>
    <w:uiPriority w:val="99"/>
    <w:unhideWhenUsed/>
    <w:qFormat/>
    <w:pPr>
      <w:tabs>
        <w:tab w:val="clear" w:pos="794"/>
        <w:tab w:val="clear" w:pos="1191"/>
        <w:tab w:val="clear" w:pos="1588"/>
        <w:tab w:val="clear" w:pos="1985"/>
        <w:tab w:val="left" w:pos="1134"/>
        <w:tab w:val="left" w:pos="1871"/>
        <w:tab w:val="left" w:pos="2268"/>
      </w:tabs>
      <w:ind w:left="1415"/>
      <w:jc w:val="left"/>
      <w:textAlignment w:val="auto"/>
    </w:pPr>
    <w:rPr>
      <w:rFonts w:eastAsia="MS Mincho"/>
      <w:lang w:val="en-GB"/>
    </w:rPr>
  </w:style>
  <w:style w:type="paragraph" w:customStyle="1" w:styleId="FigureNotitle">
    <w:name w:val="Figure_No &amp; title"/>
    <w:basedOn w:val="a0"/>
    <w:next w:val="Normalaftertitle"/>
    <w:uiPriority w:val="99"/>
    <w:qFormat/>
    <w:pPr>
      <w:keepLines/>
      <w:spacing w:before="240" w:after="120"/>
      <w:jc w:val="center"/>
      <w:textAlignment w:val="auto"/>
    </w:pPr>
    <w:rPr>
      <w:rFonts w:eastAsia="MS Mincho"/>
      <w:b/>
      <w:lang w:val="en-GB"/>
    </w:rPr>
  </w:style>
  <w:style w:type="paragraph" w:customStyle="1" w:styleId="PT1Head">
    <w:name w:val="PT1_Head"/>
    <w:basedOn w:val="40"/>
    <w:next w:val="a0"/>
    <w:uiPriority w:val="99"/>
    <w:qFormat/>
    <w:pPr>
      <w:keepLines w:val="0"/>
      <w:tabs>
        <w:tab w:val="clear" w:pos="992"/>
        <w:tab w:val="clear" w:pos="1191"/>
        <w:tab w:val="clear" w:pos="1588"/>
        <w:tab w:val="clear" w:pos="1985"/>
      </w:tabs>
      <w:overflowPunct/>
      <w:autoSpaceDE/>
      <w:autoSpaceDN/>
      <w:adjustRightInd/>
      <w:spacing w:before="0"/>
      <w:ind w:left="0" w:firstLine="0"/>
      <w:jc w:val="left"/>
      <w:textAlignment w:val="auto"/>
    </w:pPr>
    <w:rPr>
      <w:rFonts w:ascii="Arial" w:eastAsia="MS Mincho" w:hAnsi="Arial"/>
      <w:bCs/>
      <w:szCs w:val="24"/>
      <w:lang w:val="en-GB" w:eastAsia="en-IE"/>
    </w:rPr>
  </w:style>
  <w:style w:type="paragraph" w:customStyle="1" w:styleId="Kommentarthema1">
    <w:name w:val="Kommentarthema1"/>
    <w:basedOn w:val="aff1"/>
    <w:next w:val="aff1"/>
    <w:uiPriority w:val="99"/>
    <w:semiHidden/>
    <w:qFormat/>
    <w:pPr>
      <w:overflowPunct/>
      <w:autoSpaceDE/>
      <w:autoSpaceDN/>
      <w:adjustRightInd/>
      <w:spacing w:after="120"/>
    </w:pPr>
    <w:rPr>
      <w:b/>
      <w:bCs/>
      <w:lang w:val="en-US" w:eastAsia="fr-FR"/>
    </w:rPr>
  </w:style>
  <w:style w:type="paragraph" w:styleId="35">
    <w:name w:val="List Continue 3"/>
    <w:basedOn w:val="a0"/>
    <w:uiPriority w:val="99"/>
    <w:unhideWhenUsed/>
    <w:qFormat/>
    <w:pPr>
      <w:tabs>
        <w:tab w:val="clear" w:pos="794"/>
        <w:tab w:val="clear" w:pos="1191"/>
        <w:tab w:val="clear" w:pos="1588"/>
        <w:tab w:val="clear" w:pos="1985"/>
      </w:tabs>
      <w:overflowPunct/>
      <w:autoSpaceDE/>
      <w:autoSpaceDN/>
      <w:adjustRightInd/>
      <w:spacing w:before="0" w:after="120" w:line="276" w:lineRule="auto"/>
      <w:ind w:left="1080"/>
      <w:contextualSpacing/>
      <w:jc w:val="left"/>
      <w:textAlignment w:val="auto"/>
    </w:pPr>
    <w:rPr>
      <w:rFonts w:ascii="Times" w:eastAsia="MS Mincho" w:hAnsi="Times"/>
      <w:sz w:val="20"/>
      <w:szCs w:val="22"/>
      <w:lang w:val="de-DE"/>
    </w:rPr>
  </w:style>
  <w:style w:type="paragraph" w:styleId="a">
    <w:name w:val="List Bullet"/>
    <w:basedOn w:val="a0"/>
    <w:uiPriority w:val="99"/>
    <w:unhideWhenUsed/>
    <w:qFormat/>
    <w:pPr>
      <w:numPr>
        <w:numId w:val="3"/>
      </w:numPr>
      <w:tabs>
        <w:tab w:val="clear" w:pos="360"/>
      </w:tabs>
      <w:contextualSpacing/>
      <w:textAlignment w:val="auto"/>
    </w:pPr>
    <w:rPr>
      <w:rFonts w:eastAsia="MS Mincho"/>
    </w:rPr>
  </w:style>
  <w:style w:type="paragraph" w:customStyle="1" w:styleId="Summary">
    <w:name w:val="Summary"/>
    <w:basedOn w:val="a0"/>
    <w:next w:val="Normalaftertitle"/>
    <w:uiPriority w:val="99"/>
    <w:qFormat/>
    <w:pPr>
      <w:spacing w:after="480"/>
    </w:pPr>
    <w:rPr>
      <w:sz w:val="22"/>
    </w:rPr>
  </w:style>
  <w:style w:type="paragraph" w:customStyle="1" w:styleId="numbrdlist">
    <w:name w:val="numbrd list"/>
    <w:basedOn w:val="a0"/>
    <w:uiPriority w:val="99"/>
    <w:qFormat/>
    <w:pPr>
      <w:tabs>
        <w:tab w:val="clear" w:pos="794"/>
        <w:tab w:val="clear" w:pos="1191"/>
        <w:tab w:val="clear" w:pos="1588"/>
        <w:tab w:val="clear" w:pos="1985"/>
        <w:tab w:val="decimal" w:pos="547"/>
      </w:tabs>
      <w:spacing w:line="280" w:lineRule="atLeast"/>
      <w:ind w:left="720" w:hanging="720"/>
      <w:jc w:val="left"/>
      <w:textAlignment w:val="auto"/>
    </w:pPr>
    <w:rPr>
      <w:rFonts w:ascii="Bookman Old Style" w:hAnsi="Bookman Old Style"/>
      <w:sz w:val="20"/>
      <w:lang w:val="en-US" w:eastAsia="en-GB"/>
    </w:rPr>
  </w:style>
  <w:style w:type="paragraph" w:styleId="affff">
    <w:name w:val="List"/>
    <w:basedOn w:val="a0"/>
    <w:uiPriority w:val="99"/>
    <w:unhideWhenUsed/>
    <w:qFormat/>
    <w:pPr>
      <w:tabs>
        <w:tab w:val="clear" w:pos="794"/>
        <w:tab w:val="clear" w:pos="1191"/>
        <w:tab w:val="clear" w:pos="1588"/>
        <w:tab w:val="clear" w:pos="1985"/>
        <w:tab w:val="left" w:pos="1701"/>
        <w:tab w:val="left" w:pos="2127"/>
      </w:tabs>
      <w:overflowPunct/>
      <w:autoSpaceDE/>
      <w:autoSpaceDN/>
      <w:adjustRightInd/>
      <w:ind w:left="2127" w:hanging="2127"/>
      <w:jc w:val="left"/>
      <w:textAlignment w:val="auto"/>
    </w:pPr>
    <w:rPr>
      <w:rFonts w:eastAsia="MS Mincho"/>
      <w:lang w:val="en-GB"/>
    </w:rPr>
  </w:style>
  <w:style w:type="paragraph" w:customStyle="1" w:styleId="lc1">
    <w:name w:val="lc1"/>
    <w:basedOn w:val="a0"/>
    <w:next w:val="afffa"/>
    <w:uiPriority w:val="99"/>
    <w:qFormat/>
    <w:pPr>
      <w:tabs>
        <w:tab w:val="clear" w:pos="794"/>
        <w:tab w:val="clear" w:pos="1191"/>
        <w:tab w:val="clear" w:pos="1588"/>
        <w:tab w:val="clear" w:pos="1985"/>
      </w:tabs>
      <w:overflowPunct/>
      <w:autoSpaceDE/>
      <w:autoSpaceDN/>
      <w:adjustRightInd/>
      <w:spacing w:before="0" w:after="120" w:line="276" w:lineRule="auto"/>
      <w:ind w:left="360"/>
      <w:contextualSpacing/>
      <w:jc w:val="left"/>
      <w:textAlignment w:val="auto"/>
    </w:pPr>
    <w:rPr>
      <w:rFonts w:ascii="Times" w:hAnsi="Times" w:cs="Arial"/>
      <w:sz w:val="20"/>
      <w:szCs w:val="22"/>
      <w:lang w:val="de-DE"/>
    </w:rPr>
  </w:style>
  <w:style w:type="paragraph" w:customStyle="1" w:styleId="Section2">
    <w:name w:val="Section_2"/>
    <w:basedOn w:val="Section1"/>
    <w:uiPriority w:val="99"/>
    <w:qFormat/>
    <w:rPr>
      <w:b w:val="0"/>
      <w:i/>
    </w:rPr>
  </w:style>
  <w:style w:type="paragraph" w:styleId="affff1">
    <w:name w:val="table of figures"/>
    <w:basedOn w:val="a0"/>
    <w:next w:val="a0"/>
    <w:uiPriority w:val="99"/>
    <w:unhideWhenUsed/>
    <w:qFormat/>
    <w:pPr>
      <w:tabs>
        <w:tab w:val="clear" w:pos="794"/>
        <w:tab w:val="clear" w:pos="1191"/>
        <w:tab w:val="clear" w:pos="1588"/>
        <w:tab w:val="clear" w:pos="1985"/>
      </w:tabs>
      <w:overflowPunct/>
      <w:autoSpaceDE/>
      <w:autoSpaceDN/>
      <w:adjustRightInd/>
      <w:spacing w:before="0" w:after="200" w:line="276" w:lineRule="auto"/>
      <w:ind w:left="400" w:hanging="400"/>
      <w:jc w:val="left"/>
      <w:textAlignment w:val="auto"/>
    </w:pPr>
    <w:rPr>
      <w:rFonts w:ascii="Calibri" w:eastAsia="Calibri" w:hAnsi="Calibri"/>
      <w:sz w:val="20"/>
      <w:szCs w:val="22"/>
      <w:lang w:val="de-DE"/>
    </w:rPr>
  </w:style>
  <w:style w:type="paragraph" w:customStyle="1" w:styleId="xl34">
    <w:name w:val="xl34"/>
    <w:basedOn w:val="a0"/>
    <w:uiPriority w:val="99"/>
    <w:qFormat/>
    <w:pPr>
      <w:pBdr>
        <w:bottom w:val="single" w:sz="8" w:space="0" w:color="auto"/>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ascii="MS PGothic" w:eastAsia="MS PGothic" w:hAnsi="MS PGothic" w:cs="MS PGothic"/>
      <w:szCs w:val="24"/>
      <w:lang w:val="en-US" w:eastAsia="ja-JP"/>
    </w:rPr>
  </w:style>
  <w:style w:type="paragraph" w:customStyle="1" w:styleId="FFTitle">
    <w:name w:val="FF Title"/>
    <w:basedOn w:val="a0"/>
    <w:uiPriority w:val="99"/>
    <w:qFormat/>
    <w:pPr>
      <w:tabs>
        <w:tab w:val="clear" w:pos="794"/>
        <w:tab w:val="clear" w:pos="1191"/>
        <w:tab w:val="clear" w:pos="1588"/>
        <w:tab w:val="clear" w:pos="1985"/>
      </w:tabs>
      <w:overflowPunct/>
      <w:autoSpaceDE/>
      <w:autoSpaceDN/>
      <w:adjustRightInd/>
      <w:spacing w:before="240" w:after="120" w:line="276" w:lineRule="auto"/>
      <w:jc w:val="center"/>
      <w:textAlignment w:val="auto"/>
    </w:pPr>
    <w:rPr>
      <w:rFonts w:ascii="Helvetica" w:eastAsia="Calibri" w:hAnsi="Helvetica" w:cs="Helvetica"/>
      <w:b/>
      <w:bCs/>
      <w:i/>
      <w:iCs/>
      <w:sz w:val="16"/>
      <w:szCs w:val="16"/>
      <w:lang w:val="de-DE"/>
    </w:rPr>
  </w:style>
  <w:style w:type="paragraph" w:styleId="afff3">
    <w:name w:val="Message Header"/>
    <w:basedOn w:val="a0"/>
    <w:link w:val="afff2"/>
    <w:uiPriority w:val="99"/>
    <w:unhideWhenUsed/>
    <w:qFormat/>
    <w:pPr>
      <w:pBdr>
        <w:top w:val="single" w:sz="6" w:space="1" w:color="auto"/>
        <w:left w:val="single" w:sz="6" w:space="1" w:color="auto"/>
        <w:bottom w:val="single" w:sz="6" w:space="1" w:color="auto"/>
        <w:right w:val="single" w:sz="6" w:space="1" w:color="auto"/>
      </w:pBdr>
      <w:shd w:val="pct20" w:color="auto" w:fill="auto"/>
      <w:tabs>
        <w:tab w:val="clear" w:pos="794"/>
        <w:tab w:val="clear" w:pos="1191"/>
        <w:tab w:val="clear" w:pos="1588"/>
        <w:tab w:val="clear" w:pos="1985"/>
      </w:tabs>
      <w:overflowPunct/>
      <w:autoSpaceDE/>
      <w:autoSpaceDN/>
      <w:adjustRightInd/>
      <w:spacing w:before="0" w:after="200" w:line="276" w:lineRule="auto"/>
      <w:ind w:left="1080" w:hanging="1080"/>
      <w:jc w:val="left"/>
      <w:textAlignment w:val="auto"/>
    </w:pPr>
    <w:rPr>
      <w:rFonts w:ascii="Cambria" w:eastAsia="MS Mincho" w:hAnsi="Cambria"/>
      <w:szCs w:val="24"/>
      <w:lang w:val="en-GB"/>
    </w:rPr>
  </w:style>
  <w:style w:type="paragraph" w:customStyle="1" w:styleId="subsectionhead">
    <w:name w:val="subsection head"/>
    <w:basedOn w:val="a0"/>
    <w:next w:val="a0"/>
    <w:uiPriority w:val="99"/>
    <w:qFormat/>
    <w:pPr>
      <w:keepNext/>
      <w:keepLines/>
      <w:widowControl w:val="0"/>
      <w:tabs>
        <w:tab w:val="clear" w:pos="794"/>
        <w:tab w:val="clear" w:pos="1191"/>
        <w:tab w:val="clear" w:pos="1588"/>
        <w:tab w:val="clear" w:pos="1985"/>
      </w:tabs>
      <w:overflowPunct/>
      <w:autoSpaceDE/>
      <w:autoSpaceDN/>
      <w:adjustRightInd/>
      <w:snapToGrid w:val="0"/>
      <w:spacing w:beforeLines="100" w:line="244" w:lineRule="auto"/>
      <w:textAlignment w:val="auto"/>
    </w:pPr>
    <w:rPr>
      <w:rFonts w:eastAsia="MS Mincho"/>
      <w:kern w:val="2"/>
      <w:sz w:val="20"/>
      <w:lang w:val="en-US" w:eastAsia="ja-JP"/>
    </w:rPr>
  </w:style>
  <w:style w:type="paragraph" w:customStyle="1" w:styleId="ListBulletLast">
    <w:name w:val="List Bullet Last"/>
    <w:basedOn w:val="a"/>
    <w:next w:val="a0"/>
    <w:uiPriority w:val="99"/>
    <w:qFormat/>
    <w:pPr>
      <w:numPr>
        <w:numId w:val="0"/>
      </w:numPr>
      <w:overflowPunct/>
      <w:autoSpaceDE/>
      <w:autoSpaceDN/>
      <w:adjustRightInd/>
      <w:spacing w:before="0" w:after="240"/>
      <w:ind w:left="714" w:hanging="357"/>
    </w:pPr>
    <w:rPr>
      <w:sz w:val="20"/>
      <w:lang w:val="en-US" w:eastAsia="de-DE"/>
    </w:rPr>
  </w:style>
  <w:style w:type="paragraph" w:customStyle="1" w:styleId="figurecaption">
    <w:name w:val="figure caption"/>
    <w:uiPriority w:val="99"/>
    <w:qFormat/>
    <w:pPr>
      <w:numPr>
        <w:numId w:val="4"/>
      </w:numPr>
      <w:tabs>
        <w:tab w:val="left" w:pos="533"/>
      </w:tabs>
      <w:spacing w:before="80" w:after="200"/>
      <w:jc w:val="center"/>
    </w:pPr>
    <w:rPr>
      <w:rFonts w:eastAsia="MS Mincho"/>
      <w:sz w:val="16"/>
      <w:szCs w:val="16"/>
      <w:lang w:eastAsia="en-US"/>
    </w:rPr>
  </w:style>
  <w:style w:type="paragraph" w:styleId="HTML3">
    <w:name w:val="HTML Preformatted"/>
    <w:basedOn w:val="a0"/>
    <w:link w:val="HTML2"/>
    <w:unhideWhenUsed/>
    <w:qFormat/>
    <w:pPr>
      <w:tabs>
        <w:tab w:val="clear" w:pos="794"/>
        <w:tab w:val="clear" w:pos="1191"/>
        <w:tab w:val="clear" w:pos="1588"/>
        <w:tab w:val="clear" w:pos="198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after="200" w:line="276" w:lineRule="auto"/>
      <w:jc w:val="left"/>
      <w:textAlignment w:val="auto"/>
    </w:pPr>
    <w:rPr>
      <w:rFonts w:ascii="Consolas" w:eastAsia="MS Mincho" w:hAnsi="Consolas"/>
      <w:sz w:val="20"/>
      <w:lang w:val="en-GB"/>
    </w:rPr>
  </w:style>
  <w:style w:type="paragraph" w:customStyle="1" w:styleId="Header1">
    <w:name w:val="Header1"/>
    <w:basedOn w:val="aff7"/>
    <w:uiPriority w:val="99"/>
    <w:qFormat/>
    <w:pPr>
      <w:tabs>
        <w:tab w:val="clear" w:pos="4848"/>
        <w:tab w:val="clear" w:pos="9696"/>
      </w:tabs>
      <w:overflowPunct/>
      <w:autoSpaceDE/>
      <w:autoSpaceDN/>
      <w:adjustRightInd/>
      <w:spacing w:after="240"/>
      <w:jc w:val="left"/>
      <w:textAlignment w:val="auto"/>
    </w:pPr>
    <w:rPr>
      <w:rFonts w:ascii="Arial" w:hAnsi="Arial"/>
      <w:b/>
      <w:sz w:val="22"/>
      <w:lang w:val="en-GB" w:eastAsia="de-DE"/>
    </w:rPr>
  </w:style>
  <w:style w:type="paragraph" w:styleId="affff2">
    <w:name w:val="Normal (Web)"/>
    <w:basedOn w:val="a0"/>
    <w:uiPriority w:val="99"/>
    <w:unhideWhenUsed/>
    <w:qFormat/>
    <w:pP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szCs w:val="24"/>
      <w:lang w:val="en-US"/>
    </w:rPr>
  </w:style>
  <w:style w:type="paragraph" w:customStyle="1" w:styleId="110">
    <w:name w:val="修订11"/>
    <w:uiPriority w:val="99"/>
    <w:semiHidden/>
    <w:qFormat/>
    <w:rPr>
      <w:rFonts w:eastAsia="Batang"/>
      <w:lang w:val="en-GB" w:eastAsia="en-US"/>
    </w:rPr>
  </w:style>
  <w:style w:type="paragraph" w:customStyle="1" w:styleId="lc21">
    <w:name w:val="lc21"/>
    <w:basedOn w:val="a0"/>
    <w:next w:val="26"/>
    <w:uiPriority w:val="99"/>
    <w:qFormat/>
    <w:pPr>
      <w:tabs>
        <w:tab w:val="clear" w:pos="794"/>
        <w:tab w:val="clear" w:pos="1191"/>
        <w:tab w:val="clear" w:pos="1588"/>
        <w:tab w:val="clear" w:pos="1985"/>
      </w:tabs>
      <w:overflowPunct/>
      <w:autoSpaceDE/>
      <w:autoSpaceDN/>
      <w:adjustRightInd/>
      <w:spacing w:before="0" w:after="120" w:line="276" w:lineRule="auto"/>
      <w:ind w:left="720"/>
      <w:contextualSpacing/>
      <w:jc w:val="left"/>
      <w:textAlignment w:val="auto"/>
    </w:pPr>
    <w:rPr>
      <w:rFonts w:ascii="Times" w:hAnsi="Times" w:cs="Arial"/>
      <w:sz w:val="20"/>
      <w:szCs w:val="22"/>
      <w:lang w:val="de-DE"/>
    </w:rPr>
  </w:style>
  <w:style w:type="paragraph" w:customStyle="1" w:styleId="Appendixref">
    <w:name w:val="Appendix_ref"/>
    <w:basedOn w:val="Annexref"/>
    <w:next w:val="Normalaftertitle"/>
    <w:uiPriority w:val="99"/>
    <w:qFormat/>
  </w:style>
  <w:style w:type="paragraph" w:customStyle="1" w:styleId="TAL">
    <w:name w:val="TAL"/>
    <w:basedOn w:val="a0"/>
    <w:link w:val="TALCar"/>
    <w:qFormat/>
    <w:pPr>
      <w:keepNext/>
      <w:keepLines/>
      <w:tabs>
        <w:tab w:val="clear" w:pos="794"/>
        <w:tab w:val="clear" w:pos="1191"/>
        <w:tab w:val="clear" w:pos="1588"/>
        <w:tab w:val="clear" w:pos="1985"/>
      </w:tabs>
      <w:spacing w:before="0"/>
      <w:jc w:val="left"/>
      <w:textAlignment w:val="auto"/>
    </w:pPr>
    <w:rPr>
      <w:rFonts w:ascii="Arial" w:hAnsi="Arial" w:cs="Arial"/>
      <w:sz w:val="18"/>
      <w:lang w:val="en-GB"/>
    </w:rPr>
  </w:style>
  <w:style w:type="paragraph" w:customStyle="1" w:styleId="1e">
    <w:name w:val="変更箇所1"/>
    <w:uiPriority w:val="99"/>
    <w:semiHidden/>
    <w:qFormat/>
    <w:rPr>
      <w:sz w:val="24"/>
      <w:lang w:val="en-GB" w:eastAsia="en-US"/>
    </w:rPr>
  </w:style>
  <w:style w:type="paragraph" w:customStyle="1" w:styleId="FL">
    <w:name w:val="FL"/>
    <w:basedOn w:val="a0"/>
    <w:uiPriority w:val="99"/>
    <w:qFormat/>
    <w:pPr>
      <w:keepNext/>
      <w:keepLines/>
      <w:tabs>
        <w:tab w:val="clear" w:pos="794"/>
        <w:tab w:val="clear" w:pos="1191"/>
        <w:tab w:val="clear" w:pos="1588"/>
        <w:tab w:val="clear" w:pos="1985"/>
      </w:tabs>
      <w:spacing w:before="60" w:after="180"/>
      <w:jc w:val="center"/>
      <w:textAlignment w:val="auto"/>
    </w:pPr>
    <w:rPr>
      <w:rFonts w:ascii="Arial" w:eastAsia="MS Mincho" w:hAnsi="Arial"/>
      <w:b/>
      <w:sz w:val="20"/>
      <w:lang w:val="en-GB"/>
    </w:rPr>
  </w:style>
  <w:style w:type="paragraph" w:customStyle="1" w:styleId="Normalaftertitle">
    <w:name w:val="Normal_after_title"/>
    <w:basedOn w:val="a0"/>
    <w:next w:val="a0"/>
    <w:link w:val="NormalaftertitleChar"/>
    <w:qFormat/>
    <w:pPr>
      <w:spacing w:before="320"/>
    </w:pPr>
  </w:style>
  <w:style w:type="paragraph" w:customStyle="1" w:styleId="parvaluecenter">
    <w:name w:val="par value center"/>
    <w:uiPriority w:val="99"/>
    <w:qFormat/>
    <w:pPr>
      <w:widowControl w:val="0"/>
      <w:autoSpaceDE w:val="0"/>
      <w:autoSpaceDN w:val="0"/>
      <w:adjustRightInd w:val="0"/>
      <w:spacing w:line="180" w:lineRule="atLeast"/>
      <w:jc w:val="center"/>
    </w:pPr>
    <w:rPr>
      <w:rFonts w:eastAsia="MS Mincho"/>
      <w:sz w:val="18"/>
      <w:szCs w:val="18"/>
      <w:lang w:eastAsia="en-US"/>
    </w:rPr>
  </w:style>
  <w:style w:type="paragraph" w:customStyle="1" w:styleId="Part">
    <w:name w:val="Part"/>
    <w:basedOn w:val="a0"/>
    <w:uiPriority w:val="99"/>
    <w:qFormat/>
    <w:pPr>
      <w:tabs>
        <w:tab w:val="clear" w:pos="794"/>
        <w:tab w:val="clear" w:pos="1191"/>
        <w:tab w:val="clear" w:pos="1588"/>
        <w:tab w:val="clear" w:pos="1985"/>
        <w:tab w:val="left" w:pos="1276"/>
        <w:tab w:val="left" w:pos="1701"/>
      </w:tabs>
      <w:overflowPunct/>
      <w:autoSpaceDE/>
      <w:autoSpaceDN/>
      <w:adjustRightInd/>
      <w:spacing w:before="200"/>
      <w:ind w:left="1701" w:hanging="1701"/>
      <w:jc w:val="left"/>
      <w:textAlignment w:val="auto"/>
    </w:pPr>
    <w:rPr>
      <w:rFonts w:eastAsia="MS Mincho"/>
      <w:caps/>
      <w:lang w:val="en-GB"/>
    </w:rPr>
  </w:style>
  <w:style w:type="paragraph" w:customStyle="1" w:styleId="FigureCaption0">
    <w:name w:val="Figure Caption"/>
    <w:basedOn w:val="a0"/>
    <w:uiPriority w:val="99"/>
    <w:qFormat/>
    <w:pPr>
      <w:tabs>
        <w:tab w:val="clear" w:pos="794"/>
        <w:tab w:val="clear" w:pos="1191"/>
        <w:tab w:val="clear" w:pos="1588"/>
        <w:tab w:val="clear" w:pos="1985"/>
      </w:tabs>
      <w:overflowPunct/>
      <w:adjustRightInd/>
      <w:spacing w:before="0"/>
      <w:textAlignment w:val="auto"/>
    </w:pPr>
    <w:rPr>
      <w:rFonts w:eastAsia="MS Mincho"/>
      <w:sz w:val="16"/>
      <w:szCs w:val="16"/>
      <w:lang w:val="en-US"/>
    </w:rPr>
  </w:style>
  <w:style w:type="paragraph" w:customStyle="1" w:styleId="StyleTitre3h3l33Guide3Head3Listlevel3list3l3toc3C">
    <w:name w:val="Style Titre 3.h3.l3.3.Guide 3.Head 3.List level 3.list 3.l3+toc 3.C..."/>
    <w:basedOn w:val="Titre3h3l33Guide3Head3Listlevel3list3l3toc3CT"/>
    <w:uiPriority w:val="99"/>
    <w:qFormat/>
  </w:style>
  <w:style w:type="paragraph" w:customStyle="1" w:styleId="parties">
    <w:name w:val="parties"/>
    <w:basedOn w:val="a0"/>
    <w:uiPriority w:val="99"/>
    <w:qFormat/>
    <w:pPr>
      <w:tabs>
        <w:tab w:val="left" w:pos="720"/>
      </w:tabs>
      <w:spacing w:before="240"/>
      <w:ind w:left="720" w:hanging="720"/>
      <w:jc w:val="left"/>
      <w:textAlignment w:val="auto"/>
    </w:pPr>
    <w:rPr>
      <w:rFonts w:cs="Angsana New"/>
      <w:lang w:val="en-GB"/>
    </w:rPr>
  </w:style>
  <w:style w:type="paragraph" w:customStyle="1" w:styleId="RepNoBR">
    <w:name w:val="Rep_No_BR"/>
    <w:basedOn w:val="RecNoBR"/>
    <w:next w:val="Reptitle0"/>
    <w:uiPriority w:val="99"/>
    <w:qFormat/>
    <w:rPr>
      <w:rFonts w:eastAsia="Batang"/>
    </w:rPr>
  </w:style>
  <w:style w:type="paragraph" w:customStyle="1" w:styleId="Titre3h3l33Guide3Head3Listlevel3list3l3toc3CT">
    <w:name w:val="Titre 3.h3.l3.3.Guide 3.Head 3.List level 3.list 3.l3+toc 3.CT"/>
    <w:basedOn w:val="Titre1SectionofpaperH1h1h11h12h13h14h15h16h17h111h121h131h141h151h161h18h112h122h132h142h152h162h19h113h123h133h143h153h1631NMPHeading1ttulo1"/>
    <w:next w:val="a0"/>
    <w:uiPriority w:val="99"/>
    <w:qFormat/>
    <w:pPr>
      <w:tabs>
        <w:tab w:val="clear" w:pos="2880"/>
        <w:tab w:val="left" w:pos="720"/>
      </w:tabs>
      <w:spacing w:before="320"/>
      <w:ind w:left="720"/>
      <w:outlineLvl w:val="2"/>
    </w:pPr>
  </w:style>
  <w:style w:type="paragraph" w:customStyle="1" w:styleId="lptext">
    <w:name w:val="löptext"/>
    <w:basedOn w:val="a0"/>
    <w:uiPriority w:val="99"/>
    <w:qFormat/>
    <w:pPr>
      <w:tabs>
        <w:tab w:val="clear" w:pos="794"/>
        <w:tab w:val="clear" w:pos="1191"/>
        <w:tab w:val="clear" w:pos="1588"/>
        <w:tab w:val="clear" w:pos="1985"/>
      </w:tabs>
      <w:spacing w:before="100" w:after="100"/>
      <w:ind w:left="860"/>
      <w:jc w:val="left"/>
      <w:textAlignment w:val="auto"/>
    </w:pPr>
    <w:rPr>
      <w:rFonts w:ascii="Times" w:hAnsi="Times"/>
      <w:lang w:val="en-US" w:eastAsia="en-GB"/>
    </w:rPr>
  </w:style>
  <w:style w:type="paragraph" w:customStyle="1" w:styleId="Titre1SectionofpaperH1h1h11h12h13h14h15h16h17h111h121h131h141h151h161h18h112h122h132h142h152h162h19h113h123h133h143h153h1631NMPHeading1ttulo1">
    <w:name w:val="Titre 1.Section of paper.H1.h1.h11.h12.h13.h14.h15.h16.h17.h111.h121.h131.h141.h151.h161.h18.h112.h122.h132.h142.h152.h162.h19.h113.h123.h133.h143.h153.h163.1.NMP Heading 1.título 1"/>
    <w:basedOn w:val="a0"/>
    <w:next w:val="a0"/>
    <w:uiPriority w:val="99"/>
    <w:qFormat/>
    <w:pPr>
      <w:keepNext/>
      <w:keepLines/>
      <w:tabs>
        <w:tab w:val="clear" w:pos="1191"/>
        <w:tab w:val="clear" w:pos="1588"/>
        <w:tab w:val="clear" w:pos="1985"/>
        <w:tab w:val="left" w:pos="2127"/>
        <w:tab w:val="left" w:pos="2410"/>
        <w:tab w:val="left" w:pos="2880"/>
        <w:tab w:val="left" w:pos="2921"/>
        <w:tab w:val="left" w:pos="3261"/>
      </w:tabs>
      <w:overflowPunct/>
      <w:autoSpaceDE/>
      <w:autoSpaceDN/>
      <w:adjustRightInd/>
      <w:spacing w:before="480" w:after="120"/>
      <w:ind w:left="2880" w:hanging="720"/>
      <w:textAlignment w:val="auto"/>
      <w:outlineLvl w:val="0"/>
    </w:pPr>
    <w:rPr>
      <w:rFonts w:eastAsia="MS Mincho"/>
      <w:b/>
      <w:sz w:val="22"/>
      <w:lang w:val="en-GB" w:eastAsia="fr-FR"/>
    </w:rPr>
  </w:style>
  <w:style w:type="paragraph" w:styleId="affd">
    <w:name w:val="Quote"/>
    <w:basedOn w:val="a0"/>
    <w:next w:val="a0"/>
    <w:link w:val="affc"/>
    <w:uiPriority w:val="29"/>
    <w:qFormat/>
    <w:pPr>
      <w:tabs>
        <w:tab w:val="clear" w:pos="794"/>
        <w:tab w:val="clear" w:pos="1191"/>
        <w:tab w:val="clear" w:pos="1588"/>
        <w:tab w:val="clear" w:pos="1985"/>
      </w:tabs>
      <w:overflowPunct/>
      <w:autoSpaceDE/>
      <w:autoSpaceDN/>
      <w:adjustRightInd/>
      <w:spacing w:before="0" w:after="120" w:line="276" w:lineRule="auto"/>
      <w:jc w:val="left"/>
      <w:textAlignment w:val="auto"/>
    </w:pPr>
    <w:rPr>
      <w:rFonts w:ascii="Times" w:eastAsia="MS Mincho" w:hAnsi="Times"/>
      <w:i/>
      <w:iCs/>
      <w:color w:val="000000"/>
      <w:sz w:val="20"/>
      <w:szCs w:val="24"/>
      <w:lang w:val="en-GB"/>
    </w:rPr>
  </w:style>
  <w:style w:type="paragraph" w:customStyle="1" w:styleId="Volumetitle">
    <w:name w:val="Volume_title"/>
    <w:basedOn w:val="a0"/>
    <w:uiPriority w:val="99"/>
    <w:qFormat/>
    <w:pPr>
      <w:tabs>
        <w:tab w:val="clear" w:pos="794"/>
        <w:tab w:val="clear" w:pos="1191"/>
        <w:tab w:val="clear" w:pos="1588"/>
        <w:tab w:val="clear" w:pos="1985"/>
        <w:tab w:val="left" w:pos="1134"/>
        <w:tab w:val="left" w:pos="1871"/>
        <w:tab w:val="left" w:pos="2268"/>
      </w:tabs>
      <w:jc w:val="center"/>
      <w:textAlignment w:val="auto"/>
    </w:pPr>
    <w:rPr>
      <w:rFonts w:eastAsia="MS Mincho"/>
      <w:b/>
      <w:bCs/>
      <w:sz w:val="28"/>
      <w:szCs w:val="28"/>
      <w:lang w:val="en-GB"/>
    </w:rPr>
  </w:style>
  <w:style w:type="paragraph" w:customStyle="1" w:styleId="Lgendecap">
    <w:name w:val="Légende.cap"/>
    <w:basedOn w:val="a0"/>
    <w:next w:val="a0"/>
    <w:uiPriority w:val="99"/>
    <w:qFormat/>
    <w:pPr>
      <w:tabs>
        <w:tab w:val="clear" w:pos="794"/>
        <w:tab w:val="clear" w:pos="1191"/>
        <w:tab w:val="clear" w:pos="1588"/>
        <w:tab w:val="clear" w:pos="1985"/>
      </w:tabs>
      <w:overflowPunct/>
      <w:autoSpaceDE/>
      <w:autoSpaceDN/>
      <w:adjustRightInd/>
      <w:spacing w:after="120"/>
      <w:jc w:val="center"/>
      <w:textAlignment w:val="auto"/>
    </w:pPr>
    <w:rPr>
      <w:rFonts w:eastAsia="MS Mincho"/>
      <w:b/>
      <w:sz w:val="22"/>
      <w:lang w:val="en-US" w:eastAsia="fr-FR"/>
    </w:rPr>
  </w:style>
  <w:style w:type="paragraph" w:customStyle="1" w:styleId="Para1">
    <w:name w:val="Para1"/>
    <w:basedOn w:val="a0"/>
    <w:uiPriority w:val="99"/>
    <w:qFormat/>
    <w:pPr>
      <w:tabs>
        <w:tab w:val="clear" w:pos="794"/>
        <w:tab w:val="clear" w:pos="1191"/>
        <w:tab w:val="clear" w:pos="1588"/>
        <w:tab w:val="clear" w:pos="1985"/>
      </w:tabs>
      <w:spacing w:after="120"/>
      <w:jc w:val="left"/>
      <w:textAlignment w:val="auto"/>
    </w:pPr>
    <w:rPr>
      <w:rFonts w:eastAsia="MS Mincho"/>
      <w:sz w:val="20"/>
      <w:lang w:val="en-US" w:eastAsia="en-GB"/>
    </w:rPr>
  </w:style>
  <w:style w:type="paragraph" w:customStyle="1" w:styleId="StyleArial8ptBlueCentered">
    <w:name w:val="Style Arial 8 pt Blue Centered"/>
    <w:basedOn w:val="a0"/>
    <w:uiPriority w:val="99"/>
    <w:qFormat/>
    <w:pPr>
      <w:tabs>
        <w:tab w:val="clear" w:pos="794"/>
        <w:tab w:val="clear" w:pos="1191"/>
        <w:tab w:val="clear" w:pos="1588"/>
        <w:tab w:val="clear" w:pos="1985"/>
      </w:tabs>
      <w:overflowPunct/>
      <w:autoSpaceDE/>
      <w:autoSpaceDN/>
      <w:adjustRightInd/>
      <w:spacing w:before="0" w:after="80"/>
      <w:jc w:val="center"/>
      <w:textAlignment w:val="auto"/>
    </w:pPr>
    <w:rPr>
      <w:rFonts w:ascii="Arial" w:hAnsi="Arial"/>
      <w:color w:val="0000FF"/>
      <w:sz w:val="16"/>
      <w:lang w:val="en-GB"/>
    </w:rPr>
  </w:style>
  <w:style w:type="paragraph" w:customStyle="1" w:styleId="Figuretitle">
    <w:name w:val="Figure_title"/>
    <w:basedOn w:val="a0"/>
    <w:next w:val="Figure"/>
    <w:link w:val="FiguretitleChar"/>
    <w:qFormat/>
    <w:pPr>
      <w:keepNext/>
      <w:spacing w:before="0" w:after="120"/>
      <w:jc w:val="center"/>
    </w:pPr>
    <w:rPr>
      <w:rFonts w:ascii="Times New Roman Bold" w:hAnsi="Times New Roman Bold"/>
      <w:b/>
      <w:sz w:val="18"/>
    </w:rPr>
  </w:style>
  <w:style w:type="paragraph" w:customStyle="1" w:styleId="Figure">
    <w:name w:val="Figure"/>
    <w:basedOn w:val="FigureNo0"/>
    <w:next w:val="a0"/>
    <w:link w:val="FigureChar"/>
    <w:qFormat/>
    <w:pPr>
      <w:keepNext w:val="0"/>
      <w:spacing w:before="0" w:after="240"/>
    </w:pPr>
  </w:style>
  <w:style w:type="paragraph" w:customStyle="1" w:styleId="Heading4nb">
    <w:name w:val="Heading 4 nb"/>
    <w:basedOn w:val="40"/>
    <w:next w:val="a0"/>
    <w:uiPriority w:val="99"/>
    <w:qFormat/>
    <w:pPr>
      <w:keepLines w:val="0"/>
      <w:widowControl w:val="0"/>
      <w:pBdr>
        <w:bottom w:val="single" w:sz="4" w:space="1" w:color="000000"/>
      </w:pBdr>
      <w:tabs>
        <w:tab w:val="clear" w:pos="992"/>
        <w:tab w:val="clear" w:pos="1191"/>
        <w:tab w:val="clear" w:pos="1588"/>
        <w:tab w:val="clear" w:pos="1985"/>
        <w:tab w:val="left" w:pos="1258"/>
      </w:tabs>
      <w:overflowPunct/>
      <w:spacing w:before="240" w:after="320" w:line="276" w:lineRule="auto"/>
      <w:ind w:left="1267" w:hanging="1195"/>
      <w:jc w:val="left"/>
      <w:textAlignment w:val="auto"/>
    </w:pPr>
    <w:rPr>
      <w:rFonts w:ascii="Arial" w:eastAsia="Batang" w:hAnsi="Arial"/>
      <w:bCs/>
      <w:sz w:val="22"/>
      <w:szCs w:val="22"/>
      <w:lang w:val="en-GB" w:eastAsia="ko-KR"/>
    </w:rPr>
  </w:style>
  <w:style w:type="paragraph" w:customStyle="1" w:styleId="font5">
    <w:name w:val="font5"/>
    <w:basedOn w:val="a0"/>
    <w:uiPriority w:val="99"/>
    <w:qFormat/>
    <w:pP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eastAsia="MS PGothic" w:cs="Angsana New"/>
      <w:sz w:val="16"/>
      <w:szCs w:val="16"/>
      <w:lang w:val="en-US" w:eastAsia="ja-JP"/>
    </w:rPr>
  </w:style>
  <w:style w:type="paragraph" w:customStyle="1" w:styleId="FigureNo0">
    <w:name w:val="Figure_No"/>
    <w:basedOn w:val="a0"/>
    <w:next w:val="Figuretitle"/>
    <w:link w:val="FigureNoChar"/>
    <w:qFormat/>
    <w:pPr>
      <w:keepNext/>
      <w:keepLines/>
      <w:spacing w:before="480" w:after="80"/>
      <w:jc w:val="center"/>
    </w:pPr>
    <w:rPr>
      <w:caps/>
      <w:sz w:val="18"/>
    </w:rPr>
  </w:style>
  <w:style w:type="paragraph" w:customStyle="1" w:styleId="TaOC">
    <w:name w:val="TaOC"/>
    <w:basedOn w:val="a0"/>
    <w:uiPriority w:val="99"/>
    <w:qFormat/>
    <w:pPr>
      <w:keepNext/>
      <w:keepLines/>
      <w:tabs>
        <w:tab w:val="clear" w:pos="794"/>
        <w:tab w:val="clear" w:pos="1191"/>
        <w:tab w:val="clear" w:pos="1588"/>
        <w:tab w:val="clear" w:pos="1985"/>
      </w:tabs>
      <w:spacing w:before="0"/>
      <w:jc w:val="center"/>
      <w:textAlignment w:val="auto"/>
    </w:pPr>
    <w:rPr>
      <w:rFonts w:ascii="Arial" w:eastAsia="MS Mincho" w:hAnsi="Arial"/>
      <w:sz w:val="18"/>
      <w:lang w:val="en-GB" w:eastAsia="ja-JP"/>
    </w:rPr>
  </w:style>
  <w:style w:type="paragraph" w:customStyle="1" w:styleId="Repref">
    <w:name w:val="Rep_ref"/>
    <w:basedOn w:val="Recref"/>
    <w:next w:val="Repdate"/>
    <w:uiPriority w:val="99"/>
    <w:qFormat/>
  </w:style>
  <w:style w:type="paragraph" w:customStyle="1" w:styleId="TdocHeading3">
    <w:name w:val="Tdoc_Heading_3"/>
    <w:basedOn w:val="TdocHeading2"/>
    <w:next w:val="a0"/>
    <w:uiPriority w:val="99"/>
    <w:qFormat/>
    <w:pPr>
      <w:numPr>
        <w:ilvl w:val="2"/>
      </w:numPr>
    </w:pPr>
    <w:rPr>
      <w:sz w:val="20"/>
    </w:rPr>
  </w:style>
  <w:style w:type="paragraph" w:customStyle="1" w:styleId="TdocHeading2">
    <w:name w:val="Tdoc_Heading_2"/>
    <w:basedOn w:val="TdocHeading1"/>
    <w:next w:val="a0"/>
    <w:uiPriority w:val="99"/>
    <w:qFormat/>
    <w:pPr>
      <w:numPr>
        <w:ilvl w:val="1"/>
      </w:numPr>
      <w:overflowPunct/>
      <w:autoSpaceDE/>
      <w:autoSpaceDN/>
      <w:adjustRightInd/>
      <w:spacing w:before="180"/>
    </w:pPr>
    <w:rPr>
      <w:rFonts w:eastAsia="MS Mincho"/>
      <w:sz w:val="22"/>
      <w:lang w:val="en-GB" w:eastAsia="en-US"/>
    </w:rPr>
  </w:style>
  <w:style w:type="paragraph" w:customStyle="1" w:styleId="RepNo">
    <w:name w:val="Rep_No"/>
    <w:basedOn w:val="RecNo"/>
    <w:next w:val="Reptitle0"/>
    <w:uiPriority w:val="99"/>
    <w:qFormat/>
    <w:pPr>
      <w:tabs>
        <w:tab w:val="left" w:pos="794"/>
        <w:tab w:val="left" w:pos="1191"/>
        <w:tab w:val="left" w:pos="1588"/>
        <w:tab w:val="left" w:pos="1985"/>
      </w:tabs>
    </w:pPr>
  </w:style>
  <w:style w:type="paragraph" w:customStyle="1" w:styleId="xl50">
    <w:name w:val="xl50"/>
    <w:basedOn w:val="a0"/>
    <w:uiPriority w:val="99"/>
    <w:qFormat/>
    <w:pPr>
      <w:pBdr>
        <w:bottom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TdocHeading1">
    <w:name w:val="Tdoc_Heading_1"/>
    <w:basedOn w:val="10"/>
    <w:next w:val="a0"/>
    <w:uiPriority w:val="99"/>
    <w:qFormat/>
    <w:pPr>
      <w:keepLines w:val="0"/>
      <w:numPr>
        <w:numId w:val="5"/>
      </w:numPr>
      <w:tabs>
        <w:tab w:val="clear" w:pos="794"/>
        <w:tab w:val="clear" w:pos="1191"/>
        <w:tab w:val="clear" w:pos="1588"/>
        <w:tab w:val="clear" w:pos="1985"/>
        <w:tab w:val="left" w:pos="0"/>
      </w:tabs>
      <w:spacing w:before="240" w:after="180"/>
      <w:jc w:val="left"/>
      <w:textAlignment w:val="auto"/>
    </w:pPr>
    <w:rPr>
      <w:rFonts w:ascii="Arial" w:hAnsi="Arial"/>
      <w:kern w:val="28"/>
      <w:lang w:val="en-US" w:eastAsia="ja-JP"/>
    </w:rPr>
  </w:style>
  <w:style w:type="paragraph" w:customStyle="1" w:styleId="TableNo">
    <w:name w:val="Table_No"/>
    <w:basedOn w:val="a0"/>
    <w:next w:val="a0"/>
    <w:link w:val="TableNoChar"/>
    <w:qFormat/>
    <w:pPr>
      <w:keepNext/>
      <w:spacing w:before="360" w:after="120"/>
      <w:jc w:val="center"/>
    </w:pPr>
  </w:style>
  <w:style w:type="paragraph" w:customStyle="1" w:styleId="xl48">
    <w:name w:val="xl48"/>
    <w:basedOn w:val="a0"/>
    <w:uiPriority w:val="99"/>
    <w:qFormat/>
    <w:pP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Heading51">
    <w:name w:val="Heading 51"/>
    <w:next w:val="a0"/>
    <w:uiPriority w:val="99"/>
    <w:qFormat/>
    <w:pPr>
      <w:keepNext/>
      <w:keepLines/>
      <w:tabs>
        <w:tab w:val="left" w:pos="992"/>
        <w:tab w:val="left" w:pos="1191"/>
        <w:tab w:val="left" w:pos="1588"/>
        <w:tab w:val="left" w:pos="1985"/>
      </w:tabs>
      <w:spacing w:before="200"/>
      <w:ind w:left="992" w:hanging="992"/>
      <w:jc w:val="both"/>
      <w:outlineLvl w:val="4"/>
    </w:pPr>
    <w:rPr>
      <w:rFonts w:ascii="Times New Roman Bold" w:eastAsia="ヒラギノ角ゴ Pro W3" w:hAnsi="Times New Roman Bold"/>
      <w:color w:val="000000"/>
      <w:sz w:val="24"/>
      <w:lang w:val="fr-FR" w:eastAsia="en-US"/>
    </w:rPr>
  </w:style>
  <w:style w:type="paragraph" w:customStyle="1" w:styleId="ReferenceHead">
    <w:name w:val="Reference Head"/>
    <w:basedOn w:val="10"/>
    <w:uiPriority w:val="99"/>
    <w:qFormat/>
    <w:pPr>
      <w:keepLines w:val="0"/>
      <w:overflowPunct/>
      <w:adjustRightInd/>
      <w:spacing w:before="240" w:after="80"/>
      <w:ind w:left="0" w:firstLine="0"/>
      <w:jc w:val="center"/>
      <w:textAlignment w:val="auto"/>
    </w:pPr>
    <w:rPr>
      <w:rFonts w:eastAsia="MS Mincho"/>
      <w:b w:val="0"/>
      <w:smallCaps/>
      <w:kern w:val="28"/>
      <w:sz w:val="20"/>
      <w:lang w:val="en-US"/>
    </w:rPr>
  </w:style>
  <w:style w:type="paragraph" w:customStyle="1" w:styleId="tc">
    <w:name w:val="tc"/>
    <w:uiPriority w:val="99"/>
    <w:qFormat/>
    <w:pPr>
      <w:widowControl w:val="0"/>
      <w:autoSpaceDE w:val="0"/>
      <w:autoSpaceDN w:val="0"/>
      <w:adjustRightInd w:val="0"/>
      <w:jc w:val="center"/>
    </w:pPr>
    <w:rPr>
      <w:rFonts w:ascii="Arial" w:eastAsia="MS Mincho" w:hAnsi="Arial" w:cs="Arial"/>
      <w:color w:val="000000"/>
      <w:sz w:val="18"/>
      <w:szCs w:val="18"/>
      <w:lang w:eastAsia="en-US"/>
    </w:rPr>
  </w:style>
  <w:style w:type="paragraph" w:customStyle="1" w:styleId="symbol">
    <w:name w:val="symbol"/>
    <w:basedOn w:val="a0"/>
    <w:uiPriority w:val="99"/>
    <w:qFormat/>
    <w:pPr>
      <w:jc w:val="left"/>
      <w:textAlignment w:val="auto"/>
    </w:pPr>
    <w:rPr>
      <w:rFonts w:eastAsia="MS Mincho"/>
      <w:szCs w:val="24"/>
      <w:lang w:val="en-GB" w:eastAsia="ja-JP"/>
    </w:rPr>
  </w:style>
  <w:style w:type="paragraph" w:customStyle="1" w:styleId="Normaln">
    <w:name w:val="Normal n"/>
    <w:basedOn w:val="a0"/>
    <w:uiPriority w:val="99"/>
    <w:qFormat/>
    <w:pPr>
      <w:tabs>
        <w:tab w:val="clear" w:pos="794"/>
        <w:tab w:val="clear" w:pos="1191"/>
        <w:tab w:val="clear" w:pos="1588"/>
        <w:tab w:val="clear" w:pos="1985"/>
      </w:tabs>
      <w:overflowPunct/>
      <w:autoSpaceDE/>
      <w:autoSpaceDN/>
      <w:adjustRightInd/>
      <w:spacing w:before="0" w:after="80"/>
      <w:textAlignment w:val="auto"/>
    </w:pPr>
    <w:rPr>
      <w:sz w:val="20"/>
      <w:lang w:val="en-GB" w:eastAsia="de-DE"/>
    </w:rPr>
  </w:style>
  <w:style w:type="paragraph" w:customStyle="1" w:styleId="numbered4">
    <w:name w:val="numbered4"/>
    <w:basedOn w:val="a0"/>
    <w:uiPriority w:val="99"/>
    <w:qFormat/>
    <w:pPr>
      <w:tabs>
        <w:tab w:val="left" w:pos="3240"/>
      </w:tabs>
      <w:spacing w:before="240"/>
      <w:ind w:left="3240" w:hanging="1080"/>
      <w:jc w:val="left"/>
      <w:textAlignment w:val="auto"/>
    </w:pPr>
    <w:rPr>
      <w:rFonts w:cs="Angsana New"/>
      <w:lang w:val="en-GB"/>
    </w:rPr>
  </w:style>
  <w:style w:type="paragraph" w:styleId="affff3">
    <w:name w:val="No Spacing"/>
    <w:uiPriority w:val="1"/>
    <w:qFormat/>
    <w:rPr>
      <w:rFonts w:ascii="Times" w:eastAsia="MS Mincho" w:hAnsi="Times"/>
      <w:szCs w:val="24"/>
      <w:lang w:eastAsia="en-US"/>
    </w:rPr>
  </w:style>
  <w:style w:type="paragraph" w:customStyle="1" w:styleId="Listenabsatz1">
    <w:name w:val="Listenabsatz1"/>
    <w:basedOn w:val="a0"/>
    <w:uiPriority w:val="99"/>
    <w:qFormat/>
    <w:pPr>
      <w:tabs>
        <w:tab w:val="clear" w:pos="794"/>
        <w:tab w:val="clear" w:pos="1191"/>
        <w:tab w:val="clear" w:pos="1588"/>
        <w:tab w:val="clear" w:pos="1985"/>
        <w:tab w:val="left" w:pos="1134"/>
        <w:tab w:val="left" w:pos="1871"/>
        <w:tab w:val="left" w:pos="2268"/>
      </w:tabs>
      <w:ind w:left="720"/>
      <w:contextualSpacing/>
      <w:jc w:val="left"/>
      <w:textAlignment w:val="auto"/>
    </w:pPr>
    <w:rPr>
      <w:lang w:val="en-GB"/>
    </w:rPr>
  </w:style>
  <w:style w:type="paragraph" w:customStyle="1" w:styleId="parvaluetitle">
    <w:name w:val="par value title"/>
    <w:uiPriority w:val="99"/>
    <w:qFormat/>
    <w:pPr>
      <w:widowControl w:val="0"/>
      <w:autoSpaceDE w:val="0"/>
      <w:autoSpaceDN w:val="0"/>
      <w:adjustRightInd w:val="0"/>
      <w:spacing w:line="200" w:lineRule="atLeast"/>
    </w:pPr>
    <w:rPr>
      <w:rFonts w:eastAsia="MS Mincho"/>
      <w:i/>
      <w:iCs/>
      <w:lang w:eastAsia="en-US"/>
    </w:rPr>
  </w:style>
  <w:style w:type="paragraph" w:customStyle="1" w:styleId="FigureTitle0">
    <w:name w:val="Figure_Title"/>
    <w:basedOn w:val="a0"/>
    <w:next w:val="a0"/>
    <w:uiPriority w:val="99"/>
    <w:qFormat/>
    <w:pPr>
      <w:keepLines/>
      <w:overflowPunct/>
      <w:autoSpaceDE/>
      <w:autoSpaceDN/>
      <w:adjustRightInd/>
      <w:spacing w:before="0" w:after="480"/>
      <w:jc w:val="center"/>
      <w:textAlignment w:val="auto"/>
    </w:pPr>
    <w:rPr>
      <w:rFonts w:eastAsia="MS Mincho"/>
      <w:b/>
      <w:lang w:val="en-GB"/>
    </w:rPr>
  </w:style>
  <w:style w:type="paragraph" w:customStyle="1" w:styleId="xl35">
    <w:name w:val="xl35"/>
    <w:basedOn w:val="a0"/>
    <w:uiPriority w:val="99"/>
    <w:qFormat/>
    <w:pPr>
      <w:pBdr>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i/>
      <w:iCs/>
      <w:sz w:val="16"/>
      <w:szCs w:val="16"/>
      <w:lang w:val="en-US" w:eastAsia="ja-JP"/>
    </w:rPr>
  </w:style>
  <w:style w:type="paragraph" w:customStyle="1" w:styleId="ZTD">
    <w:name w:val="ZTD"/>
    <w:basedOn w:val="ZB"/>
    <w:uiPriority w:val="99"/>
    <w:qFormat/>
    <w:pPr>
      <w:framePr w:hRule="auto" w:wrap="notBeside" w:y="852"/>
      <w:tabs>
        <w:tab w:val="left" w:pos="794"/>
        <w:tab w:val="left" w:pos="1191"/>
        <w:tab w:val="left" w:pos="1588"/>
        <w:tab w:val="left" w:pos="1985"/>
      </w:tabs>
    </w:pPr>
    <w:rPr>
      <w:i w:val="0"/>
      <w:sz w:val="40"/>
    </w:rPr>
  </w:style>
  <w:style w:type="paragraph" w:customStyle="1" w:styleId="27">
    <w:name w:val="吹き出し2"/>
    <w:basedOn w:val="a0"/>
    <w:uiPriority w:val="99"/>
    <w:semiHidden/>
    <w:qFormat/>
    <w:pPr>
      <w:tabs>
        <w:tab w:val="clear" w:pos="794"/>
        <w:tab w:val="clear" w:pos="1191"/>
        <w:tab w:val="clear" w:pos="1588"/>
        <w:tab w:val="clear" w:pos="1985"/>
      </w:tabs>
      <w:overflowPunct/>
      <w:autoSpaceDE/>
      <w:autoSpaceDN/>
      <w:adjustRightInd/>
      <w:spacing w:before="0" w:after="180"/>
      <w:jc w:val="left"/>
      <w:textAlignment w:val="auto"/>
    </w:pPr>
    <w:rPr>
      <w:rFonts w:ascii="Tahoma" w:eastAsia="MS Mincho" w:hAnsi="Tahoma" w:cs="Tahoma"/>
      <w:sz w:val="16"/>
      <w:szCs w:val="16"/>
      <w:lang w:val="en-GB"/>
    </w:rPr>
  </w:style>
  <w:style w:type="paragraph" w:customStyle="1" w:styleId="Proposal">
    <w:name w:val="Proposal"/>
    <w:basedOn w:val="a0"/>
    <w:next w:val="a0"/>
    <w:uiPriority w:val="99"/>
    <w:qFormat/>
    <w:pPr>
      <w:keepNext/>
      <w:tabs>
        <w:tab w:val="clear" w:pos="794"/>
        <w:tab w:val="clear" w:pos="1191"/>
        <w:tab w:val="clear" w:pos="1588"/>
        <w:tab w:val="clear" w:pos="1985"/>
        <w:tab w:val="left" w:pos="1134"/>
        <w:tab w:val="left" w:pos="1871"/>
        <w:tab w:val="left" w:pos="2268"/>
      </w:tabs>
      <w:spacing w:before="240"/>
      <w:jc w:val="left"/>
      <w:textAlignment w:val="auto"/>
    </w:pPr>
    <w:rPr>
      <w:rFonts w:eastAsia="MS Mincho" w:hAnsi="Times New Roman Bold"/>
      <w:b/>
      <w:lang w:val="en-GB"/>
    </w:rPr>
  </w:style>
  <w:style w:type="paragraph" w:customStyle="1" w:styleId="QuestionTitle">
    <w:name w:val="Question_Title"/>
    <w:basedOn w:val="RecTitle0"/>
    <w:next w:val="QuestionTitleRef"/>
    <w:uiPriority w:val="99"/>
    <w:qFormat/>
    <w:pPr>
      <w:tabs>
        <w:tab w:val="clear" w:pos="794"/>
        <w:tab w:val="clear" w:pos="1191"/>
        <w:tab w:val="clear" w:pos="1588"/>
        <w:tab w:val="clear" w:pos="1985"/>
        <w:tab w:val="center" w:pos="4849"/>
        <w:tab w:val="right" w:pos="9696"/>
      </w:tabs>
      <w:overflowPunct w:val="0"/>
      <w:autoSpaceDE w:val="0"/>
      <w:autoSpaceDN w:val="0"/>
      <w:adjustRightInd w:val="0"/>
      <w:spacing w:before="180"/>
    </w:pPr>
    <w:rPr>
      <w:caps w:val="0"/>
      <w:sz w:val="20"/>
      <w:lang w:eastAsia="fr-FR"/>
    </w:rPr>
  </w:style>
  <w:style w:type="paragraph" w:customStyle="1" w:styleId="Normal0">
    <w:name w:val="Normal0"/>
    <w:uiPriority w:val="99"/>
    <w:qFormat/>
    <w:rPr>
      <w:rFonts w:ascii="Arial Unicode MS" w:hAnsi="Arial Unicode MS"/>
      <w:szCs w:val="24"/>
      <w:lang w:val="en-GB" w:eastAsia="de-DE"/>
    </w:rPr>
  </w:style>
  <w:style w:type="paragraph" w:customStyle="1" w:styleId="28">
    <w:name w:val="リスト段落2"/>
    <w:basedOn w:val="a0"/>
    <w:uiPriority w:val="99"/>
    <w:qFormat/>
    <w:pPr>
      <w:tabs>
        <w:tab w:val="clear" w:pos="794"/>
        <w:tab w:val="clear" w:pos="1191"/>
        <w:tab w:val="clear" w:pos="1588"/>
        <w:tab w:val="clear" w:pos="1985"/>
        <w:tab w:val="left" w:pos="1134"/>
        <w:tab w:val="left" w:pos="1871"/>
        <w:tab w:val="left" w:pos="2268"/>
      </w:tabs>
      <w:ind w:left="720"/>
      <w:contextualSpacing/>
      <w:jc w:val="left"/>
      <w:textAlignment w:val="auto"/>
    </w:pPr>
    <w:rPr>
      <w:lang w:val="en-GB"/>
    </w:rPr>
  </w:style>
  <w:style w:type="paragraph" w:customStyle="1" w:styleId="RecTitle0">
    <w:name w:val="Rec_Title"/>
    <w:basedOn w:val="a0"/>
    <w:next w:val="10"/>
    <w:uiPriority w:val="99"/>
    <w:qFormat/>
    <w:pPr>
      <w:keepNext/>
      <w:keepLines/>
      <w:overflowPunct/>
      <w:autoSpaceDE/>
      <w:autoSpaceDN/>
      <w:adjustRightInd/>
      <w:spacing w:before="240"/>
      <w:jc w:val="center"/>
      <w:textAlignment w:val="auto"/>
    </w:pPr>
    <w:rPr>
      <w:rFonts w:eastAsia="MS Mincho"/>
      <w:b/>
      <w:caps/>
      <w:lang w:val="en-GB"/>
    </w:rPr>
  </w:style>
  <w:style w:type="paragraph" w:customStyle="1" w:styleId="Annexref">
    <w:name w:val="Annex_ref"/>
    <w:basedOn w:val="a0"/>
    <w:next w:val="Normalaftertitle"/>
    <w:uiPriority w:val="99"/>
    <w:qFormat/>
    <w:pPr>
      <w:keepNext/>
      <w:keepLines/>
      <w:spacing w:after="280"/>
      <w:jc w:val="center"/>
    </w:pPr>
  </w:style>
  <w:style w:type="paragraph" w:customStyle="1" w:styleId="RecTitleDate">
    <w:name w:val="Rec_Title/Date"/>
    <w:next w:val="a0"/>
    <w:uiPriority w:val="99"/>
    <w:qFormat/>
    <w:pPr>
      <w:keepNext/>
      <w:keepLines/>
      <w:tabs>
        <w:tab w:val="right" w:pos="9696"/>
      </w:tabs>
      <w:overflowPunct w:val="0"/>
      <w:autoSpaceDE w:val="0"/>
      <w:autoSpaceDN w:val="0"/>
      <w:adjustRightInd w:val="0"/>
      <w:spacing w:before="136"/>
      <w:jc w:val="right"/>
    </w:pPr>
    <w:rPr>
      <w:rFonts w:eastAsia="MS Mincho"/>
      <w:lang w:val="en-GB" w:eastAsia="fr-FR"/>
    </w:rPr>
  </w:style>
  <w:style w:type="paragraph" w:customStyle="1" w:styleId="Questionref">
    <w:name w:val="Question_ref"/>
    <w:basedOn w:val="Recref"/>
    <w:next w:val="Questiondate"/>
    <w:uiPriority w:val="99"/>
    <w:qFormat/>
  </w:style>
  <w:style w:type="paragraph" w:customStyle="1" w:styleId="Rec">
    <w:name w:val="Rec_#"/>
    <w:basedOn w:val="a0"/>
    <w:next w:val="RecTitle0"/>
    <w:uiPriority w:val="99"/>
    <w:qFormat/>
    <w:pPr>
      <w:keepNext/>
      <w:keepLines/>
      <w:overflowPunct/>
      <w:autoSpaceDE/>
      <w:autoSpaceDN/>
      <w:adjustRightInd/>
      <w:spacing w:before="480"/>
      <w:jc w:val="center"/>
      <w:textAlignment w:val="auto"/>
    </w:pPr>
    <w:rPr>
      <w:rFonts w:eastAsia="MS Mincho"/>
      <w:caps/>
      <w:lang w:val="en-GB"/>
    </w:rPr>
  </w:style>
  <w:style w:type="paragraph" w:customStyle="1" w:styleId="ZK">
    <w:name w:val="ZK"/>
    <w:uiPriority w:val="99"/>
    <w:qFormat/>
    <w:pPr>
      <w:spacing w:after="240" w:line="240" w:lineRule="atLeast"/>
      <w:ind w:left="1191" w:right="113" w:hanging="1191"/>
    </w:pPr>
    <w:rPr>
      <w:rFonts w:eastAsia="MS Mincho"/>
      <w:lang w:val="en-GB" w:eastAsia="en-US"/>
    </w:rPr>
  </w:style>
  <w:style w:type="paragraph" w:customStyle="1" w:styleId="tl">
    <w:name w:val="tl"/>
    <w:uiPriority w:val="99"/>
    <w:qFormat/>
    <w:pPr>
      <w:widowControl w:val="0"/>
      <w:autoSpaceDE w:val="0"/>
      <w:autoSpaceDN w:val="0"/>
      <w:adjustRightInd w:val="0"/>
    </w:pPr>
    <w:rPr>
      <w:rFonts w:ascii="Arial" w:eastAsia="MS Mincho" w:hAnsi="Arial" w:cs="Arial"/>
      <w:sz w:val="18"/>
      <w:szCs w:val="18"/>
      <w:lang w:eastAsia="en-US"/>
    </w:rPr>
  </w:style>
  <w:style w:type="paragraph" w:customStyle="1" w:styleId="Note">
    <w:name w:val="Note"/>
    <w:basedOn w:val="a0"/>
    <w:link w:val="NoteChar"/>
    <w:qFormat/>
    <w:pPr>
      <w:tabs>
        <w:tab w:val="clear" w:pos="794"/>
        <w:tab w:val="clear" w:pos="1191"/>
        <w:tab w:val="clear" w:pos="1588"/>
        <w:tab w:val="clear" w:pos="1985"/>
      </w:tabs>
      <w:spacing w:before="80"/>
    </w:pPr>
    <w:rPr>
      <w:sz w:val="22"/>
    </w:rPr>
  </w:style>
  <w:style w:type="paragraph" w:customStyle="1" w:styleId="numbersright">
    <w:name w:val="numbers right"/>
    <w:uiPriority w:val="99"/>
    <w:qFormat/>
    <w:pPr>
      <w:widowControl w:val="0"/>
      <w:autoSpaceDE w:val="0"/>
      <w:autoSpaceDN w:val="0"/>
      <w:adjustRightInd w:val="0"/>
      <w:spacing w:line="220" w:lineRule="atLeast"/>
      <w:ind w:left="-1440" w:right="9547"/>
      <w:jc w:val="right"/>
    </w:pPr>
    <w:rPr>
      <w:rFonts w:ascii="Arial" w:eastAsia="MS Mincho" w:hAnsi="Arial" w:cs="Arial"/>
      <w:sz w:val="12"/>
      <w:szCs w:val="12"/>
      <w:lang w:eastAsia="en-US"/>
    </w:rPr>
  </w:style>
  <w:style w:type="paragraph" w:customStyle="1" w:styleId="Recref">
    <w:name w:val="Rec_ref"/>
    <w:basedOn w:val="a0"/>
    <w:next w:val="Recdate"/>
    <w:uiPriority w:val="99"/>
    <w:qFormat/>
    <w:pPr>
      <w:jc w:val="center"/>
    </w:pPr>
  </w:style>
  <w:style w:type="paragraph" w:customStyle="1" w:styleId="Qlist">
    <w:name w:val="Qlist"/>
    <w:basedOn w:val="a0"/>
    <w:uiPriority w:val="99"/>
    <w:qFormat/>
    <w:pPr>
      <w:tabs>
        <w:tab w:val="clear" w:pos="794"/>
        <w:tab w:val="clear" w:pos="1191"/>
        <w:tab w:val="clear" w:pos="1588"/>
        <w:tab w:val="clear" w:pos="1985"/>
        <w:tab w:val="left" w:pos="1843"/>
        <w:tab w:val="left" w:pos="2268"/>
      </w:tabs>
      <w:overflowPunct/>
      <w:autoSpaceDE/>
      <w:autoSpaceDN/>
      <w:adjustRightInd/>
      <w:ind w:left="2268" w:hanging="2268"/>
      <w:jc w:val="left"/>
      <w:textAlignment w:val="auto"/>
    </w:pPr>
    <w:rPr>
      <w:rFonts w:eastAsia="MS Mincho"/>
      <w:b/>
      <w:lang w:val="en-GB"/>
    </w:rPr>
  </w:style>
  <w:style w:type="paragraph" w:customStyle="1" w:styleId="Resdate">
    <w:name w:val="Res_date"/>
    <w:basedOn w:val="Recdate"/>
    <w:next w:val="Normalaftertitle"/>
    <w:uiPriority w:val="99"/>
    <w:qFormat/>
  </w:style>
  <w:style w:type="paragraph" w:customStyle="1" w:styleId="Recdate">
    <w:name w:val="Rec_date"/>
    <w:basedOn w:val="Recref"/>
    <w:next w:val="Normalaftertitle"/>
    <w:uiPriority w:val="99"/>
    <w:qFormat/>
    <w:pPr>
      <w:jc w:val="right"/>
    </w:pPr>
  </w:style>
  <w:style w:type="paragraph" w:customStyle="1" w:styleId="Chaptitle">
    <w:name w:val="Chap_title"/>
    <w:basedOn w:val="Arttitle"/>
    <w:next w:val="Normalaftertitle"/>
    <w:uiPriority w:val="99"/>
    <w:qFormat/>
  </w:style>
  <w:style w:type="paragraph" w:customStyle="1" w:styleId="ZchnZchn1">
    <w:name w:val="Zchn Zchn1"/>
    <w:uiPriority w:val="99"/>
    <w:semiHidden/>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tdoc-header">
    <w:name w:val="tdoc-header"/>
    <w:uiPriority w:val="99"/>
    <w:qFormat/>
    <w:rPr>
      <w:rFonts w:ascii="Arial" w:eastAsia="MS Mincho" w:hAnsi="Arial"/>
      <w:sz w:val="24"/>
      <w:lang w:val="en-GB" w:eastAsia="en-US"/>
    </w:rPr>
  </w:style>
  <w:style w:type="paragraph" w:customStyle="1" w:styleId="Repdate">
    <w:name w:val="Rep_date"/>
    <w:basedOn w:val="Recdate"/>
    <w:next w:val="a0"/>
    <w:uiPriority w:val="99"/>
    <w:qFormat/>
  </w:style>
  <w:style w:type="paragraph" w:customStyle="1" w:styleId="NumberedList">
    <w:name w:val="Numbered List"/>
    <w:basedOn w:val="Para1"/>
    <w:uiPriority w:val="99"/>
    <w:qFormat/>
    <w:pPr>
      <w:tabs>
        <w:tab w:val="left" w:pos="360"/>
      </w:tabs>
      <w:ind w:left="360" w:hanging="360"/>
    </w:pPr>
  </w:style>
  <w:style w:type="paragraph" w:customStyle="1" w:styleId="xl42">
    <w:name w:val="xl42"/>
    <w:basedOn w:val="a0"/>
    <w:uiPriority w:val="99"/>
    <w:qFormat/>
    <w:pPr>
      <w:pBdr>
        <w:top w:val="single" w:sz="8" w:space="0" w:color="auto"/>
        <w:left w:val="single" w:sz="8" w:space="0" w:color="auto"/>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3f3f3f3f3f3f3f3f3f3fLTGliederung1">
    <w:name w:val="タ3fイ3fト3fル3fと3fコ3fン3fテ3fン3fツ3f~LT~Gliederung 1"/>
    <w:uiPriority w:val="99"/>
    <w:qFormat/>
    <w:pPr>
      <w:autoSpaceDE w:val="0"/>
      <w:autoSpaceDN w:val="0"/>
      <w:adjustRightInd w:val="0"/>
      <w:spacing w:before="283" w:line="200" w:lineRule="atLeast"/>
    </w:pPr>
    <w:rPr>
      <w:rFonts w:ascii="Meiryo" w:eastAsia="Meiryo" w:hAnsi="Calibri" w:cs="Meiryo"/>
      <w:color w:val="000000"/>
      <w:kern w:val="2"/>
      <w:sz w:val="36"/>
      <w:szCs w:val="36"/>
    </w:rPr>
  </w:style>
  <w:style w:type="paragraph" w:customStyle="1" w:styleId="enumlev2">
    <w:name w:val="enumlev2"/>
    <w:basedOn w:val="enumlev1"/>
    <w:uiPriority w:val="99"/>
    <w:qFormat/>
    <w:pPr>
      <w:ind w:left="1191" w:hanging="397"/>
    </w:pPr>
  </w:style>
  <w:style w:type="paragraph" w:customStyle="1" w:styleId="Heading3nn">
    <w:name w:val="Heading 3 nn"/>
    <w:basedOn w:val="30"/>
    <w:next w:val="a0"/>
    <w:uiPriority w:val="99"/>
    <w:qFormat/>
    <w:pPr>
      <w:keepLines w:val="0"/>
      <w:widowControl w:val="0"/>
      <w:pBdr>
        <w:bottom w:val="single" w:sz="4" w:space="1" w:color="000000"/>
      </w:pBdr>
      <w:tabs>
        <w:tab w:val="clear" w:pos="794"/>
        <w:tab w:val="clear" w:pos="1191"/>
        <w:tab w:val="clear" w:pos="1588"/>
        <w:tab w:val="clear" w:pos="1985"/>
        <w:tab w:val="left" w:pos="1080"/>
      </w:tabs>
      <w:overflowPunct/>
      <w:spacing w:before="120" w:after="320" w:line="276" w:lineRule="auto"/>
      <w:ind w:left="1080" w:hanging="1080"/>
      <w:jc w:val="left"/>
      <w:textAlignment w:val="auto"/>
    </w:pPr>
    <w:rPr>
      <w:rFonts w:ascii="Helvetica" w:eastAsia="Batang" w:hAnsi="Helvetica" w:cs="Helvetica"/>
      <w:bCs/>
      <w:szCs w:val="24"/>
      <w:lang w:val="en-GB" w:eastAsia="ko-KR"/>
    </w:rPr>
  </w:style>
  <w:style w:type="paragraph" w:customStyle="1" w:styleId="AppArtNo">
    <w:name w:val="App_Art_No"/>
    <w:basedOn w:val="ArtNo"/>
    <w:uiPriority w:val="99"/>
    <w:qFormat/>
    <w:pPr>
      <w:tabs>
        <w:tab w:val="clear" w:pos="794"/>
        <w:tab w:val="clear" w:pos="1191"/>
        <w:tab w:val="clear" w:pos="1588"/>
        <w:tab w:val="clear" w:pos="1985"/>
        <w:tab w:val="left" w:pos="1134"/>
        <w:tab w:val="left" w:pos="1871"/>
        <w:tab w:val="left" w:pos="2268"/>
      </w:tabs>
      <w:textAlignment w:val="auto"/>
    </w:pPr>
    <w:rPr>
      <w:rFonts w:eastAsia="MS Mincho"/>
      <w:caps/>
      <w:lang w:val="en-GB"/>
    </w:rPr>
  </w:style>
  <w:style w:type="paragraph" w:customStyle="1" w:styleId="RegisteredOffice">
    <w:name w:val="RegisteredOffice"/>
    <w:basedOn w:val="a0"/>
    <w:uiPriority w:val="99"/>
    <w:qFormat/>
    <w:pPr>
      <w:jc w:val="left"/>
      <w:textAlignment w:val="auto"/>
    </w:pPr>
    <w:rPr>
      <w:sz w:val="14"/>
      <w:lang w:val="en-GB"/>
    </w:rPr>
  </w:style>
  <w:style w:type="paragraph" w:customStyle="1" w:styleId="xl47">
    <w:name w:val="xl47"/>
    <w:basedOn w:val="a0"/>
    <w:uiPriority w:val="99"/>
    <w:qFormat/>
    <w:pPr>
      <w:pBdr>
        <w:lef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ArtNo">
    <w:name w:val="Art_No"/>
    <w:basedOn w:val="a0"/>
    <w:next w:val="a0"/>
    <w:uiPriority w:val="99"/>
    <w:qFormat/>
    <w:pPr>
      <w:keepNext/>
      <w:keepLines/>
      <w:spacing w:before="480"/>
      <w:jc w:val="center"/>
    </w:pPr>
    <w:rPr>
      <w:sz w:val="28"/>
    </w:rPr>
  </w:style>
  <w:style w:type="paragraph" w:customStyle="1" w:styleId="tableentry">
    <w:name w:val="table entry"/>
    <w:basedOn w:val="a0"/>
    <w:link w:val="tableentryChar"/>
    <w:qFormat/>
    <w:pPr>
      <w:keepNext/>
      <w:tabs>
        <w:tab w:val="clear" w:pos="794"/>
        <w:tab w:val="clear" w:pos="1191"/>
        <w:tab w:val="clear" w:pos="1588"/>
        <w:tab w:val="clear" w:pos="1985"/>
      </w:tabs>
      <w:overflowPunct/>
      <w:autoSpaceDE/>
      <w:autoSpaceDN/>
      <w:adjustRightInd/>
      <w:spacing w:before="40" w:after="40" w:line="280" w:lineRule="atLeast"/>
      <w:textAlignment w:val="auto"/>
    </w:pPr>
    <w:rPr>
      <w:rFonts w:ascii="Bookman" w:hAnsi="Bookman"/>
      <w:sz w:val="20"/>
      <w:lang w:val="en-US"/>
    </w:rPr>
  </w:style>
  <w:style w:type="paragraph" w:customStyle="1" w:styleId="xl32">
    <w:name w:val="xl32"/>
    <w:basedOn w:val="a0"/>
    <w:uiPriority w:val="99"/>
    <w:qFormat/>
    <w:pPr>
      <w:pBdr>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sz w:val="16"/>
      <w:szCs w:val="16"/>
      <w:lang w:val="en-US" w:eastAsia="ja-JP"/>
    </w:rPr>
  </w:style>
  <w:style w:type="paragraph" w:customStyle="1" w:styleId="ZchnZchn">
    <w:name w:val="Zchn Zchn"/>
    <w:uiPriority w:val="99"/>
    <w:qFormat/>
    <w:pPr>
      <w:keepNext/>
      <w:numPr>
        <w:numId w:val="6"/>
      </w:numPr>
      <w:tabs>
        <w:tab w:val="left" w:pos="851"/>
      </w:tabs>
      <w:autoSpaceDE w:val="0"/>
      <w:autoSpaceDN w:val="0"/>
      <w:adjustRightInd w:val="0"/>
      <w:spacing w:before="60" w:after="60"/>
      <w:jc w:val="both"/>
    </w:pPr>
    <w:rPr>
      <w:rFonts w:ascii="Arial" w:hAnsi="Arial" w:cs="Arial"/>
      <w:color w:val="0000FF"/>
      <w:kern w:val="2"/>
    </w:rPr>
  </w:style>
  <w:style w:type="paragraph" w:customStyle="1" w:styleId="ListNumberLast">
    <w:name w:val="List Number Last"/>
    <w:basedOn w:val="afffb"/>
    <w:next w:val="a0"/>
    <w:uiPriority w:val="99"/>
    <w:qFormat/>
    <w:pPr>
      <w:spacing w:after="240"/>
      <w:ind w:left="714" w:hanging="357"/>
      <w:jc w:val="both"/>
    </w:pPr>
    <w:rPr>
      <w:rFonts w:eastAsia="Times New Roman"/>
      <w:lang w:val="en-US" w:eastAsia="de-DE"/>
    </w:rPr>
  </w:style>
  <w:style w:type="paragraph" w:customStyle="1" w:styleId="WW-Caption">
    <w:name w:val="WW-Caption"/>
    <w:basedOn w:val="a0"/>
    <w:next w:val="a0"/>
    <w:uiPriority w:val="99"/>
    <w:qFormat/>
    <w:pPr>
      <w:keepNext/>
      <w:keepLines/>
      <w:suppressAutoHyphens/>
      <w:overflowPunct/>
      <w:autoSpaceDE/>
      <w:autoSpaceDN/>
      <w:adjustRightInd/>
      <w:spacing w:before="240" w:after="120"/>
      <w:jc w:val="center"/>
      <w:textAlignment w:val="auto"/>
    </w:pPr>
    <w:rPr>
      <w:b/>
      <w:sz w:val="20"/>
      <w:lang w:val="en-US" w:eastAsia="ar-SA"/>
    </w:rPr>
  </w:style>
  <w:style w:type="paragraph" w:customStyle="1" w:styleId="Questiondate">
    <w:name w:val="Question_date"/>
    <w:basedOn w:val="Recdate"/>
    <w:next w:val="Normalaftertitle"/>
    <w:uiPriority w:val="99"/>
    <w:qFormat/>
  </w:style>
  <w:style w:type="paragraph" w:customStyle="1" w:styleId="ZB">
    <w:name w:val="ZB"/>
    <w:uiPriority w:val="99"/>
    <w:qFormat/>
    <w:pPr>
      <w:framePr w:w="10206" w:h="284" w:wrap="notBeside" w:vAnchor="page" w:hAnchor="margin" w:y="1986"/>
      <w:widowControl w:val="0"/>
      <w:ind w:right="28"/>
      <w:jc w:val="right"/>
    </w:pPr>
    <w:rPr>
      <w:rFonts w:ascii="Arial" w:eastAsia="MS Mincho" w:hAnsi="Arial"/>
      <w:i/>
      <w:lang w:val="en-GB" w:eastAsia="en-US"/>
    </w:rPr>
  </w:style>
  <w:style w:type="paragraph" w:customStyle="1" w:styleId="Heading1H1">
    <w:name w:val="Heading 1.H1"/>
    <w:basedOn w:val="a0"/>
    <w:next w:val="a0"/>
    <w:uiPriority w:val="99"/>
    <w:qFormat/>
    <w:pPr>
      <w:keepNext/>
      <w:numPr>
        <w:numId w:val="7"/>
      </w:numPr>
      <w:tabs>
        <w:tab w:val="clear" w:pos="432"/>
        <w:tab w:val="clear" w:pos="794"/>
        <w:tab w:val="clear" w:pos="1191"/>
        <w:tab w:val="clear" w:pos="1588"/>
        <w:tab w:val="clear" w:pos="1985"/>
      </w:tabs>
      <w:spacing w:before="240" w:after="60"/>
      <w:jc w:val="left"/>
      <w:textAlignment w:val="auto"/>
    </w:pPr>
    <w:rPr>
      <w:rFonts w:ascii="Arial" w:hAnsi="Arial"/>
      <w:b/>
      <w:kern w:val="28"/>
      <w:sz w:val="28"/>
      <w:lang w:val="en-GB" w:eastAsia="en-GB"/>
    </w:rPr>
  </w:style>
  <w:style w:type="paragraph" w:customStyle="1" w:styleId="Figurelegend">
    <w:name w:val="Figure_legend"/>
    <w:basedOn w:val="a0"/>
    <w:uiPriority w:val="99"/>
    <w:qFormat/>
    <w:pPr>
      <w:keepNext/>
      <w:keepLines/>
      <w:tabs>
        <w:tab w:val="clear" w:pos="794"/>
        <w:tab w:val="clear" w:pos="1191"/>
        <w:tab w:val="clear" w:pos="1588"/>
        <w:tab w:val="clear" w:pos="1985"/>
      </w:tabs>
      <w:spacing w:before="20" w:after="20"/>
    </w:pPr>
    <w:rPr>
      <w:sz w:val="18"/>
    </w:rPr>
  </w:style>
  <w:style w:type="paragraph" w:customStyle="1" w:styleId="ZchnZchn1CharCharZchnZchn">
    <w:name w:val="Zchn Zchn1 Char Char Zchn Zchn"/>
    <w:uiPriority w:val="99"/>
    <w:semiHidden/>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thl">
    <w:name w:val="thl"/>
    <w:uiPriority w:val="99"/>
    <w:qFormat/>
    <w:pPr>
      <w:keepNext/>
      <w:widowControl w:val="0"/>
      <w:autoSpaceDE w:val="0"/>
      <w:autoSpaceDN w:val="0"/>
      <w:adjustRightInd w:val="0"/>
      <w:spacing w:before="20" w:after="20"/>
    </w:pPr>
    <w:rPr>
      <w:rFonts w:ascii="Arial" w:eastAsia="MS Mincho" w:hAnsi="Arial" w:cs="Arial"/>
      <w:b/>
      <w:bCs/>
      <w:color w:val="000000"/>
      <w:sz w:val="18"/>
      <w:szCs w:val="18"/>
      <w:lang w:eastAsia="en-US"/>
    </w:rPr>
  </w:style>
  <w:style w:type="paragraph" w:customStyle="1" w:styleId="HE">
    <w:name w:val="HE"/>
    <w:basedOn w:val="a0"/>
    <w:uiPriority w:val="99"/>
    <w:qFormat/>
    <w:pPr>
      <w:tabs>
        <w:tab w:val="clear" w:pos="794"/>
        <w:tab w:val="clear" w:pos="1191"/>
        <w:tab w:val="clear" w:pos="1588"/>
        <w:tab w:val="clear" w:pos="1985"/>
      </w:tabs>
      <w:spacing w:before="0"/>
      <w:jc w:val="left"/>
      <w:textAlignment w:val="auto"/>
    </w:pPr>
    <w:rPr>
      <w:rFonts w:eastAsia="MS Mincho"/>
      <w:b/>
      <w:sz w:val="20"/>
      <w:lang w:val="en-GB" w:eastAsia="en-GB"/>
    </w:rPr>
  </w:style>
  <w:style w:type="paragraph" w:customStyle="1" w:styleId="Statement">
    <w:name w:val="Statement"/>
    <w:basedOn w:val="SpecialFooter"/>
    <w:uiPriority w:val="99"/>
    <w:qFormat/>
    <w:pPr>
      <w:tabs>
        <w:tab w:val="clear" w:pos="567"/>
        <w:tab w:val="clear" w:pos="1134"/>
        <w:tab w:val="clear" w:pos="1701"/>
        <w:tab w:val="clear" w:pos="2268"/>
        <w:tab w:val="clear" w:pos="2835"/>
      </w:tabs>
      <w:overflowPunct/>
      <w:autoSpaceDE/>
      <w:autoSpaceDN/>
      <w:adjustRightInd/>
    </w:pPr>
    <w:rPr>
      <w:b/>
      <w:sz w:val="22"/>
      <w:u w:val="single"/>
    </w:rPr>
  </w:style>
  <w:style w:type="paragraph" w:customStyle="1" w:styleId="FigureNoBR">
    <w:name w:val="Figure_No_BR"/>
    <w:basedOn w:val="a0"/>
    <w:next w:val="FiguretitleBR"/>
    <w:uiPriority w:val="99"/>
    <w:qFormat/>
    <w:pPr>
      <w:keepNext/>
      <w:keepLines/>
      <w:spacing w:before="480" w:after="120"/>
      <w:jc w:val="center"/>
      <w:textAlignment w:val="auto"/>
    </w:pPr>
    <w:rPr>
      <w:rFonts w:eastAsia="MS Mincho"/>
      <w:caps/>
      <w:lang w:val="en-GB"/>
    </w:rPr>
  </w:style>
  <w:style w:type="paragraph" w:customStyle="1" w:styleId="Questiontitle0">
    <w:name w:val="Question_title"/>
    <w:basedOn w:val="a0"/>
    <w:next w:val="Questionref"/>
    <w:uiPriority w:val="99"/>
    <w:qFormat/>
  </w:style>
  <w:style w:type="paragraph" w:customStyle="1" w:styleId="SpecialFooter">
    <w:name w:val="Special Footer"/>
    <w:basedOn w:val="ab"/>
    <w:uiPriority w:val="99"/>
    <w:qFormat/>
    <w:pPr>
      <w:tabs>
        <w:tab w:val="left" w:pos="567"/>
        <w:tab w:val="left" w:pos="1134"/>
        <w:tab w:val="left" w:pos="1701"/>
        <w:tab w:val="left" w:pos="2268"/>
        <w:tab w:val="left" w:pos="2835"/>
        <w:tab w:val="left" w:pos="5954"/>
        <w:tab w:val="right" w:pos="9639"/>
      </w:tabs>
      <w:textAlignment w:val="auto"/>
    </w:pPr>
    <w:rPr>
      <w:sz w:val="16"/>
      <w:lang w:val="en-GB"/>
    </w:rPr>
  </w:style>
  <w:style w:type="paragraph" w:customStyle="1" w:styleId="t2">
    <w:name w:val="t2"/>
    <w:basedOn w:val="a0"/>
    <w:uiPriority w:val="99"/>
    <w:qFormat/>
    <w:pPr>
      <w:tabs>
        <w:tab w:val="clear" w:pos="794"/>
        <w:tab w:val="clear" w:pos="1191"/>
        <w:tab w:val="clear" w:pos="1588"/>
        <w:tab w:val="clear" w:pos="1985"/>
      </w:tabs>
      <w:spacing w:before="0"/>
      <w:jc w:val="left"/>
      <w:textAlignment w:val="auto"/>
    </w:pPr>
    <w:rPr>
      <w:rFonts w:eastAsia="MS Mincho"/>
      <w:sz w:val="20"/>
      <w:lang w:val="en-GB" w:eastAsia="en-GB"/>
    </w:rPr>
  </w:style>
  <w:style w:type="paragraph" w:customStyle="1" w:styleId="Fig">
    <w:name w:val="Fig"/>
    <w:basedOn w:val="Figure"/>
    <w:next w:val="Fig0"/>
    <w:uiPriority w:val="99"/>
    <w:qFormat/>
    <w:pPr>
      <w:keepLines w:val="0"/>
      <w:spacing w:before="136" w:after="0"/>
      <w:textAlignment w:val="auto"/>
    </w:pPr>
    <w:rPr>
      <w:caps w:val="0"/>
      <w:sz w:val="20"/>
      <w:lang w:val="en-US" w:eastAsia="fr-FR"/>
    </w:rPr>
  </w:style>
  <w:style w:type="paragraph" w:customStyle="1" w:styleId="RepTitleRef">
    <w:name w:val="Rep_Title/Ref"/>
    <w:next w:val="RepTitleDate"/>
    <w:uiPriority w:val="99"/>
    <w:qFormat/>
    <w:pPr>
      <w:keepNext/>
      <w:keepLines/>
      <w:tabs>
        <w:tab w:val="center" w:pos="4849"/>
        <w:tab w:val="right" w:pos="9696"/>
      </w:tabs>
      <w:overflowPunct w:val="0"/>
      <w:autoSpaceDE w:val="0"/>
      <w:autoSpaceDN w:val="0"/>
      <w:adjustRightInd w:val="0"/>
      <w:spacing w:before="136"/>
      <w:jc w:val="center"/>
    </w:pPr>
    <w:rPr>
      <w:rFonts w:eastAsia="MS Mincho"/>
      <w:lang w:val="en-GB" w:eastAsia="fr-FR"/>
    </w:rPr>
  </w:style>
  <w:style w:type="paragraph" w:customStyle="1" w:styleId="IEEEFigureCaption">
    <w:name w:val="IEEE Figure Caption"/>
    <w:basedOn w:val="a0"/>
    <w:next w:val="a0"/>
    <w:uiPriority w:val="99"/>
    <w:qFormat/>
    <w:pPr>
      <w:keepLines/>
      <w:tabs>
        <w:tab w:val="clear" w:pos="794"/>
        <w:tab w:val="clear" w:pos="1191"/>
        <w:tab w:val="clear" w:pos="1588"/>
        <w:tab w:val="clear" w:pos="1985"/>
      </w:tabs>
      <w:overflowPunct/>
      <w:adjustRightInd/>
      <w:spacing w:after="240"/>
      <w:jc w:val="center"/>
      <w:textAlignment w:val="auto"/>
    </w:pPr>
    <w:rPr>
      <w:rFonts w:ascii="Arial" w:hAnsi="Arial" w:cs="Arial"/>
      <w:szCs w:val="16"/>
      <w:lang w:val="en-GB"/>
    </w:rPr>
  </w:style>
  <w:style w:type="paragraph" w:customStyle="1" w:styleId="NF">
    <w:name w:val="NF"/>
    <w:basedOn w:val="NO"/>
    <w:uiPriority w:val="99"/>
    <w:qFormat/>
    <w:pPr>
      <w:keepNext/>
      <w:tabs>
        <w:tab w:val="left" w:pos="794"/>
        <w:tab w:val="left" w:pos="1191"/>
        <w:tab w:val="left" w:pos="1588"/>
        <w:tab w:val="left" w:pos="1985"/>
      </w:tabs>
      <w:spacing w:after="0"/>
    </w:pPr>
    <w:rPr>
      <w:rFonts w:ascii="Arial" w:hAnsi="Arial"/>
      <w:sz w:val="18"/>
    </w:rPr>
  </w:style>
  <w:style w:type="paragraph" w:customStyle="1" w:styleId="textintend2">
    <w:name w:val="text intend 2"/>
    <w:basedOn w:val="text0"/>
    <w:uiPriority w:val="99"/>
    <w:qFormat/>
    <w:pPr>
      <w:widowControl/>
      <w:numPr>
        <w:numId w:val="8"/>
      </w:numPr>
      <w:tabs>
        <w:tab w:val="clear" w:pos="1418"/>
        <w:tab w:val="left" w:pos="794"/>
        <w:tab w:val="left" w:pos="1191"/>
        <w:tab w:val="left" w:pos="1588"/>
        <w:tab w:val="left" w:pos="1985"/>
      </w:tabs>
      <w:spacing w:after="120"/>
    </w:pPr>
    <w:rPr>
      <w:rFonts w:eastAsia="MS Mincho"/>
      <w:lang w:val="en-US"/>
    </w:rPr>
  </w:style>
  <w:style w:type="paragraph" w:customStyle="1" w:styleId="ResNoBR">
    <w:name w:val="Res_No_BR"/>
    <w:basedOn w:val="a0"/>
    <w:next w:val="Restitle"/>
    <w:uiPriority w:val="99"/>
    <w:qFormat/>
    <w:pPr>
      <w:keepNext/>
      <w:keepLines/>
      <w:spacing w:before="480"/>
      <w:jc w:val="center"/>
      <w:textAlignment w:val="auto"/>
    </w:pPr>
    <w:rPr>
      <w:rFonts w:eastAsia="Batang"/>
      <w:caps/>
      <w:sz w:val="28"/>
      <w:lang w:val="en-GB"/>
    </w:rPr>
  </w:style>
  <w:style w:type="paragraph" w:customStyle="1" w:styleId="text0">
    <w:name w:val="text"/>
    <w:basedOn w:val="a0"/>
    <w:uiPriority w:val="99"/>
    <w:qFormat/>
    <w:pPr>
      <w:widowControl w:val="0"/>
      <w:tabs>
        <w:tab w:val="clear" w:pos="794"/>
        <w:tab w:val="clear" w:pos="1191"/>
        <w:tab w:val="clear" w:pos="1588"/>
        <w:tab w:val="clear" w:pos="1985"/>
      </w:tabs>
      <w:spacing w:before="0" w:after="240"/>
      <w:textAlignment w:val="auto"/>
    </w:pPr>
    <w:rPr>
      <w:lang w:val="en-AU" w:eastAsia="en-GB"/>
    </w:rPr>
  </w:style>
  <w:style w:type="paragraph" w:customStyle="1" w:styleId="ZchnZchn2">
    <w:name w:val="Zchn Zchn2"/>
    <w:uiPriority w:val="99"/>
    <w:semiHidden/>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Title3">
    <w:name w:val="Title 3"/>
    <w:basedOn w:val="Title2"/>
    <w:next w:val="a0"/>
    <w:uiPriority w:val="99"/>
    <w:qFormat/>
    <w:pPr>
      <w:spacing w:before="240"/>
    </w:pPr>
    <w:rPr>
      <w:caps w:val="0"/>
    </w:rPr>
  </w:style>
  <w:style w:type="paragraph" w:customStyle="1" w:styleId="Title2">
    <w:name w:val="Title 2"/>
    <w:basedOn w:val="Source"/>
    <w:next w:val="a0"/>
    <w:uiPriority w:val="99"/>
    <w:qFormat/>
    <w:pPr>
      <w:overflowPunct/>
      <w:autoSpaceDE/>
      <w:autoSpaceDN/>
      <w:adjustRightInd/>
      <w:spacing w:before="480"/>
    </w:pPr>
    <w:rPr>
      <w:b w:val="0"/>
      <w:caps/>
    </w:rPr>
  </w:style>
  <w:style w:type="paragraph" w:customStyle="1" w:styleId="Reptitle0">
    <w:name w:val="Rep_title"/>
    <w:basedOn w:val="Rectitle"/>
    <w:next w:val="Repref"/>
    <w:uiPriority w:val="99"/>
    <w:qFormat/>
  </w:style>
  <w:style w:type="paragraph" w:customStyle="1" w:styleId="Source">
    <w:name w:val="Source"/>
    <w:basedOn w:val="a0"/>
    <w:next w:val="a0"/>
    <w:link w:val="SourceChar"/>
    <w:qFormat/>
    <w:pPr>
      <w:tabs>
        <w:tab w:val="clear" w:pos="794"/>
        <w:tab w:val="clear" w:pos="1191"/>
        <w:tab w:val="clear" w:pos="1588"/>
        <w:tab w:val="clear" w:pos="1985"/>
        <w:tab w:val="left" w:pos="1134"/>
        <w:tab w:val="left" w:pos="1871"/>
        <w:tab w:val="left" w:pos="2268"/>
      </w:tabs>
      <w:spacing w:before="840"/>
      <w:jc w:val="center"/>
      <w:textAlignment w:val="auto"/>
    </w:pPr>
    <w:rPr>
      <w:b/>
      <w:sz w:val="28"/>
      <w:lang w:val="en-GB"/>
    </w:rPr>
  </w:style>
  <w:style w:type="paragraph" w:customStyle="1" w:styleId="Heading2Unnumbered">
    <w:name w:val="Heading 2 Unnumbered"/>
    <w:basedOn w:val="2"/>
    <w:next w:val="a0"/>
    <w:uiPriority w:val="99"/>
    <w:qFormat/>
    <w:pPr>
      <w:keepLines w:val="0"/>
      <w:tabs>
        <w:tab w:val="clear" w:pos="794"/>
        <w:tab w:val="clear" w:pos="1191"/>
        <w:tab w:val="clear" w:pos="1588"/>
        <w:tab w:val="clear" w:pos="1985"/>
        <w:tab w:val="left" w:pos="718"/>
      </w:tabs>
      <w:overflowPunct/>
      <w:autoSpaceDE/>
      <w:autoSpaceDN/>
      <w:adjustRightInd/>
      <w:spacing w:before="240" w:after="120"/>
      <w:textAlignment w:val="auto"/>
      <w:outlineLvl w:val="9"/>
    </w:pPr>
    <w:rPr>
      <w:kern w:val="28"/>
      <w:lang w:val="en-US" w:eastAsia="de-DE"/>
    </w:rPr>
  </w:style>
  <w:style w:type="paragraph" w:customStyle="1" w:styleId="heading00">
    <w:name w:val="heading 0"/>
    <w:basedOn w:val="10"/>
    <w:next w:val="a0"/>
    <w:uiPriority w:val="99"/>
    <w:qFormat/>
    <w:pPr>
      <w:tabs>
        <w:tab w:val="clear" w:pos="1191"/>
        <w:tab w:val="clear" w:pos="1588"/>
        <w:tab w:val="clear" w:pos="1985"/>
        <w:tab w:val="left" w:pos="2127"/>
        <w:tab w:val="left" w:pos="2410"/>
        <w:tab w:val="left" w:pos="2921"/>
        <w:tab w:val="left" w:pos="3261"/>
      </w:tabs>
      <w:spacing w:before="240"/>
      <w:jc w:val="left"/>
      <w:textAlignment w:val="auto"/>
      <w:outlineLvl w:val="9"/>
    </w:pPr>
    <w:rPr>
      <w:rFonts w:ascii="CG Times" w:eastAsia="MS Mincho" w:hAnsi="CG Times"/>
      <w:lang w:val="en-GB" w:eastAsia="fr-FR"/>
    </w:rPr>
  </w:style>
  <w:style w:type="paragraph" w:customStyle="1" w:styleId="1">
    <w:name w:val="样式1"/>
    <w:basedOn w:val="TAN"/>
    <w:link w:val="1Char"/>
    <w:uiPriority w:val="99"/>
    <w:qFormat/>
    <w:pPr>
      <w:numPr>
        <w:numId w:val="9"/>
      </w:numPr>
      <w:tabs>
        <w:tab w:val="left" w:pos="794"/>
        <w:tab w:val="left" w:pos="1191"/>
        <w:tab w:val="left" w:pos="1588"/>
        <w:tab w:val="left" w:pos="1985"/>
      </w:tabs>
    </w:pPr>
    <w:rPr>
      <w:rFonts w:cs="Times New Roman"/>
      <w:lang w:eastAsia="ja-JP"/>
    </w:rPr>
  </w:style>
  <w:style w:type="paragraph" w:customStyle="1" w:styleId="1f">
    <w:name w:val="図表番号1"/>
    <w:basedOn w:val="a0"/>
    <w:uiPriority w:val="99"/>
    <w:qFormat/>
    <w:pPr>
      <w:tabs>
        <w:tab w:val="clear" w:pos="794"/>
        <w:tab w:val="clear" w:pos="1191"/>
        <w:tab w:val="clear" w:pos="1588"/>
        <w:tab w:val="clear" w:pos="1985"/>
      </w:tabs>
      <w:overflowPunct/>
      <w:autoSpaceDE/>
      <w:autoSpaceDN/>
      <w:adjustRightInd/>
      <w:snapToGrid w:val="0"/>
      <w:spacing w:before="0" w:after="120"/>
      <w:ind w:left="720"/>
      <w:textAlignment w:val="auto"/>
    </w:pPr>
    <w:rPr>
      <w:rFonts w:ascii="Arial" w:eastAsia="MS Mincho" w:hAnsi="Arial"/>
      <w:sz w:val="16"/>
      <w:szCs w:val="16"/>
      <w:lang w:val="en-GB"/>
    </w:rPr>
  </w:style>
  <w:style w:type="paragraph" w:customStyle="1" w:styleId="1030302">
    <w:name w:val="样式 样式 标题 1 + 两端对齐 段前: 0.3 行 段后: 0.3 行 行距: 单倍行距 + 段前: 0.2 行 段后: ..."/>
    <w:basedOn w:val="a0"/>
    <w:uiPriority w:val="99"/>
    <w:qFormat/>
    <w:pPr>
      <w:keepNext/>
      <w:numPr>
        <w:numId w:val="10"/>
      </w:numPr>
      <w:tabs>
        <w:tab w:val="clear" w:pos="0"/>
        <w:tab w:val="clear" w:pos="794"/>
        <w:tab w:val="clear" w:pos="1191"/>
        <w:tab w:val="clear" w:pos="1588"/>
        <w:tab w:val="clear" w:pos="1985"/>
      </w:tabs>
      <w:overflowPunct/>
      <w:autoSpaceDE/>
      <w:autoSpaceDN/>
      <w:adjustRightInd/>
      <w:spacing w:beforeLines="20"/>
      <w:ind w:right="284"/>
      <w:textAlignment w:val="auto"/>
      <w:outlineLvl w:val="0"/>
    </w:pPr>
    <w:rPr>
      <w:rFonts w:ascii="Arial" w:hAnsi="Arial" w:cs="宋体"/>
      <w:b/>
      <w:bCs/>
      <w:sz w:val="28"/>
      <w:lang w:val="en-US" w:eastAsia="zh-CN"/>
    </w:rPr>
  </w:style>
  <w:style w:type="paragraph" w:customStyle="1" w:styleId="RepTitleDate">
    <w:name w:val="Rep_Title/Date"/>
    <w:basedOn w:val="RecTitleDate"/>
    <w:next w:val="a0"/>
    <w:uiPriority w:val="99"/>
    <w:qFormat/>
  </w:style>
  <w:style w:type="paragraph" w:customStyle="1" w:styleId="Title4">
    <w:name w:val="Title 4"/>
    <w:basedOn w:val="Title3"/>
    <w:next w:val="10"/>
    <w:uiPriority w:val="99"/>
    <w:qFormat/>
    <w:rPr>
      <w:b/>
    </w:rPr>
  </w:style>
  <w:style w:type="paragraph" w:customStyle="1" w:styleId="TOC10">
    <w:name w:val="TOC 标题1"/>
    <w:basedOn w:val="10"/>
    <w:next w:val="a0"/>
    <w:uiPriority w:val="39"/>
    <w:unhideWhenUsed/>
    <w:qFormat/>
    <w:pPr>
      <w:tabs>
        <w:tab w:val="clear" w:pos="794"/>
        <w:tab w:val="clear" w:pos="1191"/>
        <w:tab w:val="clear" w:pos="1588"/>
        <w:tab w:val="clear" w:pos="1985"/>
        <w:tab w:val="left" w:pos="1134"/>
        <w:tab w:val="left" w:pos="1871"/>
        <w:tab w:val="left" w:pos="2268"/>
      </w:tabs>
      <w:ind w:left="0" w:firstLine="0"/>
      <w:jc w:val="left"/>
      <w:textAlignment w:val="auto"/>
      <w:outlineLvl w:val="9"/>
    </w:pPr>
    <w:rPr>
      <w:rFonts w:ascii="Cambria" w:hAnsi="Cambria"/>
      <w:bCs/>
      <w:color w:val="365F91"/>
      <w:sz w:val="28"/>
      <w:szCs w:val="28"/>
      <w:lang w:val="en-GB"/>
    </w:rPr>
  </w:style>
  <w:style w:type="paragraph" w:customStyle="1" w:styleId="Heading2Head2A2">
    <w:name w:val="Heading 2.Head2A.2"/>
    <w:basedOn w:val="10"/>
    <w:next w:val="a0"/>
    <w:uiPriority w:val="99"/>
    <w:qFormat/>
    <w:pPr>
      <w:spacing w:before="180" w:after="180"/>
      <w:ind w:left="1134" w:hanging="1134"/>
      <w:jc w:val="left"/>
      <w:textAlignment w:val="auto"/>
      <w:outlineLvl w:val="1"/>
    </w:pPr>
    <w:rPr>
      <w:rFonts w:ascii="Arial" w:hAnsi="Arial"/>
      <w:b w:val="0"/>
      <w:sz w:val="32"/>
      <w:lang w:val="en-GB" w:eastAsia="es-ES"/>
    </w:rPr>
  </w:style>
  <w:style w:type="paragraph" w:customStyle="1" w:styleId="ListLast">
    <w:name w:val="List Last"/>
    <w:basedOn w:val="affff"/>
    <w:next w:val="a0"/>
    <w:uiPriority w:val="99"/>
    <w:qFormat/>
    <w:pPr>
      <w:tabs>
        <w:tab w:val="clear" w:pos="1701"/>
        <w:tab w:val="clear" w:pos="2127"/>
        <w:tab w:val="left" w:pos="720"/>
      </w:tabs>
      <w:spacing w:before="0" w:after="240"/>
      <w:ind w:left="714" w:hanging="357"/>
      <w:jc w:val="both"/>
    </w:pPr>
    <w:rPr>
      <w:sz w:val="20"/>
      <w:lang w:val="en-US" w:eastAsia="de-DE"/>
    </w:rPr>
  </w:style>
  <w:style w:type="paragraph" w:customStyle="1" w:styleId="NumlistReport">
    <w:name w:val="Numlist Report"/>
    <w:basedOn w:val="a0"/>
    <w:uiPriority w:val="99"/>
    <w:qFormat/>
    <w:pPr>
      <w:tabs>
        <w:tab w:val="left" w:pos="1080"/>
      </w:tabs>
      <w:ind w:left="720"/>
      <w:jc w:val="left"/>
      <w:textAlignment w:val="auto"/>
    </w:pPr>
    <w:rPr>
      <w:rFonts w:eastAsia="MS Mincho"/>
      <w:lang w:val="en-GB"/>
    </w:rPr>
  </w:style>
  <w:style w:type="paragraph" w:customStyle="1" w:styleId="29">
    <w:name w:val="引文目录2"/>
    <w:basedOn w:val="a0"/>
    <w:next w:val="a0"/>
    <w:uiPriority w:val="99"/>
    <w:qFormat/>
    <w:pPr>
      <w:tabs>
        <w:tab w:val="clear" w:pos="794"/>
        <w:tab w:val="clear" w:pos="1191"/>
        <w:tab w:val="clear" w:pos="1588"/>
        <w:tab w:val="clear" w:pos="1985"/>
      </w:tabs>
      <w:overflowPunct/>
      <w:autoSpaceDE/>
      <w:autoSpaceDN/>
      <w:adjustRightInd/>
      <w:spacing w:before="0" w:after="200" w:line="276" w:lineRule="auto"/>
      <w:ind w:left="200" w:hanging="200"/>
      <w:jc w:val="left"/>
      <w:textAlignment w:val="auto"/>
    </w:pPr>
    <w:rPr>
      <w:rFonts w:ascii="Times" w:hAnsi="Times" w:cs="Arial"/>
      <w:sz w:val="20"/>
      <w:szCs w:val="22"/>
      <w:lang w:val="de-DE"/>
    </w:rPr>
  </w:style>
  <w:style w:type="paragraph" w:customStyle="1" w:styleId="Teststep">
    <w:name w:val="Test step"/>
    <w:basedOn w:val="a0"/>
    <w:uiPriority w:val="99"/>
    <w:qFormat/>
    <w:pPr>
      <w:tabs>
        <w:tab w:val="clear" w:pos="794"/>
        <w:tab w:val="clear" w:pos="1191"/>
        <w:tab w:val="clear" w:pos="1588"/>
        <w:tab w:val="clear" w:pos="1985"/>
        <w:tab w:val="left" w:pos="720"/>
      </w:tabs>
      <w:spacing w:before="0"/>
      <w:ind w:left="720" w:hanging="720"/>
      <w:jc w:val="left"/>
      <w:textAlignment w:val="auto"/>
    </w:pPr>
    <w:rPr>
      <w:rFonts w:eastAsia="MS Mincho"/>
      <w:sz w:val="20"/>
      <w:lang w:val="en-GB" w:eastAsia="en-GB"/>
    </w:rPr>
  </w:style>
  <w:style w:type="paragraph" w:customStyle="1" w:styleId="sponsors">
    <w:name w:val="sponsors"/>
    <w:uiPriority w:val="99"/>
    <w:qFormat/>
    <w:pPr>
      <w:framePr w:wrap="around" w:hAnchor="text" w:x="615" w:y="2239"/>
      <w:pBdr>
        <w:top w:val="single" w:sz="4" w:space="2" w:color="auto"/>
      </w:pBdr>
      <w:ind w:firstLine="288"/>
    </w:pPr>
    <w:rPr>
      <w:rFonts w:eastAsia="MS Mincho"/>
      <w:sz w:val="16"/>
      <w:szCs w:val="16"/>
      <w:lang w:eastAsia="en-US"/>
    </w:rPr>
  </w:style>
  <w:style w:type="paragraph" w:customStyle="1" w:styleId="AnnexNo">
    <w:name w:val="Annex_No"/>
    <w:basedOn w:val="a0"/>
    <w:next w:val="a0"/>
    <w:link w:val="AnnexNoChar"/>
    <w:qFormat/>
    <w:pPr>
      <w:keepNext/>
      <w:keepLines/>
      <w:tabs>
        <w:tab w:val="clear" w:pos="794"/>
        <w:tab w:val="clear" w:pos="1191"/>
        <w:tab w:val="clear" w:pos="1588"/>
        <w:tab w:val="clear" w:pos="1985"/>
        <w:tab w:val="left" w:pos="1134"/>
        <w:tab w:val="left" w:pos="1871"/>
        <w:tab w:val="left" w:pos="2268"/>
      </w:tabs>
      <w:spacing w:before="480" w:after="80"/>
      <w:jc w:val="center"/>
      <w:textAlignment w:val="auto"/>
    </w:pPr>
    <w:rPr>
      <w:caps/>
      <w:sz w:val="28"/>
      <w:lang w:val="en-GB"/>
    </w:rPr>
  </w:style>
  <w:style w:type="paragraph" w:customStyle="1" w:styleId="PartIntro">
    <w:name w:val="Part Intro"/>
    <w:basedOn w:val="a0"/>
    <w:next w:val="a0"/>
    <w:uiPriority w:val="99"/>
    <w:qFormat/>
    <w:pPr>
      <w:tabs>
        <w:tab w:val="clear" w:pos="794"/>
        <w:tab w:val="clear" w:pos="1191"/>
        <w:tab w:val="clear" w:pos="1588"/>
        <w:tab w:val="clear" w:pos="1985"/>
      </w:tabs>
      <w:overflowPunct/>
      <w:autoSpaceDE/>
      <w:autoSpaceDN/>
      <w:adjustRightInd/>
      <w:spacing w:before="0" w:after="80" w:line="360" w:lineRule="auto"/>
      <w:jc w:val="right"/>
      <w:textAlignment w:val="auto"/>
    </w:pPr>
    <w:rPr>
      <w:rFonts w:ascii="Arial" w:hAnsi="Arial"/>
      <w:lang w:val="en-GB" w:eastAsia="de-DE"/>
    </w:rPr>
  </w:style>
  <w:style w:type="paragraph" w:customStyle="1" w:styleId="Rientra1">
    <w:name w:val="Rientra1"/>
    <w:basedOn w:val="a0"/>
    <w:uiPriority w:val="99"/>
    <w:qFormat/>
    <w:pPr>
      <w:numPr>
        <w:numId w:val="11"/>
      </w:numPr>
      <w:tabs>
        <w:tab w:val="clear" w:pos="360"/>
        <w:tab w:val="clear" w:pos="794"/>
        <w:tab w:val="clear" w:pos="1191"/>
        <w:tab w:val="clear" w:pos="1588"/>
        <w:tab w:val="clear" w:pos="1985"/>
      </w:tabs>
      <w:overflowPunct/>
      <w:autoSpaceDE/>
      <w:autoSpaceDN/>
      <w:adjustRightInd/>
      <w:spacing w:before="60" w:after="60"/>
      <w:textAlignment w:val="auto"/>
    </w:pPr>
    <w:rPr>
      <w:rFonts w:eastAsia="MS Mincho"/>
      <w:sz w:val="20"/>
      <w:lang w:val="en-GB"/>
    </w:rPr>
  </w:style>
  <w:style w:type="paragraph" w:customStyle="1" w:styleId="RecNoBR">
    <w:name w:val="Rec_No_BR"/>
    <w:basedOn w:val="a0"/>
    <w:next w:val="a0"/>
    <w:uiPriority w:val="99"/>
    <w:qFormat/>
    <w:pPr>
      <w:keepNext/>
      <w:keepLines/>
      <w:spacing w:before="480"/>
      <w:jc w:val="center"/>
      <w:textAlignment w:val="auto"/>
    </w:pPr>
    <w:rPr>
      <w:rFonts w:eastAsia="MS Mincho"/>
      <w:caps/>
      <w:sz w:val="28"/>
      <w:lang w:val="en-GB"/>
    </w:rPr>
  </w:style>
  <w:style w:type="paragraph" w:customStyle="1" w:styleId="numbered5">
    <w:name w:val="numbered5"/>
    <w:basedOn w:val="a0"/>
    <w:uiPriority w:val="99"/>
    <w:qFormat/>
    <w:pPr>
      <w:tabs>
        <w:tab w:val="left" w:pos="4680"/>
      </w:tabs>
      <w:spacing w:before="240"/>
      <w:ind w:left="4680" w:hanging="1440"/>
      <w:jc w:val="left"/>
      <w:textAlignment w:val="auto"/>
    </w:pPr>
    <w:rPr>
      <w:rFonts w:cs="Angsana New"/>
      <w:lang w:val="en-GB"/>
    </w:rPr>
  </w:style>
  <w:style w:type="paragraph" w:customStyle="1" w:styleId="Tabletext0">
    <w:name w:val="Table_text"/>
    <w:basedOn w:val="a0"/>
    <w:link w:val="TabletextChar0"/>
    <w:qFormat/>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pPr>
    <w:rPr>
      <w:sz w:val="22"/>
    </w:rPr>
  </w:style>
  <w:style w:type="paragraph" w:customStyle="1" w:styleId="Rectitle">
    <w:name w:val="Rec_title"/>
    <w:basedOn w:val="a0"/>
    <w:next w:val="Recref"/>
    <w:link w:val="RectitleChar"/>
    <w:qFormat/>
    <w:pPr>
      <w:keepNext/>
      <w:keepLines/>
      <w:spacing w:before="240"/>
      <w:jc w:val="center"/>
    </w:pPr>
    <w:rPr>
      <w:b/>
      <w:sz w:val="28"/>
    </w:rPr>
  </w:style>
  <w:style w:type="paragraph" w:customStyle="1" w:styleId="Heading61">
    <w:name w:val="Heading 61"/>
    <w:next w:val="a0"/>
    <w:uiPriority w:val="99"/>
    <w:qFormat/>
    <w:pPr>
      <w:keepNext/>
      <w:keepLines/>
      <w:tabs>
        <w:tab w:val="left" w:pos="1588"/>
        <w:tab w:val="left" w:pos="1985"/>
      </w:tabs>
      <w:spacing w:before="200"/>
      <w:ind w:left="1588" w:hanging="1588"/>
      <w:jc w:val="both"/>
      <w:outlineLvl w:val="5"/>
    </w:pPr>
    <w:rPr>
      <w:rFonts w:ascii="Times New Roman Bold" w:eastAsia="ヒラギノ角ゴ Pro W3" w:hAnsi="Times New Roman Bold"/>
      <w:color w:val="000000"/>
      <w:sz w:val="24"/>
      <w:lang w:val="fr-FR" w:eastAsia="en-US"/>
    </w:rPr>
  </w:style>
  <w:style w:type="paragraph" w:customStyle="1" w:styleId="StyleHeading6After9pt">
    <w:name w:val="Style Heading 6 + After:  9 pt"/>
    <w:basedOn w:val="6"/>
    <w:uiPriority w:val="99"/>
    <w:qFormat/>
    <w:pPr>
      <w:keepNext w:val="0"/>
      <w:keepLines w:val="0"/>
      <w:tabs>
        <w:tab w:val="clear" w:pos="1588"/>
        <w:tab w:val="clear" w:pos="1985"/>
      </w:tabs>
      <w:overflowPunct/>
      <w:autoSpaceDE/>
      <w:autoSpaceDN/>
      <w:adjustRightInd/>
      <w:spacing w:before="240" w:after="180"/>
      <w:ind w:left="0" w:firstLine="0"/>
      <w:jc w:val="left"/>
      <w:textAlignment w:val="auto"/>
    </w:pPr>
    <w:rPr>
      <w:rFonts w:ascii="Arial" w:eastAsia="MS Mincho" w:hAnsi="Arial"/>
      <w:b w:val="0"/>
      <w:bCs/>
      <w:sz w:val="20"/>
      <w:lang w:val="en-GB"/>
    </w:rPr>
  </w:style>
  <w:style w:type="paragraph" w:customStyle="1" w:styleId="Title1">
    <w:name w:val="Title 1"/>
    <w:basedOn w:val="Source"/>
    <w:next w:val="a0"/>
    <w:link w:val="Title1Char"/>
    <w:qFormat/>
    <w:pPr>
      <w:tabs>
        <w:tab w:val="left" w:pos="567"/>
        <w:tab w:val="left" w:pos="1701"/>
        <w:tab w:val="left" w:pos="2835"/>
      </w:tabs>
      <w:spacing w:before="240"/>
    </w:pPr>
    <w:rPr>
      <w:b w:val="0"/>
      <w:caps/>
    </w:rPr>
  </w:style>
  <w:style w:type="paragraph" w:customStyle="1" w:styleId="schedule2">
    <w:name w:val="schedule2"/>
    <w:basedOn w:val="a0"/>
    <w:uiPriority w:val="99"/>
    <w:qFormat/>
    <w:pPr>
      <w:tabs>
        <w:tab w:val="left" w:pos="1440"/>
      </w:tabs>
      <w:spacing w:before="240"/>
      <w:ind w:left="1440" w:hanging="720"/>
      <w:jc w:val="left"/>
      <w:textAlignment w:val="auto"/>
    </w:pPr>
    <w:rPr>
      <w:rFonts w:cs="Angsana New"/>
      <w:lang w:val="en-GB"/>
    </w:rPr>
  </w:style>
  <w:style w:type="paragraph" w:customStyle="1" w:styleId="Restitle">
    <w:name w:val="Res_title"/>
    <w:basedOn w:val="a0"/>
    <w:next w:val="Resref"/>
    <w:link w:val="RestitleChar"/>
    <w:qFormat/>
    <w:pPr>
      <w:spacing w:before="240"/>
      <w:jc w:val="center"/>
    </w:pPr>
    <w:rPr>
      <w:b/>
      <w:sz w:val="28"/>
    </w:rPr>
  </w:style>
  <w:style w:type="paragraph" w:customStyle="1" w:styleId="Pieddepagefooterodd">
    <w:name w:val="Pied de page.footer odd"/>
    <w:basedOn w:val="a0"/>
    <w:uiPriority w:val="99"/>
    <w:qFormat/>
    <w:pPr>
      <w:tabs>
        <w:tab w:val="clear" w:pos="794"/>
        <w:tab w:val="clear" w:pos="1191"/>
        <w:tab w:val="clear" w:pos="1588"/>
        <w:tab w:val="clear" w:pos="1985"/>
        <w:tab w:val="center" w:pos="4819"/>
        <w:tab w:val="right" w:pos="9071"/>
      </w:tabs>
      <w:overflowPunct/>
      <w:autoSpaceDE/>
      <w:autoSpaceDN/>
      <w:adjustRightInd/>
      <w:spacing w:after="120"/>
      <w:textAlignment w:val="auto"/>
    </w:pPr>
    <w:rPr>
      <w:rFonts w:eastAsia="MS Mincho"/>
      <w:sz w:val="22"/>
      <w:lang w:eastAsia="fr-FR"/>
    </w:rPr>
  </w:style>
  <w:style w:type="paragraph" w:customStyle="1" w:styleId="Paragraph">
    <w:name w:val="Paragraph"/>
    <w:basedOn w:val="a0"/>
    <w:link w:val="ParagraphChar"/>
    <w:uiPriority w:val="99"/>
    <w:qFormat/>
    <w:pPr>
      <w:tabs>
        <w:tab w:val="clear" w:pos="794"/>
        <w:tab w:val="clear" w:pos="1191"/>
        <w:tab w:val="clear" w:pos="1588"/>
        <w:tab w:val="clear" w:pos="1985"/>
      </w:tabs>
      <w:overflowPunct/>
      <w:autoSpaceDE/>
      <w:autoSpaceDN/>
      <w:adjustRightInd/>
      <w:spacing w:before="0" w:after="120"/>
      <w:textAlignment w:val="auto"/>
    </w:pPr>
    <w:rPr>
      <w:rFonts w:ascii="Arial" w:hAnsi="Arial" w:cs="Arial"/>
      <w:sz w:val="22"/>
      <w:szCs w:val="24"/>
      <w:lang w:val="en-GB"/>
    </w:rPr>
  </w:style>
  <w:style w:type="paragraph" w:customStyle="1" w:styleId="ZU">
    <w:name w:val="ZU"/>
    <w:uiPriority w:val="99"/>
    <w:qFormat/>
    <w:pPr>
      <w:framePr w:w="10206" w:wrap="notBeside" w:vAnchor="page" w:hAnchor="margin" w:y="6238"/>
      <w:widowControl w:val="0"/>
      <w:pBdr>
        <w:top w:val="single" w:sz="12" w:space="1" w:color="auto"/>
      </w:pBdr>
      <w:jc w:val="right"/>
    </w:pPr>
    <w:rPr>
      <w:rFonts w:ascii="Arial" w:eastAsia="MS Mincho" w:hAnsi="Arial"/>
      <w:lang w:val="en-GB" w:eastAsia="en-US"/>
    </w:rPr>
  </w:style>
  <w:style w:type="paragraph" w:customStyle="1" w:styleId="ZD">
    <w:name w:val="ZD"/>
    <w:uiPriority w:val="99"/>
    <w:qFormat/>
    <w:pPr>
      <w:framePr w:wrap="notBeside" w:vAnchor="page" w:hAnchor="margin" w:y="15764"/>
      <w:widowControl w:val="0"/>
    </w:pPr>
    <w:rPr>
      <w:rFonts w:ascii="Arial" w:eastAsia="MS Mincho" w:hAnsi="Arial"/>
      <w:sz w:val="32"/>
      <w:lang w:val="en-GB" w:eastAsia="en-US"/>
    </w:rPr>
  </w:style>
  <w:style w:type="paragraph" w:customStyle="1" w:styleId="p20">
    <w:name w:val="p20"/>
    <w:basedOn w:val="a0"/>
    <w:uiPriority w:val="99"/>
    <w:qFormat/>
    <w:pPr>
      <w:tabs>
        <w:tab w:val="clear" w:pos="794"/>
        <w:tab w:val="clear" w:pos="1191"/>
        <w:tab w:val="clear" w:pos="1588"/>
        <w:tab w:val="clear" w:pos="1985"/>
      </w:tabs>
      <w:overflowPunct/>
      <w:autoSpaceDE/>
      <w:autoSpaceDN/>
      <w:adjustRightInd/>
      <w:snapToGrid w:val="0"/>
      <w:spacing w:before="0"/>
      <w:jc w:val="left"/>
      <w:textAlignment w:val="auto"/>
    </w:pPr>
    <w:rPr>
      <w:rFonts w:ascii="Arial" w:hAnsi="Arial" w:cs="Arial"/>
      <w:sz w:val="18"/>
      <w:szCs w:val="18"/>
      <w:lang w:val="en-US" w:eastAsia="zh-CN"/>
    </w:rPr>
  </w:style>
  <w:style w:type="paragraph" w:customStyle="1" w:styleId="xl43">
    <w:name w:val="xl43"/>
    <w:basedOn w:val="a0"/>
    <w:uiPriority w:val="99"/>
    <w:qFormat/>
    <w:pPr>
      <w:pBdr>
        <w:left w:val="single" w:sz="8" w:space="0" w:color="auto"/>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notes">
    <w:name w:val="notes"/>
    <w:uiPriority w:val="99"/>
    <w:qFormat/>
    <w:pPr>
      <w:keepNext/>
      <w:widowControl w:val="0"/>
      <w:autoSpaceDE w:val="0"/>
      <w:autoSpaceDN w:val="0"/>
      <w:adjustRightInd w:val="0"/>
      <w:spacing w:before="160" w:after="80"/>
      <w:ind w:left="1440" w:right="1440"/>
      <w:jc w:val="both"/>
    </w:pPr>
    <w:rPr>
      <w:rFonts w:eastAsia="MS Mincho"/>
      <w:lang w:eastAsia="en-US"/>
    </w:rPr>
  </w:style>
  <w:style w:type="paragraph" w:customStyle="1" w:styleId="tn">
    <w:name w:val="tn"/>
    <w:uiPriority w:val="99"/>
    <w:qFormat/>
    <w:pPr>
      <w:tabs>
        <w:tab w:val="left" w:pos="2880"/>
      </w:tabs>
      <w:spacing w:before="60" w:after="60" w:line="240" w:lineRule="atLeast"/>
      <w:ind w:left="360" w:right="360" w:hanging="360"/>
    </w:pPr>
    <w:rPr>
      <w:rFonts w:ascii="Times" w:eastAsia="MS Mincho" w:hAnsi="Times" w:cs="Times"/>
      <w:color w:val="000000"/>
      <w:lang w:eastAsia="en-US"/>
    </w:rPr>
  </w:style>
  <w:style w:type="paragraph" w:customStyle="1" w:styleId="berarbeitung1">
    <w:name w:val="Überarbeitung1"/>
    <w:uiPriority w:val="99"/>
    <w:semiHidden/>
    <w:qFormat/>
    <w:rPr>
      <w:rFonts w:eastAsia="Batang"/>
      <w:lang w:val="en-GB" w:eastAsia="en-US"/>
    </w:rPr>
  </w:style>
  <w:style w:type="paragraph" w:customStyle="1" w:styleId="StyleTitre1SectionofpaperH1h1h11h12h13h14h15h16h17h1">
    <w:name w:val="Style Titre 1.Section of paper.H1.h1.h11.h12.h13.h14.h15.h16.h17.h1..."/>
    <w:basedOn w:val="Titre1SectionofpaperH1h1h11h12h13h14h15h16h17h111h121h131h141h151h161h18h112h122h132h142h152h162h19h113h123h133h143h153h1631NMPHeading1ttulo1"/>
    <w:uiPriority w:val="99"/>
    <w:qFormat/>
    <w:rPr>
      <w:szCs w:val="24"/>
    </w:rPr>
  </w:style>
  <w:style w:type="paragraph" w:customStyle="1" w:styleId="nl2e">
    <w:name w:val="nl2e"/>
    <w:basedOn w:val="nl2"/>
    <w:uiPriority w:val="99"/>
    <w:qFormat/>
  </w:style>
  <w:style w:type="paragraph" w:customStyle="1" w:styleId="NumberedList1">
    <w:name w:val="Numbered List 1"/>
    <w:basedOn w:val="a0"/>
    <w:uiPriority w:val="99"/>
    <w:qFormat/>
    <w:pPr>
      <w:tabs>
        <w:tab w:val="clear" w:pos="794"/>
        <w:tab w:val="clear" w:pos="1191"/>
        <w:tab w:val="clear" w:pos="1588"/>
        <w:tab w:val="clear" w:pos="1985"/>
      </w:tabs>
      <w:spacing w:before="0" w:after="220"/>
      <w:ind w:left="1655" w:hanging="357"/>
      <w:jc w:val="left"/>
      <w:textAlignment w:val="auto"/>
    </w:pPr>
    <w:rPr>
      <w:rFonts w:ascii="Arial" w:hAnsi="Arial"/>
      <w:sz w:val="22"/>
      <w:lang w:val="en-US" w:eastAsia="en-GB"/>
    </w:rPr>
  </w:style>
  <w:style w:type="paragraph" w:customStyle="1" w:styleId="nl2">
    <w:name w:val="nl2"/>
    <w:basedOn w:val="nl1"/>
    <w:uiPriority w:val="99"/>
    <w:qFormat/>
    <w:pPr>
      <w:tabs>
        <w:tab w:val="clear" w:pos="855"/>
        <w:tab w:val="left" w:pos="2880"/>
      </w:tabs>
      <w:ind w:left="720" w:hanging="360"/>
    </w:pPr>
  </w:style>
  <w:style w:type="paragraph" w:customStyle="1" w:styleId="schedule5">
    <w:name w:val="schedule5"/>
    <w:basedOn w:val="a0"/>
    <w:uiPriority w:val="99"/>
    <w:qFormat/>
    <w:pPr>
      <w:tabs>
        <w:tab w:val="left" w:pos="4678"/>
      </w:tabs>
      <w:spacing w:before="240"/>
      <w:ind w:left="4678" w:hanging="1440"/>
      <w:jc w:val="left"/>
      <w:textAlignment w:val="auto"/>
    </w:pPr>
    <w:rPr>
      <w:rFonts w:cs="Angsana New"/>
      <w:lang w:val="en-GB"/>
    </w:rPr>
  </w:style>
  <w:style w:type="paragraph" w:customStyle="1" w:styleId="nl1">
    <w:name w:val="nl1"/>
    <w:uiPriority w:val="99"/>
    <w:qFormat/>
    <w:pPr>
      <w:tabs>
        <w:tab w:val="left" w:pos="855"/>
        <w:tab w:val="left" w:pos="3240"/>
      </w:tabs>
      <w:spacing w:after="160"/>
      <w:ind w:left="855" w:hanging="855"/>
      <w:jc w:val="both"/>
    </w:pPr>
    <w:rPr>
      <w:rFonts w:eastAsia="MS Mincho"/>
      <w:lang w:eastAsia="en-US"/>
    </w:rPr>
  </w:style>
  <w:style w:type="paragraph" w:customStyle="1" w:styleId="Tabelltext">
    <w:name w:val="Tabelltext"/>
    <w:basedOn w:val="a0"/>
    <w:uiPriority w:val="99"/>
    <w:qFormat/>
    <w:pPr>
      <w:numPr>
        <w:numId w:val="12"/>
      </w:numPr>
      <w:tabs>
        <w:tab w:val="clear" w:pos="360"/>
        <w:tab w:val="clear" w:pos="794"/>
        <w:tab w:val="clear" w:pos="1191"/>
        <w:tab w:val="clear" w:pos="1588"/>
        <w:tab w:val="clear" w:pos="1985"/>
      </w:tabs>
      <w:overflowPunct/>
      <w:autoSpaceDE/>
      <w:autoSpaceDN/>
      <w:adjustRightInd/>
      <w:spacing w:before="60" w:after="60"/>
      <w:jc w:val="left"/>
      <w:textAlignment w:val="auto"/>
    </w:pPr>
    <w:rPr>
      <w:rFonts w:ascii="Verdana" w:hAnsi="Verdana"/>
      <w:sz w:val="20"/>
      <w:lang w:val="sv-SE"/>
    </w:rPr>
  </w:style>
  <w:style w:type="paragraph" w:customStyle="1" w:styleId="xl45">
    <w:name w:val="xl45"/>
    <w:basedOn w:val="a0"/>
    <w:uiPriority w:val="99"/>
    <w:qFormat/>
    <w:pPr>
      <w:pBdr>
        <w:top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FooterCentred">
    <w:name w:val="FooterCentred"/>
    <w:basedOn w:val="ab"/>
    <w:uiPriority w:val="99"/>
    <w:qFormat/>
    <w:pPr>
      <w:widowControl w:val="0"/>
      <w:tabs>
        <w:tab w:val="center" w:pos="4678"/>
        <w:tab w:val="right" w:pos="9356"/>
      </w:tabs>
      <w:textAlignment w:val="auto"/>
    </w:pPr>
    <w:rPr>
      <w:sz w:val="20"/>
      <w:lang w:val="en-GB" w:eastAsia="en-GB"/>
    </w:rPr>
  </w:style>
  <w:style w:type="paragraph" w:customStyle="1" w:styleId="roman3">
    <w:name w:val="roman3"/>
    <w:basedOn w:val="a0"/>
    <w:uiPriority w:val="99"/>
    <w:qFormat/>
    <w:pPr>
      <w:tabs>
        <w:tab w:val="left" w:pos="2160"/>
      </w:tabs>
      <w:spacing w:before="240"/>
      <w:ind w:left="2160" w:hanging="720"/>
      <w:jc w:val="left"/>
      <w:textAlignment w:val="auto"/>
    </w:pPr>
    <w:rPr>
      <w:rFonts w:eastAsia="MS Mincho" w:cs="Angsana New"/>
      <w:kern w:val="20"/>
      <w:lang w:val="en-GB"/>
    </w:rPr>
  </w:style>
  <w:style w:type="paragraph" w:customStyle="1" w:styleId="HeadingNoNum">
    <w:name w:val="HeadingNoNum"/>
    <w:basedOn w:val="a0"/>
    <w:link w:val="HeadingNoNumChar"/>
    <w:qFormat/>
    <w:pPr>
      <w:keepNext/>
      <w:tabs>
        <w:tab w:val="clear" w:pos="794"/>
        <w:tab w:val="clear" w:pos="1191"/>
        <w:tab w:val="clear" w:pos="1588"/>
        <w:tab w:val="clear" w:pos="1985"/>
      </w:tabs>
      <w:overflowPunct/>
      <w:autoSpaceDE/>
      <w:autoSpaceDN/>
      <w:adjustRightInd/>
      <w:spacing w:before="240" w:after="120" w:line="276" w:lineRule="auto"/>
      <w:jc w:val="left"/>
      <w:textAlignment w:val="auto"/>
    </w:pPr>
    <w:rPr>
      <w:rFonts w:ascii="Arial" w:hAnsi="Arial" w:cs="Arial"/>
      <w:b/>
      <w:bCs/>
      <w:sz w:val="20"/>
      <w:szCs w:val="24"/>
      <w:lang w:val="en-GB"/>
    </w:rPr>
  </w:style>
  <w:style w:type="paragraph" w:customStyle="1" w:styleId="toctemp">
    <w:name w:val="toctemp"/>
    <w:basedOn w:val="a0"/>
    <w:uiPriority w:val="99"/>
    <w:qFormat/>
    <w:pPr>
      <w:tabs>
        <w:tab w:val="clear" w:pos="794"/>
        <w:tab w:val="clear" w:pos="1191"/>
        <w:tab w:val="clear" w:pos="1588"/>
        <w:tab w:val="clear" w:pos="1985"/>
        <w:tab w:val="left" w:pos="2693"/>
        <w:tab w:val="left" w:leader="dot" w:pos="8789"/>
        <w:tab w:val="right" w:pos="9639"/>
      </w:tabs>
      <w:ind w:left="2693" w:right="964" w:hanging="2693"/>
    </w:pPr>
  </w:style>
  <w:style w:type="paragraph" w:customStyle="1" w:styleId="Fig0">
    <w:name w:val="Fig_#"/>
    <w:basedOn w:val="Fig"/>
    <w:next w:val="a0"/>
    <w:uiPriority w:val="99"/>
    <w:qFormat/>
    <w:pPr>
      <w:jc w:val="left"/>
    </w:pPr>
    <w:rPr>
      <w:color w:val="FFFFFF"/>
    </w:rPr>
  </w:style>
  <w:style w:type="paragraph" w:customStyle="1" w:styleId="hh">
    <w:name w:val="hh"/>
    <w:basedOn w:val="10"/>
    <w:uiPriority w:val="99"/>
    <w:qFormat/>
    <w:pPr>
      <w:tabs>
        <w:tab w:val="clear" w:pos="794"/>
        <w:tab w:val="clear" w:pos="1191"/>
        <w:tab w:val="clear" w:pos="1588"/>
        <w:tab w:val="clear" w:pos="1985"/>
        <w:tab w:val="left" w:pos="1134"/>
        <w:tab w:val="left" w:pos="1871"/>
        <w:tab w:val="left" w:pos="2268"/>
      </w:tabs>
      <w:spacing w:before="280"/>
      <w:ind w:left="1134" w:hanging="1134"/>
      <w:jc w:val="left"/>
      <w:textAlignment w:val="auto"/>
    </w:pPr>
    <w:rPr>
      <w:b w:val="0"/>
      <w:sz w:val="28"/>
      <w:lang w:val="en-US"/>
    </w:rPr>
  </w:style>
  <w:style w:type="paragraph" w:customStyle="1" w:styleId="RecTitleRef">
    <w:name w:val="Rec_Title/Ref"/>
    <w:basedOn w:val="RecTitle0"/>
    <w:next w:val="RecTitleDate"/>
    <w:uiPriority w:val="99"/>
    <w:qFormat/>
    <w:pPr>
      <w:tabs>
        <w:tab w:val="clear" w:pos="794"/>
        <w:tab w:val="clear" w:pos="1191"/>
        <w:tab w:val="clear" w:pos="1588"/>
        <w:tab w:val="clear" w:pos="1985"/>
        <w:tab w:val="center" w:pos="4849"/>
        <w:tab w:val="right" w:pos="9696"/>
      </w:tabs>
      <w:overflowPunct w:val="0"/>
      <w:autoSpaceDE w:val="0"/>
      <w:autoSpaceDN w:val="0"/>
      <w:adjustRightInd w:val="0"/>
      <w:spacing w:before="136"/>
    </w:pPr>
    <w:rPr>
      <w:b w:val="0"/>
      <w:caps w:val="0"/>
      <w:sz w:val="20"/>
      <w:lang w:eastAsia="fr-FR"/>
    </w:rPr>
  </w:style>
  <w:style w:type="paragraph" w:customStyle="1" w:styleId="Infodoc">
    <w:name w:val="Infodoc"/>
    <w:basedOn w:val="a0"/>
    <w:uiPriority w:val="99"/>
    <w:qFormat/>
    <w:pPr>
      <w:tabs>
        <w:tab w:val="clear" w:pos="794"/>
        <w:tab w:val="clear" w:pos="1191"/>
        <w:tab w:val="clear" w:pos="1588"/>
        <w:tab w:val="clear" w:pos="1985"/>
        <w:tab w:val="left" w:pos="1418"/>
      </w:tabs>
      <w:overflowPunct/>
      <w:autoSpaceDE/>
      <w:autoSpaceDN/>
      <w:adjustRightInd/>
      <w:spacing w:before="0"/>
      <w:ind w:left="1418" w:hanging="1418"/>
      <w:jc w:val="left"/>
      <w:textAlignment w:val="auto"/>
    </w:pPr>
    <w:rPr>
      <w:rFonts w:eastAsia="MS Mincho"/>
      <w:lang w:val="en-GB"/>
    </w:rPr>
  </w:style>
  <w:style w:type="paragraph" w:customStyle="1" w:styleId="111">
    <w:name w:val="书目11"/>
    <w:basedOn w:val="a0"/>
    <w:next w:val="a0"/>
    <w:uiPriority w:val="37"/>
    <w:qFormat/>
    <w:pPr>
      <w:tabs>
        <w:tab w:val="clear" w:pos="794"/>
        <w:tab w:val="clear" w:pos="1191"/>
        <w:tab w:val="clear" w:pos="1588"/>
        <w:tab w:val="clear" w:pos="1985"/>
      </w:tabs>
      <w:overflowPunct/>
      <w:autoSpaceDE/>
      <w:autoSpaceDN/>
      <w:adjustRightInd/>
      <w:spacing w:before="0" w:after="120" w:line="276" w:lineRule="auto"/>
      <w:jc w:val="left"/>
      <w:textAlignment w:val="auto"/>
    </w:pPr>
    <w:rPr>
      <w:rFonts w:ascii="Times" w:hAnsi="Times" w:cs="Arial"/>
      <w:sz w:val="20"/>
      <w:szCs w:val="22"/>
      <w:lang w:val="de-DE"/>
    </w:rPr>
  </w:style>
  <w:style w:type="paragraph" w:customStyle="1" w:styleId="ResTitleDate">
    <w:name w:val="Res_Title/Date"/>
    <w:basedOn w:val="RecTitleDate"/>
    <w:next w:val="a0"/>
    <w:uiPriority w:val="99"/>
    <w:qFormat/>
  </w:style>
  <w:style w:type="paragraph" w:customStyle="1" w:styleId="RepTitle">
    <w:name w:val="Rep_Title"/>
    <w:basedOn w:val="RecTitle0"/>
    <w:next w:val="RepTitleRef"/>
    <w:uiPriority w:val="99"/>
    <w:qFormat/>
    <w:pPr>
      <w:tabs>
        <w:tab w:val="clear" w:pos="794"/>
        <w:tab w:val="clear" w:pos="1191"/>
        <w:tab w:val="clear" w:pos="1588"/>
        <w:tab w:val="clear" w:pos="1985"/>
        <w:tab w:val="center" w:pos="4849"/>
        <w:tab w:val="right" w:pos="9696"/>
      </w:tabs>
      <w:overflowPunct w:val="0"/>
      <w:autoSpaceDE w:val="0"/>
      <w:autoSpaceDN w:val="0"/>
      <w:adjustRightInd w:val="0"/>
      <w:spacing w:before="180"/>
    </w:pPr>
    <w:rPr>
      <w:caps w:val="0"/>
      <w:sz w:val="20"/>
      <w:lang w:eastAsia="fr-FR"/>
    </w:rPr>
  </w:style>
  <w:style w:type="paragraph" w:customStyle="1" w:styleId="Meetingcaption">
    <w:name w:val="Meeting caption"/>
    <w:basedOn w:val="a0"/>
    <w:uiPriority w:val="99"/>
    <w:qFormat/>
    <w:pPr>
      <w:framePr w:w="4120" w:hSpace="141" w:wrap="around" w:vAnchor="text" w:hAnchor="text" w:y="3"/>
      <w:pBdr>
        <w:top w:val="single" w:sz="6" w:space="1" w:color="auto"/>
        <w:left w:val="single" w:sz="6" w:space="1" w:color="auto"/>
        <w:bottom w:val="single" w:sz="6" w:space="1" w:color="auto"/>
        <w:right w:val="single" w:sz="6" w:space="1" w:color="auto"/>
      </w:pBdr>
      <w:tabs>
        <w:tab w:val="clear" w:pos="794"/>
        <w:tab w:val="clear" w:pos="1191"/>
        <w:tab w:val="clear" w:pos="1588"/>
        <w:tab w:val="clear" w:pos="1985"/>
      </w:tabs>
      <w:overflowPunct/>
      <w:autoSpaceDE/>
      <w:autoSpaceDN/>
      <w:adjustRightInd/>
      <w:spacing w:before="0" w:after="120"/>
      <w:jc w:val="left"/>
      <w:textAlignment w:val="auto"/>
    </w:pPr>
    <w:rPr>
      <w:rFonts w:eastAsia="MS Mincho"/>
      <w:sz w:val="20"/>
    </w:rPr>
  </w:style>
  <w:style w:type="paragraph" w:customStyle="1" w:styleId="Arttitle">
    <w:name w:val="Art_title"/>
    <w:basedOn w:val="a0"/>
    <w:next w:val="Normalaftertitle"/>
    <w:link w:val="ArttitleChar"/>
    <w:qFormat/>
    <w:pPr>
      <w:keepNext/>
      <w:keepLines/>
      <w:spacing w:before="240"/>
      <w:jc w:val="center"/>
    </w:pPr>
    <w:rPr>
      <w:b/>
      <w:sz w:val="28"/>
    </w:rPr>
  </w:style>
  <w:style w:type="paragraph" w:customStyle="1" w:styleId="ASN1">
    <w:name w:val="ASN.1"/>
    <w:basedOn w:val="a0"/>
    <w:next w:val="a0"/>
    <w:uiPriority w:val="99"/>
    <w:qFormat/>
    <w:pPr>
      <w:tabs>
        <w:tab w:val="clear" w:pos="794"/>
        <w:tab w:val="clear" w:pos="1191"/>
        <w:tab w:val="clear" w:pos="1588"/>
        <w:tab w:val="clear" w:pos="1985"/>
        <w:tab w:val="left" w:pos="567"/>
        <w:tab w:val="left" w:pos="1134"/>
        <w:tab w:val="left" w:pos="1701"/>
        <w:tab w:val="left" w:pos="2268"/>
        <w:tab w:val="left" w:pos="2835"/>
        <w:tab w:val="left" w:pos="3402"/>
        <w:tab w:val="left" w:pos="3969"/>
        <w:tab w:val="left" w:pos="4536"/>
        <w:tab w:val="left" w:pos="5103"/>
        <w:tab w:val="left" w:pos="5670"/>
      </w:tabs>
      <w:spacing w:before="0"/>
    </w:pPr>
    <w:rPr>
      <w:b/>
      <w:sz w:val="20"/>
    </w:rPr>
  </w:style>
  <w:style w:type="paragraph" w:customStyle="1" w:styleId="roman5">
    <w:name w:val="roman5"/>
    <w:basedOn w:val="a0"/>
    <w:uiPriority w:val="99"/>
    <w:qFormat/>
    <w:pPr>
      <w:tabs>
        <w:tab w:val="left" w:pos="3960"/>
      </w:tabs>
      <w:spacing w:before="240"/>
      <w:ind w:left="3960" w:hanging="720"/>
      <w:jc w:val="left"/>
      <w:textAlignment w:val="auto"/>
    </w:pPr>
    <w:rPr>
      <w:rFonts w:cs="Angsana New"/>
      <w:kern w:val="20"/>
      <w:lang w:val="en-GB"/>
    </w:rPr>
  </w:style>
  <w:style w:type="paragraph" w:customStyle="1" w:styleId="tablehead">
    <w:name w:val="table head"/>
    <w:uiPriority w:val="99"/>
    <w:qFormat/>
    <w:pPr>
      <w:numPr>
        <w:numId w:val="13"/>
      </w:numPr>
      <w:tabs>
        <w:tab w:val="left" w:pos="1080"/>
      </w:tabs>
      <w:spacing w:before="240" w:after="120" w:line="216" w:lineRule="auto"/>
      <w:jc w:val="center"/>
    </w:pPr>
    <w:rPr>
      <w:rFonts w:eastAsia="MS Mincho"/>
      <w:smallCaps/>
      <w:sz w:val="16"/>
      <w:szCs w:val="16"/>
      <w:lang w:eastAsia="en-US"/>
    </w:rPr>
  </w:style>
  <w:style w:type="paragraph" w:customStyle="1" w:styleId="l3l">
    <w:name w:val="l3l"/>
    <w:basedOn w:val="30"/>
    <w:uiPriority w:val="99"/>
    <w:qFormat/>
    <w:pPr>
      <w:tabs>
        <w:tab w:val="clear" w:pos="794"/>
        <w:tab w:val="clear" w:pos="1191"/>
        <w:tab w:val="clear" w:pos="1588"/>
        <w:tab w:val="clear" w:pos="1985"/>
        <w:tab w:val="left" w:pos="1871"/>
        <w:tab w:val="left" w:pos="2268"/>
      </w:tabs>
      <w:ind w:left="1134" w:hanging="1134"/>
      <w:jc w:val="left"/>
      <w:textAlignment w:val="auto"/>
    </w:pPr>
    <w:rPr>
      <w:lang w:val="en-GB"/>
    </w:rPr>
  </w:style>
  <w:style w:type="paragraph" w:customStyle="1" w:styleId="schedule4">
    <w:name w:val="schedule4"/>
    <w:basedOn w:val="a0"/>
    <w:uiPriority w:val="99"/>
    <w:qFormat/>
    <w:pPr>
      <w:tabs>
        <w:tab w:val="left" w:pos="3238"/>
      </w:tabs>
      <w:spacing w:before="240"/>
      <w:ind w:left="3238" w:hanging="1078"/>
      <w:jc w:val="left"/>
      <w:textAlignment w:val="auto"/>
    </w:pPr>
    <w:rPr>
      <w:rFonts w:cs="Angsana New"/>
      <w:lang w:val="en-GB"/>
    </w:rPr>
  </w:style>
  <w:style w:type="paragraph" w:customStyle="1" w:styleId="numbersleft">
    <w:name w:val="numbers left"/>
    <w:basedOn w:val="numbersright"/>
    <w:uiPriority w:val="99"/>
    <w:qFormat/>
    <w:pPr>
      <w:tabs>
        <w:tab w:val="left" w:pos="794"/>
        <w:tab w:val="left" w:pos="1191"/>
        <w:tab w:val="left" w:pos="1588"/>
        <w:tab w:val="left" w:pos="1985"/>
      </w:tabs>
      <w:spacing w:line="220" w:lineRule="exact"/>
      <w:ind w:left="9547" w:right="-1440"/>
      <w:jc w:val="left"/>
    </w:pPr>
  </w:style>
  <w:style w:type="paragraph" w:customStyle="1" w:styleId="SvcTabCol1">
    <w:name w:val="Svc Tab Col 1"/>
    <w:basedOn w:val="a0"/>
    <w:uiPriority w:val="99"/>
    <w:qFormat/>
    <w:pPr>
      <w:widowControl w:val="0"/>
      <w:tabs>
        <w:tab w:val="clear" w:pos="794"/>
        <w:tab w:val="clear" w:pos="1191"/>
        <w:tab w:val="clear" w:pos="1588"/>
        <w:tab w:val="clear" w:pos="1985"/>
      </w:tabs>
      <w:spacing w:before="60" w:after="60"/>
      <w:jc w:val="left"/>
      <w:textAlignment w:val="auto"/>
    </w:pPr>
    <w:rPr>
      <w:sz w:val="20"/>
      <w:lang w:val="en-US" w:eastAsia="en-GB"/>
    </w:rPr>
  </w:style>
  <w:style w:type="paragraph" w:customStyle="1" w:styleId="ChapNo">
    <w:name w:val="Chap_No"/>
    <w:basedOn w:val="ArtNo"/>
    <w:next w:val="Chaptitle"/>
    <w:uiPriority w:val="99"/>
    <w:qFormat/>
    <w:rPr>
      <w:b/>
    </w:rPr>
  </w:style>
  <w:style w:type="paragraph" w:customStyle="1" w:styleId="Listbullet">
    <w:name w:val="List_bullet"/>
    <w:basedOn w:val="a0"/>
    <w:uiPriority w:val="99"/>
    <w:qFormat/>
    <w:pPr>
      <w:numPr>
        <w:numId w:val="14"/>
      </w:numPr>
      <w:tabs>
        <w:tab w:val="clear" w:pos="397"/>
        <w:tab w:val="clear" w:pos="794"/>
        <w:tab w:val="clear" w:pos="1191"/>
        <w:tab w:val="clear" w:pos="1588"/>
        <w:tab w:val="clear" w:pos="1985"/>
      </w:tabs>
      <w:spacing w:before="0"/>
      <w:jc w:val="left"/>
      <w:textAlignment w:val="auto"/>
    </w:pPr>
    <w:rPr>
      <w:rFonts w:ascii="Arial" w:hAnsi="Arial"/>
      <w:sz w:val="22"/>
      <w:lang w:val="de-DE" w:eastAsia="de-DE"/>
    </w:rPr>
  </w:style>
  <w:style w:type="paragraph" w:customStyle="1" w:styleId="RetraitNormal2">
    <w:name w:val="RetraitNormal2"/>
    <w:basedOn w:val="afffe"/>
    <w:uiPriority w:val="99"/>
    <w:qFormat/>
    <w:pPr>
      <w:overflowPunct/>
      <w:autoSpaceDE/>
      <w:autoSpaceDN/>
      <w:adjustRightInd/>
      <w:spacing w:after="120"/>
      <w:ind w:left="1134"/>
      <w:textAlignment w:val="auto"/>
    </w:pPr>
    <w:rPr>
      <w:sz w:val="22"/>
      <w:lang w:eastAsia="fr-FR"/>
    </w:rPr>
  </w:style>
  <w:style w:type="paragraph" w:customStyle="1" w:styleId="TOC30">
    <w:name w:val="TOC 标题3"/>
    <w:basedOn w:val="10"/>
    <w:next w:val="a0"/>
    <w:uiPriority w:val="39"/>
    <w:qFormat/>
    <w:pPr>
      <w:tabs>
        <w:tab w:val="clear" w:pos="794"/>
        <w:tab w:val="clear" w:pos="1191"/>
        <w:tab w:val="clear" w:pos="1588"/>
        <w:tab w:val="clear" w:pos="1985"/>
        <w:tab w:val="left" w:pos="1134"/>
        <w:tab w:val="left" w:pos="1871"/>
        <w:tab w:val="left" w:pos="2268"/>
      </w:tabs>
      <w:ind w:left="0" w:firstLine="0"/>
      <w:jc w:val="left"/>
      <w:textAlignment w:val="auto"/>
      <w:outlineLvl w:val="9"/>
    </w:pPr>
    <w:rPr>
      <w:rFonts w:ascii="Cambria" w:hAnsi="Cambria"/>
      <w:bCs/>
      <w:color w:val="365F91"/>
      <w:sz w:val="28"/>
      <w:szCs w:val="28"/>
      <w:lang w:val="en-GB"/>
    </w:rPr>
  </w:style>
  <w:style w:type="paragraph" w:customStyle="1" w:styleId="Normalsplit">
    <w:name w:val="Normal_split"/>
    <w:basedOn w:val="a0"/>
    <w:uiPriority w:val="99"/>
    <w:qFormat/>
    <w:pPr>
      <w:tabs>
        <w:tab w:val="clear" w:pos="794"/>
        <w:tab w:val="clear" w:pos="1191"/>
        <w:tab w:val="clear" w:pos="1588"/>
        <w:tab w:val="clear" w:pos="1985"/>
        <w:tab w:val="left" w:pos="1134"/>
        <w:tab w:val="left" w:pos="1871"/>
        <w:tab w:val="left" w:pos="2268"/>
      </w:tabs>
      <w:jc w:val="left"/>
      <w:textAlignment w:val="auto"/>
    </w:pPr>
    <w:rPr>
      <w:rFonts w:eastAsia="MS Mincho"/>
      <w:lang w:val="en-GB"/>
    </w:rPr>
  </w:style>
  <w:style w:type="paragraph" w:customStyle="1" w:styleId="numbered3">
    <w:name w:val="numbered3"/>
    <w:basedOn w:val="a0"/>
    <w:uiPriority w:val="99"/>
    <w:qFormat/>
    <w:pPr>
      <w:tabs>
        <w:tab w:val="left" w:pos="2160"/>
      </w:tabs>
      <w:spacing w:before="240"/>
      <w:ind w:left="2160" w:hanging="720"/>
      <w:jc w:val="left"/>
      <w:textAlignment w:val="auto"/>
    </w:pPr>
    <w:rPr>
      <w:rFonts w:cs="Angsana New"/>
      <w:lang w:val="en-GB"/>
    </w:rPr>
  </w:style>
  <w:style w:type="paragraph" w:customStyle="1" w:styleId="1f0">
    <w:name w:val="コメント内容1"/>
    <w:basedOn w:val="aff1"/>
    <w:next w:val="aff1"/>
    <w:uiPriority w:val="99"/>
    <w:semiHidden/>
    <w:qFormat/>
    <w:rPr>
      <w:b/>
      <w:bCs/>
      <w:lang w:val="en-GB"/>
    </w:rPr>
  </w:style>
  <w:style w:type="paragraph" w:customStyle="1" w:styleId="numbered1">
    <w:name w:val="numbered1"/>
    <w:basedOn w:val="a0"/>
    <w:uiPriority w:val="99"/>
    <w:qFormat/>
    <w:pPr>
      <w:tabs>
        <w:tab w:val="left" w:pos="720"/>
      </w:tabs>
      <w:spacing w:before="240"/>
      <w:ind w:left="720" w:hanging="720"/>
      <w:jc w:val="left"/>
      <w:textAlignment w:val="auto"/>
      <w:outlineLvl w:val="0"/>
    </w:pPr>
    <w:rPr>
      <w:rFonts w:cs="Angsana New"/>
      <w:lang w:val="en-GB"/>
    </w:rPr>
  </w:style>
  <w:style w:type="paragraph" w:customStyle="1" w:styleId="StyleHeading1Complex11pt">
    <w:name w:val="Style Heading 1 + (Complex) 11 pt"/>
    <w:basedOn w:val="10"/>
    <w:uiPriority w:val="99"/>
    <w:qFormat/>
    <w:pPr>
      <w:keepLines w:val="0"/>
      <w:tabs>
        <w:tab w:val="clear" w:pos="794"/>
        <w:tab w:val="clear" w:pos="1191"/>
        <w:tab w:val="clear" w:pos="1588"/>
        <w:tab w:val="clear" w:pos="1985"/>
        <w:tab w:val="left" w:pos="432"/>
      </w:tabs>
      <w:overflowPunct/>
      <w:autoSpaceDE/>
      <w:autoSpaceDN/>
      <w:adjustRightInd/>
      <w:spacing w:before="360" w:after="60"/>
      <w:ind w:left="431" w:hanging="431"/>
      <w:textAlignment w:val="auto"/>
    </w:pPr>
    <w:rPr>
      <w:rFonts w:ascii="Arial" w:hAnsi="Arial"/>
      <w:bCs/>
      <w:kern w:val="28"/>
      <w:sz w:val="22"/>
      <w:szCs w:val="22"/>
      <w:lang w:val="en-GB" w:eastAsia="fr-FR"/>
    </w:rPr>
  </w:style>
  <w:style w:type="paragraph" w:customStyle="1" w:styleId="EquationLegend">
    <w:name w:val="Equation_Legend"/>
    <w:basedOn w:val="a0"/>
    <w:uiPriority w:val="99"/>
    <w:qFormat/>
    <w:pPr>
      <w:tabs>
        <w:tab w:val="clear" w:pos="794"/>
        <w:tab w:val="clear" w:pos="1191"/>
        <w:tab w:val="clear" w:pos="1588"/>
        <w:tab w:val="clear" w:pos="1985"/>
        <w:tab w:val="right" w:pos="1531"/>
        <w:tab w:val="left" w:pos="1701"/>
      </w:tabs>
      <w:overflowPunct/>
      <w:autoSpaceDE/>
      <w:autoSpaceDN/>
      <w:adjustRightInd/>
      <w:spacing w:before="80"/>
      <w:ind w:left="1701" w:hanging="1701"/>
      <w:jc w:val="left"/>
      <w:textAlignment w:val="auto"/>
    </w:pPr>
    <w:rPr>
      <w:rFonts w:eastAsia="MS Mincho"/>
      <w:lang w:val="en-GB"/>
    </w:rPr>
  </w:style>
  <w:style w:type="paragraph" w:customStyle="1" w:styleId="Committee">
    <w:name w:val="Committee"/>
    <w:basedOn w:val="a0"/>
    <w:uiPriority w:val="99"/>
    <w:qFormat/>
    <w:pPr>
      <w:framePr w:hSpace="180" w:wrap="around" w:hAnchor="margin" w:y="-675"/>
      <w:tabs>
        <w:tab w:val="clear" w:pos="794"/>
        <w:tab w:val="clear" w:pos="1191"/>
        <w:tab w:val="clear" w:pos="1588"/>
        <w:tab w:val="clear" w:pos="1985"/>
        <w:tab w:val="left" w:pos="851"/>
        <w:tab w:val="left" w:pos="1134"/>
        <w:tab w:val="left" w:pos="1871"/>
        <w:tab w:val="left" w:pos="2268"/>
      </w:tabs>
      <w:spacing w:before="0" w:line="240" w:lineRule="atLeast"/>
      <w:jc w:val="left"/>
      <w:textAlignment w:val="auto"/>
    </w:pPr>
    <w:rPr>
      <w:rFonts w:ascii="Calibri" w:eastAsia="MS Mincho" w:hAnsi="Calibri" w:cs="Calibri"/>
      <w:b/>
      <w:szCs w:val="24"/>
      <w:lang w:val="en-GB"/>
    </w:rPr>
  </w:style>
  <w:style w:type="paragraph" w:customStyle="1" w:styleId="ResTitleRef">
    <w:name w:val="Res_Title/Ref"/>
    <w:basedOn w:val="RecTitleRef"/>
    <w:next w:val="ResTitleDate"/>
    <w:uiPriority w:val="99"/>
    <w:qFormat/>
  </w:style>
  <w:style w:type="paragraph" w:customStyle="1" w:styleId="1f1">
    <w:name w:val="吹き出し1"/>
    <w:basedOn w:val="a0"/>
    <w:uiPriority w:val="99"/>
    <w:semiHidden/>
    <w:qFormat/>
    <w:pPr>
      <w:tabs>
        <w:tab w:val="clear" w:pos="794"/>
        <w:tab w:val="clear" w:pos="1191"/>
        <w:tab w:val="clear" w:pos="1588"/>
        <w:tab w:val="clear" w:pos="1985"/>
      </w:tabs>
      <w:overflowPunct/>
      <w:autoSpaceDE/>
      <w:autoSpaceDN/>
      <w:adjustRightInd/>
      <w:spacing w:before="0" w:after="180"/>
      <w:jc w:val="left"/>
      <w:textAlignment w:val="auto"/>
    </w:pPr>
    <w:rPr>
      <w:rFonts w:ascii="Tahoma" w:eastAsia="MS Mincho" w:hAnsi="Tahoma" w:cs="Tahoma"/>
      <w:sz w:val="16"/>
      <w:szCs w:val="16"/>
      <w:lang w:val="en-GB"/>
    </w:rPr>
  </w:style>
  <w:style w:type="paragraph" w:customStyle="1" w:styleId="Resref">
    <w:name w:val="Res_ref"/>
    <w:basedOn w:val="Recref"/>
    <w:next w:val="Resdate"/>
    <w:uiPriority w:val="99"/>
    <w:qFormat/>
  </w:style>
  <w:style w:type="paragraph" w:customStyle="1" w:styleId="Equationlegend0">
    <w:name w:val="Equation_legend"/>
    <w:basedOn w:val="afffe"/>
    <w:uiPriority w:val="99"/>
    <w:qFormat/>
    <w:pPr>
      <w:tabs>
        <w:tab w:val="clear" w:pos="794"/>
        <w:tab w:val="clear" w:pos="1191"/>
        <w:tab w:val="clear" w:pos="1588"/>
        <w:tab w:val="right" w:pos="1701"/>
      </w:tabs>
      <w:spacing w:before="80"/>
      <w:ind w:left="1985" w:hanging="1985"/>
    </w:pPr>
    <w:rPr>
      <w:lang w:val="en-US"/>
    </w:rPr>
  </w:style>
  <w:style w:type="paragraph" w:customStyle="1" w:styleId="tf0">
    <w:name w:val="tf"/>
    <w:uiPriority w:val="99"/>
    <w:qFormat/>
    <w:pPr>
      <w:widowControl w:val="0"/>
      <w:autoSpaceDE w:val="0"/>
      <w:autoSpaceDN w:val="0"/>
      <w:adjustRightInd w:val="0"/>
      <w:spacing w:before="120" w:after="120"/>
    </w:pPr>
    <w:rPr>
      <w:rFonts w:ascii="Helvetica" w:eastAsia="MS Mincho" w:hAnsi="Helvetica" w:cs="Helvetica"/>
      <w:color w:val="000000"/>
      <w:sz w:val="6"/>
      <w:szCs w:val="6"/>
      <w:lang w:eastAsia="en-US"/>
    </w:rPr>
  </w:style>
  <w:style w:type="paragraph" w:customStyle="1" w:styleId="schedule1">
    <w:name w:val="schedule1"/>
    <w:basedOn w:val="a0"/>
    <w:uiPriority w:val="99"/>
    <w:qFormat/>
    <w:pPr>
      <w:numPr>
        <w:numId w:val="15"/>
      </w:numPr>
      <w:tabs>
        <w:tab w:val="clear" w:pos="2880"/>
      </w:tabs>
      <w:spacing w:before="240"/>
      <w:jc w:val="left"/>
      <w:textAlignment w:val="auto"/>
    </w:pPr>
    <w:rPr>
      <w:rFonts w:cs="Angsana New"/>
      <w:lang w:val="en-GB"/>
    </w:rPr>
  </w:style>
  <w:style w:type="paragraph" w:customStyle="1" w:styleId="Verzeichnis91">
    <w:name w:val="Verzeichnis 91"/>
    <w:basedOn w:val="TOC8"/>
    <w:uiPriority w:val="99"/>
    <w:qFormat/>
    <w:pPr>
      <w:keepNext/>
      <w:widowControl w:val="0"/>
      <w:tabs>
        <w:tab w:val="clear" w:pos="2155"/>
        <w:tab w:val="clear" w:pos="3261"/>
        <w:tab w:val="clear" w:pos="8789"/>
        <w:tab w:val="clear" w:pos="9611"/>
        <w:tab w:val="right" w:leader="dot" w:pos="9639"/>
      </w:tabs>
      <w:spacing w:before="180"/>
      <w:ind w:left="1418" w:right="425" w:hanging="1418"/>
      <w:jc w:val="left"/>
      <w:textAlignment w:val="auto"/>
    </w:pPr>
    <w:rPr>
      <w:rFonts w:eastAsia="MS Mincho"/>
      <w:b/>
      <w:sz w:val="22"/>
      <w:lang w:val="en-GB" w:eastAsia="en-GB"/>
    </w:rPr>
  </w:style>
  <w:style w:type="paragraph" w:customStyle="1" w:styleId="410">
    <w:name w:val="列表接续 41"/>
    <w:basedOn w:val="a0"/>
    <w:next w:val="44"/>
    <w:uiPriority w:val="99"/>
    <w:qFormat/>
    <w:pPr>
      <w:tabs>
        <w:tab w:val="clear" w:pos="794"/>
        <w:tab w:val="clear" w:pos="1191"/>
        <w:tab w:val="clear" w:pos="1588"/>
        <w:tab w:val="clear" w:pos="1985"/>
      </w:tabs>
      <w:overflowPunct/>
      <w:autoSpaceDE/>
      <w:autoSpaceDN/>
      <w:adjustRightInd/>
      <w:spacing w:before="0" w:after="120" w:line="276" w:lineRule="auto"/>
      <w:ind w:left="1440"/>
      <w:contextualSpacing/>
      <w:jc w:val="left"/>
      <w:textAlignment w:val="auto"/>
    </w:pPr>
    <w:rPr>
      <w:rFonts w:ascii="Times" w:hAnsi="Times" w:cs="Arial"/>
      <w:sz w:val="20"/>
      <w:szCs w:val="22"/>
      <w:lang w:val="de-DE"/>
    </w:rPr>
  </w:style>
  <w:style w:type="paragraph" w:customStyle="1" w:styleId="RecNo">
    <w:name w:val="Rec_No"/>
    <w:basedOn w:val="a0"/>
    <w:next w:val="Rectitle"/>
    <w:uiPriority w:val="99"/>
    <w:qFormat/>
    <w:pPr>
      <w:keepNext/>
      <w:keepLines/>
      <w:tabs>
        <w:tab w:val="clear" w:pos="794"/>
        <w:tab w:val="clear" w:pos="1191"/>
        <w:tab w:val="clear" w:pos="1588"/>
        <w:tab w:val="clear" w:pos="1985"/>
      </w:tabs>
      <w:spacing w:before="480"/>
      <w:jc w:val="center"/>
    </w:pPr>
    <w:rPr>
      <w:sz w:val="28"/>
    </w:rPr>
  </w:style>
  <w:style w:type="paragraph" w:customStyle="1" w:styleId="FigureLegend0">
    <w:name w:val="Figure_Legend"/>
    <w:basedOn w:val="a0"/>
    <w:uiPriority w:val="99"/>
    <w:qFormat/>
    <w:pPr>
      <w:keepNext/>
      <w:keepLines/>
      <w:tabs>
        <w:tab w:val="clear" w:pos="794"/>
        <w:tab w:val="clear" w:pos="1191"/>
        <w:tab w:val="clear" w:pos="1588"/>
        <w:tab w:val="clear" w:pos="1985"/>
      </w:tabs>
      <w:overflowPunct/>
      <w:autoSpaceDE/>
      <w:autoSpaceDN/>
      <w:adjustRightInd/>
      <w:spacing w:before="20" w:after="20"/>
      <w:jc w:val="left"/>
      <w:textAlignment w:val="auto"/>
    </w:pPr>
    <w:rPr>
      <w:rFonts w:eastAsia="MS Mincho"/>
      <w:sz w:val="18"/>
      <w:lang w:val="en-GB"/>
    </w:rPr>
  </w:style>
  <w:style w:type="paragraph" w:customStyle="1" w:styleId="l0">
    <w:name w:val="l0"/>
    <w:uiPriority w:val="99"/>
    <w:qFormat/>
    <w:pPr>
      <w:tabs>
        <w:tab w:val="left" w:pos="360"/>
        <w:tab w:val="left" w:pos="3240"/>
      </w:tabs>
      <w:spacing w:before="160" w:after="160"/>
      <w:ind w:left="360" w:hanging="360"/>
      <w:jc w:val="both"/>
    </w:pPr>
    <w:rPr>
      <w:rFonts w:eastAsia="MS Mincho"/>
      <w:lang w:eastAsia="en-US"/>
    </w:rPr>
  </w:style>
  <w:style w:type="paragraph" w:customStyle="1" w:styleId="Sectiontitle0">
    <w:name w:val="Section title"/>
    <w:basedOn w:val="a0"/>
    <w:next w:val="a0"/>
    <w:uiPriority w:val="99"/>
    <w:qFormat/>
    <w:pPr>
      <w:keepNext/>
      <w:keepLines/>
      <w:tabs>
        <w:tab w:val="clear" w:pos="794"/>
        <w:tab w:val="clear" w:pos="1191"/>
        <w:tab w:val="clear" w:pos="1588"/>
        <w:tab w:val="clear" w:pos="1985"/>
        <w:tab w:val="left" w:pos="1474"/>
      </w:tabs>
      <w:spacing w:before="240"/>
      <w:ind w:left="1474" w:hanging="1474"/>
      <w:jc w:val="left"/>
      <w:textAlignment w:val="auto"/>
    </w:pPr>
    <w:rPr>
      <w:rFonts w:eastAsia="Batang"/>
      <w:i/>
      <w:sz w:val="20"/>
      <w:lang w:val="en-GB" w:eastAsia="fr-FR"/>
    </w:rPr>
  </w:style>
  <w:style w:type="paragraph" w:customStyle="1" w:styleId="WP">
    <w:name w:val="WP"/>
    <w:basedOn w:val="a0"/>
    <w:uiPriority w:val="99"/>
    <w:qFormat/>
    <w:pPr>
      <w:tabs>
        <w:tab w:val="clear" w:pos="794"/>
        <w:tab w:val="clear" w:pos="1191"/>
        <w:tab w:val="clear" w:pos="1588"/>
        <w:tab w:val="clear" w:pos="1985"/>
      </w:tabs>
      <w:spacing w:before="0"/>
      <w:textAlignment w:val="auto"/>
    </w:pPr>
    <w:rPr>
      <w:rFonts w:eastAsia="MS Mincho"/>
      <w:sz w:val="20"/>
      <w:lang w:val="en-GB" w:eastAsia="en-GB"/>
    </w:rPr>
  </w:style>
  <w:style w:type="paragraph" w:customStyle="1" w:styleId="NO">
    <w:name w:val="NO"/>
    <w:basedOn w:val="a0"/>
    <w:link w:val="NOChar"/>
    <w:qFormat/>
    <w:pPr>
      <w:keepLines/>
      <w:tabs>
        <w:tab w:val="clear" w:pos="794"/>
        <w:tab w:val="clear" w:pos="1191"/>
        <w:tab w:val="clear" w:pos="1588"/>
        <w:tab w:val="clear" w:pos="1985"/>
      </w:tabs>
      <w:spacing w:before="0" w:after="180"/>
      <w:ind w:left="1135" w:hanging="851"/>
      <w:jc w:val="left"/>
      <w:textAlignment w:val="auto"/>
    </w:pPr>
    <w:rPr>
      <w:sz w:val="20"/>
      <w:lang w:val="en-GB"/>
    </w:rPr>
  </w:style>
  <w:style w:type="paragraph" w:customStyle="1" w:styleId="Reasons">
    <w:name w:val="Reasons"/>
    <w:basedOn w:val="a0"/>
    <w:uiPriority w:val="99"/>
    <w:qFormat/>
    <w:pPr>
      <w:tabs>
        <w:tab w:val="clear" w:pos="794"/>
        <w:tab w:val="clear" w:pos="1191"/>
        <w:tab w:val="left" w:pos="1134"/>
      </w:tabs>
      <w:jc w:val="left"/>
      <w:textAlignment w:val="auto"/>
    </w:pPr>
    <w:rPr>
      <w:rFonts w:eastAsia="MS Mincho"/>
      <w:lang w:val="en-GB"/>
    </w:rPr>
  </w:style>
  <w:style w:type="paragraph" w:customStyle="1" w:styleId="headingi0">
    <w:name w:val="heading_i"/>
    <w:basedOn w:val="30"/>
    <w:next w:val="a0"/>
    <w:uiPriority w:val="99"/>
    <w:qFormat/>
    <w:pPr>
      <w:tabs>
        <w:tab w:val="clear" w:pos="1191"/>
        <w:tab w:val="clear" w:pos="1588"/>
        <w:tab w:val="clear" w:pos="1985"/>
        <w:tab w:val="left" w:pos="2127"/>
        <w:tab w:val="left" w:pos="2410"/>
        <w:tab w:val="left" w:pos="2921"/>
        <w:tab w:val="left" w:pos="3261"/>
      </w:tabs>
      <w:overflowPunct/>
      <w:autoSpaceDE/>
      <w:autoSpaceDN/>
      <w:adjustRightInd/>
      <w:spacing w:before="160"/>
      <w:ind w:left="0" w:firstLine="0"/>
      <w:jc w:val="left"/>
      <w:textAlignment w:val="auto"/>
      <w:outlineLvl w:val="9"/>
    </w:pPr>
    <w:rPr>
      <w:b w:val="0"/>
      <w:i/>
      <w:lang w:val="en-GB"/>
    </w:rPr>
  </w:style>
  <w:style w:type="paragraph" w:customStyle="1" w:styleId="references">
    <w:name w:val="references"/>
    <w:uiPriority w:val="99"/>
    <w:qFormat/>
    <w:pPr>
      <w:tabs>
        <w:tab w:val="left" w:pos="360"/>
      </w:tabs>
      <w:spacing w:after="50" w:line="180" w:lineRule="exact"/>
      <w:ind w:left="360" w:hanging="360"/>
      <w:jc w:val="both"/>
    </w:pPr>
    <w:rPr>
      <w:rFonts w:eastAsia="MS Mincho"/>
      <w:sz w:val="16"/>
      <w:szCs w:val="16"/>
      <w:lang w:eastAsia="en-US"/>
    </w:rPr>
  </w:style>
  <w:style w:type="paragraph" w:customStyle="1" w:styleId="1f2">
    <w:name w:val="图表目录1"/>
    <w:basedOn w:val="a0"/>
    <w:next w:val="a0"/>
    <w:uiPriority w:val="99"/>
    <w:qFormat/>
    <w:pPr>
      <w:tabs>
        <w:tab w:val="clear" w:pos="794"/>
        <w:tab w:val="clear" w:pos="1191"/>
        <w:tab w:val="clear" w:pos="1588"/>
        <w:tab w:val="clear" w:pos="1985"/>
      </w:tabs>
      <w:overflowPunct/>
      <w:autoSpaceDE/>
      <w:autoSpaceDN/>
      <w:adjustRightInd/>
      <w:spacing w:before="0" w:after="200" w:line="276" w:lineRule="auto"/>
      <w:ind w:left="400" w:hanging="400"/>
      <w:jc w:val="left"/>
      <w:textAlignment w:val="auto"/>
    </w:pPr>
    <w:rPr>
      <w:rFonts w:ascii="Calibri" w:eastAsia="Calibri" w:hAnsi="Calibri" w:cs="Arial"/>
      <w:sz w:val="20"/>
      <w:szCs w:val="22"/>
      <w:lang w:val="de-DE"/>
    </w:rPr>
  </w:style>
  <w:style w:type="paragraph" w:customStyle="1" w:styleId="Section">
    <w:name w:val="Section #"/>
    <w:basedOn w:val="a0"/>
    <w:next w:val="Sectiontitle0"/>
    <w:uiPriority w:val="99"/>
    <w:qFormat/>
    <w:pPr>
      <w:keepNext/>
      <w:keepLines/>
      <w:pageBreakBefore/>
      <w:tabs>
        <w:tab w:val="clear" w:pos="794"/>
        <w:tab w:val="clear" w:pos="1191"/>
        <w:tab w:val="clear" w:pos="1588"/>
        <w:tab w:val="clear" w:pos="1985"/>
        <w:tab w:val="left" w:pos="1474"/>
      </w:tabs>
      <w:spacing w:before="0"/>
      <w:ind w:left="1474" w:hanging="1474"/>
      <w:jc w:val="left"/>
      <w:textAlignment w:val="auto"/>
    </w:pPr>
    <w:rPr>
      <w:sz w:val="20"/>
      <w:lang w:val="en-GB" w:eastAsia="fr-FR"/>
    </w:rPr>
  </w:style>
  <w:style w:type="paragraph" w:customStyle="1" w:styleId="Heading1nb">
    <w:name w:val="Heading 1 nb"/>
    <w:basedOn w:val="10"/>
    <w:next w:val="a0"/>
    <w:uiPriority w:val="99"/>
    <w:qFormat/>
    <w:pPr>
      <w:keepLines w:val="0"/>
      <w:widowControl w:val="0"/>
      <w:pBdr>
        <w:bottom w:val="single" w:sz="4" w:space="1" w:color="000000"/>
      </w:pBdr>
      <w:tabs>
        <w:tab w:val="clear" w:pos="794"/>
        <w:tab w:val="clear" w:pos="1191"/>
        <w:tab w:val="clear" w:pos="1588"/>
        <w:tab w:val="clear" w:pos="1985"/>
        <w:tab w:val="left" w:pos="720"/>
      </w:tabs>
      <w:overflowPunct/>
      <w:spacing w:before="320" w:after="160" w:line="276" w:lineRule="auto"/>
      <w:ind w:left="720" w:hanging="720"/>
      <w:jc w:val="left"/>
      <w:textAlignment w:val="auto"/>
    </w:pPr>
    <w:rPr>
      <w:rFonts w:ascii="Helvetica" w:eastAsia="Batang" w:hAnsi="Helvetica" w:cs="Helvetica"/>
      <w:bCs/>
      <w:sz w:val="36"/>
      <w:szCs w:val="36"/>
      <w:lang w:val="en-GB" w:eastAsia="ko-KR"/>
    </w:rPr>
  </w:style>
  <w:style w:type="paragraph" w:customStyle="1" w:styleId="xl39">
    <w:name w:val="xl39"/>
    <w:basedOn w:val="a0"/>
    <w:uiPriority w:val="99"/>
    <w:qFormat/>
    <w:pPr>
      <w:pBdr>
        <w:top w:val="single" w:sz="4" w:space="0" w:color="auto"/>
        <w:left w:val="single" w:sz="4"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16"/>
      <w:szCs w:val="16"/>
      <w:lang w:val="en-US"/>
    </w:rPr>
  </w:style>
  <w:style w:type="paragraph" w:customStyle="1" w:styleId="FiguretitleBR">
    <w:name w:val="Figure_title_BR"/>
    <w:basedOn w:val="a0"/>
    <w:next w:val="Figurewithouttitle"/>
    <w:uiPriority w:val="99"/>
    <w:qFormat/>
    <w:pPr>
      <w:keepLines/>
      <w:spacing w:before="0" w:after="480"/>
      <w:jc w:val="center"/>
      <w:textAlignment w:val="auto"/>
    </w:pPr>
    <w:rPr>
      <w:rFonts w:eastAsia="MS Mincho"/>
      <w:b/>
      <w:lang w:val="en-GB"/>
    </w:rPr>
  </w:style>
  <w:style w:type="paragraph" w:customStyle="1" w:styleId="Figurewithouttitle">
    <w:name w:val="Figure_without_title"/>
    <w:basedOn w:val="a0"/>
    <w:qFormat/>
    <w:pPr>
      <w:tabs>
        <w:tab w:val="clear" w:pos="794"/>
        <w:tab w:val="clear" w:pos="1191"/>
        <w:tab w:val="clear" w:pos="1588"/>
        <w:tab w:val="clear" w:pos="1985"/>
        <w:tab w:val="left" w:pos="1134"/>
        <w:tab w:val="left" w:pos="1871"/>
        <w:tab w:val="left" w:pos="2268"/>
      </w:tabs>
      <w:jc w:val="left"/>
      <w:textAlignment w:val="auto"/>
    </w:pPr>
    <w:rPr>
      <w:rFonts w:eastAsia="MS Mincho"/>
      <w:lang w:val="en-GB"/>
    </w:rPr>
  </w:style>
  <w:style w:type="paragraph" w:customStyle="1" w:styleId="l0e">
    <w:name w:val="l0e"/>
    <w:uiPriority w:val="99"/>
    <w:qFormat/>
    <w:pPr>
      <w:widowControl w:val="0"/>
      <w:tabs>
        <w:tab w:val="right" w:pos="1600"/>
      </w:tabs>
      <w:autoSpaceDE w:val="0"/>
      <w:autoSpaceDN w:val="0"/>
      <w:adjustRightInd w:val="0"/>
      <w:spacing w:after="160"/>
      <w:ind w:left="1800" w:hanging="1800"/>
      <w:jc w:val="both"/>
    </w:pPr>
    <w:rPr>
      <w:rFonts w:eastAsia="MS Mincho"/>
      <w:lang w:eastAsia="en-US"/>
    </w:rPr>
  </w:style>
  <w:style w:type="paragraph" w:customStyle="1" w:styleId="StyleListNumber2BeforeAutoAfterAuto1">
    <w:name w:val="Style List Number 2 + Before:  Auto After:  Auto1"/>
    <w:basedOn w:val="25"/>
    <w:uiPriority w:val="99"/>
    <w:qFormat/>
    <w:pPr>
      <w:widowControl w:val="0"/>
      <w:numPr>
        <w:numId w:val="16"/>
      </w:numPr>
      <w:tabs>
        <w:tab w:val="clear" w:pos="360"/>
        <w:tab w:val="left" w:pos="800"/>
        <w:tab w:val="left" w:pos="1200"/>
      </w:tabs>
      <w:spacing w:before="100" w:beforeAutospacing="1" w:after="100" w:afterAutospacing="1" w:line="320" w:lineRule="exact"/>
      <w:ind w:left="1200" w:hanging="780"/>
      <w:jc w:val="both"/>
    </w:pPr>
    <w:rPr>
      <w:rFonts w:eastAsia="Times" w:cs="宋体"/>
      <w:kern w:val="2"/>
      <w:lang w:val="en-US" w:eastAsia="zh-CN"/>
    </w:rPr>
  </w:style>
  <w:style w:type="paragraph" w:customStyle="1" w:styleId="TH">
    <w:name w:val="TH"/>
    <w:basedOn w:val="a0"/>
    <w:link w:val="THChar"/>
    <w:qFormat/>
    <w:pPr>
      <w:keepNext/>
      <w:keepLines/>
      <w:tabs>
        <w:tab w:val="clear" w:pos="794"/>
        <w:tab w:val="clear" w:pos="1191"/>
        <w:tab w:val="clear" w:pos="1588"/>
        <w:tab w:val="clear" w:pos="1985"/>
      </w:tabs>
      <w:spacing w:before="60" w:after="180"/>
      <w:jc w:val="center"/>
      <w:textAlignment w:val="auto"/>
    </w:pPr>
    <w:rPr>
      <w:rFonts w:ascii="Arial" w:hAnsi="Arial" w:cs="Arial"/>
      <w:b/>
      <w:sz w:val="20"/>
      <w:lang w:val="en-GB" w:eastAsia="en-GB"/>
    </w:rPr>
  </w:style>
  <w:style w:type="paragraph" w:customStyle="1" w:styleId="1f3">
    <w:name w:val="リスト段落1"/>
    <w:basedOn w:val="a0"/>
    <w:uiPriority w:val="99"/>
    <w:qFormat/>
    <w:pPr>
      <w:tabs>
        <w:tab w:val="clear" w:pos="794"/>
        <w:tab w:val="clear" w:pos="1191"/>
        <w:tab w:val="clear" w:pos="1588"/>
        <w:tab w:val="clear" w:pos="1985"/>
        <w:tab w:val="left" w:pos="1134"/>
        <w:tab w:val="left" w:pos="1871"/>
        <w:tab w:val="left" w:pos="2268"/>
      </w:tabs>
      <w:ind w:left="720"/>
      <w:contextualSpacing/>
      <w:jc w:val="left"/>
      <w:textAlignment w:val="auto"/>
    </w:pPr>
    <w:rPr>
      <w:lang w:val="en-GB"/>
    </w:rPr>
  </w:style>
  <w:style w:type="paragraph" w:customStyle="1" w:styleId="schedule3">
    <w:name w:val="schedule3"/>
    <w:basedOn w:val="a0"/>
    <w:uiPriority w:val="99"/>
    <w:qFormat/>
    <w:pPr>
      <w:tabs>
        <w:tab w:val="left" w:pos="2160"/>
      </w:tabs>
      <w:spacing w:before="240"/>
      <w:ind w:left="2160" w:hanging="720"/>
      <w:jc w:val="left"/>
      <w:textAlignment w:val="auto"/>
    </w:pPr>
    <w:rPr>
      <w:rFonts w:cs="Angsana New"/>
      <w:lang w:val="en-GB"/>
    </w:rPr>
  </w:style>
  <w:style w:type="paragraph" w:customStyle="1" w:styleId="headingb0">
    <w:name w:val="heading_b"/>
    <w:basedOn w:val="30"/>
    <w:next w:val="a0"/>
    <w:uiPriority w:val="99"/>
    <w:qFormat/>
    <w:pPr>
      <w:tabs>
        <w:tab w:val="clear" w:pos="1191"/>
        <w:tab w:val="clear" w:pos="1588"/>
        <w:tab w:val="clear" w:pos="1985"/>
        <w:tab w:val="left" w:pos="2127"/>
        <w:tab w:val="left" w:pos="2410"/>
        <w:tab w:val="left" w:pos="2921"/>
        <w:tab w:val="left" w:pos="3261"/>
      </w:tabs>
      <w:overflowPunct/>
      <w:autoSpaceDE/>
      <w:autoSpaceDN/>
      <w:adjustRightInd/>
      <w:spacing w:before="160"/>
      <w:ind w:left="0" w:firstLine="0"/>
      <w:jc w:val="left"/>
      <w:textAlignment w:val="auto"/>
      <w:outlineLvl w:val="9"/>
    </w:pPr>
    <w:rPr>
      <w:rFonts w:eastAsia="MS Mincho"/>
      <w:lang w:val="en-GB"/>
    </w:rPr>
  </w:style>
  <w:style w:type="paragraph" w:customStyle="1" w:styleId="Style3">
    <w:name w:val="Style3"/>
    <w:basedOn w:val="2"/>
    <w:uiPriority w:val="99"/>
    <w:qFormat/>
    <w:pPr>
      <w:overflowPunct/>
      <w:autoSpaceDE/>
      <w:autoSpaceDN/>
      <w:adjustRightInd/>
      <w:spacing w:before="240" w:after="120"/>
      <w:textAlignment w:val="auto"/>
    </w:pPr>
    <w:rPr>
      <w:kern w:val="28"/>
      <w:lang w:val="en-US" w:eastAsia="de-DE"/>
    </w:rPr>
  </w:style>
  <w:style w:type="paragraph" w:customStyle="1" w:styleId="Style0">
    <w:name w:val="Style0"/>
    <w:uiPriority w:val="99"/>
    <w:qFormat/>
    <w:pPr>
      <w:autoSpaceDE w:val="0"/>
      <w:autoSpaceDN w:val="0"/>
      <w:adjustRightInd w:val="0"/>
    </w:pPr>
    <w:rPr>
      <w:rFonts w:ascii="Arial" w:eastAsia="MS Mincho" w:hAnsi="Arial"/>
      <w:sz w:val="24"/>
      <w:szCs w:val="24"/>
      <w:lang w:eastAsia="en-US"/>
    </w:rPr>
  </w:style>
  <w:style w:type="paragraph" w:customStyle="1" w:styleId="Tableheader">
    <w:name w:val="Table header"/>
    <w:basedOn w:val="a0"/>
    <w:uiPriority w:val="99"/>
    <w:qFormat/>
    <w:locked/>
    <w:pPr>
      <w:keepNext/>
      <w:tabs>
        <w:tab w:val="clear" w:pos="794"/>
        <w:tab w:val="clear" w:pos="1191"/>
        <w:tab w:val="clear" w:pos="1588"/>
        <w:tab w:val="clear" w:pos="1985"/>
      </w:tabs>
      <w:overflowPunct/>
      <w:autoSpaceDE/>
      <w:autoSpaceDN/>
      <w:adjustRightInd/>
      <w:spacing w:after="120" w:line="276" w:lineRule="auto"/>
      <w:jc w:val="center"/>
      <w:textAlignment w:val="auto"/>
    </w:pPr>
    <w:rPr>
      <w:rFonts w:ascii="Arial" w:eastAsia="MS Mincho" w:hAnsi="Arial"/>
      <w:b/>
      <w:sz w:val="20"/>
      <w:szCs w:val="22"/>
      <w:lang w:val="de-DE"/>
    </w:rPr>
  </w:style>
  <w:style w:type="paragraph" w:customStyle="1" w:styleId="FT0">
    <w:name w:val="FT"/>
    <w:basedOn w:val="a0"/>
    <w:uiPriority w:val="99"/>
    <w:qFormat/>
    <w:pPr>
      <w:tabs>
        <w:tab w:val="clear" w:pos="794"/>
        <w:tab w:val="clear" w:pos="1191"/>
        <w:tab w:val="clear" w:pos="1588"/>
        <w:tab w:val="clear" w:pos="1985"/>
      </w:tabs>
      <w:overflowPunct/>
      <w:autoSpaceDE/>
      <w:autoSpaceDN/>
      <w:adjustRightInd/>
      <w:spacing w:before="0" w:after="180"/>
      <w:jc w:val="left"/>
      <w:textAlignment w:val="auto"/>
    </w:pPr>
    <w:rPr>
      <w:rFonts w:ascii="Arial" w:eastAsia="MS Mincho" w:hAnsi="Arial" w:cs="Arial"/>
      <w:b/>
      <w:sz w:val="20"/>
      <w:lang w:val="en-GB"/>
    </w:rPr>
  </w:style>
  <w:style w:type="paragraph" w:customStyle="1" w:styleId="nl0e">
    <w:name w:val="nl0e"/>
    <w:basedOn w:val="l0e"/>
    <w:uiPriority w:val="99"/>
    <w:qFormat/>
  </w:style>
  <w:style w:type="paragraph" w:customStyle="1" w:styleId="vth">
    <w:name w:val="vth"/>
    <w:uiPriority w:val="99"/>
    <w:qFormat/>
    <w:pPr>
      <w:widowControl w:val="0"/>
      <w:autoSpaceDE w:val="0"/>
      <w:autoSpaceDN w:val="0"/>
      <w:adjustRightInd w:val="0"/>
      <w:spacing w:before="60" w:after="60"/>
      <w:ind w:left="60"/>
    </w:pPr>
    <w:rPr>
      <w:rFonts w:eastAsia="MS Mincho"/>
      <w:i/>
      <w:iCs/>
      <w:color w:val="000000"/>
      <w:lang w:eastAsia="en-US"/>
    </w:rPr>
  </w:style>
  <w:style w:type="paragraph" w:customStyle="1" w:styleId="Border">
    <w:name w:val="Border"/>
    <w:basedOn w:val="a0"/>
    <w:uiPriority w:val="99"/>
    <w:qFormat/>
    <w:pPr>
      <w:pBdr>
        <w:bottom w:val="single" w:sz="6" w:space="0" w:color="auto"/>
      </w:pBdr>
      <w:tabs>
        <w:tab w:val="clear" w:pos="794"/>
        <w:tab w:val="clear" w:pos="1191"/>
        <w:tab w:val="clear" w:pos="1588"/>
        <w:tab w:val="clear" w:pos="1985"/>
        <w:tab w:val="left" w:pos="170"/>
        <w:tab w:val="left" w:pos="567"/>
        <w:tab w:val="left" w:pos="737"/>
        <w:tab w:val="left" w:pos="1871"/>
        <w:tab w:val="left" w:pos="2977"/>
        <w:tab w:val="left" w:pos="3266"/>
      </w:tabs>
      <w:spacing w:before="0" w:line="10" w:lineRule="exact"/>
      <w:ind w:left="28" w:right="28"/>
      <w:jc w:val="center"/>
      <w:textAlignment w:val="auto"/>
    </w:pPr>
    <w:rPr>
      <w:rFonts w:eastAsia="MS Mincho"/>
      <w:b/>
      <w:sz w:val="20"/>
      <w:lang w:val="en-GB"/>
    </w:rPr>
  </w:style>
  <w:style w:type="paragraph" w:customStyle="1" w:styleId="l3e">
    <w:name w:val="l3e"/>
    <w:basedOn w:val="a0"/>
    <w:uiPriority w:val="99"/>
    <w:qFormat/>
    <w:pPr>
      <w:tabs>
        <w:tab w:val="clear" w:pos="794"/>
        <w:tab w:val="clear" w:pos="1191"/>
        <w:tab w:val="clear" w:pos="1588"/>
        <w:tab w:val="clear" w:pos="1985"/>
        <w:tab w:val="right" w:pos="2635"/>
      </w:tabs>
      <w:overflowPunct/>
      <w:autoSpaceDE/>
      <w:autoSpaceDN/>
      <w:adjustRightInd/>
      <w:spacing w:before="0" w:after="160" w:line="276" w:lineRule="auto"/>
      <w:ind w:left="2880" w:hanging="2880"/>
      <w:jc w:val="left"/>
      <w:textAlignment w:val="auto"/>
    </w:pPr>
    <w:rPr>
      <w:rFonts w:ascii="Calibri" w:eastAsia="Calibri" w:hAnsi="Calibri"/>
      <w:sz w:val="22"/>
      <w:szCs w:val="22"/>
      <w:lang w:val="de-DE"/>
    </w:rPr>
  </w:style>
  <w:style w:type="paragraph" w:customStyle="1" w:styleId="Normal-12p-just">
    <w:name w:val="Normal-12p-just"/>
    <w:basedOn w:val="a0"/>
    <w:uiPriority w:val="99"/>
    <w:qFormat/>
    <w:pPr>
      <w:widowControl w:val="0"/>
      <w:tabs>
        <w:tab w:val="clear" w:pos="794"/>
        <w:tab w:val="clear" w:pos="1191"/>
        <w:tab w:val="clear" w:pos="1588"/>
        <w:tab w:val="clear" w:pos="1985"/>
        <w:tab w:val="left" w:pos="0"/>
        <w:tab w:val="left" w:pos="567"/>
        <w:tab w:val="left" w:pos="1134"/>
        <w:tab w:val="left" w:pos="1701"/>
        <w:tab w:val="left" w:pos="2268"/>
        <w:tab w:val="left" w:pos="2835"/>
        <w:tab w:val="center" w:pos="4536"/>
        <w:tab w:val="right" w:pos="9072"/>
      </w:tabs>
      <w:overflowPunct/>
      <w:autoSpaceDE/>
      <w:autoSpaceDN/>
      <w:adjustRightInd/>
      <w:spacing w:after="120"/>
      <w:textAlignment w:val="auto"/>
    </w:pPr>
    <w:rPr>
      <w:rFonts w:eastAsia="MS Mincho"/>
      <w:sz w:val="22"/>
      <w:lang w:val="en-US" w:eastAsia="de-DE"/>
    </w:rPr>
  </w:style>
  <w:style w:type="paragraph" w:customStyle="1" w:styleId="Level1headingwo">
    <w:name w:val="Level 1 heading w/o #"/>
    <w:basedOn w:val="10"/>
    <w:next w:val="text0"/>
    <w:uiPriority w:val="99"/>
    <w:qFormat/>
    <w:pPr>
      <w:keepLines w:val="0"/>
      <w:spacing w:before="240" w:after="240"/>
      <w:ind w:left="0" w:firstLine="0"/>
      <w:textAlignment w:val="auto"/>
      <w:outlineLvl w:val="9"/>
    </w:pPr>
    <w:rPr>
      <w:b w:val="0"/>
      <w:caps/>
      <w:lang w:val="en-US" w:eastAsia="en-GB"/>
    </w:rPr>
  </w:style>
  <w:style w:type="paragraph" w:customStyle="1" w:styleId="Tableref">
    <w:name w:val="Table_ref"/>
    <w:basedOn w:val="a0"/>
    <w:next w:val="a0"/>
    <w:uiPriority w:val="99"/>
    <w:qFormat/>
    <w:pPr>
      <w:keepNext/>
      <w:tabs>
        <w:tab w:val="clear" w:pos="794"/>
        <w:tab w:val="clear" w:pos="1191"/>
        <w:tab w:val="clear" w:pos="1588"/>
        <w:tab w:val="clear" w:pos="1985"/>
        <w:tab w:val="left" w:pos="1134"/>
        <w:tab w:val="left" w:pos="1871"/>
        <w:tab w:val="left" w:pos="2268"/>
      </w:tabs>
      <w:spacing w:before="560"/>
      <w:jc w:val="center"/>
      <w:textAlignment w:val="auto"/>
    </w:pPr>
    <w:rPr>
      <w:rFonts w:eastAsia="MS Mincho"/>
      <w:sz w:val="20"/>
      <w:lang w:val="en-GB"/>
    </w:rPr>
  </w:style>
  <w:style w:type="paragraph" w:customStyle="1" w:styleId="figureart">
    <w:name w:val="figure art"/>
    <w:basedOn w:val="a0"/>
    <w:next w:val="a0"/>
    <w:uiPriority w:val="99"/>
    <w:qFormat/>
    <w:pPr>
      <w:keepNext/>
      <w:tabs>
        <w:tab w:val="clear" w:pos="794"/>
        <w:tab w:val="clear" w:pos="1191"/>
        <w:tab w:val="clear" w:pos="1588"/>
        <w:tab w:val="clear" w:pos="1985"/>
      </w:tabs>
      <w:spacing w:line="280" w:lineRule="atLeast"/>
      <w:jc w:val="center"/>
      <w:textAlignment w:val="auto"/>
    </w:pPr>
    <w:rPr>
      <w:rFonts w:ascii="Bookman Old Style" w:hAnsi="Bookman Old Style"/>
      <w:sz w:val="20"/>
      <w:lang w:val="en-US" w:eastAsia="en-GB"/>
    </w:rPr>
  </w:style>
  <w:style w:type="paragraph" w:customStyle="1" w:styleId="Heading3Underrubrik2H3">
    <w:name w:val="Heading 3.Underrubrik2.H3"/>
    <w:basedOn w:val="Heading2Head2A2"/>
    <w:next w:val="a0"/>
    <w:uiPriority w:val="99"/>
    <w:qFormat/>
    <w:pPr>
      <w:spacing w:before="120"/>
      <w:outlineLvl w:val="2"/>
    </w:pPr>
    <w:rPr>
      <w:sz w:val="28"/>
    </w:rPr>
  </w:style>
  <w:style w:type="paragraph" w:customStyle="1" w:styleId="xl38">
    <w:name w:val="xl38"/>
    <w:basedOn w:val="a0"/>
    <w:uiPriority w:val="99"/>
    <w:qFormat/>
    <w:pPr>
      <w:pBdr>
        <w:bottom w:val="single" w:sz="8" w:space="0" w:color="auto"/>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eastAsia="MS PGothic" w:cs="Angsana New"/>
      <w:sz w:val="16"/>
      <w:szCs w:val="16"/>
      <w:lang w:val="en-US" w:eastAsia="ja-JP"/>
    </w:rPr>
  </w:style>
  <w:style w:type="paragraph" w:customStyle="1" w:styleId="Filenameandpath">
    <w:name w:val="Filename and path"/>
    <w:uiPriority w:val="99"/>
    <w:qFormat/>
    <w:rPr>
      <w:rFonts w:eastAsia="MS Mincho"/>
      <w:sz w:val="24"/>
      <w:szCs w:val="24"/>
      <w:lang w:val="en-GB" w:eastAsia="ko-KR"/>
    </w:rPr>
  </w:style>
  <w:style w:type="paragraph" w:customStyle="1" w:styleId="MEP">
    <w:name w:val="MEP"/>
    <w:basedOn w:val="a0"/>
    <w:uiPriority w:val="99"/>
    <w:qFormat/>
    <w:pPr>
      <w:tabs>
        <w:tab w:val="clear" w:pos="794"/>
        <w:tab w:val="clear" w:pos="1191"/>
        <w:tab w:val="clear" w:pos="1588"/>
        <w:tab w:val="clear" w:pos="1985"/>
        <w:tab w:val="left" w:pos="1134"/>
        <w:tab w:val="left" w:pos="1871"/>
        <w:tab w:val="left" w:pos="2268"/>
      </w:tabs>
      <w:spacing w:before="240"/>
      <w:textAlignment w:val="auto"/>
    </w:pPr>
  </w:style>
  <w:style w:type="paragraph" w:customStyle="1" w:styleId="Headingb">
    <w:name w:val="Heading_b"/>
    <w:basedOn w:val="30"/>
    <w:next w:val="a0"/>
    <w:link w:val="HeadingbChar"/>
    <w:qFormat/>
    <w:pPr>
      <w:spacing w:before="160"/>
      <w:ind w:left="0" w:firstLine="0"/>
      <w:outlineLvl w:val="9"/>
    </w:pPr>
  </w:style>
  <w:style w:type="paragraph" w:customStyle="1" w:styleId="ZV">
    <w:name w:val="ZV"/>
    <w:basedOn w:val="ZU"/>
    <w:uiPriority w:val="99"/>
    <w:qFormat/>
    <w:pPr>
      <w:framePr w:wrap="notBeside" w:y="16161"/>
      <w:tabs>
        <w:tab w:val="left" w:pos="794"/>
        <w:tab w:val="left" w:pos="1191"/>
        <w:tab w:val="left" w:pos="1588"/>
        <w:tab w:val="left" w:pos="1985"/>
      </w:tabs>
    </w:pPr>
  </w:style>
  <w:style w:type="paragraph" w:customStyle="1" w:styleId="SectionNo">
    <w:name w:val="Section_No"/>
    <w:basedOn w:val="a0"/>
    <w:next w:val="a0"/>
    <w:uiPriority w:val="99"/>
    <w:qFormat/>
  </w:style>
  <w:style w:type="paragraph" w:customStyle="1" w:styleId="xl51">
    <w:name w:val="xl51"/>
    <w:basedOn w:val="a0"/>
    <w:uiPriority w:val="99"/>
    <w:qFormat/>
    <w:pPr>
      <w:pBdr>
        <w:bottom w:val="single" w:sz="8" w:space="0" w:color="auto"/>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Headerheaderodd1">
    <w:name w:val="Header.header odd1"/>
    <w:basedOn w:val="a0"/>
    <w:uiPriority w:val="99"/>
    <w:qFormat/>
    <w:pPr>
      <w:tabs>
        <w:tab w:val="clear" w:pos="794"/>
        <w:tab w:val="clear" w:pos="1191"/>
        <w:tab w:val="clear" w:pos="1588"/>
        <w:tab w:val="clear" w:pos="1985"/>
        <w:tab w:val="center" w:pos="4536"/>
        <w:tab w:val="right" w:pos="9072"/>
      </w:tabs>
      <w:spacing w:before="0"/>
      <w:jc w:val="left"/>
      <w:textAlignment w:val="auto"/>
    </w:pPr>
    <w:rPr>
      <w:b/>
      <w:lang w:val="en-GB" w:eastAsia="en-GB"/>
    </w:rPr>
  </w:style>
  <w:style w:type="paragraph" w:customStyle="1" w:styleId="Heading3nb">
    <w:name w:val="Heading 3 nb"/>
    <w:basedOn w:val="30"/>
    <w:next w:val="a0"/>
    <w:uiPriority w:val="99"/>
    <w:qFormat/>
    <w:pPr>
      <w:keepLines w:val="0"/>
      <w:widowControl w:val="0"/>
      <w:pBdr>
        <w:bottom w:val="single" w:sz="4" w:space="1" w:color="000000"/>
      </w:pBdr>
      <w:tabs>
        <w:tab w:val="clear" w:pos="794"/>
        <w:tab w:val="clear" w:pos="1191"/>
        <w:tab w:val="clear" w:pos="1588"/>
        <w:tab w:val="clear" w:pos="1985"/>
        <w:tab w:val="left" w:pos="1081"/>
      </w:tabs>
      <w:overflowPunct/>
      <w:spacing w:before="320" w:after="320" w:line="276" w:lineRule="auto"/>
      <w:ind w:left="1080" w:hanging="1037"/>
      <w:jc w:val="left"/>
      <w:textAlignment w:val="auto"/>
    </w:pPr>
    <w:rPr>
      <w:rFonts w:ascii="Arial" w:eastAsia="Batang" w:hAnsi="Arial"/>
      <w:bCs/>
      <w:szCs w:val="24"/>
      <w:lang w:val="en-GB" w:eastAsia="ko-KR"/>
    </w:rPr>
  </w:style>
  <w:style w:type="paragraph" w:customStyle="1" w:styleId="parvalueleft">
    <w:name w:val="par value left"/>
    <w:basedOn w:val="parvaluecenter"/>
    <w:uiPriority w:val="99"/>
    <w:qFormat/>
    <w:pPr>
      <w:tabs>
        <w:tab w:val="left" w:pos="794"/>
        <w:tab w:val="left" w:pos="1191"/>
        <w:tab w:val="left" w:pos="1588"/>
        <w:tab w:val="left" w:pos="1985"/>
      </w:tabs>
      <w:jc w:val="left"/>
    </w:pPr>
  </w:style>
  <w:style w:type="paragraph" w:customStyle="1" w:styleId="SP7319594">
    <w:name w:val="SP.7.319594"/>
    <w:basedOn w:val="a0"/>
    <w:next w:val="a0"/>
    <w:uiPriority w:val="99"/>
    <w:qFormat/>
    <w:pPr>
      <w:tabs>
        <w:tab w:val="clear" w:pos="794"/>
        <w:tab w:val="clear" w:pos="1191"/>
        <w:tab w:val="clear" w:pos="1588"/>
        <w:tab w:val="clear" w:pos="1985"/>
      </w:tabs>
      <w:overflowPunct/>
      <w:spacing w:before="240" w:after="240"/>
      <w:jc w:val="left"/>
      <w:textAlignment w:val="auto"/>
    </w:pPr>
    <w:rPr>
      <w:rFonts w:ascii="DJPEKE+TimesNewRoman" w:eastAsia="MS Mincho" w:hAnsi="DJPEKE+TimesNewRoman"/>
      <w:szCs w:val="24"/>
      <w:lang w:val="en-GB" w:eastAsia="ja-JP"/>
    </w:rPr>
  </w:style>
  <w:style w:type="paragraph" w:customStyle="1" w:styleId="Agendaitem">
    <w:name w:val="Agenda_item"/>
    <w:basedOn w:val="a0"/>
    <w:next w:val="a0"/>
    <w:uiPriority w:val="99"/>
    <w:qFormat/>
    <w:pPr>
      <w:tabs>
        <w:tab w:val="clear" w:pos="794"/>
        <w:tab w:val="clear" w:pos="1191"/>
        <w:tab w:val="clear" w:pos="1588"/>
        <w:tab w:val="clear" w:pos="1985"/>
        <w:tab w:val="left" w:pos="1134"/>
        <w:tab w:val="left" w:pos="1871"/>
        <w:tab w:val="left" w:pos="2268"/>
      </w:tabs>
      <w:overflowPunct/>
      <w:autoSpaceDE/>
      <w:autoSpaceDN/>
      <w:adjustRightInd/>
      <w:spacing w:before="240"/>
      <w:jc w:val="center"/>
      <w:textAlignment w:val="auto"/>
    </w:pPr>
    <w:rPr>
      <w:rFonts w:eastAsia="MS Mincho"/>
      <w:sz w:val="28"/>
    </w:rPr>
  </w:style>
  <w:style w:type="paragraph" w:customStyle="1" w:styleId="36">
    <w:name w:val="スタイル3"/>
    <w:basedOn w:val="a0"/>
    <w:uiPriority w:val="99"/>
    <w:qFormat/>
    <w:pPr>
      <w:tabs>
        <w:tab w:val="clear" w:pos="794"/>
        <w:tab w:val="clear" w:pos="1191"/>
        <w:tab w:val="clear" w:pos="1588"/>
        <w:tab w:val="left" w:pos="307"/>
        <w:tab w:val="left" w:pos="360"/>
        <w:tab w:val="left" w:pos="1418"/>
        <w:tab w:val="left" w:pos="1701"/>
        <w:tab w:val="left" w:pos="2268"/>
        <w:tab w:val="left" w:pos="2552"/>
        <w:tab w:val="left" w:pos="2835"/>
        <w:tab w:val="left" w:pos="3119"/>
        <w:tab w:val="left" w:pos="3402"/>
        <w:tab w:val="left" w:pos="3686"/>
        <w:tab w:val="left" w:pos="3969"/>
      </w:tabs>
      <w:snapToGrid w:val="0"/>
      <w:spacing w:beforeLines="20"/>
      <w:ind w:left="307" w:hanging="307"/>
      <w:jc w:val="left"/>
      <w:textAlignment w:val="auto"/>
    </w:pPr>
    <w:rPr>
      <w:rFonts w:eastAsia="MS Mincho"/>
      <w:sz w:val="22"/>
      <w:szCs w:val="22"/>
      <w:lang w:val="en-GB" w:eastAsia="ja-JP"/>
    </w:rPr>
  </w:style>
  <w:style w:type="paragraph" w:customStyle="1" w:styleId="skinny">
    <w:name w:val="skinny"/>
    <w:basedOn w:val="a0"/>
    <w:uiPriority w:val="99"/>
    <w:qFormat/>
    <w:pPr>
      <w:pBdr>
        <w:top w:val="single" w:sz="6" w:space="4" w:color="auto"/>
      </w:pBdr>
      <w:tabs>
        <w:tab w:val="clear" w:pos="794"/>
        <w:tab w:val="clear" w:pos="1191"/>
        <w:tab w:val="clear" w:pos="1588"/>
        <w:tab w:val="clear" w:pos="1985"/>
      </w:tabs>
      <w:spacing w:before="0" w:line="80" w:lineRule="exact"/>
      <w:jc w:val="left"/>
      <w:textAlignment w:val="auto"/>
    </w:pPr>
    <w:rPr>
      <w:rFonts w:ascii="Bookman Old Style" w:hAnsi="Bookman Old Style"/>
      <w:lang w:val="en-US" w:eastAsia="en-GB"/>
    </w:rPr>
  </w:style>
  <w:style w:type="paragraph" w:customStyle="1" w:styleId="berschrift1H1">
    <w:name w:val="Überschrift 1.H1"/>
    <w:basedOn w:val="a0"/>
    <w:next w:val="a0"/>
    <w:uiPriority w:val="99"/>
    <w:qFormat/>
    <w:pPr>
      <w:keepNext/>
      <w:keepLines/>
      <w:numPr>
        <w:numId w:val="17"/>
      </w:numPr>
      <w:pBdr>
        <w:top w:val="single" w:sz="12" w:space="3" w:color="auto"/>
      </w:pBdr>
      <w:tabs>
        <w:tab w:val="clear" w:pos="735"/>
        <w:tab w:val="clear" w:pos="794"/>
        <w:tab w:val="clear" w:pos="1191"/>
        <w:tab w:val="clear" w:pos="1588"/>
        <w:tab w:val="clear" w:pos="1985"/>
      </w:tabs>
      <w:spacing w:before="240" w:after="180"/>
      <w:jc w:val="left"/>
      <w:textAlignment w:val="auto"/>
      <w:outlineLvl w:val="0"/>
    </w:pPr>
    <w:rPr>
      <w:rFonts w:ascii="Arial" w:hAnsi="Arial"/>
      <w:sz w:val="36"/>
      <w:lang w:val="en-GB" w:eastAsia="en-GB"/>
    </w:rPr>
  </w:style>
  <w:style w:type="paragraph" w:customStyle="1" w:styleId="Line1">
    <w:name w:val="Line_1"/>
    <w:basedOn w:val="a0"/>
    <w:next w:val="a0"/>
    <w:uiPriority w:val="99"/>
    <w:qFormat/>
    <w:pPr>
      <w:pBdr>
        <w:top w:val="dashed" w:sz="6" w:space="1" w:color="auto"/>
      </w:pBdr>
      <w:tabs>
        <w:tab w:val="clear" w:pos="794"/>
        <w:tab w:val="clear" w:pos="1191"/>
        <w:tab w:val="clear" w:pos="1588"/>
        <w:tab w:val="clear" w:pos="1985"/>
      </w:tabs>
      <w:spacing w:before="240"/>
      <w:ind w:left="3997" w:right="3997"/>
      <w:jc w:val="center"/>
      <w:textAlignment w:val="auto"/>
    </w:pPr>
    <w:rPr>
      <w:sz w:val="20"/>
      <w:lang w:val="en-GB" w:eastAsia="fr-FR"/>
    </w:rPr>
  </w:style>
  <w:style w:type="paragraph" w:customStyle="1" w:styleId="schedulehead">
    <w:name w:val="schedule head"/>
    <w:basedOn w:val="a0"/>
    <w:uiPriority w:val="99"/>
    <w:qFormat/>
    <w:pPr>
      <w:keepNext/>
      <w:spacing w:before="240"/>
      <w:jc w:val="center"/>
      <w:textAlignment w:val="auto"/>
    </w:pPr>
    <w:rPr>
      <w:b/>
      <w:u w:val="single"/>
      <w:lang w:val="en-GB"/>
    </w:rPr>
  </w:style>
  <w:style w:type="paragraph" w:customStyle="1" w:styleId="FooterQP">
    <w:name w:val="Footer_QP"/>
    <w:basedOn w:val="a0"/>
    <w:uiPriority w:val="99"/>
    <w:qFormat/>
    <w:pPr>
      <w:tabs>
        <w:tab w:val="clear" w:pos="794"/>
        <w:tab w:val="clear" w:pos="1191"/>
        <w:tab w:val="clear" w:pos="1588"/>
        <w:tab w:val="clear" w:pos="1985"/>
        <w:tab w:val="left" w:pos="907"/>
        <w:tab w:val="right" w:pos="8789"/>
        <w:tab w:val="right" w:pos="9639"/>
      </w:tabs>
      <w:spacing w:before="0"/>
      <w:jc w:val="left"/>
      <w:textAlignment w:val="auto"/>
    </w:pPr>
    <w:rPr>
      <w:rFonts w:eastAsia="MS Mincho"/>
      <w:b/>
      <w:sz w:val="22"/>
      <w:lang w:val="en-GB"/>
    </w:rPr>
  </w:style>
  <w:style w:type="paragraph" w:customStyle="1" w:styleId="Sectionsous">
    <w:name w:val="Section_sous"/>
    <w:basedOn w:val="Section"/>
    <w:next w:val="Rec"/>
    <w:uiPriority w:val="99"/>
    <w:qFormat/>
    <w:pPr>
      <w:pageBreakBefore w:val="0"/>
      <w:spacing w:before="240"/>
    </w:pPr>
  </w:style>
  <w:style w:type="paragraph" w:customStyle="1" w:styleId="ZT">
    <w:name w:val="ZT"/>
    <w:uiPriority w:val="99"/>
    <w:qFormat/>
    <w:pPr>
      <w:framePr w:wrap="notBeside" w:hAnchor="margin" w:yAlign="center"/>
      <w:widowControl w:val="0"/>
      <w:spacing w:line="240" w:lineRule="atLeast"/>
      <w:jc w:val="right"/>
    </w:pPr>
    <w:rPr>
      <w:rFonts w:ascii="Arial" w:eastAsia="Batang" w:hAnsi="Arial"/>
      <w:b/>
      <w:sz w:val="34"/>
      <w:lang w:val="en-GB" w:eastAsia="en-US"/>
    </w:rPr>
  </w:style>
  <w:style w:type="paragraph" w:customStyle="1" w:styleId="GroupName">
    <w:name w:val="GroupName"/>
    <w:basedOn w:val="a0"/>
    <w:uiPriority w:val="99"/>
    <w:qFormat/>
    <w:pPr>
      <w:jc w:val="left"/>
      <w:textAlignment w:val="auto"/>
    </w:pPr>
    <w:rPr>
      <w:sz w:val="30"/>
      <w:lang w:val="en-GB"/>
    </w:rPr>
  </w:style>
  <w:style w:type="paragraph" w:customStyle="1" w:styleId="IEEEReference">
    <w:name w:val="IEEE Reference"/>
    <w:basedOn w:val="a0"/>
    <w:uiPriority w:val="99"/>
    <w:qFormat/>
    <w:pPr>
      <w:keepLines/>
      <w:tabs>
        <w:tab w:val="clear" w:pos="794"/>
        <w:tab w:val="clear" w:pos="1191"/>
        <w:tab w:val="clear" w:pos="1588"/>
        <w:tab w:val="clear" w:pos="1985"/>
        <w:tab w:val="left" w:pos="720"/>
      </w:tabs>
      <w:overflowPunct/>
      <w:adjustRightInd/>
      <w:spacing w:before="0"/>
      <w:ind w:left="357" w:hanging="357"/>
      <w:textAlignment w:val="auto"/>
    </w:pPr>
    <w:rPr>
      <w:sz w:val="16"/>
      <w:szCs w:val="16"/>
      <w:lang w:val="en-GB"/>
    </w:rPr>
  </w:style>
  <w:style w:type="paragraph" w:customStyle="1" w:styleId="l1e">
    <w:name w:val="l1e"/>
    <w:basedOn w:val="a0"/>
    <w:uiPriority w:val="99"/>
    <w:qFormat/>
    <w:pPr>
      <w:tabs>
        <w:tab w:val="clear" w:pos="794"/>
        <w:tab w:val="clear" w:pos="1191"/>
        <w:tab w:val="clear" w:pos="1588"/>
        <w:tab w:val="clear" w:pos="1985"/>
        <w:tab w:val="right" w:pos="1920"/>
      </w:tabs>
      <w:overflowPunct/>
      <w:autoSpaceDE/>
      <w:autoSpaceDN/>
      <w:adjustRightInd/>
      <w:spacing w:before="0" w:after="200" w:line="276" w:lineRule="auto"/>
      <w:ind w:left="2160" w:hanging="2160"/>
      <w:jc w:val="left"/>
      <w:textAlignment w:val="auto"/>
    </w:pPr>
    <w:rPr>
      <w:rFonts w:ascii="Calibri" w:eastAsia="Calibri" w:hAnsi="Calibri"/>
      <w:sz w:val="22"/>
      <w:szCs w:val="22"/>
      <w:lang w:val="de-DE"/>
    </w:rPr>
  </w:style>
  <w:style w:type="paragraph" w:customStyle="1" w:styleId="TableText">
    <w:name w:val="Table_Text"/>
    <w:basedOn w:val="a0"/>
    <w:link w:val="TableTextChar"/>
    <w:uiPriority w:val="99"/>
    <w:qFormat/>
    <w:pPr>
      <w:keepNext/>
      <w:spacing w:before="100" w:after="100" w:line="190" w:lineRule="exact"/>
      <w:textAlignment w:val="auto"/>
    </w:pPr>
    <w:rPr>
      <w:sz w:val="18"/>
      <w:lang w:val="en-GB"/>
    </w:rPr>
  </w:style>
  <w:style w:type="paragraph" w:customStyle="1" w:styleId="INDENT3">
    <w:name w:val="INDENT3"/>
    <w:basedOn w:val="a0"/>
    <w:uiPriority w:val="99"/>
    <w:qFormat/>
    <w:pPr>
      <w:tabs>
        <w:tab w:val="clear" w:pos="794"/>
        <w:tab w:val="clear" w:pos="1191"/>
        <w:tab w:val="clear" w:pos="1588"/>
        <w:tab w:val="clear" w:pos="1985"/>
      </w:tabs>
      <w:overflowPunct/>
      <w:autoSpaceDE/>
      <w:autoSpaceDN/>
      <w:adjustRightInd/>
      <w:spacing w:before="0" w:after="180"/>
      <w:ind w:left="1701" w:hanging="567"/>
      <w:jc w:val="left"/>
      <w:textAlignment w:val="auto"/>
    </w:pPr>
    <w:rPr>
      <w:rFonts w:eastAsia="MS Mincho"/>
      <w:sz w:val="20"/>
      <w:lang w:val="en-GB"/>
    </w:rPr>
  </w:style>
  <w:style w:type="paragraph" w:customStyle="1" w:styleId="TitleText">
    <w:name w:val="Title Text"/>
    <w:basedOn w:val="a0"/>
    <w:next w:val="a0"/>
    <w:uiPriority w:val="99"/>
    <w:qFormat/>
    <w:pPr>
      <w:tabs>
        <w:tab w:val="clear" w:pos="794"/>
        <w:tab w:val="clear" w:pos="1191"/>
        <w:tab w:val="clear" w:pos="1588"/>
        <w:tab w:val="clear" w:pos="1985"/>
      </w:tabs>
      <w:spacing w:before="0" w:after="220"/>
      <w:jc w:val="left"/>
      <w:textAlignment w:val="auto"/>
    </w:pPr>
    <w:rPr>
      <w:rFonts w:eastAsia="MS Mincho"/>
      <w:b/>
      <w:sz w:val="20"/>
      <w:lang w:val="en-US" w:eastAsia="en-GB"/>
    </w:rPr>
  </w:style>
  <w:style w:type="paragraph" w:customStyle="1" w:styleId="l2e">
    <w:name w:val="l2e"/>
    <w:basedOn w:val="a0"/>
    <w:uiPriority w:val="99"/>
    <w:qFormat/>
    <w:pPr>
      <w:tabs>
        <w:tab w:val="clear" w:pos="794"/>
        <w:tab w:val="clear" w:pos="1191"/>
        <w:tab w:val="clear" w:pos="1588"/>
        <w:tab w:val="clear" w:pos="1985"/>
        <w:tab w:val="right" w:pos="2261"/>
      </w:tabs>
      <w:overflowPunct/>
      <w:autoSpaceDE/>
      <w:autoSpaceDN/>
      <w:adjustRightInd/>
      <w:spacing w:before="0" w:after="200" w:line="276" w:lineRule="auto"/>
      <w:ind w:left="2520" w:hanging="2520"/>
      <w:jc w:val="left"/>
      <w:textAlignment w:val="auto"/>
    </w:pPr>
    <w:rPr>
      <w:rFonts w:ascii="Times" w:eastAsia="Calibri" w:hAnsi="Times" w:cs="Times"/>
      <w:color w:val="000000"/>
      <w:sz w:val="22"/>
      <w:szCs w:val="22"/>
      <w:lang w:val="de-DE"/>
    </w:rPr>
  </w:style>
  <w:style w:type="paragraph" w:customStyle="1" w:styleId="PageXofY">
    <w:name w:val="Page X of Y"/>
    <w:uiPriority w:val="99"/>
    <w:qFormat/>
    <w:rPr>
      <w:rFonts w:eastAsia="MS Mincho"/>
      <w:sz w:val="24"/>
      <w:szCs w:val="24"/>
      <w:lang w:val="en-GB" w:eastAsia="ko-KR"/>
    </w:rPr>
  </w:style>
  <w:style w:type="paragraph" w:customStyle="1" w:styleId="TAJ">
    <w:name w:val="TAJ"/>
    <w:basedOn w:val="TH"/>
    <w:uiPriority w:val="99"/>
    <w:qFormat/>
    <w:pPr>
      <w:tabs>
        <w:tab w:val="left" w:pos="794"/>
        <w:tab w:val="left" w:pos="1191"/>
        <w:tab w:val="left" w:pos="1588"/>
        <w:tab w:val="left" w:pos="1985"/>
      </w:tabs>
      <w:overflowPunct/>
      <w:autoSpaceDE/>
      <w:autoSpaceDN/>
      <w:adjustRightInd/>
    </w:pPr>
    <w:rPr>
      <w:lang w:eastAsia="en-US"/>
    </w:rPr>
  </w:style>
  <w:style w:type="paragraph" w:customStyle="1" w:styleId="ns">
    <w:name w:val="ns"/>
    <w:basedOn w:val="a0"/>
    <w:uiPriority w:val="99"/>
    <w:qFormat/>
    <w:pPr>
      <w:tabs>
        <w:tab w:val="clear" w:pos="794"/>
        <w:tab w:val="clear" w:pos="1191"/>
        <w:tab w:val="clear" w:pos="1588"/>
        <w:tab w:val="clear" w:pos="1985"/>
      </w:tabs>
      <w:overflowPunct/>
      <w:autoSpaceDE/>
      <w:autoSpaceDN/>
      <w:adjustRightInd/>
      <w:spacing w:before="0" w:after="160" w:line="276" w:lineRule="auto"/>
      <w:jc w:val="left"/>
      <w:textAlignment w:val="auto"/>
    </w:pPr>
    <w:rPr>
      <w:rFonts w:ascii="Calibri" w:eastAsia="Calibri" w:hAnsi="Calibri"/>
      <w:sz w:val="22"/>
      <w:szCs w:val="22"/>
      <w:lang w:val="de-DE"/>
    </w:rPr>
  </w:style>
  <w:style w:type="paragraph" w:customStyle="1" w:styleId="Parttitle">
    <w:name w:val="Part_title"/>
    <w:basedOn w:val="a0"/>
    <w:next w:val="Normalaftertitle"/>
    <w:uiPriority w:val="99"/>
    <w:qFormat/>
    <w:pPr>
      <w:keepNext/>
      <w:keepLines/>
      <w:tabs>
        <w:tab w:val="clear" w:pos="794"/>
        <w:tab w:val="clear" w:pos="1191"/>
        <w:tab w:val="clear" w:pos="1588"/>
        <w:tab w:val="clear" w:pos="1985"/>
      </w:tabs>
      <w:spacing w:before="280" w:after="40"/>
      <w:jc w:val="center"/>
    </w:pPr>
    <w:rPr>
      <w:b/>
      <w:sz w:val="28"/>
    </w:rPr>
  </w:style>
  <w:style w:type="paragraph" w:customStyle="1" w:styleId="tablecaption">
    <w:name w:val="table caption"/>
    <w:basedOn w:val="a0"/>
    <w:uiPriority w:val="99"/>
    <w:qFormat/>
    <w:pPr>
      <w:keepNext/>
      <w:tabs>
        <w:tab w:val="clear" w:pos="794"/>
        <w:tab w:val="clear" w:pos="1191"/>
        <w:tab w:val="clear" w:pos="1588"/>
        <w:tab w:val="clear" w:pos="1985"/>
      </w:tabs>
      <w:spacing w:after="120" w:line="280" w:lineRule="atLeast"/>
      <w:jc w:val="center"/>
      <w:textAlignment w:val="auto"/>
    </w:pPr>
    <w:rPr>
      <w:rFonts w:ascii="Bookman Old Style" w:hAnsi="Bookman Old Style"/>
      <w:b/>
      <w:sz w:val="20"/>
      <w:lang w:val="en-US" w:eastAsia="en-GB"/>
    </w:rPr>
  </w:style>
  <w:style w:type="paragraph" w:customStyle="1" w:styleId="TextkrpervorPunkt">
    <w:name w:val="Textkörper vor Punkt"/>
    <w:basedOn w:val="a0"/>
    <w:next w:val="a"/>
    <w:uiPriority w:val="99"/>
    <w:qFormat/>
    <w:pPr>
      <w:keepNext/>
      <w:tabs>
        <w:tab w:val="clear" w:pos="794"/>
        <w:tab w:val="clear" w:pos="1191"/>
        <w:tab w:val="clear" w:pos="1588"/>
        <w:tab w:val="clear" w:pos="1985"/>
      </w:tabs>
      <w:spacing w:before="0"/>
      <w:textAlignment w:val="auto"/>
    </w:pPr>
    <w:rPr>
      <w:rFonts w:eastAsia="MS Mincho"/>
      <w:sz w:val="20"/>
      <w:lang w:val="en-GB" w:eastAsia="de-DE"/>
    </w:rPr>
  </w:style>
  <w:style w:type="paragraph" w:customStyle="1" w:styleId="normalpuce">
    <w:name w:val="normal puce"/>
    <w:basedOn w:val="a0"/>
    <w:uiPriority w:val="99"/>
    <w:qFormat/>
    <w:pPr>
      <w:widowControl w:val="0"/>
      <w:numPr>
        <w:numId w:val="18"/>
      </w:numPr>
      <w:tabs>
        <w:tab w:val="clear" w:pos="360"/>
        <w:tab w:val="clear" w:pos="794"/>
        <w:tab w:val="clear" w:pos="1191"/>
        <w:tab w:val="clear" w:pos="1588"/>
        <w:tab w:val="clear" w:pos="1985"/>
      </w:tabs>
      <w:spacing w:before="60" w:after="60"/>
      <w:textAlignment w:val="auto"/>
    </w:pPr>
    <w:rPr>
      <w:rFonts w:eastAsia="MS Mincho"/>
      <w:sz w:val="20"/>
      <w:lang w:val="en-GB" w:eastAsia="en-GB"/>
    </w:rPr>
  </w:style>
  <w:style w:type="paragraph" w:customStyle="1" w:styleId="TAR">
    <w:name w:val="TAR"/>
    <w:basedOn w:val="a0"/>
    <w:uiPriority w:val="99"/>
    <w:qFormat/>
    <w:pPr>
      <w:keepNext/>
      <w:keepLines/>
      <w:tabs>
        <w:tab w:val="clear" w:pos="794"/>
        <w:tab w:val="clear" w:pos="1191"/>
        <w:tab w:val="clear" w:pos="1588"/>
        <w:tab w:val="clear" w:pos="1985"/>
      </w:tabs>
      <w:spacing w:before="0"/>
      <w:jc w:val="right"/>
      <w:textAlignment w:val="auto"/>
    </w:pPr>
    <w:rPr>
      <w:rFonts w:ascii="Arial" w:eastAsia="MS Mincho" w:hAnsi="Arial"/>
      <w:sz w:val="18"/>
      <w:lang w:val="en-GB" w:eastAsia="ja-JP"/>
    </w:rPr>
  </w:style>
  <w:style w:type="paragraph" w:customStyle="1" w:styleId="TableBody2">
    <w:name w:val="Table Body2"/>
    <w:basedOn w:val="a0"/>
    <w:uiPriority w:val="99"/>
    <w:qFormat/>
    <w:pPr>
      <w:tabs>
        <w:tab w:val="clear" w:pos="794"/>
        <w:tab w:val="clear" w:pos="1191"/>
        <w:tab w:val="clear" w:pos="1588"/>
        <w:tab w:val="clear" w:pos="1985"/>
      </w:tabs>
      <w:overflowPunct/>
      <w:autoSpaceDE/>
      <w:autoSpaceDN/>
      <w:adjustRightInd/>
      <w:spacing w:before="0" w:line="276" w:lineRule="auto"/>
      <w:jc w:val="left"/>
      <w:textAlignment w:val="auto"/>
    </w:pPr>
    <w:rPr>
      <w:rFonts w:ascii="Arial" w:eastAsia="Calibri" w:hAnsi="Arial" w:cs="Arial"/>
      <w:kern w:val="2"/>
      <w:sz w:val="22"/>
      <w:szCs w:val="22"/>
      <w:lang w:val="de-DE"/>
    </w:rPr>
  </w:style>
  <w:style w:type="paragraph" w:customStyle="1" w:styleId="StyleListNumber2BeforeAuto">
    <w:name w:val="Style List Number 2 + Before:  Auto"/>
    <w:basedOn w:val="25"/>
    <w:uiPriority w:val="99"/>
    <w:qFormat/>
    <w:pPr>
      <w:widowControl w:val="0"/>
      <w:tabs>
        <w:tab w:val="left" w:pos="800"/>
        <w:tab w:val="left" w:pos="1440"/>
      </w:tabs>
      <w:spacing w:after="0" w:line="320" w:lineRule="exact"/>
      <w:ind w:left="1440" w:hanging="720"/>
      <w:jc w:val="both"/>
    </w:pPr>
    <w:rPr>
      <w:rFonts w:eastAsia="Times" w:cs="宋体"/>
      <w:kern w:val="2"/>
      <w:lang w:val="en-US" w:eastAsia="zh-CN"/>
    </w:rPr>
  </w:style>
  <w:style w:type="paragraph" w:customStyle="1" w:styleId="ae">
    <w:name w:val="图表标题"/>
    <w:basedOn w:val="a0"/>
    <w:link w:val="Char"/>
    <w:qFormat/>
    <w:pPr>
      <w:widowControl w:val="0"/>
      <w:tabs>
        <w:tab w:val="clear" w:pos="794"/>
        <w:tab w:val="clear" w:pos="1191"/>
        <w:tab w:val="clear" w:pos="1588"/>
        <w:tab w:val="clear" w:pos="1985"/>
        <w:tab w:val="left" w:pos="480"/>
        <w:tab w:val="left" w:pos="7200"/>
      </w:tabs>
      <w:overflowPunct/>
      <w:autoSpaceDE/>
      <w:autoSpaceDN/>
      <w:adjustRightInd/>
      <w:spacing w:before="152" w:after="160" w:line="360" w:lineRule="auto"/>
      <w:jc w:val="center"/>
      <w:textAlignment w:val="auto"/>
    </w:pPr>
    <w:rPr>
      <w:rFonts w:cs="Arial"/>
      <w:kern w:val="2"/>
      <w:szCs w:val="24"/>
      <w:lang w:val="en-US" w:eastAsia="zh-CN"/>
    </w:rPr>
  </w:style>
  <w:style w:type="paragraph" w:customStyle="1" w:styleId="VV">
    <w:name w:val="V&amp;V"/>
    <w:basedOn w:val="a0"/>
    <w:uiPriority w:val="99"/>
    <w:qFormat/>
    <w:pPr>
      <w:keepNext/>
      <w:widowControl w:val="0"/>
      <w:tabs>
        <w:tab w:val="clear" w:pos="794"/>
        <w:tab w:val="clear" w:pos="1191"/>
        <w:tab w:val="clear" w:pos="1588"/>
        <w:tab w:val="clear" w:pos="1985"/>
        <w:tab w:val="left" w:pos="2880"/>
        <w:tab w:val="left" w:pos="3240"/>
      </w:tabs>
      <w:overflowPunct/>
      <w:spacing w:before="160" w:after="320" w:line="260" w:lineRule="atLeast"/>
      <w:ind w:left="2304" w:hanging="864"/>
      <w:jc w:val="left"/>
      <w:textAlignment w:val="auto"/>
    </w:pPr>
    <w:rPr>
      <w:rFonts w:ascii="Times" w:eastAsia="Calibri" w:hAnsi="Times" w:cs="Times"/>
      <w:color w:val="0000FF"/>
      <w:sz w:val="22"/>
      <w:szCs w:val="22"/>
      <w:lang w:val="de-DE"/>
    </w:rPr>
  </w:style>
  <w:style w:type="paragraph" w:customStyle="1" w:styleId="PointBullet1a">
    <w:name w:val="PointBullet1(a)"/>
    <w:basedOn w:val="a0"/>
    <w:uiPriority w:val="99"/>
    <w:qFormat/>
    <w:pPr>
      <w:tabs>
        <w:tab w:val="clear" w:pos="794"/>
        <w:tab w:val="clear" w:pos="1191"/>
        <w:tab w:val="clear" w:pos="1588"/>
        <w:tab w:val="clear" w:pos="1985"/>
        <w:tab w:val="left" w:pos="425"/>
        <w:tab w:val="left" w:pos="1560"/>
        <w:tab w:val="left" w:pos="4320"/>
      </w:tabs>
      <w:overflowPunct/>
      <w:autoSpaceDE/>
      <w:autoSpaceDN/>
      <w:adjustRightInd/>
      <w:spacing w:before="60" w:after="60"/>
      <w:ind w:left="1200" w:hanging="425"/>
      <w:textAlignment w:val="auto"/>
    </w:pPr>
    <w:rPr>
      <w:rFonts w:eastAsia="MS Mincho"/>
      <w:b/>
      <w:sz w:val="20"/>
      <w:lang w:val="en-US"/>
    </w:rPr>
  </w:style>
  <w:style w:type="paragraph" w:customStyle="1" w:styleId="Textedebulles2">
    <w:name w:val="Texte de bulles2"/>
    <w:basedOn w:val="a0"/>
    <w:uiPriority w:val="99"/>
    <w:qFormat/>
    <w:pPr>
      <w:tabs>
        <w:tab w:val="clear" w:pos="794"/>
        <w:tab w:val="clear" w:pos="1191"/>
        <w:tab w:val="clear" w:pos="1588"/>
        <w:tab w:val="clear" w:pos="1985"/>
      </w:tabs>
      <w:overflowPunct/>
      <w:autoSpaceDE/>
      <w:autoSpaceDN/>
      <w:adjustRightInd/>
      <w:spacing w:after="120"/>
      <w:textAlignment w:val="auto"/>
    </w:pPr>
    <w:rPr>
      <w:rFonts w:ascii="Tahoma" w:eastAsia="MS Mincho" w:hAnsi="Tahoma" w:cs="Tahoma"/>
      <w:sz w:val="16"/>
      <w:szCs w:val="16"/>
      <w:lang w:val="en-US" w:eastAsia="fr-FR"/>
    </w:rPr>
  </w:style>
  <w:style w:type="paragraph" w:customStyle="1" w:styleId="Reference">
    <w:name w:val="Reference"/>
    <w:basedOn w:val="a0"/>
    <w:link w:val="ReferenceChar"/>
    <w:qFormat/>
    <w:pPr>
      <w:tabs>
        <w:tab w:val="clear" w:pos="794"/>
        <w:tab w:val="clear" w:pos="1191"/>
        <w:tab w:val="clear" w:pos="1588"/>
        <w:tab w:val="clear" w:pos="1985"/>
        <w:tab w:val="left" w:pos="360"/>
      </w:tabs>
      <w:overflowPunct/>
      <w:autoSpaceDE/>
      <w:autoSpaceDN/>
      <w:adjustRightInd/>
      <w:spacing w:before="0"/>
      <w:ind w:left="360" w:hanging="360"/>
      <w:jc w:val="left"/>
      <w:textAlignment w:val="auto"/>
    </w:pPr>
    <w:rPr>
      <w:sz w:val="20"/>
      <w:lang w:val="en-GB" w:eastAsia="ja-JP"/>
    </w:rPr>
  </w:style>
  <w:style w:type="paragraph" w:customStyle="1" w:styleId="textintend1">
    <w:name w:val="text intend 1"/>
    <w:basedOn w:val="text0"/>
    <w:uiPriority w:val="99"/>
    <w:qFormat/>
    <w:pPr>
      <w:widowControl/>
      <w:numPr>
        <w:numId w:val="19"/>
      </w:numPr>
      <w:tabs>
        <w:tab w:val="clear" w:pos="992"/>
      </w:tabs>
      <w:spacing w:after="120"/>
    </w:pPr>
    <w:rPr>
      <w:rFonts w:eastAsia="MS Mincho"/>
      <w:lang w:val="en-US"/>
    </w:rPr>
  </w:style>
  <w:style w:type="paragraph" w:customStyle="1" w:styleId="nl3l">
    <w:name w:val="nl3l"/>
    <w:basedOn w:val="nl3"/>
    <w:uiPriority w:val="99"/>
    <w:qFormat/>
  </w:style>
  <w:style w:type="paragraph" w:customStyle="1" w:styleId="Part1">
    <w:name w:val="Part_1"/>
    <w:basedOn w:val="Section1"/>
    <w:next w:val="Section1"/>
    <w:uiPriority w:val="99"/>
    <w:qFormat/>
  </w:style>
  <w:style w:type="paragraph" w:customStyle="1" w:styleId="Section1">
    <w:name w:val="Section_1"/>
    <w:basedOn w:val="a0"/>
    <w:uiPriority w:val="99"/>
    <w:qFormat/>
    <w:pPr>
      <w:tabs>
        <w:tab w:val="clear" w:pos="794"/>
        <w:tab w:val="clear" w:pos="1191"/>
        <w:tab w:val="clear" w:pos="1588"/>
        <w:tab w:val="clear" w:pos="1985"/>
        <w:tab w:val="center" w:pos="4820"/>
      </w:tabs>
      <w:spacing w:before="360"/>
      <w:jc w:val="center"/>
      <w:textAlignment w:val="auto"/>
    </w:pPr>
    <w:rPr>
      <w:rFonts w:eastAsia="MS Mincho"/>
      <w:b/>
      <w:lang w:val="en-GB"/>
    </w:rPr>
  </w:style>
  <w:style w:type="paragraph" w:customStyle="1" w:styleId="msonormal0">
    <w:name w:val="msonormal"/>
    <w:basedOn w:val="a0"/>
    <w:uiPriority w:val="99"/>
    <w:qFormat/>
    <w:pP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szCs w:val="24"/>
      <w:lang w:val="en-US"/>
    </w:rPr>
  </w:style>
  <w:style w:type="paragraph" w:customStyle="1" w:styleId="puce2">
    <w:name w:val="puce2"/>
    <w:basedOn w:val="a0"/>
    <w:uiPriority w:val="99"/>
    <w:qFormat/>
    <w:pPr>
      <w:tabs>
        <w:tab w:val="clear" w:pos="794"/>
        <w:tab w:val="clear" w:pos="1191"/>
        <w:tab w:val="clear" w:pos="1588"/>
        <w:tab w:val="clear" w:pos="1985"/>
        <w:tab w:val="left" w:pos="360"/>
      </w:tabs>
      <w:overflowPunct/>
      <w:autoSpaceDE/>
      <w:autoSpaceDN/>
      <w:adjustRightInd/>
      <w:spacing w:before="0"/>
      <w:textAlignment w:val="auto"/>
    </w:pPr>
    <w:rPr>
      <w:rFonts w:ascii="Book Antiqua" w:eastAsia="Times" w:hAnsi="Book Antiqua" w:cs="Angsana New"/>
      <w:lang w:val="en-GB" w:eastAsia="zh-CN"/>
    </w:rPr>
  </w:style>
  <w:style w:type="paragraph" w:customStyle="1" w:styleId="enumlev3">
    <w:name w:val="enumlev3"/>
    <w:basedOn w:val="enumlev2"/>
    <w:uiPriority w:val="99"/>
    <w:qFormat/>
    <w:pPr>
      <w:ind w:left="1588"/>
    </w:pPr>
  </w:style>
  <w:style w:type="paragraph" w:customStyle="1" w:styleId="tablecopy">
    <w:name w:val="table copy"/>
    <w:uiPriority w:val="99"/>
    <w:qFormat/>
    <w:pPr>
      <w:jc w:val="both"/>
    </w:pPr>
    <w:rPr>
      <w:rFonts w:eastAsia="MS Mincho"/>
      <w:sz w:val="16"/>
      <w:szCs w:val="16"/>
      <w:lang w:eastAsia="en-US"/>
    </w:rPr>
  </w:style>
  <w:style w:type="paragraph" w:customStyle="1" w:styleId="Res">
    <w:name w:val="Res_#"/>
    <w:basedOn w:val="a0"/>
    <w:next w:val="ResTitle0"/>
    <w:uiPriority w:val="99"/>
    <w:qFormat/>
    <w:pPr>
      <w:textAlignment w:val="auto"/>
    </w:pPr>
    <w:rPr>
      <w:rFonts w:eastAsia="MS Mincho"/>
      <w:lang w:eastAsia="fr-FR"/>
    </w:rPr>
  </w:style>
  <w:style w:type="paragraph" w:customStyle="1" w:styleId="Reftext0">
    <w:name w:val="Ref_text"/>
    <w:basedOn w:val="a0"/>
    <w:uiPriority w:val="99"/>
    <w:qFormat/>
    <w:pPr>
      <w:ind w:left="794" w:hanging="794"/>
    </w:pPr>
    <w:rPr>
      <w:sz w:val="22"/>
    </w:rPr>
  </w:style>
  <w:style w:type="paragraph" w:customStyle="1" w:styleId="ObjectID">
    <w:name w:val="ObjectID"/>
    <w:basedOn w:val="a0"/>
    <w:next w:val="a0"/>
    <w:uiPriority w:val="99"/>
    <w:qFormat/>
    <w:pPr>
      <w:keepLines/>
      <w:numPr>
        <w:numId w:val="20"/>
      </w:numPr>
      <w:tabs>
        <w:tab w:val="clear" w:pos="720"/>
        <w:tab w:val="clear" w:pos="794"/>
        <w:tab w:val="clear" w:pos="1191"/>
        <w:tab w:val="clear" w:pos="1588"/>
        <w:tab w:val="clear" w:pos="1985"/>
      </w:tabs>
      <w:spacing w:before="0" w:after="480" w:line="360" w:lineRule="auto"/>
      <w:ind w:left="2592" w:right="720" w:hanging="1152"/>
      <w:textAlignment w:val="auto"/>
    </w:pPr>
    <w:rPr>
      <w:b/>
      <w:bCs/>
      <w:sz w:val="22"/>
      <w:szCs w:val="22"/>
      <w:lang w:val="en-GB"/>
    </w:rPr>
  </w:style>
  <w:style w:type="paragraph" w:customStyle="1" w:styleId="EUNormal">
    <w:name w:val="EUNormal"/>
    <w:basedOn w:val="a0"/>
    <w:uiPriority w:val="99"/>
    <w:qFormat/>
    <w:pPr>
      <w:tabs>
        <w:tab w:val="clear" w:pos="794"/>
        <w:tab w:val="clear" w:pos="1191"/>
        <w:tab w:val="clear" w:pos="1588"/>
        <w:tab w:val="clear" w:pos="1985"/>
      </w:tabs>
      <w:overflowPunct/>
      <w:autoSpaceDE/>
      <w:autoSpaceDN/>
      <w:adjustRightInd/>
      <w:spacing w:before="0" w:after="120"/>
      <w:textAlignment w:val="auto"/>
    </w:pPr>
    <w:rPr>
      <w:rFonts w:ascii="Arial" w:hAnsi="Arial"/>
      <w:sz w:val="20"/>
      <w:lang w:val="en-GB"/>
    </w:rPr>
  </w:style>
  <w:style w:type="paragraph" w:customStyle="1" w:styleId="toc01">
    <w:name w:val="toc01"/>
    <w:basedOn w:val="a0"/>
    <w:uiPriority w:val="99"/>
    <w:qFormat/>
    <w:pPr>
      <w:numPr>
        <w:numId w:val="21"/>
      </w:numPr>
      <w:tabs>
        <w:tab w:val="clear" w:pos="425"/>
        <w:tab w:val="left" w:pos="360"/>
      </w:tabs>
      <w:overflowPunct/>
      <w:autoSpaceDE/>
      <w:autoSpaceDN/>
      <w:adjustRightInd/>
      <w:spacing w:before="136" w:after="60"/>
      <w:ind w:left="284" w:hanging="284"/>
      <w:jc w:val="left"/>
      <w:textAlignment w:val="auto"/>
    </w:pPr>
    <w:rPr>
      <w:rFonts w:eastAsia="MS Mincho"/>
      <w:lang w:val="en-GB"/>
    </w:rPr>
  </w:style>
  <w:style w:type="paragraph" w:customStyle="1" w:styleId="Tablehead0">
    <w:name w:val="Table_head"/>
    <w:basedOn w:val="a0"/>
    <w:next w:val="a0"/>
    <w:link w:val="TableheadChar"/>
    <w:qFormat/>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LD">
    <w:name w:val="LD"/>
    <w:uiPriority w:val="99"/>
    <w:qFormat/>
    <w:pPr>
      <w:keepNext/>
      <w:keepLines/>
      <w:spacing w:line="180" w:lineRule="exact"/>
    </w:pPr>
    <w:rPr>
      <w:rFonts w:ascii="Courier New" w:eastAsia="MS Mincho" w:hAnsi="Courier New"/>
      <w:lang w:val="en-GB" w:eastAsia="en-US"/>
    </w:rPr>
  </w:style>
  <w:style w:type="paragraph" w:customStyle="1" w:styleId="xl49">
    <w:name w:val="xl49"/>
    <w:basedOn w:val="a0"/>
    <w:uiPriority w:val="99"/>
    <w:qFormat/>
    <w:pPr>
      <w:pBdr>
        <w:left w:val="single" w:sz="8" w:space="0" w:color="auto"/>
        <w:bottom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HeaderPrompt">
    <w:name w:val="HeaderPrompt"/>
    <w:basedOn w:val="a0"/>
    <w:uiPriority w:val="99"/>
    <w:qFormat/>
    <w:pPr>
      <w:spacing w:before="60" w:after="120"/>
      <w:jc w:val="left"/>
      <w:textAlignment w:val="auto"/>
    </w:pPr>
    <w:rPr>
      <w:rFonts w:ascii="Arial Narrow" w:hAnsi="Arial Narrow"/>
      <w:sz w:val="18"/>
      <w:lang w:val="en-GB"/>
    </w:rPr>
  </w:style>
  <w:style w:type="paragraph" w:customStyle="1" w:styleId="numbrdlist0">
    <w:name w:val="numbrdlist"/>
    <w:basedOn w:val="a0"/>
    <w:uiPriority w:val="99"/>
    <w:qFormat/>
    <w:pP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ascii="Arial Unicode MS" w:eastAsia="Arial Unicode MS" w:hAnsi="Arial Unicode MS" w:cs="Arial Unicode MS"/>
      <w:szCs w:val="24"/>
      <w:lang w:val="en-US"/>
    </w:rPr>
  </w:style>
  <w:style w:type="paragraph" w:customStyle="1" w:styleId="th0">
    <w:name w:val="th"/>
    <w:basedOn w:val="thl"/>
    <w:uiPriority w:val="99"/>
    <w:qFormat/>
    <w:pPr>
      <w:tabs>
        <w:tab w:val="left" w:pos="794"/>
        <w:tab w:val="left" w:pos="1191"/>
        <w:tab w:val="left" w:pos="1588"/>
        <w:tab w:val="left" w:pos="1985"/>
      </w:tabs>
      <w:jc w:val="center"/>
    </w:pPr>
  </w:style>
  <w:style w:type="paragraph" w:customStyle="1" w:styleId="Normalerostyle">
    <w:name w:val="Normal.erostyle"/>
    <w:uiPriority w:val="99"/>
    <w:qFormat/>
    <w:pPr>
      <w:suppressAutoHyphens/>
    </w:pPr>
    <w:rPr>
      <w:rFonts w:eastAsia="MS Mincho" w:cs="Angsana New"/>
      <w:lang w:val="da-DK" w:eastAsia="en-IE"/>
    </w:rPr>
  </w:style>
  <w:style w:type="paragraph" w:customStyle="1" w:styleId="N">
    <w:name w:val="N"/>
    <w:basedOn w:val="a0"/>
    <w:uiPriority w:val="99"/>
    <w:qFormat/>
    <w:pPr>
      <w:tabs>
        <w:tab w:val="clear" w:pos="794"/>
        <w:tab w:val="clear" w:pos="1191"/>
        <w:tab w:val="clear" w:pos="1588"/>
        <w:tab w:val="clear" w:pos="1985"/>
        <w:tab w:val="left" w:pos="1134"/>
        <w:tab w:val="left" w:pos="1871"/>
        <w:tab w:val="left" w:pos="2268"/>
      </w:tabs>
      <w:jc w:val="left"/>
      <w:textAlignment w:val="auto"/>
    </w:pPr>
    <w:rPr>
      <w:i/>
      <w:lang w:val="en-GB"/>
    </w:rPr>
  </w:style>
  <w:style w:type="paragraph" w:customStyle="1" w:styleId="Notice">
    <w:name w:val="Notice"/>
    <w:basedOn w:val="a0"/>
    <w:uiPriority w:val="99"/>
    <w:qFormat/>
    <w:pPr>
      <w:framePr w:w="9000" w:hSpace="180" w:vSpace="180" w:wrap="around" w:hAnchor="margin" w:xAlign="center" w:yAlign="bottom"/>
      <w:pBdr>
        <w:top w:val="single" w:sz="6" w:space="4" w:color="auto"/>
        <w:left w:val="single" w:sz="6" w:space="4" w:color="auto"/>
        <w:bottom w:val="single" w:sz="6" w:space="4" w:color="auto"/>
        <w:right w:val="single" w:sz="6" w:space="4" w:color="auto"/>
      </w:pBdr>
      <w:tabs>
        <w:tab w:val="clear" w:pos="794"/>
        <w:tab w:val="clear" w:pos="1191"/>
        <w:tab w:val="clear" w:pos="1588"/>
        <w:tab w:val="clear" w:pos="1985"/>
      </w:tabs>
      <w:spacing w:before="80"/>
      <w:textAlignment w:val="auto"/>
    </w:pPr>
    <w:rPr>
      <w:rFonts w:ascii="Bookman Old Style" w:hAnsi="Bookman Old Style"/>
      <w:sz w:val="18"/>
      <w:lang w:val="en-US" w:eastAsia="en-GB"/>
    </w:rPr>
  </w:style>
  <w:style w:type="paragraph" w:customStyle="1" w:styleId="xl28">
    <w:name w:val="xl28"/>
    <w:basedOn w:val="a0"/>
    <w:uiPriority w:val="99"/>
    <w:qFormat/>
    <w:pPr>
      <w:pBdr>
        <w:left w:val="single" w:sz="8" w:space="0" w:color="000000"/>
        <w:bottom w:val="single" w:sz="8" w:space="0" w:color="000000"/>
      </w:pBd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ascii="Arial" w:eastAsia="MS PGothic" w:hAnsi="Arial" w:cs="Arial"/>
      <w:sz w:val="20"/>
      <w:lang w:val="en-US" w:eastAsia="ja-JP"/>
    </w:rPr>
  </w:style>
  <w:style w:type="paragraph" w:customStyle="1" w:styleId="nl0l">
    <w:name w:val="nl0l"/>
    <w:basedOn w:val="nl0"/>
    <w:next w:val="a0"/>
    <w:uiPriority w:val="99"/>
    <w:qFormat/>
  </w:style>
  <w:style w:type="paragraph" w:customStyle="1" w:styleId="Appendixtitle">
    <w:name w:val="Appendix_title"/>
    <w:basedOn w:val="Annextitle"/>
    <w:next w:val="a0"/>
    <w:uiPriority w:val="99"/>
    <w:qFormat/>
  </w:style>
  <w:style w:type="paragraph" w:customStyle="1" w:styleId="Style4">
    <w:name w:val="Style4"/>
    <w:basedOn w:val="30"/>
    <w:uiPriority w:val="99"/>
    <w:qFormat/>
    <w:pPr>
      <w:keepLines w:val="0"/>
      <w:numPr>
        <w:numId w:val="22"/>
      </w:numPr>
      <w:tabs>
        <w:tab w:val="clear" w:pos="794"/>
        <w:tab w:val="clear" w:pos="1191"/>
        <w:tab w:val="clear" w:pos="1588"/>
        <w:tab w:val="clear" w:pos="1985"/>
        <w:tab w:val="left" w:pos="397"/>
      </w:tabs>
      <w:overflowPunct/>
      <w:autoSpaceDE/>
      <w:autoSpaceDN/>
      <w:adjustRightInd/>
      <w:spacing w:before="240" w:after="80"/>
      <w:textAlignment w:val="auto"/>
    </w:pPr>
    <w:rPr>
      <w:lang w:val="en-GB"/>
    </w:rPr>
  </w:style>
  <w:style w:type="paragraph" w:styleId="afd">
    <w:name w:val="Intense Quote"/>
    <w:basedOn w:val="a0"/>
    <w:next w:val="a0"/>
    <w:link w:val="afc"/>
    <w:uiPriority w:val="30"/>
    <w:qFormat/>
    <w:pPr>
      <w:pBdr>
        <w:bottom w:val="single" w:sz="4" w:space="4" w:color="4F81BD"/>
      </w:pBdr>
      <w:tabs>
        <w:tab w:val="clear" w:pos="794"/>
        <w:tab w:val="clear" w:pos="1191"/>
        <w:tab w:val="clear" w:pos="1588"/>
        <w:tab w:val="clear" w:pos="1985"/>
      </w:tabs>
      <w:overflowPunct/>
      <w:autoSpaceDE/>
      <w:autoSpaceDN/>
      <w:adjustRightInd/>
      <w:spacing w:before="200" w:after="280" w:line="276" w:lineRule="auto"/>
      <w:ind w:left="936" w:right="936"/>
      <w:jc w:val="left"/>
      <w:textAlignment w:val="auto"/>
    </w:pPr>
    <w:rPr>
      <w:rFonts w:ascii="Times" w:eastAsia="MS Mincho" w:hAnsi="Times"/>
      <w:b/>
      <w:bCs/>
      <w:i/>
      <w:iCs/>
      <w:color w:val="4F81BD"/>
      <w:sz w:val="20"/>
      <w:szCs w:val="24"/>
      <w:lang w:val="en-GB"/>
    </w:rPr>
  </w:style>
  <w:style w:type="paragraph" w:customStyle="1" w:styleId="Times">
    <w:name w:val="Times"/>
    <w:basedOn w:val="a0"/>
    <w:uiPriority w:val="99"/>
    <w:qFormat/>
    <w:pPr>
      <w:tabs>
        <w:tab w:val="clear" w:pos="794"/>
        <w:tab w:val="clear" w:pos="1191"/>
        <w:tab w:val="clear" w:pos="1588"/>
        <w:tab w:val="clear" w:pos="1985"/>
      </w:tabs>
      <w:overflowPunct/>
      <w:autoSpaceDE/>
      <w:autoSpaceDN/>
      <w:adjustRightInd/>
      <w:spacing w:before="0"/>
      <w:jc w:val="left"/>
      <w:textAlignment w:val="auto"/>
    </w:pPr>
    <w:rPr>
      <w:rFonts w:eastAsia="MS Mincho" w:cs="Angsana New"/>
      <w:sz w:val="20"/>
    </w:rPr>
  </w:style>
  <w:style w:type="paragraph" w:customStyle="1" w:styleId="TAH">
    <w:name w:val="TAH"/>
    <w:basedOn w:val="a0"/>
    <w:link w:val="TAHCar"/>
    <w:qFormat/>
    <w:pPr>
      <w:keepNext/>
      <w:keepLines/>
      <w:tabs>
        <w:tab w:val="clear" w:pos="794"/>
        <w:tab w:val="clear" w:pos="1191"/>
        <w:tab w:val="clear" w:pos="1588"/>
        <w:tab w:val="clear" w:pos="1985"/>
      </w:tabs>
      <w:spacing w:before="0"/>
      <w:jc w:val="center"/>
      <w:textAlignment w:val="auto"/>
    </w:pPr>
    <w:rPr>
      <w:rFonts w:ascii="Arial" w:hAnsi="Arial" w:cs="Arial"/>
      <w:b/>
      <w:sz w:val="18"/>
      <w:lang w:val="en-GB"/>
    </w:rPr>
  </w:style>
  <w:style w:type="paragraph" w:customStyle="1" w:styleId="l1l">
    <w:name w:val="l1l"/>
    <w:basedOn w:val="10"/>
    <w:uiPriority w:val="99"/>
    <w:qFormat/>
    <w:pPr>
      <w:tabs>
        <w:tab w:val="clear" w:pos="794"/>
        <w:tab w:val="clear" w:pos="1191"/>
        <w:tab w:val="clear" w:pos="1588"/>
        <w:tab w:val="clear" w:pos="1985"/>
        <w:tab w:val="left" w:pos="1134"/>
        <w:tab w:val="left" w:pos="1871"/>
        <w:tab w:val="left" w:pos="2268"/>
      </w:tabs>
      <w:spacing w:before="280"/>
      <w:ind w:left="1134" w:hanging="1134"/>
      <w:jc w:val="left"/>
      <w:textAlignment w:val="auto"/>
    </w:pPr>
    <w:rPr>
      <w:sz w:val="28"/>
      <w:lang w:val="en-GB"/>
    </w:rPr>
  </w:style>
  <w:style w:type="paragraph" w:customStyle="1" w:styleId="37">
    <w:name w:val="引文目录3"/>
    <w:basedOn w:val="a0"/>
    <w:next w:val="a0"/>
    <w:uiPriority w:val="99"/>
    <w:qFormat/>
    <w:pPr>
      <w:tabs>
        <w:tab w:val="clear" w:pos="794"/>
        <w:tab w:val="clear" w:pos="1191"/>
        <w:tab w:val="clear" w:pos="1588"/>
        <w:tab w:val="clear" w:pos="1985"/>
      </w:tabs>
      <w:overflowPunct/>
      <w:autoSpaceDE/>
      <w:autoSpaceDN/>
      <w:adjustRightInd/>
      <w:spacing w:before="0" w:after="200" w:line="276" w:lineRule="auto"/>
      <w:ind w:left="200" w:hanging="200"/>
      <w:jc w:val="left"/>
      <w:textAlignment w:val="auto"/>
    </w:pPr>
    <w:rPr>
      <w:rFonts w:ascii="Times" w:hAnsi="Times" w:cs="Arial"/>
      <w:sz w:val="20"/>
      <w:szCs w:val="22"/>
      <w:lang w:val="de-DE"/>
    </w:rPr>
  </w:style>
  <w:style w:type="paragraph" w:customStyle="1" w:styleId="FigureRemark">
    <w:name w:val="Figure_Remark"/>
    <w:basedOn w:val="a0"/>
    <w:uiPriority w:val="99"/>
    <w:qFormat/>
    <w:pPr>
      <w:keepNext/>
      <w:tabs>
        <w:tab w:val="clear" w:pos="794"/>
        <w:tab w:val="clear" w:pos="1191"/>
        <w:tab w:val="clear" w:pos="1588"/>
        <w:tab w:val="clear" w:pos="1985"/>
        <w:tab w:val="center" w:pos="284"/>
      </w:tabs>
      <w:spacing w:before="142" w:line="199" w:lineRule="exact"/>
      <w:ind w:left="-85" w:right="-85"/>
      <w:textAlignment w:val="auto"/>
    </w:pPr>
    <w:rPr>
      <w:sz w:val="18"/>
      <w:lang w:val="en-GB" w:eastAsia="fr-FR"/>
    </w:rPr>
  </w:style>
  <w:style w:type="paragraph" w:customStyle="1" w:styleId="nl2l">
    <w:name w:val="nl2l"/>
    <w:basedOn w:val="nl2"/>
    <w:uiPriority w:val="99"/>
    <w:qFormat/>
  </w:style>
  <w:style w:type="paragraph" w:customStyle="1" w:styleId="RecCCITT">
    <w:name w:val="Rec_CCITT_#"/>
    <w:basedOn w:val="a0"/>
    <w:uiPriority w:val="99"/>
    <w:qFormat/>
    <w:pPr>
      <w:keepNext/>
      <w:keepLines/>
      <w:tabs>
        <w:tab w:val="clear" w:pos="794"/>
        <w:tab w:val="clear" w:pos="1191"/>
        <w:tab w:val="clear" w:pos="1588"/>
        <w:tab w:val="clear" w:pos="1985"/>
      </w:tabs>
      <w:overflowPunct/>
      <w:autoSpaceDE/>
      <w:autoSpaceDN/>
      <w:adjustRightInd/>
      <w:spacing w:before="0" w:after="180"/>
      <w:jc w:val="left"/>
      <w:textAlignment w:val="auto"/>
    </w:pPr>
    <w:rPr>
      <w:rFonts w:eastAsia="MS Mincho"/>
      <w:b/>
      <w:sz w:val="20"/>
      <w:lang w:val="en-GB"/>
    </w:rPr>
  </w:style>
  <w:style w:type="paragraph" w:customStyle="1" w:styleId="xl44">
    <w:name w:val="xl44"/>
    <w:basedOn w:val="a0"/>
    <w:uiPriority w:val="99"/>
    <w:qFormat/>
    <w:pPr>
      <w:pBdr>
        <w:left w:val="single" w:sz="8" w:space="0" w:color="auto"/>
        <w:bottom w:val="single" w:sz="8" w:space="0" w:color="auto"/>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EUHeading3">
    <w:name w:val="EUHeading 3"/>
    <w:basedOn w:val="a0"/>
    <w:next w:val="EUNormal"/>
    <w:uiPriority w:val="99"/>
    <w:qFormat/>
    <w:pPr>
      <w:tabs>
        <w:tab w:val="clear" w:pos="794"/>
        <w:tab w:val="clear" w:pos="1191"/>
        <w:tab w:val="clear" w:pos="1588"/>
        <w:tab w:val="clear" w:pos="1985"/>
        <w:tab w:val="left" w:pos="851"/>
      </w:tabs>
      <w:overflowPunct/>
      <w:autoSpaceDE/>
      <w:autoSpaceDN/>
      <w:adjustRightInd/>
      <w:spacing w:after="120"/>
      <w:ind w:left="851" w:hanging="851"/>
      <w:jc w:val="left"/>
      <w:textAlignment w:val="auto"/>
    </w:pPr>
    <w:rPr>
      <w:rFonts w:ascii="Arial" w:hAnsi="Arial"/>
      <w:b/>
      <w:lang w:val="en-GB"/>
    </w:rPr>
  </w:style>
  <w:style w:type="paragraph" w:customStyle="1" w:styleId="xl37">
    <w:name w:val="xl37"/>
    <w:basedOn w:val="a0"/>
    <w:uiPriority w:val="99"/>
    <w:qFormat/>
    <w:pPr>
      <w:pBdr>
        <w:bottom w:val="single" w:sz="8" w:space="0" w:color="auto"/>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sz w:val="16"/>
      <w:szCs w:val="16"/>
      <w:lang w:val="en-US" w:eastAsia="ja-JP"/>
    </w:rPr>
  </w:style>
  <w:style w:type="paragraph" w:customStyle="1" w:styleId="38">
    <w:name w:val="书目3"/>
    <w:basedOn w:val="a0"/>
    <w:next w:val="a0"/>
    <w:uiPriority w:val="37"/>
    <w:qFormat/>
    <w:pPr>
      <w:tabs>
        <w:tab w:val="clear" w:pos="794"/>
        <w:tab w:val="clear" w:pos="1191"/>
        <w:tab w:val="clear" w:pos="1588"/>
        <w:tab w:val="clear" w:pos="1985"/>
      </w:tabs>
      <w:overflowPunct/>
      <w:autoSpaceDE/>
      <w:autoSpaceDN/>
      <w:adjustRightInd/>
      <w:spacing w:before="0" w:after="120" w:line="276" w:lineRule="auto"/>
      <w:jc w:val="left"/>
      <w:textAlignment w:val="auto"/>
    </w:pPr>
    <w:rPr>
      <w:rFonts w:ascii="Times" w:hAnsi="Times" w:cs="Arial"/>
      <w:sz w:val="20"/>
      <w:szCs w:val="22"/>
      <w:lang w:val="de-DE"/>
    </w:rPr>
  </w:style>
  <w:style w:type="paragraph" w:customStyle="1" w:styleId="Question">
    <w:name w:val="Question_#"/>
    <w:basedOn w:val="Rec"/>
    <w:next w:val="QuestionTitle"/>
    <w:uiPriority w:val="99"/>
    <w:qFormat/>
    <w:pPr>
      <w:tabs>
        <w:tab w:val="clear" w:pos="794"/>
        <w:tab w:val="clear" w:pos="1191"/>
        <w:tab w:val="clear" w:pos="1588"/>
        <w:tab w:val="clear" w:pos="1985"/>
        <w:tab w:val="center" w:pos="4849"/>
        <w:tab w:val="right" w:pos="9696"/>
      </w:tabs>
      <w:overflowPunct w:val="0"/>
      <w:autoSpaceDE w:val="0"/>
      <w:autoSpaceDN w:val="0"/>
      <w:adjustRightInd w:val="0"/>
      <w:spacing w:before="0"/>
    </w:pPr>
    <w:rPr>
      <w:caps w:val="0"/>
      <w:sz w:val="20"/>
      <w:lang w:eastAsia="fr-FR"/>
    </w:rPr>
  </w:style>
  <w:style w:type="paragraph" w:customStyle="1" w:styleId="WINNERTableBlue">
    <w:name w:val="WINNER Table Blue"/>
    <w:basedOn w:val="a0"/>
    <w:uiPriority w:val="99"/>
    <w:qFormat/>
    <w:pPr>
      <w:tabs>
        <w:tab w:val="clear" w:pos="794"/>
        <w:tab w:val="clear" w:pos="1191"/>
        <w:tab w:val="clear" w:pos="1588"/>
        <w:tab w:val="clear" w:pos="1985"/>
      </w:tabs>
      <w:overflowPunct/>
      <w:autoSpaceDE/>
      <w:autoSpaceDN/>
      <w:adjustRightInd/>
      <w:spacing w:before="60" w:after="80"/>
      <w:jc w:val="center"/>
      <w:textAlignment w:val="auto"/>
    </w:pPr>
    <w:rPr>
      <w:rFonts w:ascii="Arial" w:hAnsi="Arial"/>
      <w:color w:val="0000FF"/>
      <w:sz w:val="16"/>
      <w:lang w:val="en-GB"/>
    </w:rPr>
  </w:style>
  <w:style w:type="paragraph" w:customStyle="1" w:styleId="Heading1nn">
    <w:name w:val="Heading 1 nn"/>
    <w:basedOn w:val="10"/>
    <w:next w:val="a0"/>
    <w:uiPriority w:val="99"/>
    <w:qFormat/>
    <w:pPr>
      <w:keepLines w:val="0"/>
      <w:widowControl w:val="0"/>
      <w:pBdr>
        <w:bottom w:val="single" w:sz="4" w:space="1" w:color="000000"/>
      </w:pBdr>
      <w:tabs>
        <w:tab w:val="clear" w:pos="794"/>
        <w:tab w:val="clear" w:pos="1191"/>
        <w:tab w:val="clear" w:pos="1588"/>
        <w:tab w:val="clear" w:pos="1985"/>
        <w:tab w:val="left" w:pos="1080"/>
      </w:tabs>
      <w:overflowPunct/>
      <w:autoSpaceDE/>
      <w:autoSpaceDN/>
      <w:adjustRightInd/>
      <w:spacing w:before="120" w:after="160" w:line="276" w:lineRule="auto"/>
      <w:ind w:left="1080" w:hanging="1080"/>
      <w:jc w:val="left"/>
      <w:textAlignment w:val="auto"/>
    </w:pPr>
    <w:rPr>
      <w:rFonts w:ascii="Helvetica" w:eastAsia="Batang" w:hAnsi="Helvetica" w:cs="Helvetica"/>
      <w:bCs/>
      <w:sz w:val="36"/>
      <w:szCs w:val="36"/>
      <w:lang w:val="en-GB" w:eastAsia="ko-KR"/>
    </w:rPr>
  </w:style>
  <w:style w:type="paragraph" w:customStyle="1" w:styleId="AppendixNoTitle">
    <w:name w:val="Appendix_NoTitle"/>
    <w:basedOn w:val="AnnexNoTitle"/>
    <w:next w:val="a0"/>
    <w:qFormat/>
  </w:style>
  <w:style w:type="paragraph" w:customStyle="1" w:styleId="ListLetterSub">
    <w:name w:val="List_LetterSub"/>
    <w:basedOn w:val="a0"/>
    <w:uiPriority w:val="99"/>
    <w:qFormat/>
    <w:pPr>
      <w:numPr>
        <w:numId w:val="23"/>
      </w:numPr>
      <w:tabs>
        <w:tab w:val="clear" w:pos="644"/>
        <w:tab w:val="clear" w:pos="794"/>
        <w:tab w:val="clear" w:pos="1191"/>
        <w:tab w:val="clear" w:pos="1588"/>
        <w:tab w:val="clear" w:pos="1985"/>
      </w:tabs>
      <w:overflowPunct/>
      <w:autoSpaceDE/>
      <w:autoSpaceDN/>
      <w:adjustRightInd/>
      <w:textAlignment w:val="auto"/>
    </w:pPr>
    <w:rPr>
      <w:rFonts w:eastAsia="MS Mincho"/>
      <w:kern w:val="16"/>
      <w:lang w:val="en-GB" w:eastAsia="zh-CN"/>
    </w:rPr>
  </w:style>
  <w:style w:type="paragraph" w:customStyle="1" w:styleId="HeaderData">
    <w:name w:val="HeaderData"/>
    <w:basedOn w:val="a0"/>
    <w:uiPriority w:val="99"/>
    <w:qFormat/>
    <w:pPr>
      <w:jc w:val="left"/>
      <w:textAlignment w:val="auto"/>
    </w:pPr>
    <w:rPr>
      <w:lang w:val="en-GB"/>
    </w:rPr>
  </w:style>
  <w:style w:type="paragraph" w:customStyle="1" w:styleId="Standard1">
    <w:name w:val="Standard1"/>
    <w:uiPriority w:val="99"/>
    <w:qFormat/>
    <w:pPr>
      <w:widowControl w:val="0"/>
      <w:snapToGrid w:val="0"/>
    </w:pPr>
    <w:rPr>
      <w:rFonts w:eastAsia="MS Mincho"/>
      <w:lang w:eastAsia="en-US"/>
    </w:rPr>
  </w:style>
  <w:style w:type="paragraph" w:customStyle="1" w:styleId="berschrift3h3H3Underrubrik2">
    <w:name w:val="Überschrift 3.h3.H3.Underrubrik2"/>
    <w:basedOn w:val="2"/>
    <w:next w:val="a0"/>
    <w:uiPriority w:val="99"/>
    <w:qFormat/>
    <w:pPr>
      <w:overflowPunct/>
      <w:autoSpaceDE/>
      <w:autoSpaceDN/>
      <w:adjustRightInd/>
      <w:spacing w:before="120" w:after="180"/>
      <w:ind w:left="1134" w:hanging="1134"/>
      <w:jc w:val="left"/>
      <w:textAlignment w:val="auto"/>
      <w:outlineLvl w:val="2"/>
    </w:pPr>
    <w:rPr>
      <w:rFonts w:ascii="Arial" w:eastAsia="MS Mincho" w:hAnsi="Arial"/>
      <w:b w:val="0"/>
      <w:sz w:val="28"/>
      <w:lang w:val="en-GB" w:eastAsia="de-DE"/>
    </w:rPr>
  </w:style>
  <w:style w:type="paragraph" w:customStyle="1" w:styleId="ResTitle0">
    <w:name w:val="Res_Title"/>
    <w:basedOn w:val="RecTitle0"/>
    <w:next w:val="a0"/>
    <w:uiPriority w:val="99"/>
    <w:qFormat/>
    <w:pPr>
      <w:tabs>
        <w:tab w:val="clear" w:pos="794"/>
        <w:tab w:val="clear" w:pos="1191"/>
        <w:tab w:val="clear" w:pos="1588"/>
        <w:tab w:val="clear" w:pos="1985"/>
        <w:tab w:val="center" w:pos="4849"/>
        <w:tab w:val="right" w:pos="9696"/>
      </w:tabs>
      <w:overflowPunct w:val="0"/>
      <w:autoSpaceDE w:val="0"/>
      <w:autoSpaceDN w:val="0"/>
      <w:adjustRightInd w:val="0"/>
      <w:spacing w:before="180"/>
    </w:pPr>
    <w:rPr>
      <w:caps w:val="0"/>
      <w:sz w:val="20"/>
      <w:lang w:eastAsia="fr-FR"/>
    </w:rPr>
  </w:style>
  <w:style w:type="paragraph" w:customStyle="1" w:styleId="QuestionNoBR">
    <w:name w:val="Question_No_BR"/>
    <w:basedOn w:val="RecNoBR"/>
    <w:next w:val="Questiontitle0"/>
    <w:uiPriority w:val="99"/>
    <w:qFormat/>
    <w:rPr>
      <w:rFonts w:eastAsia="Times New Roman" w:cs="Angsana New"/>
    </w:rPr>
  </w:style>
  <w:style w:type="paragraph" w:customStyle="1" w:styleId="Heading2nb">
    <w:name w:val="Heading 2 nb"/>
    <w:basedOn w:val="2"/>
    <w:next w:val="a0"/>
    <w:uiPriority w:val="99"/>
    <w:qFormat/>
    <w:pPr>
      <w:keepLines w:val="0"/>
      <w:widowControl w:val="0"/>
      <w:pBdr>
        <w:bottom w:val="single" w:sz="4" w:space="1" w:color="000000"/>
      </w:pBdr>
      <w:tabs>
        <w:tab w:val="clear" w:pos="794"/>
        <w:tab w:val="clear" w:pos="1191"/>
        <w:tab w:val="clear" w:pos="1588"/>
        <w:tab w:val="clear" w:pos="1985"/>
        <w:tab w:val="left" w:pos="901"/>
      </w:tabs>
      <w:overflowPunct/>
      <w:spacing w:before="400" w:after="160" w:line="276" w:lineRule="auto"/>
      <w:ind w:left="892" w:hanging="878"/>
      <w:jc w:val="left"/>
      <w:textAlignment w:val="auto"/>
    </w:pPr>
    <w:rPr>
      <w:rFonts w:ascii="Arial" w:eastAsia="Batang" w:hAnsi="Arial" w:cs="Arial"/>
      <w:bCs/>
      <w:sz w:val="28"/>
      <w:szCs w:val="28"/>
      <w:lang w:val="en-GB" w:eastAsia="ko-KR"/>
    </w:rPr>
  </w:style>
  <w:style w:type="paragraph" w:customStyle="1" w:styleId="TOC20">
    <w:name w:val="TOC 标题2"/>
    <w:basedOn w:val="10"/>
    <w:next w:val="a0"/>
    <w:uiPriority w:val="39"/>
    <w:qFormat/>
    <w:pPr>
      <w:tabs>
        <w:tab w:val="clear" w:pos="794"/>
        <w:tab w:val="clear" w:pos="1191"/>
        <w:tab w:val="clear" w:pos="1588"/>
        <w:tab w:val="clear" w:pos="1985"/>
        <w:tab w:val="left" w:pos="1134"/>
        <w:tab w:val="left" w:pos="1871"/>
        <w:tab w:val="left" w:pos="2268"/>
      </w:tabs>
      <w:ind w:left="0" w:firstLine="0"/>
      <w:jc w:val="left"/>
      <w:textAlignment w:val="auto"/>
      <w:outlineLvl w:val="9"/>
    </w:pPr>
    <w:rPr>
      <w:rFonts w:ascii="Cambria" w:hAnsi="Cambria"/>
      <w:bCs/>
      <w:color w:val="365F91"/>
      <w:sz w:val="28"/>
      <w:szCs w:val="28"/>
      <w:lang w:val="en-GB"/>
    </w:rPr>
  </w:style>
  <w:style w:type="paragraph" w:customStyle="1" w:styleId="RetraitNormal3">
    <w:name w:val="RetraitNormal3"/>
    <w:basedOn w:val="RetraitNormal2"/>
    <w:uiPriority w:val="99"/>
    <w:qFormat/>
    <w:pPr>
      <w:ind w:left="1560"/>
    </w:pPr>
  </w:style>
  <w:style w:type="paragraph" w:customStyle="1" w:styleId="NumberedList2">
    <w:name w:val="Numbered List 2"/>
    <w:basedOn w:val="NumberedList1"/>
    <w:uiPriority w:val="99"/>
    <w:qFormat/>
    <w:pPr>
      <w:tabs>
        <w:tab w:val="left" w:pos="794"/>
        <w:tab w:val="left" w:pos="1191"/>
        <w:tab w:val="left" w:pos="1588"/>
        <w:tab w:val="left" w:pos="1985"/>
      </w:tabs>
      <w:ind w:left="2954"/>
    </w:pPr>
  </w:style>
  <w:style w:type="paragraph" w:customStyle="1" w:styleId="StyleJustified">
    <w:name w:val="Style Justified"/>
    <w:basedOn w:val="a0"/>
    <w:uiPriority w:val="99"/>
    <w:qFormat/>
    <w:pPr>
      <w:tabs>
        <w:tab w:val="clear" w:pos="794"/>
        <w:tab w:val="clear" w:pos="1191"/>
        <w:tab w:val="clear" w:pos="1588"/>
        <w:tab w:val="clear" w:pos="1985"/>
      </w:tabs>
      <w:overflowPunct/>
      <w:autoSpaceDE/>
      <w:autoSpaceDN/>
      <w:adjustRightInd/>
      <w:spacing w:before="60"/>
      <w:textAlignment w:val="auto"/>
    </w:pPr>
    <w:rPr>
      <w:sz w:val="20"/>
      <w:lang w:val="en-US" w:eastAsia="de-DE"/>
    </w:rPr>
  </w:style>
  <w:style w:type="paragraph" w:customStyle="1" w:styleId="Subject">
    <w:name w:val="Subject"/>
    <w:basedOn w:val="a0"/>
    <w:next w:val="Source"/>
    <w:uiPriority w:val="99"/>
    <w:qFormat/>
    <w:pPr>
      <w:tabs>
        <w:tab w:val="clear" w:pos="794"/>
        <w:tab w:val="clear" w:pos="1191"/>
        <w:tab w:val="clear" w:pos="1588"/>
        <w:tab w:val="clear" w:pos="1985"/>
        <w:tab w:val="left" w:pos="1134"/>
      </w:tabs>
      <w:overflowPunct/>
      <w:autoSpaceDE/>
      <w:autoSpaceDN/>
      <w:adjustRightInd/>
      <w:spacing w:before="0"/>
      <w:ind w:left="1134" w:hanging="1134"/>
      <w:jc w:val="left"/>
      <w:textAlignment w:val="auto"/>
    </w:pPr>
    <w:rPr>
      <w:rFonts w:eastAsia="MS Mincho"/>
      <w:lang w:val="en-GB"/>
    </w:rPr>
  </w:style>
  <w:style w:type="paragraph" w:customStyle="1" w:styleId="ListofMilestones">
    <w:name w:val="List of Milestones"/>
    <w:basedOn w:val="a0"/>
    <w:next w:val="a0"/>
    <w:uiPriority w:val="99"/>
    <w:qFormat/>
    <w:pPr>
      <w:tabs>
        <w:tab w:val="clear" w:pos="794"/>
        <w:tab w:val="clear" w:pos="1191"/>
        <w:tab w:val="clear" w:pos="1588"/>
        <w:tab w:val="clear" w:pos="1985"/>
      </w:tabs>
      <w:spacing w:before="0"/>
      <w:ind w:left="283" w:hanging="283"/>
      <w:jc w:val="left"/>
      <w:textAlignment w:val="auto"/>
    </w:pPr>
    <w:rPr>
      <w:rFonts w:ascii="Arial" w:eastAsia="MS Mincho" w:hAnsi="Arial"/>
      <w:sz w:val="16"/>
      <w:lang w:val="en-GB" w:eastAsia="en-GB"/>
    </w:rPr>
  </w:style>
  <w:style w:type="paragraph" w:customStyle="1" w:styleId="textintend3">
    <w:name w:val="text intend 3"/>
    <w:basedOn w:val="text0"/>
    <w:uiPriority w:val="99"/>
    <w:qFormat/>
    <w:pPr>
      <w:widowControl/>
      <w:numPr>
        <w:numId w:val="24"/>
      </w:numPr>
      <w:tabs>
        <w:tab w:val="clear" w:pos="1843"/>
        <w:tab w:val="left" w:pos="794"/>
        <w:tab w:val="left" w:pos="1191"/>
        <w:tab w:val="left" w:pos="1588"/>
        <w:tab w:val="left" w:pos="1985"/>
      </w:tabs>
      <w:spacing w:after="120"/>
    </w:pPr>
    <w:rPr>
      <w:rFonts w:eastAsia="MS Mincho"/>
      <w:lang w:val="en-US"/>
    </w:rPr>
  </w:style>
  <w:style w:type="paragraph" w:customStyle="1" w:styleId="74mm">
    <w:name w:val="スタイル 左 :  7.4 mm"/>
    <w:basedOn w:val="a0"/>
    <w:uiPriority w:val="99"/>
    <w:qFormat/>
    <w:pPr>
      <w:ind w:left="420"/>
      <w:textAlignment w:val="auto"/>
    </w:pPr>
    <w:rPr>
      <w:rFonts w:eastAsia="MS Mincho"/>
      <w:lang w:val="en-US"/>
    </w:rPr>
  </w:style>
  <w:style w:type="paragraph" w:customStyle="1" w:styleId="Lastprinted">
    <w:name w:val="Last printed"/>
    <w:uiPriority w:val="99"/>
    <w:qFormat/>
    <w:rPr>
      <w:rFonts w:eastAsia="MS Mincho"/>
      <w:sz w:val="24"/>
      <w:szCs w:val="24"/>
      <w:lang w:val="en-GB" w:eastAsia="ko-KR"/>
    </w:rPr>
  </w:style>
  <w:style w:type="paragraph" w:customStyle="1" w:styleId="FP">
    <w:name w:val="FP"/>
    <w:basedOn w:val="a0"/>
    <w:uiPriority w:val="99"/>
    <w:qFormat/>
    <w:pPr>
      <w:tabs>
        <w:tab w:val="clear" w:pos="794"/>
        <w:tab w:val="clear" w:pos="1191"/>
        <w:tab w:val="clear" w:pos="1588"/>
        <w:tab w:val="clear" w:pos="1985"/>
      </w:tabs>
      <w:spacing w:before="0"/>
      <w:jc w:val="left"/>
      <w:textAlignment w:val="auto"/>
    </w:pPr>
    <w:rPr>
      <w:rFonts w:eastAsia="MS Mincho"/>
      <w:sz w:val="20"/>
      <w:lang w:val="en-GB"/>
    </w:rPr>
  </w:style>
  <w:style w:type="paragraph" w:customStyle="1" w:styleId="Formal">
    <w:name w:val="Formal"/>
    <w:basedOn w:val="a0"/>
    <w:uiPriority w:val="99"/>
    <w:qFormat/>
    <w:pPr>
      <w:tabs>
        <w:tab w:val="clear" w:pos="794"/>
        <w:tab w:val="clear" w:pos="1191"/>
        <w:tab w:val="clear" w:pos="1588"/>
        <w:tab w:val="clear" w:pos="1985"/>
        <w:tab w:val="left" w:pos="567"/>
        <w:tab w:val="left" w:pos="1134"/>
        <w:tab w:val="left" w:pos="1701"/>
        <w:tab w:val="left" w:pos="1871"/>
        <w:tab w:val="left" w:pos="2268"/>
        <w:tab w:val="left" w:pos="2835"/>
        <w:tab w:val="left" w:pos="3402"/>
        <w:tab w:val="left" w:pos="3969"/>
        <w:tab w:val="left" w:pos="4536"/>
        <w:tab w:val="left" w:pos="5103"/>
        <w:tab w:val="left" w:pos="5670"/>
      </w:tabs>
      <w:spacing w:before="0"/>
      <w:jc w:val="left"/>
      <w:textAlignment w:val="auto"/>
    </w:pPr>
    <w:rPr>
      <w:rFonts w:ascii="Times New Roman Bold" w:eastAsia="MS Mincho" w:hAnsi="Times New Roman Bold"/>
      <w:sz w:val="20"/>
      <w:lang w:val="en-GB"/>
    </w:rPr>
  </w:style>
  <w:style w:type="paragraph" w:customStyle="1" w:styleId="2a">
    <w:name w:val="変更箇所2"/>
    <w:uiPriority w:val="99"/>
    <w:semiHidden/>
    <w:qFormat/>
    <w:rPr>
      <w:rFonts w:eastAsia="Batang"/>
      <w:sz w:val="24"/>
      <w:lang w:val="en-GB" w:eastAsia="en-US"/>
    </w:rPr>
  </w:style>
  <w:style w:type="paragraph" w:customStyle="1" w:styleId="Tablefin">
    <w:name w:val="Table_fin"/>
    <w:basedOn w:val="a0"/>
    <w:next w:val="a0"/>
    <w:uiPriority w:val="99"/>
    <w:qFormat/>
    <w:pPr>
      <w:spacing w:before="0"/>
    </w:pPr>
    <w:rPr>
      <w:sz w:val="20"/>
      <w:lang w:val="en-GB"/>
    </w:rPr>
  </w:style>
  <w:style w:type="paragraph" w:customStyle="1" w:styleId="Objetducommentaire1">
    <w:name w:val="Objet du commentaire1"/>
    <w:basedOn w:val="aff1"/>
    <w:next w:val="aff1"/>
    <w:uiPriority w:val="99"/>
    <w:qFormat/>
    <w:pPr>
      <w:overflowPunct/>
      <w:autoSpaceDE/>
      <w:autoSpaceDN/>
      <w:adjustRightInd/>
      <w:spacing w:after="120"/>
    </w:pPr>
    <w:rPr>
      <w:b/>
      <w:bCs/>
      <w:lang w:val="en-US" w:eastAsia="fr-FR"/>
    </w:rPr>
  </w:style>
  <w:style w:type="paragraph" w:customStyle="1" w:styleId="xl41">
    <w:name w:val="xl41"/>
    <w:basedOn w:val="a0"/>
    <w:uiPriority w:val="99"/>
    <w:qFormat/>
    <w:pPr>
      <w:pBdr>
        <w:left w:val="single" w:sz="8" w:space="0" w:color="auto"/>
        <w:bottom w:val="single" w:sz="8" w:space="0" w:color="auto"/>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eastAsia="MS PGothic" w:cs="Angsana New"/>
      <w:b/>
      <w:bCs/>
      <w:sz w:val="16"/>
      <w:szCs w:val="16"/>
      <w:lang w:val="en-US" w:eastAsia="ja-JP"/>
    </w:rPr>
  </w:style>
  <w:style w:type="paragraph" w:customStyle="1" w:styleId="References0">
    <w:name w:val="References"/>
    <w:basedOn w:val="a0"/>
    <w:uiPriority w:val="99"/>
    <w:qFormat/>
    <w:pPr>
      <w:tabs>
        <w:tab w:val="clear" w:pos="794"/>
        <w:tab w:val="clear" w:pos="1191"/>
        <w:tab w:val="clear" w:pos="1588"/>
        <w:tab w:val="clear" w:pos="1985"/>
        <w:tab w:val="left" w:pos="360"/>
      </w:tabs>
      <w:overflowPunct/>
      <w:autoSpaceDE/>
      <w:autoSpaceDN/>
      <w:adjustRightInd/>
      <w:spacing w:before="0"/>
      <w:ind w:left="360" w:hanging="360"/>
      <w:textAlignment w:val="auto"/>
    </w:pPr>
    <w:rPr>
      <w:rFonts w:eastAsia="Batang"/>
      <w:sz w:val="16"/>
      <w:szCs w:val="16"/>
      <w:lang w:val="en-US"/>
    </w:rPr>
  </w:style>
  <w:style w:type="paragraph" w:customStyle="1" w:styleId="Line">
    <w:name w:val="Line"/>
    <w:basedOn w:val="a0"/>
    <w:next w:val="a0"/>
    <w:uiPriority w:val="99"/>
    <w:qFormat/>
    <w:pPr>
      <w:pBdr>
        <w:top w:val="single" w:sz="6" w:space="1" w:color="auto"/>
      </w:pBdr>
      <w:tabs>
        <w:tab w:val="clear" w:pos="794"/>
        <w:tab w:val="clear" w:pos="1191"/>
        <w:tab w:val="clear" w:pos="1588"/>
        <w:tab w:val="clear" w:pos="1985"/>
      </w:tabs>
      <w:spacing w:before="240"/>
      <w:ind w:left="3997" w:right="3997"/>
      <w:jc w:val="center"/>
    </w:pPr>
    <w:rPr>
      <w:sz w:val="20"/>
      <w:lang w:val="en-GB"/>
    </w:rPr>
  </w:style>
  <w:style w:type="paragraph" w:customStyle="1" w:styleId="Table">
    <w:name w:val="Table"/>
    <w:basedOn w:val="a0"/>
    <w:next w:val="a0"/>
    <w:link w:val="TableChar"/>
    <w:qFormat/>
    <w:pPr>
      <w:keepNext/>
      <w:tabs>
        <w:tab w:val="clear" w:pos="794"/>
        <w:tab w:val="clear" w:pos="1191"/>
        <w:tab w:val="clear" w:pos="1588"/>
        <w:tab w:val="clear" w:pos="1985"/>
        <w:tab w:val="left" w:pos="360"/>
      </w:tabs>
      <w:overflowPunct/>
      <w:autoSpaceDE/>
      <w:autoSpaceDN/>
      <w:adjustRightInd/>
      <w:spacing w:after="120"/>
      <w:ind w:left="357" w:right="357"/>
      <w:jc w:val="center"/>
      <w:textAlignment w:val="auto"/>
    </w:pPr>
    <w:rPr>
      <w:b/>
      <w:smallCaps/>
      <w:sz w:val="20"/>
      <w:lang w:val="en-GB" w:eastAsia="de-DE"/>
    </w:rPr>
  </w:style>
  <w:style w:type="paragraph" w:customStyle="1" w:styleId="xl40">
    <w:name w:val="xl40"/>
    <w:basedOn w:val="a0"/>
    <w:uiPriority w:val="99"/>
    <w:qFormat/>
    <w:pPr>
      <w:shd w:val="clear" w:color="auto" w:fill="FFFF00"/>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ascii="Arial" w:eastAsia="MS Mincho" w:hAnsi="Arial" w:cs="Arial"/>
      <w:b/>
      <w:bCs/>
      <w:color w:val="000000"/>
      <w:sz w:val="16"/>
      <w:szCs w:val="16"/>
      <w:lang w:val="en-GB" w:eastAsia="en-GB"/>
    </w:rPr>
  </w:style>
  <w:style w:type="paragraph" w:customStyle="1" w:styleId="FreeForm">
    <w:name w:val="Free Form"/>
    <w:uiPriority w:val="99"/>
    <w:qFormat/>
    <w:rPr>
      <w:rFonts w:ascii="Helvetica" w:eastAsia="ヒラギノ角ゴ Pro W3" w:hAnsi="Helvetica"/>
      <w:color w:val="000000"/>
      <w:sz w:val="24"/>
      <w:lang w:eastAsia="en-US"/>
    </w:rPr>
  </w:style>
  <w:style w:type="paragraph" w:customStyle="1" w:styleId="Refe">
    <w:name w:val="Refe"/>
    <w:basedOn w:val="a0"/>
    <w:uiPriority w:val="99"/>
    <w:qFormat/>
    <w:pPr>
      <w:numPr>
        <w:numId w:val="25"/>
      </w:numPr>
      <w:tabs>
        <w:tab w:val="clear" w:pos="357"/>
        <w:tab w:val="clear" w:pos="794"/>
        <w:tab w:val="clear" w:pos="1191"/>
        <w:tab w:val="clear" w:pos="1588"/>
        <w:tab w:val="clear" w:pos="1985"/>
      </w:tabs>
      <w:overflowPunct/>
      <w:autoSpaceDE/>
      <w:autoSpaceDN/>
      <w:adjustRightInd/>
      <w:spacing w:before="0" w:after="220"/>
      <w:jc w:val="left"/>
      <w:textAlignment w:val="auto"/>
    </w:pPr>
    <w:rPr>
      <w:rFonts w:ascii="Arial" w:hAnsi="Arial"/>
      <w:sz w:val="22"/>
      <w:lang w:val="en-GB"/>
    </w:rPr>
  </w:style>
  <w:style w:type="paragraph" w:customStyle="1" w:styleId="Filename">
    <w:name w:val="Filename"/>
    <w:uiPriority w:val="99"/>
    <w:qFormat/>
    <w:rPr>
      <w:rFonts w:eastAsia="MS Mincho"/>
      <w:sz w:val="24"/>
      <w:szCs w:val="24"/>
      <w:lang w:val="en-GB" w:eastAsia="ko-KR"/>
    </w:rPr>
  </w:style>
  <w:style w:type="paragraph" w:customStyle="1" w:styleId="Normalend">
    <w:name w:val="Normal_end"/>
    <w:basedOn w:val="a0"/>
    <w:next w:val="a0"/>
    <w:uiPriority w:val="99"/>
    <w:qFormat/>
    <w:pPr>
      <w:tabs>
        <w:tab w:val="clear" w:pos="794"/>
        <w:tab w:val="clear" w:pos="1191"/>
        <w:tab w:val="clear" w:pos="1588"/>
        <w:tab w:val="clear" w:pos="1985"/>
        <w:tab w:val="left" w:pos="1134"/>
        <w:tab w:val="left" w:pos="1871"/>
        <w:tab w:val="left" w:pos="2268"/>
      </w:tabs>
      <w:jc w:val="left"/>
      <w:textAlignment w:val="auto"/>
    </w:pPr>
    <w:rPr>
      <w:rFonts w:eastAsia="MS Mincho"/>
      <w:lang w:val="en-US"/>
    </w:rPr>
  </w:style>
  <w:style w:type="paragraph" w:styleId="aff5">
    <w:name w:val="List Paragraph"/>
    <w:basedOn w:val="a0"/>
    <w:link w:val="aff4"/>
    <w:uiPriority w:val="34"/>
    <w:qFormat/>
    <w:pPr>
      <w:tabs>
        <w:tab w:val="clear" w:pos="794"/>
        <w:tab w:val="clear" w:pos="1191"/>
        <w:tab w:val="clear" w:pos="1588"/>
        <w:tab w:val="clear" w:pos="1985"/>
      </w:tabs>
      <w:overflowPunct/>
      <w:autoSpaceDE/>
      <w:autoSpaceDN/>
      <w:adjustRightInd/>
      <w:spacing w:before="0" w:after="200" w:line="276" w:lineRule="auto"/>
      <w:ind w:left="720"/>
      <w:contextualSpacing/>
      <w:jc w:val="left"/>
      <w:textAlignment w:val="auto"/>
    </w:pPr>
    <w:rPr>
      <w:rFonts w:ascii="Calibri" w:hAnsi="Calibri"/>
      <w:sz w:val="22"/>
      <w:szCs w:val="22"/>
      <w:lang w:val="en-US"/>
    </w:rPr>
  </w:style>
  <w:style w:type="paragraph" w:customStyle="1" w:styleId="berschrift2Head2A2">
    <w:name w:val="Überschrift 2.Head2A.2"/>
    <w:basedOn w:val="10"/>
    <w:next w:val="a0"/>
    <w:uiPriority w:val="99"/>
    <w:qFormat/>
    <w:pPr>
      <w:overflowPunct/>
      <w:autoSpaceDE/>
      <w:autoSpaceDN/>
      <w:adjustRightInd/>
      <w:spacing w:before="180" w:after="180"/>
      <w:ind w:left="1134" w:hanging="1134"/>
      <w:jc w:val="left"/>
      <w:textAlignment w:val="auto"/>
      <w:outlineLvl w:val="1"/>
    </w:pPr>
    <w:rPr>
      <w:rFonts w:ascii="Arial" w:eastAsia="MS Mincho" w:hAnsi="Arial"/>
      <w:b w:val="0"/>
      <w:sz w:val="32"/>
      <w:lang w:val="en-GB" w:eastAsia="de-DE"/>
    </w:rPr>
  </w:style>
  <w:style w:type="paragraph" w:customStyle="1" w:styleId="1f4">
    <w:name w:val="修订1"/>
    <w:uiPriority w:val="99"/>
    <w:semiHidden/>
    <w:qFormat/>
    <w:rPr>
      <w:rFonts w:eastAsia="MS Mincho"/>
      <w:sz w:val="24"/>
      <w:lang w:val="en-GB" w:eastAsia="en-US"/>
    </w:rPr>
  </w:style>
  <w:style w:type="paragraph" w:customStyle="1" w:styleId="Call">
    <w:name w:val="Call"/>
    <w:basedOn w:val="a0"/>
    <w:next w:val="a0"/>
    <w:link w:val="CallChar"/>
    <w:qFormat/>
    <w:pPr>
      <w:keepNext/>
      <w:keepLines/>
      <w:spacing w:before="160"/>
      <w:ind w:left="794"/>
    </w:pPr>
    <w:rPr>
      <w:i/>
    </w:rPr>
  </w:style>
  <w:style w:type="paragraph" w:customStyle="1" w:styleId="Heading1-noNumber">
    <w:name w:val="Heading 1 - no Number"/>
    <w:basedOn w:val="10"/>
    <w:uiPriority w:val="99"/>
    <w:qFormat/>
    <w:pPr>
      <w:keepLines w:val="0"/>
      <w:pageBreakBefore/>
      <w:tabs>
        <w:tab w:val="clear" w:pos="794"/>
        <w:tab w:val="clear" w:pos="1191"/>
        <w:tab w:val="clear" w:pos="1588"/>
        <w:tab w:val="clear" w:pos="1985"/>
        <w:tab w:val="left" w:pos="284"/>
      </w:tabs>
      <w:overflowPunct/>
      <w:autoSpaceDE/>
      <w:autoSpaceDN/>
      <w:adjustRightInd/>
      <w:spacing w:before="240" w:after="60"/>
      <w:ind w:left="0" w:firstLine="0"/>
      <w:textAlignment w:val="auto"/>
    </w:pPr>
    <w:rPr>
      <w:rFonts w:ascii="Arial" w:hAnsi="Arial"/>
      <w:bCs/>
      <w:kern w:val="32"/>
      <w:sz w:val="32"/>
      <w:lang w:val="en-GB"/>
    </w:rPr>
  </w:style>
  <w:style w:type="paragraph" w:customStyle="1" w:styleId="INDENT2">
    <w:name w:val="INDENT2"/>
    <w:basedOn w:val="a0"/>
    <w:uiPriority w:val="99"/>
    <w:qFormat/>
    <w:pPr>
      <w:tabs>
        <w:tab w:val="clear" w:pos="794"/>
        <w:tab w:val="clear" w:pos="1191"/>
        <w:tab w:val="clear" w:pos="1588"/>
        <w:tab w:val="clear" w:pos="1985"/>
      </w:tabs>
      <w:overflowPunct/>
      <w:autoSpaceDE/>
      <w:autoSpaceDN/>
      <w:adjustRightInd/>
      <w:spacing w:before="0" w:after="180"/>
      <w:ind w:left="1135" w:hanging="284"/>
      <w:jc w:val="left"/>
      <w:textAlignment w:val="auto"/>
    </w:pPr>
    <w:rPr>
      <w:rFonts w:eastAsia="MS Mincho"/>
      <w:sz w:val="20"/>
      <w:lang w:val="en-GB"/>
    </w:rPr>
  </w:style>
  <w:style w:type="paragraph" w:customStyle="1" w:styleId="IB2">
    <w:name w:val="IB2"/>
    <w:basedOn w:val="a0"/>
    <w:uiPriority w:val="99"/>
    <w:qFormat/>
    <w:pPr>
      <w:tabs>
        <w:tab w:val="clear" w:pos="794"/>
        <w:tab w:val="clear" w:pos="1191"/>
        <w:tab w:val="clear" w:pos="1588"/>
        <w:tab w:val="clear" w:pos="1985"/>
        <w:tab w:val="left" w:pos="425"/>
        <w:tab w:val="left" w:pos="567"/>
      </w:tabs>
      <w:spacing w:before="0" w:after="180"/>
      <w:ind w:left="568" w:hanging="284"/>
      <w:jc w:val="left"/>
      <w:textAlignment w:val="auto"/>
    </w:pPr>
    <w:rPr>
      <w:rFonts w:eastAsia="MS Mincho"/>
      <w:sz w:val="20"/>
      <w:lang w:val="en-GB"/>
    </w:rPr>
  </w:style>
  <w:style w:type="paragraph" w:customStyle="1" w:styleId="nl0">
    <w:name w:val="nl0"/>
    <w:uiPriority w:val="99"/>
    <w:qFormat/>
    <w:pPr>
      <w:widowControl w:val="0"/>
      <w:tabs>
        <w:tab w:val="left" w:pos="1800"/>
      </w:tabs>
      <w:autoSpaceDE w:val="0"/>
      <w:autoSpaceDN w:val="0"/>
      <w:adjustRightInd w:val="0"/>
      <w:spacing w:after="160"/>
      <w:ind w:left="1800" w:hanging="200"/>
      <w:jc w:val="both"/>
    </w:pPr>
    <w:rPr>
      <w:rFonts w:eastAsia="MS Mincho"/>
      <w:lang w:eastAsia="en-US"/>
    </w:rPr>
  </w:style>
  <w:style w:type="paragraph" w:customStyle="1" w:styleId="roman4">
    <w:name w:val="roman4"/>
    <w:basedOn w:val="a0"/>
    <w:uiPriority w:val="99"/>
    <w:qFormat/>
    <w:pPr>
      <w:tabs>
        <w:tab w:val="left" w:pos="2880"/>
      </w:tabs>
      <w:spacing w:before="240"/>
      <w:ind w:left="2880" w:hanging="720"/>
      <w:jc w:val="left"/>
      <w:textAlignment w:val="auto"/>
    </w:pPr>
    <w:rPr>
      <w:rFonts w:eastAsia="MS Mincho" w:cs="Angsana New"/>
      <w:kern w:val="20"/>
      <w:lang w:val="en-GB"/>
    </w:rPr>
  </w:style>
  <w:style w:type="paragraph" w:customStyle="1" w:styleId="FigureCaptionJHu">
    <w:name w:val="Figure Caption JHu"/>
    <w:basedOn w:val="a0"/>
    <w:next w:val="a0"/>
    <w:uiPriority w:val="99"/>
    <w:qFormat/>
    <w:pPr>
      <w:keepLines/>
      <w:tabs>
        <w:tab w:val="clear" w:pos="794"/>
        <w:tab w:val="clear" w:pos="1191"/>
        <w:tab w:val="clear" w:pos="1588"/>
        <w:tab w:val="clear" w:pos="1985"/>
      </w:tabs>
      <w:overflowPunct/>
      <w:autoSpaceDE/>
      <w:autoSpaceDN/>
      <w:adjustRightInd/>
      <w:spacing w:after="240"/>
      <w:jc w:val="center"/>
      <w:textAlignment w:val="auto"/>
    </w:pPr>
    <w:rPr>
      <w:rFonts w:ascii="Times New Roman Bold" w:hAnsi="Times New Roman Bold" w:cs="Times New Roman Bold"/>
      <w:b/>
      <w:sz w:val="20"/>
      <w:lang w:val="en-US" w:eastAsia="de-DE"/>
    </w:rPr>
  </w:style>
  <w:style w:type="paragraph" w:customStyle="1" w:styleId="StyleHeading6Left0cmHanging349cmAfter9pt">
    <w:name w:val="Style Heading 6 + Left:  0 cm Hanging:  3.49 cm After:  9 pt"/>
    <w:basedOn w:val="6"/>
    <w:uiPriority w:val="99"/>
    <w:qFormat/>
    <w:pPr>
      <w:keepNext w:val="0"/>
      <w:keepLines w:val="0"/>
      <w:tabs>
        <w:tab w:val="clear" w:pos="1588"/>
        <w:tab w:val="clear" w:pos="1985"/>
      </w:tabs>
      <w:overflowPunct/>
      <w:autoSpaceDE/>
      <w:autoSpaceDN/>
      <w:adjustRightInd/>
      <w:spacing w:before="240" w:after="180"/>
      <w:ind w:left="1980" w:hanging="1980"/>
      <w:jc w:val="left"/>
      <w:textAlignment w:val="auto"/>
    </w:pPr>
    <w:rPr>
      <w:rFonts w:ascii="Arial" w:eastAsia="MS Mincho" w:hAnsi="Arial"/>
      <w:b w:val="0"/>
      <w:bCs/>
      <w:sz w:val="20"/>
      <w:lang w:val="en-GB"/>
    </w:rPr>
  </w:style>
  <w:style w:type="paragraph" w:customStyle="1" w:styleId="xl36">
    <w:name w:val="xl36"/>
    <w:basedOn w:val="a0"/>
    <w:uiPriority w:val="99"/>
    <w:qFormat/>
    <w:pPr>
      <w:pBdr>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font8">
    <w:name w:val="font8"/>
    <w:basedOn w:val="a0"/>
    <w:uiPriority w:val="99"/>
    <w:qFormat/>
    <w:pP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eastAsia="MS PGothic" w:cs="Angsana New"/>
      <w:b/>
      <w:bCs/>
      <w:i/>
      <w:iCs/>
      <w:sz w:val="16"/>
      <w:szCs w:val="16"/>
      <w:lang w:val="en-US" w:eastAsia="ja-JP"/>
    </w:rPr>
  </w:style>
  <w:style w:type="paragraph" w:customStyle="1" w:styleId="PL">
    <w:name w:val="PL"/>
    <w:uiPriority w:val="99"/>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pPr>
    <w:rPr>
      <w:rFonts w:ascii="Courier New" w:eastAsia="MS Mincho" w:hAnsi="Courier New"/>
      <w:sz w:val="16"/>
      <w:lang w:val="en-GB" w:eastAsia="en-US"/>
    </w:rPr>
  </w:style>
  <w:style w:type="paragraph" w:customStyle="1" w:styleId="figurecell">
    <w:name w:val="figure cell"/>
    <w:next w:val="ft"/>
    <w:uiPriority w:val="99"/>
    <w:qFormat/>
    <w:pPr>
      <w:keepNext/>
      <w:widowControl w:val="0"/>
      <w:pBdr>
        <w:top w:val="single" w:sz="4" w:space="3" w:color="000000"/>
        <w:left w:val="single" w:sz="4" w:space="2" w:color="000000"/>
        <w:bottom w:val="single" w:sz="4" w:space="3" w:color="000000"/>
        <w:right w:val="single" w:sz="4" w:space="2" w:color="000000"/>
      </w:pBdr>
      <w:autoSpaceDE w:val="0"/>
      <w:autoSpaceDN w:val="0"/>
      <w:adjustRightInd w:val="0"/>
      <w:spacing w:after="80"/>
      <w:jc w:val="center"/>
    </w:pPr>
    <w:rPr>
      <w:rFonts w:eastAsia="MS Mincho"/>
      <w:sz w:val="16"/>
      <w:szCs w:val="16"/>
      <w:lang w:eastAsia="en-US"/>
    </w:rPr>
  </w:style>
  <w:style w:type="paragraph" w:customStyle="1" w:styleId="NormalArial">
    <w:name w:val="Normal + Arial"/>
    <w:basedOn w:val="a0"/>
    <w:uiPriority w:val="99"/>
    <w:qFormat/>
    <w:pPr>
      <w:keepNext/>
      <w:keepLines/>
      <w:tabs>
        <w:tab w:val="clear" w:pos="794"/>
        <w:tab w:val="clear" w:pos="1191"/>
        <w:tab w:val="clear" w:pos="1588"/>
        <w:tab w:val="clear" w:pos="1985"/>
      </w:tabs>
      <w:spacing w:before="0"/>
      <w:ind w:right="134"/>
      <w:jc w:val="right"/>
      <w:textAlignment w:val="auto"/>
    </w:pPr>
    <w:rPr>
      <w:rFonts w:ascii="Arial" w:eastAsia="MS Mincho" w:hAnsi="Arial" w:cs="Arial"/>
      <w:sz w:val="18"/>
      <w:szCs w:val="18"/>
      <w:lang w:val="en-US" w:eastAsia="ko-KR"/>
    </w:rPr>
  </w:style>
  <w:style w:type="paragraph" w:customStyle="1" w:styleId="MTDisplayEquation">
    <w:name w:val="MTDisplayEquation"/>
    <w:basedOn w:val="a0"/>
    <w:link w:val="MTDisplayEquationChar"/>
    <w:qFormat/>
    <w:pPr>
      <w:tabs>
        <w:tab w:val="clear" w:pos="794"/>
        <w:tab w:val="clear" w:pos="1191"/>
        <w:tab w:val="clear" w:pos="1588"/>
        <w:tab w:val="clear" w:pos="1985"/>
        <w:tab w:val="center" w:pos="4820"/>
        <w:tab w:val="right" w:pos="9640"/>
      </w:tabs>
      <w:overflowPunct/>
      <w:autoSpaceDE/>
      <w:autoSpaceDN/>
      <w:adjustRightInd/>
      <w:spacing w:before="0" w:after="180"/>
      <w:jc w:val="left"/>
      <w:textAlignment w:val="auto"/>
    </w:pPr>
    <w:rPr>
      <w:sz w:val="20"/>
      <w:lang w:val="en-GB" w:eastAsia="en-GB"/>
    </w:rPr>
  </w:style>
  <w:style w:type="paragraph" w:customStyle="1" w:styleId="Partref">
    <w:name w:val="Part_ref"/>
    <w:basedOn w:val="a0"/>
    <w:next w:val="a0"/>
    <w:uiPriority w:val="99"/>
    <w:qFormat/>
    <w:pPr>
      <w:keepNext/>
      <w:keepLines/>
      <w:spacing w:after="280"/>
      <w:jc w:val="center"/>
    </w:pPr>
  </w:style>
  <w:style w:type="paragraph" w:customStyle="1" w:styleId="Headingi">
    <w:name w:val="Heading_i"/>
    <w:basedOn w:val="30"/>
    <w:next w:val="a0"/>
    <w:link w:val="HeadingiChar"/>
    <w:qFormat/>
    <w:pPr>
      <w:spacing w:before="160"/>
      <w:ind w:left="0" w:firstLine="0"/>
    </w:pPr>
    <w:rPr>
      <w:b w:val="0"/>
      <w:i/>
    </w:rPr>
  </w:style>
  <w:style w:type="paragraph" w:customStyle="1" w:styleId="pcode2">
    <w:name w:val="pcode2"/>
    <w:basedOn w:val="a0"/>
    <w:uiPriority w:val="99"/>
    <w:qFormat/>
    <w:pPr>
      <w:tabs>
        <w:tab w:val="clear" w:pos="794"/>
        <w:tab w:val="clear" w:pos="1191"/>
        <w:tab w:val="clear" w:pos="1588"/>
        <w:tab w:val="clear" w:pos="1985"/>
        <w:tab w:val="left" w:pos="1260"/>
        <w:tab w:val="left" w:pos="1440"/>
        <w:tab w:val="left" w:pos="1700"/>
        <w:tab w:val="left" w:pos="1980"/>
      </w:tabs>
      <w:overflowPunct/>
      <w:autoSpaceDE/>
      <w:autoSpaceDN/>
      <w:adjustRightInd/>
      <w:spacing w:after="120"/>
      <w:ind w:left="800"/>
      <w:textAlignment w:val="auto"/>
    </w:pPr>
    <w:rPr>
      <w:rFonts w:ascii="Bookman" w:hAnsi="Bookman"/>
      <w:position w:val="-4"/>
      <w:sz w:val="20"/>
      <w:lang w:val="en-US"/>
    </w:rPr>
  </w:style>
  <w:style w:type="paragraph" w:customStyle="1" w:styleId="Tabletitle">
    <w:name w:val="Table_title"/>
    <w:basedOn w:val="a0"/>
    <w:next w:val="Tablehead0"/>
    <w:link w:val="TabletitleChar"/>
    <w:qFormat/>
    <w:pPr>
      <w:keepNext/>
      <w:spacing w:before="0" w:after="120"/>
      <w:jc w:val="center"/>
    </w:pPr>
    <w:rPr>
      <w:b/>
    </w:rPr>
  </w:style>
  <w:style w:type="paragraph" w:customStyle="1" w:styleId="Section3">
    <w:name w:val="Section_3"/>
    <w:basedOn w:val="Section1"/>
    <w:uiPriority w:val="99"/>
    <w:qFormat/>
    <w:rPr>
      <w:b w:val="0"/>
    </w:rPr>
  </w:style>
  <w:style w:type="paragraph" w:customStyle="1" w:styleId="39">
    <w:name w:val="変更箇所3"/>
    <w:uiPriority w:val="99"/>
    <w:semiHidden/>
    <w:qFormat/>
    <w:rPr>
      <w:rFonts w:eastAsia="Batang"/>
      <w:sz w:val="24"/>
      <w:lang w:val="en-GB" w:eastAsia="en-US"/>
    </w:rPr>
  </w:style>
  <w:style w:type="paragraph" w:customStyle="1" w:styleId="xl27">
    <w:name w:val="xl27"/>
    <w:basedOn w:val="a0"/>
    <w:uiPriority w:val="99"/>
    <w:qFormat/>
    <w:pPr>
      <w:pBdr>
        <w:left w:val="single" w:sz="4" w:space="0" w:color="000000"/>
      </w:pBd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ascii="Arial" w:eastAsia="MS PGothic" w:hAnsi="Arial" w:cs="Arial"/>
      <w:sz w:val="20"/>
      <w:lang w:val="en-US" w:eastAsia="ja-JP"/>
    </w:rPr>
  </w:style>
  <w:style w:type="paragraph" w:customStyle="1" w:styleId="Heading2nn">
    <w:name w:val="Heading 2 nn"/>
    <w:basedOn w:val="2"/>
    <w:next w:val="a0"/>
    <w:uiPriority w:val="99"/>
    <w:qFormat/>
    <w:pPr>
      <w:keepLines w:val="0"/>
      <w:widowControl w:val="0"/>
      <w:pBdr>
        <w:bottom w:val="single" w:sz="4" w:space="1" w:color="000000"/>
      </w:pBdr>
      <w:tabs>
        <w:tab w:val="clear" w:pos="794"/>
        <w:tab w:val="clear" w:pos="1191"/>
        <w:tab w:val="clear" w:pos="1588"/>
        <w:tab w:val="clear" w:pos="1985"/>
        <w:tab w:val="left" w:pos="1080"/>
      </w:tabs>
      <w:overflowPunct/>
      <w:spacing w:before="120" w:after="320" w:line="276" w:lineRule="auto"/>
      <w:ind w:left="1080" w:hanging="1080"/>
      <w:jc w:val="left"/>
      <w:textAlignment w:val="auto"/>
    </w:pPr>
    <w:rPr>
      <w:rFonts w:ascii="Helvetica" w:eastAsia="Batang" w:hAnsi="Helvetica"/>
      <w:bCs/>
      <w:sz w:val="28"/>
      <w:szCs w:val="28"/>
      <w:lang w:val="en-GB" w:eastAsia="ko-KR"/>
    </w:rPr>
  </w:style>
  <w:style w:type="paragraph" w:customStyle="1" w:styleId="xl25">
    <w:name w:val="xl25"/>
    <w:basedOn w:val="a0"/>
    <w:uiPriority w:val="99"/>
    <w:qFormat/>
    <w:pPr>
      <w:pBdr>
        <w:top w:val="single" w:sz="4" w:space="0" w:color="000000"/>
        <w:left w:val="single" w:sz="4" w:space="0" w:color="000000"/>
      </w:pBd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ascii="Arial" w:eastAsia="MS PGothic" w:hAnsi="Arial" w:cs="Arial"/>
      <w:sz w:val="20"/>
      <w:lang w:val="en-US" w:eastAsia="ja-JP"/>
    </w:rPr>
  </w:style>
  <w:style w:type="paragraph" w:customStyle="1" w:styleId="14">
    <w:name w:val="纯文本1"/>
    <w:basedOn w:val="a0"/>
    <w:next w:val="afff5"/>
    <w:link w:val="af3"/>
    <w:uiPriority w:val="99"/>
    <w:qFormat/>
    <w:pPr>
      <w:tabs>
        <w:tab w:val="clear" w:pos="794"/>
        <w:tab w:val="clear" w:pos="1191"/>
        <w:tab w:val="clear" w:pos="1588"/>
        <w:tab w:val="clear" w:pos="1985"/>
      </w:tabs>
      <w:overflowPunct/>
      <w:autoSpaceDE/>
      <w:autoSpaceDN/>
      <w:adjustRightInd/>
      <w:spacing w:before="0"/>
      <w:jc w:val="left"/>
      <w:textAlignment w:val="auto"/>
    </w:pPr>
    <w:rPr>
      <w:rFonts w:ascii="Calibri" w:eastAsia="Calibri" w:hAnsi="Calibri" w:cs="Calibri"/>
      <w:kern w:val="2"/>
      <w:sz w:val="22"/>
      <w:szCs w:val="22"/>
      <w:lang w:val="en-US"/>
    </w:rPr>
  </w:style>
  <w:style w:type="paragraph" w:customStyle="1" w:styleId="Part0">
    <w:name w:val="Part_#"/>
    <w:basedOn w:val="a0"/>
    <w:next w:val="PartRef0"/>
    <w:uiPriority w:val="99"/>
    <w:qFormat/>
    <w:pPr>
      <w:tabs>
        <w:tab w:val="clear" w:pos="794"/>
        <w:tab w:val="clear" w:pos="1191"/>
        <w:tab w:val="clear" w:pos="1588"/>
        <w:tab w:val="clear" w:pos="1985"/>
        <w:tab w:val="center" w:pos="4849"/>
        <w:tab w:val="right" w:pos="9696"/>
      </w:tabs>
      <w:spacing w:before="720" w:after="68"/>
      <w:jc w:val="center"/>
      <w:textAlignment w:val="auto"/>
    </w:pPr>
    <w:rPr>
      <w:sz w:val="20"/>
      <w:lang w:val="en-GB" w:eastAsia="fr-FR"/>
    </w:rPr>
  </w:style>
  <w:style w:type="paragraph" w:customStyle="1" w:styleId="PartRef0">
    <w:name w:val="Part_Ref"/>
    <w:basedOn w:val="a0"/>
    <w:uiPriority w:val="99"/>
    <w:qFormat/>
    <w:pPr>
      <w:tabs>
        <w:tab w:val="clear" w:pos="794"/>
        <w:tab w:val="clear" w:pos="1191"/>
        <w:tab w:val="clear" w:pos="1588"/>
        <w:tab w:val="clear" w:pos="1985"/>
        <w:tab w:val="center" w:pos="4849"/>
        <w:tab w:val="right" w:pos="9696"/>
      </w:tabs>
      <w:spacing w:before="0"/>
      <w:jc w:val="center"/>
      <w:textAlignment w:val="auto"/>
    </w:pPr>
    <w:rPr>
      <w:rFonts w:eastAsia="Batang"/>
      <w:sz w:val="20"/>
      <w:lang w:val="en-GB" w:eastAsia="fr-FR"/>
    </w:rPr>
  </w:style>
  <w:style w:type="paragraph" w:customStyle="1" w:styleId="Equation">
    <w:name w:val="Equation"/>
    <w:basedOn w:val="a0"/>
    <w:qFormat/>
    <w:pPr>
      <w:tabs>
        <w:tab w:val="clear" w:pos="1191"/>
        <w:tab w:val="clear" w:pos="1588"/>
        <w:tab w:val="clear" w:pos="1985"/>
        <w:tab w:val="center" w:pos="4820"/>
        <w:tab w:val="right" w:pos="9639"/>
      </w:tabs>
    </w:pPr>
  </w:style>
  <w:style w:type="paragraph" w:customStyle="1" w:styleId="ZH">
    <w:name w:val="ZH"/>
    <w:uiPriority w:val="99"/>
    <w:qFormat/>
    <w:pPr>
      <w:framePr w:wrap="notBeside" w:vAnchor="page" w:hAnchor="margin" w:xAlign="center" w:y="6805"/>
      <w:widowControl w:val="0"/>
    </w:pPr>
    <w:rPr>
      <w:rFonts w:ascii="Arial" w:eastAsia="Batang" w:hAnsi="Arial"/>
      <w:lang w:val="en-GB" w:eastAsia="en-US"/>
    </w:rPr>
  </w:style>
  <w:style w:type="paragraph" w:customStyle="1" w:styleId="recitals">
    <w:name w:val="recitals"/>
    <w:basedOn w:val="a0"/>
    <w:uiPriority w:val="99"/>
    <w:qFormat/>
    <w:pPr>
      <w:tabs>
        <w:tab w:val="left" w:pos="720"/>
      </w:tabs>
      <w:spacing w:before="240"/>
      <w:ind w:left="720" w:hanging="720"/>
      <w:jc w:val="left"/>
      <w:textAlignment w:val="auto"/>
    </w:pPr>
    <w:rPr>
      <w:rFonts w:cs="Angsana New"/>
      <w:kern w:val="20"/>
      <w:lang w:val="en-GB"/>
    </w:rPr>
  </w:style>
  <w:style w:type="paragraph" w:customStyle="1" w:styleId="3a">
    <w:name w:val="图表目录3"/>
    <w:basedOn w:val="a0"/>
    <w:next w:val="a0"/>
    <w:uiPriority w:val="99"/>
    <w:qFormat/>
    <w:pPr>
      <w:tabs>
        <w:tab w:val="clear" w:pos="794"/>
        <w:tab w:val="clear" w:pos="1191"/>
        <w:tab w:val="clear" w:pos="1588"/>
        <w:tab w:val="clear" w:pos="1985"/>
      </w:tabs>
      <w:overflowPunct/>
      <w:autoSpaceDE/>
      <w:autoSpaceDN/>
      <w:adjustRightInd/>
      <w:spacing w:before="0" w:after="200" w:line="276" w:lineRule="auto"/>
      <w:ind w:left="400" w:hanging="400"/>
      <w:jc w:val="left"/>
      <w:textAlignment w:val="auto"/>
    </w:pPr>
    <w:rPr>
      <w:rFonts w:ascii="Calibri" w:eastAsia="Calibri" w:hAnsi="Calibri" w:cs="Arial"/>
      <w:sz w:val="20"/>
      <w:szCs w:val="22"/>
      <w:lang w:val="de-DE"/>
    </w:rPr>
  </w:style>
  <w:style w:type="paragraph" w:customStyle="1" w:styleId="IEEEEquation">
    <w:name w:val="IEEE Equation"/>
    <w:basedOn w:val="IEEEBodyText"/>
    <w:uiPriority w:val="99"/>
    <w:qFormat/>
    <w:pPr>
      <w:tabs>
        <w:tab w:val="clear" w:pos="4536"/>
        <w:tab w:val="right" w:pos="4961"/>
      </w:tabs>
      <w:spacing w:line="240" w:lineRule="auto"/>
    </w:pPr>
  </w:style>
  <w:style w:type="paragraph" w:customStyle="1" w:styleId="IEEEBodyText">
    <w:name w:val="IEEE Body Text"/>
    <w:basedOn w:val="a0"/>
    <w:uiPriority w:val="99"/>
    <w:qFormat/>
    <w:pPr>
      <w:tabs>
        <w:tab w:val="clear" w:pos="794"/>
        <w:tab w:val="clear" w:pos="1191"/>
        <w:tab w:val="clear" w:pos="1588"/>
        <w:tab w:val="clear" w:pos="1985"/>
        <w:tab w:val="left" w:pos="4536"/>
      </w:tabs>
      <w:overflowPunct/>
      <w:adjustRightInd/>
      <w:spacing w:before="0" w:line="270" w:lineRule="exact"/>
      <w:ind w:firstLine="238"/>
      <w:textAlignment w:val="auto"/>
    </w:pPr>
    <w:rPr>
      <w:lang w:val="en-GB"/>
    </w:rPr>
  </w:style>
  <w:style w:type="paragraph" w:customStyle="1" w:styleId="Figure0">
    <w:name w:val="Figure_#"/>
    <w:basedOn w:val="a0"/>
    <w:next w:val="FigureTitle0"/>
    <w:uiPriority w:val="99"/>
    <w:qFormat/>
    <w:pPr>
      <w:keepNext/>
      <w:overflowPunct/>
      <w:autoSpaceDE/>
      <w:autoSpaceDN/>
      <w:adjustRightInd/>
      <w:spacing w:before="480" w:after="120"/>
      <w:jc w:val="center"/>
      <w:textAlignment w:val="auto"/>
    </w:pPr>
    <w:rPr>
      <w:rFonts w:eastAsia="MS Mincho"/>
      <w:caps/>
      <w:lang w:val="en-GB"/>
    </w:rPr>
  </w:style>
  <w:style w:type="paragraph" w:customStyle="1" w:styleId="NW">
    <w:name w:val="NW"/>
    <w:basedOn w:val="NO"/>
    <w:uiPriority w:val="99"/>
    <w:qFormat/>
    <w:pPr>
      <w:tabs>
        <w:tab w:val="left" w:pos="794"/>
        <w:tab w:val="left" w:pos="1191"/>
        <w:tab w:val="left" w:pos="1588"/>
        <w:tab w:val="left" w:pos="1985"/>
      </w:tabs>
      <w:overflowPunct/>
      <w:autoSpaceDE/>
      <w:autoSpaceDN/>
      <w:adjustRightInd/>
      <w:spacing w:after="0"/>
    </w:pPr>
  </w:style>
  <w:style w:type="paragraph" w:customStyle="1" w:styleId="lc31">
    <w:name w:val="lc31"/>
    <w:basedOn w:val="a0"/>
    <w:next w:val="35"/>
    <w:uiPriority w:val="99"/>
    <w:qFormat/>
    <w:pPr>
      <w:tabs>
        <w:tab w:val="clear" w:pos="794"/>
        <w:tab w:val="clear" w:pos="1191"/>
        <w:tab w:val="clear" w:pos="1588"/>
        <w:tab w:val="clear" w:pos="1985"/>
      </w:tabs>
      <w:overflowPunct/>
      <w:autoSpaceDE/>
      <w:autoSpaceDN/>
      <w:adjustRightInd/>
      <w:spacing w:before="0" w:after="120" w:line="276" w:lineRule="auto"/>
      <w:ind w:left="1080"/>
      <w:contextualSpacing/>
      <w:jc w:val="left"/>
      <w:textAlignment w:val="auto"/>
    </w:pPr>
    <w:rPr>
      <w:rFonts w:ascii="Times" w:hAnsi="Times" w:cs="Arial"/>
      <w:sz w:val="20"/>
      <w:szCs w:val="22"/>
      <w:lang w:val="de-DE"/>
    </w:rPr>
  </w:style>
  <w:style w:type="paragraph" w:customStyle="1" w:styleId="fh4">
    <w:name w:val="fh4"/>
    <w:uiPriority w:val="99"/>
    <w:qFormat/>
    <w:pPr>
      <w:widowControl w:val="0"/>
      <w:autoSpaceDE w:val="0"/>
      <w:autoSpaceDN w:val="0"/>
      <w:adjustRightInd w:val="0"/>
      <w:spacing w:line="40" w:lineRule="atLeast"/>
      <w:ind w:left="1440"/>
      <w:jc w:val="both"/>
    </w:pPr>
    <w:rPr>
      <w:rFonts w:eastAsia="MS Mincho"/>
      <w:sz w:val="8"/>
      <w:szCs w:val="8"/>
      <w:lang w:eastAsia="en-US"/>
    </w:rPr>
  </w:style>
  <w:style w:type="paragraph" w:customStyle="1" w:styleId="TT">
    <w:name w:val="TT"/>
    <w:basedOn w:val="10"/>
    <w:next w:val="a0"/>
    <w:uiPriority w:val="99"/>
    <w:qFormat/>
    <w:pPr>
      <w:pBdr>
        <w:top w:val="single" w:sz="12" w:space="3" w:color="auto"/>
      </w:pBdr>
      <w:overflowPunct/>
      <w:autoSpaceDE/>
      <w:autoSpaceDN/>
      <w:adjustRightInd/>
      <w:spacing w:before="240" w:after="180"/>
      <w:ind w:left="1134" w:hanging="1134"/>
      <w:jc w:val="left"/>
      <w:textAlignment w:val="auto"/>
      <w:outlineLvl w:val="9"/>
    </w:pPr>
    <w:rPr>
      <w:rFonts w:ascii="Arial" w:eastAsia="MS Mincho" w:hAnsi="Arial"/>
      <w:b w:val="0"/>
      <w:sz w:val="36"/>
      <w:lang w:val="en-GB"/>
    </w:rPr>
  </w:style>
  <w:style w:type="paragraph" w:customStyle="1" w:styleId="roman1">
    <w:name w:val="roman1"/>
    <w:basedOn w:val="a0"/>
    <w:uiPriority w:val="99"/>
    <w:qFormat/>
    <w:pPr>
      <w:tabs>
        <w:tab w:val="left" w:pos="720"/>
      </w:tabs>
      <w:spacing w:before="240"/>
      <w:ind w:left="720" w:hanging="720"/>
      <w:jc w:val="left"/>
      <w:textAlignment w:val="auto"/>
    </w:pPr>
    <w:rPr>
      <w:rFonts w:eastAsia="MS Mincho" w:cs="Angsana New"/>
      <w:kern w:val="20"/>
      <w:lang w:val="en-GB"/>
    </w:rPr>
  </w:style>
  <w:style w:type="paragraph" w:customStyle="1" w:styleId="Heading4Unnumbered">
    <w:name w:val="Heading 4 Unnumbered"/>
    <w:basedOn w:val="40"/>
    <w:next w:val="a0"/>
    <w:uiPriority w:val="99"/>
    <w:qFormat/>
    <w:pPr>
      <w:keepLines w:val="0"/>
      <w:tabs>
        <w:tab w:val="clear" w:pos="992"/>
        <w:tab w:val="clear" w:pos="1191"/>
        <w:tab w:val="clear" w:pos="1588"/>
        <w:tab w:val="clear" w:pos="1985"/>
        <w:tab w:val="left" w:pos="864"/>
      </w:tabs>
      <w:overflowPunct/>
      <w:autoSpaceDE/>
      <w:autoSpaceDN/>
      <w:adjustRightInd/>
      <w:spacing w:after="80"/>
      <w:textAlignment w:val="auto"/>
      <w:outlineLvl w:val="9"/>
    </w:pPr>
    <w:rPr>
      <w:kern w:val="28"/>
      <w:sz w:val="20"/>
      <w:lang w:val="en-US" w:eastAsia="de-DE"/>
    </w:rPr>
  </w:style>
  <w:style w:type="paragraph" w:customStyle="1" w:styleId="StyleGrasAvant18pt">
    <w:name w:val="Style Gras Avant : 18 pt"/>
    <w:basedOn w:val="10"/>
    <w:uiPriority w:val="99"/>
    <w:qFormat/>
    <w:pPr>
      <w:tabs>
        <w:tab w:val="clear" w:pos="794"/>
        <w:tab w:val="left" w:pos="792"/>
      </w:tabs>
      <w:spacing w:before="360"/>
      <w:ind w:left="792" w:hanging="792"/>
      <w:jc w:val="left"/>
      <w:textAlignment w:val="auto"/>
    </w:pPr>
    <w:rPr>
      <w:b w:val="0"/>
      <w:bCs/>
      <w:lang w:val="en-GB"/>
    </w:rPr>
  </w:style>
  <w:style w:type="paragraph" w:customStyle="1" w:styleId="Generalsmallheading">
    <w:name w:val="General small heading"/>
    <w:basedOn w:val="a0"/>
    <w:next w:val="a0"/>
    <w:link w:val="GeneralsmallheadingChar"/>
    <w:qFormat/>
    <w:pPr>
      <w:keepNext/>
      <w:tabs>
        <w:tab w:val="clear" w:pos="794"/>
        <w:tab w:val="clear" w:pos="1191"/>
        <w:tab w:val="clear" w:pos="1588"/>
        <w:tab w:val="clear" w:pos="1985"/>
      </w:tabs>
      <w:overflowPunct/>
      <w:autoSpaceDE/>
      <w:autoSpaceDN/>
      <w:adjustRightInd/>
      <w:spacing w:after="80"/>
      <w:textAlignment w:val="auto"/>
    </w:pPr>
    <w:rPr>
      <w:rFonts w:ascii="Arial Unicode MS" w:hAnsi="Arial Unicode MS" w:cs="Arial Unicode MS"/>
      <w:b/>
      <w:bCs/>
      <w:sz w:val="20"/>
      <w:szCs w:val="24"/>
      <w:lang w:val="en-US"/>
    </w:rPr>
  </w:style>
  <w:style w:type="paragraph" w:customStyle="1" w:styleId="Style11ptComplexeGrasAvant3ptAprs5pt">
    <w:name w:val="Style 11 pt (Complexe) Gras Avant : 3 pt Après : 5 pt"/>
    <w:basedOn w:val="a0"/>
    <w:uiPriority w:val="99"/>
    <w:qFormat/>
    <w:pPr>
      <w:tabs>
        <w:tab w:val="clear" w:pos="794"/>
        <w:tab w:val="clear" w:pos="1191"/>
        <w:tab w:val="clear" w:pos="1588"/>
        <w:tab w:val="clear" w:pos="1985"/>
      </w:tabs>
      <w:overflowPunct/>
      <w:autoSpaceDE/>
      <w:autoSpaceDN/>
      <w:adjustRightInd/>
      <w:spacing w:before="180" w:after="220"/>
      <w:textAlignment w:val="auto"/>
    </w:pPr>
    <w:rPr>
      <w:rFonts w:eastAsia="MS Mincho"/>
      <w:bCs/>
      <w:sz w:val="22"/>
      <w:szCs w:val="22"/>
      <w:lang w:val="en-US" w:eastAsia="fr-FR"/>
    </w:rPr>
  </w:style>
  <w:style w:type="paragraph" w:customStyle="1" w:styleId="ResNo">
    <w:name w:val="Res_No"/>
    <w:basedOn w:val="RecNo"/>
    <w:next w:val="Restitle"/>
    <w:uiPriority w:val="99"/>
    <w:qFormat/>
    <w:pPr>
      <w:tabs>
        <w:tab w:val="left" w:pos="794"/>
        <w:tab w:val="left" w:pos="1191"/>
        <w:tab w:val="left" w:pos="1588"/>
        <w:tab w:val="left" w:pos="1985"/>
      </w:tabs>
    </w:pPr>
  </w:style>
  <w:style w:type="paragraph" w:customStyle="1" w:styleId="toc01i">
    <w:name w:val="toc01i"/>
    <w:basedOn w:val="toc01"/>
    <w:uiPriority w:val="99"/>
    <w:qFormat/>
    <w:pPr>
      <w:numPr>
        <w:numId w:val="0"/>
      </w:numPr>
      <w:ind w:left="425" w:hanging="425"/>
    </w:pPr>
    <w:rPr>
      <w:i/>
    </w:rPr>
  </w:style>
  <w:style w:type="paragraph" w:customStyle="1" w:styleId="listitem">
    <w:name w:val="listitem"/>
    <w:basedOn w:val="a0"/>
    <w:uiPriority w:val="99"/>
    <w:qFormat/>
    <w:pPr>
      <w:overflowPunct/>
      <w:autoSpaceDE/>
      <w:autoSpaceDN/>
      <w:adjustRightInd/>
      <w:spacing w:before="0"/>
      <w:jc w:val="left"/>
      <w:textAlignment w:val="auto"/>
    </w:pPr>
    <w:rPr>
      <w:rFonts w:eastAsia="MS Mincho"/>
      <w:lang w:val="en-GB"/>
    </w:rPr>
  </w:style>
  <w:style w:type="paragraph" w:customStyle="1" w:styleId="affff4">
    <w:name w:val="바탕글"/>
    <w:uiPriority w:val="99"/>
    <w:qFormat/>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adjustRightInd w:val="0"/>
      <w:spacing w:line="276" w:lineRule="auto"/>
    </w:pPr>
    <w:rPr>
      <w:rFonts w:ascii="BatangChe" w:eastAsia="BatangChe"/>
      <w:color w:val="000000"/>
      <w:lang w:eastAsia="ko-KR"/>
    </w:rPr>
  </w:style>
  <w:style w:type="paragraph" w:customStyle="1" w:styleId="JK-text-simpledoc">
    <w:name w:val="JK - text - simple doc"/>
    <w:basedOn w:val="a0"/>
    <w:uiPriority w:val="99"/>
    <w:qFormat/>
    <w:pPr>
      <w:numPr>
        <w:numId w:val="26"/>
      </w:numPr>
      <w:tabs>
        <w:tab w:val="clear" w:pos="794"/>
        <w:tab w:val="clear" w:pos="1191"/>
        <w:tab w:val="clear" w:pos="1588"/>
        <w:tab w:val="clear" w:pos="1980"/>
        <w:tab w:val="left" w:pos="1097"/>
        <w:tab w:val="left" w:pos="1985"/>
      </w:tabs>
      <w:overflowPunct/>
      <w:autoSpaceDE/>
      <w:autoSpaceDN/>
      <w:adjustRightInd/>
      <w:spacing w:before="0" w:after="120" w:line="288" w:lineRule="auto"/>
      <w:ind w:left="1097" w:hanging="360"/>
      <w:jc w:val="left"/>
      <w:textAlignment w:val="auto"/>
    </w:pPr>
    <w:rPr>
      <w:rFonts w:ascii="Arial" w:hAnsi="Arial" w:cs="Arial"/>
      <w:sz w:val="20"/>
      <w:lang w:val="en-US"/>
    </w:rPr>
  </w:style>
  <w:style w:type="paragraph" w:customStyle="1" w:styleId="xl29">
    <w:name w:val="xl29"/>
    <w:basedOn w:val="a0"/>
    <w:uiPriority w:val="99"/>
    <w:qFormat/>
    <w:pPr>
      <w:pBdr>
        <w:left w:val="single" w:sz="4" w:space="0" w:color="000000"/>
        <w:bottom w:val="single" w:sz="8" w:space="0" w:color="000000"/>
      </w:pBdr>
      <w:tabs>
        <w:tab w:val="clear" w:pos="794"/>
        <w:tab w:val="clear" w:pos="1191"/>
        <w:tab w:val="clear" w:pos="1588"/>
        <w:tab w:val="clear" w:pos="1985"/>
      </w:tabs>
      <w:overflowPunct/>
      <w:autoSpaceDE/>
      <w:autoSpaceDN/>
      <w:adjustRightInd/>
      <w:spacing w:before="100" w:beforeAutospacing="1" w:after="100" w:afterAutospacing="1"/>
      <w:jc w:val="left"/>
      <w:textAlignment w:val="auto"/>
    </w:pPr>
    <w:rPr>
      <w:rFonts w:ascii="Arial" w:eastAsia="MS PGothic" w:hAnsi="Arial" w:cs="Arial"/>
      <w:sz w:val="20"/>
      <w:lang w:val="en-US" w:eastAsia="ja-JP"/>
    </w:rPr>
  </w:style>
  <w:style w:type="paragraph" w:customStyle="1" w:styleId="Headline">
    <w:name w:val="Headline"/>
    <w:basedOn w:val="a0"/>
    <w:uiPriority w:val="99"/>
    <w:qFormat/>
    <w:pPr>
      <w:numPr>
        <w:ilvl w:val="4"/>
        <w:numId w:val="27"/>
      </w:numPr>
      <w:tabs>
        <w:tab w:val="left" w:pos="4678"/>
      </w:tabs>
      <w:spacing w:before="240"/>
      <w:textAlignment w:val="auto"/>
    </w:pPr>
    <w:rPr>
      <w:rFonts w:ascii="Arial Black" w:hAnsi="Arial Black"/>
    </w:rPr>
  </w:style>
  <w:style w:type="paragraph" w:customStyle="1" w:styleId="nl1l">
    <w:name w:val="nl1l"/>
    <w:basedOn w:val="nl1"/>
    <w:next w:val="a0"/>
    <w:uiPriority w:val="99"/>
    <w:qFormat/>
    <w:pPr>
      <w:spacing w:after="320"/>
    </w:pPr>
  </w:style>
  <w:style w:type="paragraph" w:customStyle="1" w:styleId="Guidance">
    <w:name w:val="Guidance"/>
    <w:basedOn w:val="a0"/>
    <w:link w:val="GuidanceChar"/>
    <w:qFormat/>
    <w:pPr>
      <w:tabs>
        <w:tab w:val="clear" w:pos="794"/>
        <w:tab w:val="clear" w:pos="1191"/>
        <w:tab w:val="clear" w:pos="1588"/>
        <w:tab w:val="clear" w:pos="1985"/>
      </w:tabs>
      <w:overflowPunct/>
      <w:autoSpaceDE/>
      <w:autoSpaceDN/>
      <w:adjustRightInd/>
      <w:spacing w:before="0" w:after="180"/>
      <w:jc w:val="left"/>
      <w:textAlignment w:val="auto"/>
    </w:pPr>
    <w:rPr>
      <w:i/>
      <w:color w:val="0000FF"/>
      <w:sz w:val="20"/>
      <w:lang w:val="en-GB"/>
    </w:rPr>
  </w:style>
  <w:style w:type="paragraph" w:customStyle="1" w:styleId="EX">
    <w:name w:val="EX"/>
    <w:basedOn w:val="a0"/>
    <w:link w:val="EXChar"/>
    <w:qFormat/>
    <w:pPr>
      <w:keepLines/>
      <w:tabs>
        <w:tab w:val="clear" w:pos="794"/>
        <w:tab w:val="clear" w:pos="1191"/>
        <w:tab w:val="clear" w:pos="1588"/>
        <w:tab w:val="clear" w:pos="1985"/>
      </w:tabs>
      <w:overflowPunct/>
      <w:autoSpaceDE/>
      <w:autoSpaceDN/>
      <w:adjustRightInd/>
      <w:spacing w:before="0" w:after="180"/>
      <w:ind w:left="1702" w:hanging="1418"/>
      <w:jc w:val="left"/>
      <w:textAlignment w:val="auto"/>
    </w:pPr>
    <w:rPr>
      <w:sz w:val="20"/>
      <w:lang w:val="en-GB"/>
    </w:rPr>
  </w:style>
  <w:style w:type="paragraph" w:customStyle="1" w:styleId="EUNormalCharChar">
    <w:name w:val="EUNormal Char Char"/>
    <w:basedOn w:val="a0"/>
    <w:link w:val="EUNormalCharCharChar"/>
    <w:uiPriority w:val="99"/>
    <w:qFormat/>
    <w:pPr>
      <w:tabs>
        <w:tab w:val="clear" w:pos="794"/>
        <w:tab w:val="clear" w:pos="1191"/>
        <w:tab w:val="clear" w:pos="1588"/>
        <w:tab w:val="clear" w:pos="1985"/>
      </w:tabs>
      <w:overflowPunct/>
      <w:autoSpaceDE/>
      <w:autoSpaceDN/>
      <w:adjustRightInd/>
      <w:spacing w:before="0" w:after="120"/>
      <w:textAlignment w:val="auto"/>
    </w:pPr>
    <w:rPr>
      <w:sz w:val="22"/>
      <w:lang w:val="en-GB"/>
    </w:rPr>
  </w:style>
  <w:style w:type="paragraph" w:customStyle="1" w:styleId="Normal1">
    <w:name w:val="Normal.1"/>
    <w:basedOn w:val="a0"/>
    <w:uiPriority w:val="99"/>
    <w:qFormat/>
    <w:pPr>
      <w:tabs>
        <w:tab w:val="clear" w:pos="794"/>
        <w:tab w:val="clear" w:pos="1191"/>
        <w:tab w:val="clear" w:pos="1588"/>
        <w:tab w:val="clear" w:pos="1985"/>
        <w:tab w:val="decimal" w:pos="1160"/>
        <w:tab w:val="left" w:pos="1440"/>
        <w:tab w:val="left" w:pos="4320"/>
        <w:tab w:val="decimal" w:pos="4760"/>
        <w:tab w:val="left" w:pos="5040"/>
        <w:tab w:val="decimal" w:pos="7200"/>
        <w:tab w:val="left" w:pos="7460"/>
      </w:tabs>
      <w:jc w:val="left"/>
      <w:textAlignment w:val="auto"/>
    </w:pPr>
    <w:rPr>
      <w:rFonts w:ascii="Geneva" w:hAnsi="Geneva"/>
      <w:sz w:val="20"/>
      <w:lang w:val="en-US" w:eastAsia="en-GB"/>
    </w:rPr>
  </w:style>
  <w:style w:type="paragraph" w:customStyle="1" w:styleId="roman2">
    <w:name w:val="roman2"/>
    <w:basedOn w:val="a0"/>
    <w:uiPriority w:val="99"/>
    <w:qFormat/>
    <w:pPr>
      <w:tabs>
        <w:tab w:val="left" w:pos="1440"/>
      </w:tabs>
      <w:spacing w:before="240"/>
      <w:ind w:left="1440" w:hanging="720"/>
      <w:jc w:val="left"/>
      <w:textAlignment w:val="auto"/>
    </w:pPr>
    <w:rPr>
      <w:rFonts w:eastAsia="MS Mincho" w:cs="Angsana New"/>
      <w:kern w:val="20"/>
      <w:lang w:val="en-GB"/>
    </w:rPr>
  </w:style>
  <w:style w:type="paragraph" w:customStyle="1" w:styleId="2b">
    <w:name w:val="书目2"/>
    <w:basedOn w:val="a0"/>
    <w:next w:val="a0"/>
    <w:uiPriority w:val="37"/>
    <w:qFormat/>
    <w:pPr>
      <w:tabs>
        <w:tab w:val="clear" w:pos="794"/>
        <w:tab w:val="clear" w:pos="1191"/>
        <w:tab w:val="clear" w:pos="1588"/>
        <w:tab w:val="clear" w:pos="1985"/>
      </w:tabs>
      <w:overflowPunct/>
      <w:autoSpaceDE/>
      <w:autoSpaceDN/>
      <w:adjustRightInd/>
      <w:spacing w:before="0" w:after="120" w:line="276" w:lineRule="auto"/>
      <w:jc w:val="left"/>
      <w:textAlignment w:val="auto"/>
    </w:pPr>
    <w:rPr>
      <w:rFonts w:ascii="Times" w:hAnsi="Times" w:cs="Arial"/>
      <w:sz w:val="20"/>
      <w:szCs w:val="22"/>
      <w:lang w:val="de-DE"/>
    </w:rPr>
  </w:style>
  <w:style w:type="paragraph" w:customStyle="1" w:styleId="Texte">
    <w:name w:val="Texte"/>
    <w:basedOn w:val="a0"/>
    <w:uiPriority w:val="99"/>
    <w:qFormat/>
    <w:pPr>
      <w:widowControl w:val="0"/>
      <w:tabs>
        <w:tab w:val="clear" w:pos="794"/>
        <w:tab w:val="clear" w:pos="1191"/>
        <w:tab w:val="clear" w:pos="1588"/>
        <w:tab w:val="clear" w:pos="1985"/>
      </w:tabs>
      <w:overflowPunct/>
      <w:autoSpaceDE/>
      <w:autoSpaceDN/>
      <w:adjustRightInd/>
      <w:textAlignment w:val="auto"/>
    </w:pPr>
    <w:rPr>
      <w:rFonts w:eastAsia="MS Mincho" w:cs="Angsana New"/>
      <w:lang w:val="en-GB" w:eastAsia="fr-FR"/>
    </w:rPr>
  </w:style>
  <w:style w:type="paragraph" w:customStyle="1" w:styleId="headfoot">
    <w:name w:val="head_foot"/>
    <w:basedOn w:val="a0"/>
    <w:next w:val="Normalaftertitle0"/>
    <w:uiPriority w:val="99"/>
    <w:qFormat/>
    <w:pPr>
      <w:tabs>
        <w:tab w:val="clear" w:pos="794"/>
        <w:tab w:val="clear" w:pos="1191"/>
        <w:tab w:val="clear" w:pos="1588"/>
        <w:tab w:val="clear" w:pos="1985"/>
      </w:tabs>
      <w:spacing w:before="0"/>
      <w:textAlignment w:val="auto"/>
    </w:pPr>
    <w:rPr>
      <w:color w:val="FF0000"/>
      <w:sz w:val="8"/>
      <w:lang w:val="en-GB" w:eastAsia="fr-FR"/>
    </w:rPr>
  </w:style>
  <w:style w:type="paragraph" w:customStyle="1" w:styleId="HO">
    <w:name w:val="HO"/>
    <w:basedOn w:val="a0"/>
    <w:uiPriority w:val="99"/>
    <w:qFormat/>
    <w:pPr>
      <w:tabs>
        <w:tab w:val="clear" w:pos="794"/>
        <w:tab w:val="clear" w:pos="1191"/>
        <w:tab w:val="clear" w:pos="1588"/>
        <w:tab w:val="clear" w:pos="1985"/>
      </w:tabs>
      <w:spacing w:before="0"/>
      <w:jc w:val="right"/>
      <w:textAlignment w:val="auto"/>
    </w:pPr>
    <w:rPr>
      <w:rFonts w:eastAsia="MS Mincho"/>
      <w:b/>
      <w:sz w:val="20"/>
      <w:lang w:val="en-GB" w:eastAsia="en-GB"/>
    </w:rPr>
  </w:style>
  <w:style w:type="paragraph" w:customStyle="1" w:styleId="TableLegendNote">
    <w:name w:val="Table_Legend_Note"/>
    <w:basedOn w:val="Tablelegend"/>
    <w:next w:val="Tablelegend"/>
    <w:qFormat/>
    <w:pPr>
      <w:ind w:left="-85" w:firstLine="0"/>
    </w:pPr>
    <w:rPr>
      <w:lang w:val="en-US"/>
    </w:rPr>
  </w:style>
  <w:style w:type="paragraph" w:customStyle="1" w:styleId="FirstFooter">
    <w:name w:val="FirstFooter"/>
    <w:basedOn w:val="ab"/>
    <w:uiPriority w:val="99"/>
    <w:qFormat/>
    <w:pPr>
      <w:overflowPunct/>
      <w:autoSpaceDE/>
      <w:autoSpaceDN/>
      <w:adjustRightInd/>
      <w:spacing w:before="40"/>
      <w:jc w:val="left"/>
      <w:textAlignment w:val="auto"/>
    </w:pPr>
    <w:rPr>
      <w:sz w:val="16"/>
      <w:lang w:val="en-GB"/>
    </w:rPr>
  </w:style>
  <w:style w:type="paragraph" w:customStyle="1" w:styleId="Textedebulles1">
    <w:name w:val="Texte de bulles1"/>
    <w:basedOn w:val="a0"/>
    <w:uiPriority w:val="99"/>
    <w:qFormat/>
    <w:pPr>
      <w:tabs>
        <w:tab w:val="clear" w:pos="794"/>
        <w:tab w:val="clear" w:pos="1191"/>
        <w:tab w:val="clear" w:pos="1588"/>
        <w:tab w:val="clear" w:pos="1985"/>
      </w:tabs>
      <w:overflowPunct/>
      <w:autoSpaceDE/>
      <w:autoSpaceDN/>
      <w:adjustRightInd/>
      <w:spacing w:after="120"/>
      <w:textAlignment w:val="auto"/>
    </w:pPr>
    <w:rPr>
      <w:rFonts w:ascii="Tahoma" w:eastAsia="MS Mincho" w:hAnsi="Tahoma" w:cs="Times New Roman Bold"/>
      <w:sz w:val="16"/>
      <w:szCs w:val="16"/>
      <w:lang w:val="en-US" w:eastAsia="fr-FR"/>
    </w:rPr>
  </w:style>
  <w:style w:type="paragraph" w:customStyle="1" w:styleId="PT1Headrechts">
    <w:name w:val="PT1_Head_rechts"/>
    <w:basedOn w:val="PT1Head"/>
    <w:next w:val="PT1Head"/>
    <w:uiPriority w:val="99"/>
    <w:qFormat/>
    <w:pPr>
      <w:tabs>
        <w:tab w:val="left" w:pos="794"/>
        <w:tab w:val="left" w:pos="1191"/>
        <w:tab w:val="left" w:pos="1588"/>
        <w:tab w:val="left" w:pos="1985"/>
      </w:tabs>
      <w:jc w:val="right"/>
    </w:pPr>
    <w:rPr>
      <w:rFonts w:eastAsia="Times New Roman"/>
      <w:bCs w:val="0"/>
      <w:szCs w:val="20"/>
      <w:lang w:val="de-DE"/>
    </w:rPr>
  </w:style>
  <w:style w:type="paragraph" w:customStyle="1" w:styleId="Style">
    <w:name w:val="Style"/>
    <w:basedOn w:val="a0"/>
    <w:uiPriority w:val="99"/>
    <w:qFormat/>
    <w:pPr>
      <w:tabs>
        <w:tab w:val="center" w:pos="4196"/>
        <w:tab w:val="left" w:pos="9242"/>
        <w:tab w:val="center" w:pos="12587"/>
      </w:tabs>
      <w:spacing w:before="340" w:line="318" w:lineRule="atLeast"/>
      <w:ind w:right="618"/>
      <w:textAlignment w:val="auto"/>
    </w:pPr>
    <w:rPr>
      <w:i/>
      <w:sz w:val="28"/>
      <w:lang w:val="en-GB" w:eastAsia="fr-FR"/>
    </w:rPr>
  </w:style>
  <w:style w:type="paragraph" w:customStyle="1" w:styleId="1110">
    <w:name w:val="修订111"/>
    <w:uiPriority w:val="99"/>
    <w:semiHidden/>
    <w:qFormat/>
    <w:rPr>
      <w:rFonts w:eastAsia="Batang"/>
      <w:lang w:val="en-GB" w:eastAsia="en-US"/>
    </w:rPr>
  </w:style>
  <w:style w:type="paragraph" w:customStyle="1" w:styleId="sa">
    <w:name w:val="sa"/>
    <w:uiPriority w:val="99"/>
    <w:qFormat/>
    <w:pPr>
      <w:widowControl w:val="0"/>
      <w:autoSpaceDE w:val="0"/>
      <w:autoSpaceDN w:val="0"/>
      <w:adjustRightInd w:val="0"/>
      <w:spacing w:before="40" w:after="40"/>
      <w:ind w:left="3600" w:hanging="2160"/>
    </w:pPr>
    <w:rPr>
      <w:rFonts w:ascii="Arial" w:eastAsia="MS Mincho" w:hAnsi="Arial" w:cs="Arial"/>
      <w:lang w:eastAsia="en-US"/>
    </w:rPr>
  </w:style>
  <w:style w:type="paragraph" w:customStyle="1" w:styleId="ZC">
    <w:name w:val="ZC"/>
    <w:uiPriority w:val="99"/>
    <w:qFormat/>
    <w:pPr>
      <w:spacing w:line="360" w:lineRule="atLeast"/>
      <w:jc w:val="center"/>
    </w:pPr>
    <w:rPr>
      <w:rFonts w:eastAsia="MS Mincho"/>
      <w:lang w:val="en-GB" w:eastAsia="en-US"/>
    </w:rPr>
  </w:style>
  <w:style w:type="paragraph" w:customStyle="1" w:styleId="Artheading">
    <w:name w:val="Art_heading"/>
    <w:basedOn w:val="a0"/>
    <w:next w:val="a0"/>
    <w:uiPriority w:val="99"/>
    <w:qFormat/>
    <w:pPr>
      <w:tabs>
        <w:tab w:val="clear" w:pos="794"/>
        <w:tab w:val="clear" w:pos="1191"/>
        <w:tab w:val="clear" w:pos="1588"/>
        <w:tab w:val="clear" w:pos="1985"/>
        <w:tab w:val="left" w:pos="1134"/>
        <w:tab w:val="left" w:pos="1871"/>
        <w:tab w:val="left" w:pos="2268"/>
      </w:tabs>
      <w:spacing w:before="480"/>
      <w:jc w:val="center"/>
      <w:textAlignment w:val="auto"/>
    </w:pPr>
    <w:rPr>
      <w:rFonts w:ascii="Times New Roman Bold" w:eastAsia="MS Mincho" w:hAnsi="Times New Roman Bold"/>
      <w:b/>
      <w:sz w:val="28"/>
      <w:lang w:val="en-GB"/>
    </w:rPr>
  </w:style>
  <w:style w:type="paragraph" w:customStyle="1" w:styleId="RefDoc">
    <w:name w:val="Ref_Doc"/>
    <w:basedOn w:val="RefText"/>
    <w:next w:val="RefText"/>
    <w:uiPriority w:val="99"/>
    <w:qFormat/>
    <w:pPr>
      <w:overflowPunct w:val="0"/>
      <w:autoSpaceDE w:val="0"/>
      <w:autoSpaceDN w:val="0"/>
      <w:adjustRightInd w:val="0"/>
      <w:spacing w:before="227"/>
      <w:ind w:left="567" w:hanging="567"/>
      <w:jc w:val="both"/>
    </w:pPr>
    <w:rPr>
      <w:rFonts w:eastAsia="Batang"/>
      <w:i/>
      <w:sz w:val="18"/>
      <w:lang w:eastAsia="fr-FR"/>
    </w:rPr>
  </w:style>
  <w:style w:type="paragraph" w:customStyle="1" w:styleId="HTMLBody">
    <w:name w:val="HTML Body"/>
    <w:uiPriority w:val="99"/>
    <w:qFormat/>
    <w:pPr>
      <w:snapToGrid w:val="0"/>
    </w:pPr>
    <w:rPr>
      <w:rFonts w:ascii="Courier" w:eastAsia="MS Mincho" w:hAnsi="Courier"/>
      <w:lang w:eastAsia="en-US"/>
    </w:rPr>
  </w:style>
  <w:style w:type="paragraph" w:customStyle="1" w:styleId="1f5">
    <w:name w:val="书目1"/>
    <w:basedOn w:val="a0"/>
    <w:next w:val="a0"/>
    <w:uiPriority w:val="37"/>
    <w:unhideWhenUsed/>
    <w:qFormat/>
    <w:pPr>
      <w:tabs>
        <w:tab w:val="clear" w:pos="794"/>
        <w:tab w:val="clear" w:pos="1191"/>
        <w:tab w:val="clear" w:pos="1588"/>
        <w:tab w:val="clear" w:pos="1985"/>
      </w:tabs>
      <w:overflowPunct/>
      <w:autoSpaceDE/>
      <w:autoSpaceDN/>
      <w:adjustRightInd/>
      <w:spacing w:before="0" w:after="120" w:line="276" w:lineRule="auto"/>
      <w:jc w:val="left"/>
      <w:textAlignment w:val="auto"/>
    </w:pPr>
    <w:rPr>
      <w:rFonts w:ascii="Times" w:eastAsia="MS Mincho" w:hAnsi="Times"/>
      <w:sz w:val="20"/>
      <w:szCs w:val="22"/>
      <w:lang w:val="de-DE"/>
    </w:rPr>
  </w:style>
  <w:style w:type="paragraph" w:customStyle="1" w:styleId="TextBasisformat">
    <w:name w:val="Text (Basisformat)"/>
    <w:basedOn w:val="a0"/>
    <w:uiPriority w:val="99"/>
    <w:qFormat/>
    <w:pPr>
      <w:keepLines/>
      <w:tabs>
        <w:tab w:val="clear" w:pos="794"/>
        <w:tab w:val="clear" w:pos="1191"/>
        <w:tab w:val="clear" w:pos="1588"/>
        <w:tab w:val="clear" w:pos="1985"/>
        <w:tab w:val="left" w:pos="426"/>
        <w:tab w:val="left" w:pos="851"/>
        <w:tab w:val="left" w:pos="1276"/>
        <w:tab w:val="left" w:pos="7088"/>
        <w:tab w:val="right" w:pos="9072"/>
      </w:tabs>
      <w:overflowPunct/>
      <w:autoSpaceDE/>
      <w:autoSpaceDN/>
      <w:adjustRightInd/>
      <w:spacing w:before="60" w:after="80"/>
      <w:textAlignment w:val="auto"/>
    </w:pPr>
    <w:rPr>
      <w:rFonts w:ascii="Arial" w:hAnsi="Arial"/>
      <w:lang w:val="de-DE" w:eastAsia="de-DE"/>
    </w:rPr>
  </w:style>
  <w:style w:type="paragraph" w:customStyle="1" w:styleId="nl1e">
    <w:name w:val="nl1e"/>
    <w:basedOn w:val="nl1"/>
    <w:uiPriority w:val="99"/>
    <w:qFormat/>
    <w:pPr>
      <w:tabs>
        <w:tab w:val="clear" w:pos="855"/>
        <w:tab w:val="right" w:pos="1915"/>
      </w:tabs>
      <w:ind w:left="2174" w:hanging="2174"/>
    </w:pPr>
  </w:style>
  <w:style w:type="paragraph" w:customStyle="1" w:styleId="r">
    <w:name w:val="r"/>
    <w:basedOn w:val="a0"/>
    <w:uiPriority w:val="99"/>
    <w:qFormat/>
    <w:pPr>
      <w:widowControl w:val="0"/>
      <w:tabs>
        <w:tab w:val="clear" w:pos="794"/>
        <w:tab w:val="clear" w:pos="1191"/>
        <w:tab w:val="clear" w:pos="1588"/>
        <w:tab w:val="clear" w:pos="1985"/>
        <w:tab w:val="left" w:pos="2880"/>
      </w:tabs>
      <w:overflowPunct/>
      <w:spacing w:before="0" w:after="160" w:line="276" w:lineRule="auto"/>
      <w:ind w:left="2880" w:hanging="360"/>
      <w:jc w:val="left"/>
      <w:textAlignment w:val="auto"/>
    </w:pPr>
    <w:rPr>
      <w:rFonts w:ascii="Calibri" w:eastAsia="Calibri" w:hAnsi="Calibri"/>
      <w:sz w:val="22"/>
      <w:szCs w:val="22"/>
      <w:lang w:val="de-DE"/>
    </w:rPr>
  </w:style>
  <w:style w:type="paragraph" w:customStyle="1" w:styleId="Blanc">
    <w:name w:val="Blanc"/>
    <w:basedOn w:val="a0"/>
    <w:next w:val="Tabletext0"/>
    <w:qFormat/>
    <w:pPr>
      <w:keepNext/>
      <w:keepLines/>
      <w:tabs>
        <w:tab w:val="clear" w:pos="794"/>
        <w:tab w:val="clear" w:pos="1191"/>
        <w:tab w:val="clear" w:pos="1588"/>
        <w:tab w:val="clear" w:pos="1985"/>
      </w:tabs>
      <w:spacing w:before="0"/>
    </w:pPr>
    <w:rPr>
      <w:sz w:val="16"/>
      <w:lang w:val="en-GB"/>
    </w:rPr>
  </w:style>
  <w:style w:type="paragraph" w:customStyle="1" w:styleId="1f6">
    <w:name w:val="引文目录1"/>
    <w:basedOn w:val="a0"/>
    <w:next w:val="a0"/>
    <w:uiPriority w:val="99"/>
    <w:qFormat/>
    <w:pPr>
      <w:tabs>
        <w:tab w:val="clear" w:pos="794"/>
        <w:tab w:val="clear" w:pos="1191"/>
        <w:tab w:val="clear" w:pos="1588"/>
        <w:tab w:val="clear" w:pos="1985"/>
      </w:tabs>
      <w:overflowPunct/>
      <w:autoSpaceDE/>
      <w:autoSpaceDN/>
      <w:adjustRightInd/>
      <w:spacing w:before="0" w:after="200" w:line="276" w:lineRule="auto"/>
      <w:ind w:left="200" w:hanging="200"/>
      <w:jc w:val="left"/>
      <w:textAlignment w:val="auto"/>
    </w:pPr>
    <w:rPr>
      <w:rFonts w:ascii="Times" w:hAnsi="Times" w:cs="Arial"/>
      <w:sz w:val="20"/>
      <w:szCs w:val="22"/>
      <w:lang w:val="de-DE"/>
    </w:rPr>
  </w:style>
  <w:style w:type="paragraph" w:customStyle="1" w:styleId="xl31">
    <w:name w:val="xl31"/>
    <w:basedOn w:val="a0"/>
    <w:uiPriority w:val="99"/>
    <w:qFormat/>
    <w:pPr>
      <w:pBdr>
        <w:top w:val="single" w:sz="8" w:space="0" w:color="auto"/>
        <w:right w:val="single" w:sz="8" w:space="0" w:color="auto"/>
      </w:pBdr>
      <w:tabs>
        <w:tab w:val="clear" w:pos="794"/>
        <w:tab w:val="clear" w:pos="1191"/>
        <w:tab w:val="clear" w:pos="1588"/>
        <w:tab w:val="clear" w:pos="1985"/>
      </w:tabs>
      <w:overflowPunct/>
      <w:autoSpaceDE/>
      <w:autoSpaceDN/>
      <w:adjustRightInd/>
      <w:spacing w:before="100" w:beforeAutospacing="1" w:after="100" w:afterAutospacing="1"/>
      <w:jc w:val="center"/>
      <w:textAlignment w:val="auto"/>
    </w:pPr>
    <w:rPr>
      <w:rFonts w:eastAsia="MS PGothic" w:cs="Angsana New"/>
      <w:b/>
      <w:bCs/>
      <w:sz w:val="16"/>
      <w:szCs w:val="16"/>
      <w:lang w:val="en-US" w:eastAsia="ja-JP"/>
    </w:rPr>
  </w:style>
  <w:style w:type="paragraph" w:customStyle="1" w:styleId="PartTitle0">
    <w:name w:val="Part_Title"/>
    <w:basedOn w:val="a0"/>
    <w:next w:val="a0"/>
    <w:uiPriority w:val="99"/>
    <w:qFormat/>
    <w:pPr>
      <w:tabs>
        <w:tab w:val="clear" w:pos="794"/>
        <w:tab w:val="clear" w:pos="1191"/>
        <w:tab w:val="clear" w:pos="1588"/>
        <w:tab w:val="clear" w:pos="1985"/>
        <w:tab w:val="left" w:pos="4849"/>
        <w:tab w:val="right" w:pos="9696"/>
      </w:tabs>
      <w:spacing w:before="136" w:after="200"/>
      <w:jc w:val="center"/>
      <w:textAlignment w:val="auto"/>
    </w:pPr>
    <w:rPr>
      <w:rFonts w:eastAsia="Batang"/>
      <w:b/>
      <w:lang w:val="en-GB" w:eastAsia="fr-FR"/>
    </w:rPr>
  </w:style>
  <w:style w:type="paragraph" w:customStyle="1" w:styleId="RefTitle0">
    <w:name w:val="Ref_Title"/>
    <w:basedOn w:val="a0"/>
    <w:next w:val="RefText"/>
    <w:uiPriority w:val="99"/>
    <w:qFormat/>
    <w:pPr>
      <w:overflowPunct/>
      <w:autoSpaceDE/>
      <w:autoSpaceDN/>
      <w:adjustRightInd/>
      <w:spacing w:before="480"/>
      <w:jc w:val="center"/>
      <w:textAlignment w:val="auto"/>
    </w:pPr>
    <w:rPr>
      <w:rFonts w:eastAsia="MS Mincho"/>
      <w:caps/>
      <w:lang w:val="en-GB"/>
    </w:rPr>
  </w:style>
  <w:style w:type="paragraph" w:customStyle="1" w:styleId="Object0">
    <w:name w:val="Object"/>
    <w:basedOn w:val="Subject"/>
    <w:next w:val="Subject"/>
    <w:uiPriority w:val="99"/>
    <w:qFormat/>
  </w:style>
  <w:style w:type="paragraph" w:customStyle="1" w:styleId="RecipientAddress">
    <w:name w:val="RecipientAddress"/>
    <w:basedOn w:val="a0"/>
    <w:uiPriority w:val="99"/>
    <w:qFormat/>
    <w:pPr>
      <w:jc w:val="left"/>
      <w:textAlignment w:val="auto"/>
    </w:pPr>
    <w:rPr>
      <w:lang w:val="en-GB"/>
    </w:rPr>
  </w:style>
  <w:style w:type="paragraph" w:customStyle="1" w:styleId="ZG">
    <w:name w:val="ZG"/>
    <w:uiPriority w:val="99"/>
    <w:qFormat/>
    <w:pPr>
      <w:framePr w:wrap="notBeside" w:vAnchor="page" w:hAnchor="margin" w:xAlign="right" w:y="6805"/>
      <w:widowControl w:val="0"/>
      <w:jc w:val="right"/>
    </w:pPr>
    <w:rPr>
      <w:rFonts w:ascii="Arial" w:eastAsia="Batang" w:hAnsi="Arial"/>
      <w:lang w:val="en-GB" w:eastAsia="en-US"/>
    </w:rPr>
  </w:style>
  <w:style w:type="paragraph" w:customStyle="1" w:styleId="2c">
    <w:name w:val="スタイル2"/>
    <w:basedOn w:val="a0"/>
    <w:uiPriority w:val="99"/>
    <w:qFormat/>
    <w:pPr>
      <w:tabs>
        <w:tab w:val="clear" w:pos="1191"/>
        <w:tab w:val="clear" w:pos="1588"/>
        <w:tab w:val="left" w:pos="360"/>
        <w:tab w:val="left" w:pos="432"/>
        <w:tab w:val="left" w:pos="1080"/>
        <w:tab w:val="left" w:pos="1701"/>
        <w:tab w:val="left" w:pos="2268"/>
        <w:tab w:val="left" w:pos="2552"/>
        <w:tab w:val="left" w:pos="2835"/>
        <w:tab w:val="left" w:pos="3119"/>
        <w:tab w:val="left" w:pos="3402"/>
        <w:tab w:val="left" w:pos="3686"/>
        <w:tab w:val="left" w:pos="3969"/>
      </w:tabs>
      <w:snapToGrid w:val="0"/>
      <w:spacing w:beforeLines="20"/>
      <w:ind w:left="1080" w:hanging="360"/>
      <w:jc w:val="left"/>
      <w:textAlignment w:val="auto"/>
    </w:pPr>
    <w:rPr>
      <w:rFonts w:eastAsia="MS Mincho"/>
      <w:sz w:val="22"/>
      <w:szCs w:val="22"/>
      <w:lang w:val="en-GB" w:eastAsia="ja-JP"/>
    </w:rPr>
  </w:style>
  <w:style w:type="paragraph" w:customStyle="1" w:styleId="tablecolhead">
    <w:name w:val="table col head"/>
    <w:basedOn w:val="a0"/>
    <w:uiPriority w:val="99"/>
    <w:qFormat/>
    <w:pPr>
      <w:tabs>
        <w:tab w:val="clear" w:pos="794"/>
        <w:tab w:val="clear" w:pos="1191"/>
        <w:tab w:val="clear" w:pos="1588"/>
        <w:tab w:val="clear" w:pos="1985"/>
      </w:tabs>
      <w:overflowPunct/>
      <w:autoSpaceDE/>
      <w:autoSpaceDN/>
      <w:adjustRightInd/>
      <w:spacing w:before="0"/>
      <w:jc w:val="center"/>
      <w:textAlignment w:val="auto"/>
    </w:pPr>
    <w:rPr>
      <w:rFonts w:eastAsia="MS Mincho"/>
      <w:b/>
      <w:bCs/>
      <w:sz w:val="16"/>
      <w:szCs w:val="16"/>
      <w:lang w:val="en-US"/>
    </w:rPr>
  </w:style>
  <w:style w:type="paragraph" w:customStyle="1" w:styleId="StyleTAC">
    <w:name w:val="Style TAC +"/>
    <w:basedOn w:val="a0"/>
    <w:link w:val="StyleTACChar"/>
    <w:qFormat/>
    <w:pPr>
      <w:keepNext/>
      <w:keepLines/>
      <w:tabs>
        <w:tab w:val="clear" w:pos="794"/>
        <w:tab w:val="clear" w:pos="1191"/>
        <w:tab w:val="clear" w:pos="1588"/>
        <w:tab w:val="clear" w:pos="1985"/>
      </w:tabs>
      <w:overflowPunct/>
      <w:autoSpaceDE/>
      <w:autoSpaceDN/>
      <w:adjustRightInd/>
      <w:spacing w:before="0"/>
      <w:jc w:val="center"/>
      <w:textAlignment w:val="auto"/>
    </w:pPr>
    <w:rPr>
      <w:rFonts w:ascii="Arial" w:eastAsia="Batang" w:hAnsi="Arial" w:cs="Arial"/>
      <w:color w:val="000000"/>
      <w:kern w:val="2"/>
      <w:sz w:val="18"/>
      <w:lang w:val="en-GB" w:eastAsia="ko-KR"/>
    </w:rPr>
  </w:style>
  <w:style w:type="paragraph" w:customStyle="1" w:styleId="ZA">
    <w:name w:val="ZA"/>
    <w:uiPriority w:val="99"/>
    <w:qFormat/>
    <w:pPr>
      <w:framePr w:w="10206" w:h="794" w:wrap="notBeside" w:vAnchor="page" w:hAnchor="margin" w:y="1135"/>
      <w:widowControl w:val="0"/>
      <w:pBdr>
        <w:bottom w:val="single" w:sz="12" w:space="1" w:color="auto"/>
      </w:pBdr>
      <w:jc w:val="right"/>
    </w:pPr>
    <w:rPr>
      <w:rFonts w:ascii="Arial" w:eastAsia="MS Mincho" w:hAnsi="Arial"/>
      <w:sz w:val="40"/>
      <w:lang w:val="en-GB" w:eastAsia="en-US"/>
    </w:rPr>
  </w:style>
  <w:style w:type="paragraph" w:customStyle="1" w:styleId="NumberedList0">
    <w:name w:val="Numbered List 0"/>
    <w:basedOn w:val="a0"/>
    <w:uiPriority w:val="99"/>
    <w:qFormat/>
    <w:pPr>
      <w:tabs>
        <w:tab w:val="clear" w:pos="794"/>
        <w:tab w:val="clear" w:pos="1191"/>
        <w:tab w:val="clear" w:pos="1588"/>
        <w:tab w:val="clear" w:pos="1985"/>
      </w:tabs>
      <w:spacing w:before="0" w:after="220"/>
      <w:ind w:left="1298" w:hanging="1298"/>
      <w:jc w:val="left"/>
      <w:textAlignment w:val="auto"/>
    </w:pPr>
    <w:rPr>
      <w:rFonts w:ascii="Arial" w:hAnsi="Arial"/>
      <w:sz w:val="22"/>
      <w:lang w:val="en-US" w:eastAsia="en-GB"/>
    </w:rPr>
  </w:style>
  <w:style w:type="paragraph" w:customStyle="1" w:styleId="Heading6Unnumbered">
    <w:name w:val="Heading 6 Unnumbered"/>
    <w:basedOn w:val="6"/>
    <w:next w:val="a0"/>
    <w:uiPriority w:val="99"/>
    <w:qFormat/>
    <w:pPr>
      <w:keepLines w:val="0"/>
      <w:tabs>
        <w:tab w:val="clear" w:pos="1588"/>
        <w:tab w:val="clear" w:pos="1985"/>
        <w:tab w:val="left" w:pos="1152"/>
      </w:tabs>
      <w:overflowPunct/>
      <w:autoSpaceDE/>
      <w:autoSpaceDN/>
      <w:adjustRightInd/>
      <w:spacing w:before="80" w:after="80"/>
      <w:textAlignment w:val="auto"/>
      <w:outlineLvl w:val="9"/>
    </w:pPr>
    <w:rPr>
      <w:b w:val="0"/>
      <w:kern w:val="28"/>
      <w:sz w:val="20"/>
      <w:u w:val="single"/>
      <w:lang w:val="en-US" w:eastAsia="de-DE"/>
    </w:rPr>
  </w:style>
  <w:style w:type="paragraph" w:customStyle="1" w:styleId="Heading3Unnumbered">
    <w:name w:val="Heading 3 Unnumbered"/>
    <w:basedOn w:val="30"/>
    <w:next w:val="a0"/>
    <w:uiPriority w:val="99"/>
    <w:qFormat/>
    <w:pPr>
      <w:keepLines w:val="0"/>
      <w:tabs>
        <w:tab w:val="clear" w:pos="794"/>
        <w:tab w:val="clear" w:pos="1191"/>
        <w:tab w:val="clear" w:pos="1588"/>
        <w:tab w:val="clear" w:pos="1985"/>
        <w:tab w:val="left" w:pos="720"/>
      </w:tabs>
      <w:overflowPunct/>
      <w:autoSpaceDE/>
      <w:autoSpaceDN/>
      <w:adjustRightInd/>
      <w:spacing w:before="240" w:after="80"/>
      <w:ind w:left="720" w:hanging="720"/>
      <w:textAlignment w:val="auto"/>
      <w:outlineLvl w:val="9"/>
    </w:pPr>
    <w:rPr>
      <w:rFonts w:eastAsia="Batang"/>
      <w:kern w:val="28"/>
      <w:sz w:val="22"/>
      <w:lang w:val="en-US" w:eastAsia="de-DE"/>
    </w:rPr>
  </w:style>
  <w:style w:type="paragraph" w:customStyle="1" w:styleId="l2l">
    <w:name w:val="l2l"/>
    <w:basedOn w:val="2"/>
    <w:uiPriority w:val="99"/>
    <w:qFormat/>
    <w:pPr>
      <w:tabs>
        <w:tab w:val="clear" w:pos="794"/>
        <w:tab w:val="clear" w:pos="1191"/>
        <w:tab w:val="clear" w:pos="1588"/>
        <w:tab w:val="clear" w:pos="1985"/>
        <w:tab w:val="left" w:pos="1134"/>
        <w:tab w:val="left" w:pos="1871"/>
        <w:tab w:val="left" w:pos="2268"/>
      </w:tabs>
      <w:spacing w:before="200"/>
      <w:ind w:left="1134" w:hanging="1134"/>
      <w:jc w:val="left"/>
      <w:textAlignment w:val="auto"/>
    </w:pPr>
    <w:rPr>
      <w:lang w:val="en-GB"/>
    </w:rPr>
  </w:style>
  <w:style w:type="paragraph" w:customStyle="1" w:styleId="Tdoctable">
    <w:name w:val="Tdoc_table"/>
    <w:uiPriority w:val="99"/>
    <w:qFormat/>
    <w:pPr>
      <w:ind w:left="244" w:hanging="244"/>
    </w:pPr>
    <w:rPr>
      <w:rFonts w:ascii="Arial" w:hAnsi="Arial"/>
      <w:color w:val="000000"/>
      <w:lang w:val="en-GB" w:eastAsia="en-US"/>
    </w:rPr>
  </w:style>
  <w:style w:type="paragraph" w:customStyle="1" w:styleId="ListContinueLast">
    <w:name w:val="List Continue Last"/>
    <w:basedOn w:val="afffa"/>
    <w:uiPriority w:val="99"/>
    <w:qFormat/>
    <w:pPr>
      <w:spacing w:after="240" w:line="240" w:lineRule="auto"/>
      <w:ind w:left="714" w:hanging="357"/>
      <w:jc w:val="both"/>
    </w:pPr>
    <w:rPr>
      <w:rFonts w:ascii="Times New Roman" w:hAnsi="Times New Roman"/>
      <w:szCs w:val="20"/>
      <w:lang w:val="en-US" w:eastAsia="de-DE"/>
    </w:rPr>
  </w:style>
  <w:style w:type="paragraph" w:customStyle="1" w:styleId="MS">
    <w:name w:val="MS바탕글"/>
    <w:uiPriority w:val="99"/>
    <w:qFormat/>
    <w:pPr>
      <w:autoSpaceDE w:val="0"/>
      <w:autoSpaceDN w:val="0"/>
      <w:adjustRightInd w:val="0"/>
      <w:spacing w:after="180"/>
    </w:pPr>
    <w:rPr>
      <w:rFonts w:eastAsia="Batang"/>
      <w:color w:val="000000"/>
      <w:lang w:eastAsia="ko-KR"/>
    </w:rPr>
  </w:style>
  <w:style w:type="paragraph" w:customStyle="1" w:styleId="2d">
    <w:name w:val="图表目录2"/>
    <w:basedOn w:val="a0"/>
    <w:next w:val="a0"/>
    <w:uiPriority w:val="99"/>
    <w:qFormat/>
    <w:pPr>
      <w:tabs>
        <w:tab w:val="clear" w:pos="794"/>
        <w:tab w:val="clear" w:pos="1191"/>
        <w:tab w:val="clear" w:pos="1588"/>
        <w:tab w:val="clear" w:pos="1985"/>
      </w:tabs>
      <w:overflowPunct/>
      <w:autoSpaceDE/>
      <w:autoSpaceDN/>
      <w:adjustRightInd/>
      <w:spacing w:before="0" w:after="200" w:line="276" w:lineRule="auto"/>
      <w:ind w:left="400" w:hanging="400"/>
      <w:jc w:val="left"/>
      <w:textAlignment w:val="auto"/>
    </w:pPr>
    <w:rPr>
      <w:rFonts w:ascii="Calibri" w:eastAsia="Calibri" w:hAnsi="Calibri" w:cs="Arial"/>
      <w:sz w:val="20"/>
      <w:szCs w:val="22"/>
      <w:lang w:val="de-DE"/>
    </w:rPr>
  </w:style>
  <w:style w:type="table" w:customStyle="1" w:styleId="Tabellengitternetz921">
    <w:name w:val="Tabellengitternetz921"/>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7">
    <w:name w:val="表格主题1"/>
    <w:basedOn w:val="a2"/>
    <w:qFormat/>
    <w:pPr>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
    <w:name w:val="Tabellengitternetz83"/>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a2"/>
    <w:qFormat/>
    <w:pPr>
      <w:overflowPunct w:val="0"/>
      <w:autoSpaceDE w:val="0"/>
      <w:autoSpaceDN w:val="0"/>
      <w:adjustRightInd w:val="0"/>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1">
    <w:name w:val="网格型 821"/>
    <w:basedOn w:val="a2"/>
    <w:qFormat/>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customStyle="1" w:styleId="Tabellengitternetz7">
    <w:name w:val="Tabellengitternetz7"/>
    <w:basedOn w:val="a2"/>
    <w:qFormat/>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a2"/>
    <w:uiPriority w:val="59"/>
    <w:qFormat/>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표준 표33"/>
    <w:semiHidden/>
    <w:qFormat/>
    <w:rPr>
      <w:rFonts w:ascii="CG Times" w:eastAsia="Batang" w:hAnsi="CG Times"/>
    </w:rPr>
    <w:tblPr>
      <w:tblCellMar>
        <w:top w:w="0" w:type="dxa"/>
        <w:left w:w="108" w:type="dxa"/>
        <w:bottom w:w="0" w:type="dxa"/>
        <w:right w:w="108" w:type="dxa"/>
      </w:tblCellMar>
    </w:tblPr>
  </w:style>
  <w:style w:type="table" w:customStyle="1" w:styleId="TableNormal5111">
    <w:name w:val="Table Normal5111"/>
    <w:semiHidden/>
    <w:qFormat/>
    <w:tblPr>
      <w:tblCellMar>
        <w:top w:w="0" w:type="dxa"/>
        <w:left w:w="108" w:type="dxa"/>
        <w:bottom w:w="0" w:type="dxa"/>
        <w:right w:w="108" w:type="dxa"/>
      </w:tblCellMar>
    </w:tblPr>
  </w:style>
  <w:style w:type="table" w:customStyle="1" w:styleId="Tabellengitternetz131">
    <w:name w:val="Tabellengitternetz131"/>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a2"/>
    <w:qFormat/>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21">
    <w:name w:val="Style121"/>
    <w:basedOn w:val="TableStyle1Custom"/>
    <w:uiPriority w:val="99"/>
    <w:qFormat/>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op w:val="nil"/>
          <w:left w:val="nil"/>
          <w:bottom w:val="nil"/>
          <w:right w:val="nil"/>
          <w:insideH w:val="nil"/>
          <w:insideV w:val="nil"/>
          <w:tl2br w:val="nil"/>
          <w:tr2bl w:val="nil"/>
        </w:tcBorders>
      </w:tcPr>
    </w:tblStylePr>
    <w:tblStylePr w:type="lastCol">
      <w:rPr>
        <w:b w:val="0"/>
        <w:bCs/>
        <w:color w:val="auto"/>
      </w:rPr>
      <w:tblPr/>
      <w:tcPr>
        <w:tcBorders>
          <w:top w:val="nil"/>
          <w:left w:val="nil"/>
          <w:bottom w:val="nil"/>
          <w:right w:val="nil"/>
          <w:insideH w:val="nil"/>
          <w:insideV w:val="nil"/>
          <w:tl2br w:val="nil"/>
          <w:tr2bl w:val="nil"/>
        </w:tcBorders>
      </w:tcPr>
    </w:tblStylePr>
  </w:style>
  <w:style w:type="table" w:customStyle="1" w:styleId="3111">
    <w:name w:val="표준 표3111"/>
    <w:semiHidden/>
    <w:qFormat/>
    <w:rPr>
      <w:rFonts w:ascii="CG Times" w:eastAsia="Batang" w:hAnsi="CG Times"/>
    </w:rPr>
    <w:tblPr>
      <w:tblCellMar>
        <w:top w:w="0" w:type="dxa"/>
        <w:left w:w="108" w:type="dxa"/>
        <w:bottom w:w="0" w:type="dxa"/>
        <w:right w:w="108" w:type="dxa"/>
      </w:tblCellMar>
    </w:tblPr>
  </w:style>
  <w:style w:type="table" w:customStyle="1" w:styleId="TableGrid8">
    <w:name w:val="Table Grid8"/>
    <w:basedOn w:val="a2"/>
    <w:qFormat/>
    <w:pPr>
      <w:widowControl w:val="0"/>
      <w:jc w:val="both"/>
    </w:pPr>
    <w:rPr>
      <w:rFonts w:ascii="Century" w:eastAsia="MS Mincho" w:hAnsi="Century"/>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a2"/>
    <w:qFormat/>
    <w:pPr>
      <w:overflowPunct w:val="0"/>
      <w:autoSpaceDE w:val="0"/>
      <w:autoSpaceDN w:val="0"/>
      <w:adjustRightInd w:val="0"/>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2">
    <w:name w:val="Table Theme2"/>
    <w:basedOn w:val="a2"/>
    <w:qFormat/>
    <w:pPr>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231">
    <w:name w:val="Style231"/>
    <w:basedOn w:val="TableStyle1Custom"/>
    <w:uiPriority w:val="99"/>
    <w:qFormat/>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op w:val="nil"/>
          <w:left w:val="nil"/>
          <w:bottom w:val="nil"/>
          <w:right w:val="nil"/>
          <w:insideH w:val="nil"/>
          <w:insideV w:val="nil"/>
          <w:tl2br w:val="nil"/>
          <w:tr2bl w:val="nil"/>
        </w:tcBorders>
      </w:tcPr>
    </w:tblStylePr>
    <w:tblStylePr w:type="lastCol">
      <w:rPr>
        <w:b w:val="0"/>
        <w:bCs/>
        <w:color w:val="auto"/>
      </w:rPr>
      <w:tblPr/>
      <w:tcPr>
        <w:tcBorders>
          <w:top w:val="nil"/>
          <w:left w:val="nil"/>
          <w:bottom w:val="nil"/>
          <w:right w:val="nil"/>
          <w:insideH w:val="nil"/>
          <w:insideV w:val="nil"/>
          <w:tl2br w:val="nil"/>
          <w:tr2bl w:val="nil"/>
        </w:tcBorders>
      </w:tcPr>
    </w:tblStylePr>
  </w:style>
  <w:style w:type="table" w:customStyle="1" w:styleId="1f8">
    <w:name w:val="표 테마1"/>
    <w:basedOn w:val="a2"/>
    <w:qFormat/>
    <w:pPr>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
    <w:name w:val="Tabellengitternetz612"/>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313">
    <w:name w:val="Light Grid - Accent 313"/>
    <w:basedOn w:val="a2"/>
    <w:uiPriority w:val="62"/>
    <w:qFormat/>
    <w:rPr>
      <w:rFonts w:ascii="等线" w:hAnsi="CG Times"/>
      <w:sz w:val="22"/>
      <w:szCs w:val="22"/>
      <w:lang w:eastAsia="ja-JP"/>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eastAsia="Batang"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auto"/>
          <w:tl2br w:val="nil"/>
          <w:tr2bl w:val="nil"/>
        </w:tcBorders>
      </w:tcPr>
    </w:tblStylePr>
    <w:tblStylePr w:type="lastRow">
      <w:pPr>
        <w:spacing w:beforeLines="0" w:beforeAutospacing="0" w:afterLines="0" w:afterAutospacing="0" w:line="240" w:lineRule="auto"/>
      </w:pPr>
      <w:rPr>
        <w:rFonts w:eastAsia="Batang"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auto"/>
          <w:tl2br w:val="nil"/>
          <w:tr2bl w:val="nil"/>
        </w:tcBorders>
      </w:tcPr>
    </w:tblStylePr>
    <w:tblStylePr w:type="firstCol">
      <w:rPr>
        <w:rFonts w:eastAsia="Batang" w:cs="Times New Roman" w:hint="default"/>
        <w:b/>
        <w:bCs/>
      </w:rPr>
    </w:tblStylePr>
    <w:tblStylePr w:type="lastCol">
      <w:rPr>
        <w:rFonts w:eastAsia="Batang" w:cs="Times New Roman" w:hint="default"/>
        <w:b/>
        <w:bCs/>
      </w:rPr>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H w:val="nil"/>
          <w:insideV w:val="single" w:sz="8" w:space="0" w:color="auto"/>
          <w:tl2br w:val="nil"/>
          <w:tr2bl w:val="nil"/>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H w:val="nil"/>
          <w:insideV w:val="single" w:sz="8" w:space="0" w:color="auto"/>
          <w:tl2br w:val="nil"/>
          <w:tr2bl w:val="nil"/>
        </w:tcBorders>
      </w:tcPr>
    </w:tblStylePr>
  </w:style>
  <w:style w:type="table" w:customStyle="1" w:styleId="Tabellengitternetz912">
    <w:name w:val="Tabellengitternetz912"/>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a2"/>
    <w:uiPriority w:val="59"/>
    <w:qFormat/>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
    <w:name w:val="Tabellengitternetz72"/>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网格型331"/>
    <w:basedOn w:val="a2"/>
    <w:qFormat/>
    <w:pPr>
      <w:overflowPunct w:val="0"/>
      <w:autoSpaceDE w:val="0"/>
      <w:autoSpaceDN w:val="0"/>
      <w:adjustRightInd w:val="0"/>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221">
    <w:name w:val="Style221"/>
    <w:basedOn w:val="TableStyle1Custom"/>
    <w:uiPriority w:val="99"/>
    <w:qFormat/>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op w:val="nil"/>
          <w:left w:val="nil"/>
          <w:bottom w:val="nil"/>
          <w:right w:val="nil"/>
          <w:insideH w:val="nil"/>
          <w:insideV w:val="nil"/>
          <w:tl2br w:val="nil"/>
          <w:tr2bl w:val="nil"/>
        </w:tcBorders>
      </w:tcPr>
    </w:tblStylePr>
    <w:tblStylePr w:type="lastCol">
      <w:rPr>
        <w:b w:val="0"/>
        <w:bCs/>
        <w:color w:val="auto"/>
      </w:rPr>
      <w:tblPr/>
      <w:tcPr>
        <w:tcBorders>
          <w:top w:val="nil"/>
          <w:left w:val="nil"/>
          <w:bottom w:val="nil"/>
          <w:right w:val="nil"/>
          <w:insideH w:val="nil"/>
          <w:insideV w:val="nil"/>
          <w:tl2br w:val="nil"/>
          <w:tr2bl w:val="nil"/>
        </w:tcBorders>
      </w:tcPr>
    </w:tblStylePr>
  </w:style>
  <w:style w:type="table" w:customStyle="1" w:styleId="TableGrid112">
    <w:name w:val="Table Grid112"/>
    <w:basedOn w:val="a2"/>
    <w:qFormat/>
    <w:pPr>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中等深浅网格 2 - 着色 13"/>
    <w:basedOn w:val="a2"/>
    <w:uiPriority w:val="68"/>
    <w:qFormat/>
    <w:rPr>
      <w:rFonts w:ascii="Cambria" w:hAnsi="Cambria"/>
      <w:color w:val="000000"/>
      <w:sz w:val="22"/>
      <w:szCs w:val="22"/>
      <w:lang w:val="sv-SE" w:eastAsia="en-US"/>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DBE5F1"/>
      </w:tcPr>
    </w:tblStylePr>
    <w:tblStylePr w:type="band1Vert">
      <w:tblPr/>
      <w:tcPr>
        <w:shd w:val="clear" w:color="auto" w:fill="A7BFDE"/>
      </w:tcPr>
    </w:tblStylePr>
    <w:tblStylePr w:type="band1Horz">
      <w:tblPr/>
      <w:tcPr>
        <w:tcBorders>
          <w:top w:val="nil"/>
          <w:left w:val="nil"/>
          <w:bottom w:val="nil"/>
          <w:right w:val="nil"/>
          <w:insideH w:val="single" w:sz="6" w:space="0" w:color="auto"/>
          <w:insideV w:val="single" w:sz="6" w:space="0" w:color="auto"/>
          <w:tl2br w:val="nil"/>
          <w:tr2bl w:val="nil"/>
        </w:tcBorders>
        <w:shd w:val="clear" w:color="auto" w:fill="A7BFDE"/>
      </w:tcPr>
    </w:tblStylePr>
    <w:tblStylePr w:type="nwCell">
      <w:tblPr/>
      <w:tcPr>
        <w:shd w:val="clear" w:color="auto" w:fill="FFFFFF"/>
      </w:tcPr>
    </w:tblStylePr>
  </w:style>
  <w:style w:type="table" w:customStyle="1" w:styleId="Tabellengitternetz33">
    <w:name w:val="Tabellengitternetz33"/>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표 구분선111"/>
    <w:basedOn w:val="a2"/>
    <w:uiPriority w:val="59"/>
    <w:qFormat/>
    <w:rPr>
      <w:rFonts w:ascii="CG Times" w:eastAsia="Batang"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
    <w:name w:val="Tabellengitternetz64"/>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5">
    <w:name w:val="Table Grid"/>
    <w:basedOn w:val="a2"/>
    <w:qFormat/>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6">
    <w:name w:val="Table Theme"/>
    <w:basedOn w:val="a2"/>
    <w:unhideWhenUsed/>
    <w:qFormat/>
    <w:pPr>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9">
    <w:name w:val="Table Classic 1"/>
    <w:basedOn w:val="a2"/>
    <w:unhideWhenUsed/>
    <w:qFormat/>
    <w:pPr>
      <w:widowControl w:val="0"/>
      <w:jc w:val="both"/>
    </w:pPr>
    <w:rPr>
      <w:rFonts w:ascii="Times" w:hAnsi="Times"/>
      <w:sz w:val="18"/>
      <w:lang w:eastAsia="ja-JP"/>
    </w:rPr>
    <w:tblPr>
      <w:tblBorders>
        <w:top w:val="single" w:sz="12" w:space="0" w:color="000000"/>
        <w:bottom w:val="single" w:sz="12" w:space="0" w:color="000000"/>
      </w:tblBorders>
    </w:tblPr>
    <w:tblStylePr w:type="firstRow">
      <w:rPr>
        <w:rFonts w:eastAsia="Batang" w:hint="default"/>
        <w:b/>
        <w:i w:val="0"/>
        <w:iCs/>
        <w:sz w:val="18"/>
        <w:szCs w:val="18"/>
      </w:rPr>
      <w:tblPr/>
      <w:tcPr>
        <w:tcBorders>
          <w:top w:val="single" w:sz="12" w:space="0" w:color="000000"/>
          <w:left w:val="nil"/>
          <w:bottom w:val="single" w:sz="6" w:space="0" w:color="000000"/>
          <w:right w:val="nil"/>
          <w:insideH w:val="nil"/>
          <w:insideV w:val="nil"/>
          <w:tl2br w:val="nil"/>
          <w:tr2bl w:val="nil"/>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eastAsia="Batang"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op w:val="nil"/>
          <w:left w:val="nil"/>
          <w:bottom w:val="nil"/>
          <w:right w:val="nil"/>
          <w:insideH w:val="nil"/>
          <w:insideV w:val="nil"/>
          <w:tl2br w:val="nil"/>
          <w:tr2bl w:val="nil"/>
        </w:tcBorders>
      </w:tcPr>
    </w:tblStylePr>
  </w:style>
  <w:style w:type="table" w:customStyle="1" w:styleId="312">
    <w:name w:val="표준 표312"/>
    <w:semiHidden/>
    <w:qFormat/>
    <w:rPr>
      <w:rFonts w:ascii="CG Times" w:eastAsia="Batang" w:hAnsi="CG Times"/>
    </w:rPr>
    <w:tblPr>
      <w:tblCellMar>
        <w:top w:w="0" w:type="dxa"/>
        <w:left w:w="108" w:type="dxa"/>
        <w:bottom w:w="0" w:type="dxa"/>
        <w:right w:w="108" w:type="dxa"/>
      </w:tblCellMar>
    </w:tblPr>
  </w:style>
  <w:style w:type="table" w:customStyle="1" w:styleId="411">
    <w:name w:val="일반 표 411"/>
    <w:basedOn w:val="a2"/>
    <w:uiPriority w:val="44"/>
    <w:qFormat/>
    <w:rPr>
      <w:rFonts w:ascii="CG Times" w:eastAsia="Batang" w:hAnsi="CG Times"/>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3b">
    <w:name w:val="Table Classic 3"/>
    <w:basedOn w:val="a2"/>
    <w:unhideWhenUsed/>
    <w:qFormat/>
    <w:pPr>
      <w:spacing w:before="240"/>
      <w:jc w:val="both"/>
    </w:pPr>
    <w:rPr>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nil"/>
          <w:bottom w:val="single" w:sz="6" w:space="0" w:color="000000"/>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fa">
    <w:name w:val="Table Grid 1"/>
    <w:basedOn w:val="a2"/>
    <w:unhideWhenUsed/>
    <w:qFormat/>
    <w:pPr>
      <w:autoSpaceDE w:val="0"/>
      <w:autoSpaceDN w:val="0"/>
      <w:jc w:val="center"/>
    </w:pPr>
    <w:rPr>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82">
    <w:name w:val="Table Grid 8"/>
    <w:basedOn w:val="a2"/>
    <w:unhideWhenUsed/>
    <w:qFormat/>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3">
    <w:name w:val="Light Grid Accent 3"/>
    <w:basedOn w:val="a2"/>
    <w:uiPriority w:val="62"/>
    <w:unhideWhenUsed/>
    <w:qFormat/>
    <w:rPr>
      <w:rFonts w:ascii="Calibri" w:hAnsi="Calibri"/>
      <w:sz w:val="22"/>
      <w:szCs w:val="22"/>
      <w:lang w:eastAsia="ja-JP"/>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eastAsia="Batang"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auto"/>
          <w:tl2br w:val="nil"/>
          <w:tr2bl w:val="nil"/>
        </w:tcBorders>
      </w:tcPr>
    </w:tblStylePr>
    <w:tblStylePr w:type="lastRow">
      <w:pPr>
        <w:spacing w:beforeLines="0" w:beforeAutospacing="0" w:afterLines="0" w:afterAutospacing="0" w:line="240" w:lineRule="auto"/>
      </w:pPr>
      <w:rPr>
        <w:rFonts w:eastAsia="Batang"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auto"/>
          <w:tl2br w:val="nil"/>
          <w:tr2bl w:val="nil"/>
        </w:tcBorders>
      </w:tcPr>
    </w:tblStylePr>
    <w:tblStylePr w:type="firstCol">
      <w:rPr>
        <w:rFonts w:eastAsia="Batang" w:cs="Times New Roman" w:hint="default"/>
        <w:b/>
        <w:bCs/>
      </w:rPr>
    </w:tblStylePr>
    <w:tblStylePr w:type="lastCol">
      <w:rPr>
        <w:rFonts w:eastAsia="Batang" w:cs="Times New Roman" w:hint="default"/>
        <w:b/>
        <w:bCs/>
      </w:rPr>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H w:val="nil"/>
          <w:insideV w:val="single" w:sz="8" w:space="0" w:color="auto"/>
          <w:tl2br w:val="nil"/>
          <w:tr2bl w:val="nil"/>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H w:val="nil"/>
          <w:insideV w:val="single" w:sz="8" w:space="0" w:color="auto"/>
          <w:tl2br w:val="nil"/>
          <w:tr2bl w:val="nil"/>
        </w:tcBorders>
      </w:tcPr>
    </w:tblStylePr>
  </w:style>
  <w:style w:type="table" w:customStyle="1" w:styleId="Tabellengitternetz14">
    <w:name w:val="Tabellengitternetz14"/>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Medium Grid 2 Accent 1"/>
    <w:basedOn w:val="a2"/>
    <w:uiPriority w:val="68"/>
    <w:unhideWhenUsed/>
    <w:qFormat/>
    <w:rPr>
      <w:rFonts w:ascii="Cambria" w:hAnsi="Cambria"/>
      <w:color w:val="000000"/>
      <w:sz w:val="22"/>
      <w:szCs w:val="22"/>
      <w:lang w:val="sv-SE" w:eastAsia="en-US"/>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DBE5F1"/>
      </w:tcPr>
    </w:tblStylePr>
    <w:tblStylePr w:type="band1Vert">
      <w:tblPr/>
      <w:tcPr>
        <w:shd w:val="clear" w:color="auto" w:fill="A7BFDE"/>
      </w:tcPr>
    </w:tblStylePr>
    <w:tblStylePr w:type="band1Horz">
      <w:tblPr/>
      <w:tcPr>
        <w:tcBorders>
          <w:top w:val="nil"/>
          <w:left w:val="nil"/>
          <w:bottom w:val="nil"/>
          <w:right w:val="nil"/>
          <w:insideH w:val="single" w:sz="6" w:space="0" w:color="auto"/>
          <w:insideV w:val="single" w:sz="6" w:space="0" w:color="auto"/>
          <w:tl2br w:val="nil"/>
          <w:tr2bl w:val="nil"/>
        </w:tcBorders>
        <w:shd w:val="clear" w:color="auto" w:fill="A7BFDE"/>
      </w:tcPr>
    </w:tblStylePr>
    <w:tblStylePr w:type="nwCell">
      <w:tblPr/>
      <w:tcPr>
        <w:shd w:val="clear" w:color="auto" w:fill="FFFFFF"/>
      </w:tcPr>
    </w:tblStylePr>
  </w:style>
  <w:style w:type="table" w:customStyle="1" w:styleId="Tabellengitternetz621">
    <w:name w:val="Tabellengitternetz621"/>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古典型 121"/>
    <w:basedOn w:val="a2"/>
    <w:qFormat/>
    <w:pPr>
      <w:widowControl w:val="0"/>
      <w:jc w:val="both"/>
    </w:pPr>
    <w:rPr>
      <w:rFonts w:ascii="Times" w:hAnsi="Times"/>
      <w:sz w:val="18"/>
      <w:lang w:eastAsia="ja-JP"/>
    </w:rPr>
    <w:tblPr>
      <w:tblBorders>
        <w:top w:val="single" w:sz="12" w:space="0" w:color="000000"/>
        <w:bottom w:val="single" w:sz="12" w:space="0" w:color="000000"/>
      </w:tblBorders>
    </w:tblPr>
    <w:tblStylePr w:type="firstRow">
      <w:rPr>
        <w:rFonts w:eastAsia="Batang" w:hint="default"/>
        <w:b/>
        <w:i w:val="0"/>
        <w:iCs/>
        <w:sz w:val="18"/>
        <w:szCs w:val="18"/>
      </w:rPr>
      <w:tblPr/>
      <w:tcPr>
        <w:tcBorders>
          <w:top w:val="single" w:sz="12" w:space="0" w:color="000000"/>
          <w:left w:val="nil"/>
          <w:bottom w:val="single" w:sz="6" w:space="0" w:color="000000"/>
          <w:right w:val="nil"/>
          <w:insideH w:val="nil"/>
          <w:insideV w:val="nil"/>
          <w:tl2br w:val="nil"/>
          <w:tr2bl w:val="nil"/>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eastAsia="Batang"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op w:val="nil"/>
          <w:left w:val="nil"/>
          <w:bottom w:val="nil"/>
          <w:right w:val="nil"/>
          <w:insideH w:val="nil"/>
          <w:insideV w:val="nil"/>
          <w:tl2br w:val="nil"/>
          <w:tr2bl w:val="nil"/>
        </w:tcBorders>
      </w:tcPr>
    </w:tblStylePr>
  </w:style>
  <w:style w:type="table" w:customStyle="1" w:styleId="TableNormal312">
    <w:name w:val="Table Normal312"/>
    <w:semiHidden/>
    <w:qFormat/>
    <w:tblPr>
      <w:tblCellMar>
        <w:top w:w="0" w:type="dxa"/>
        <w:left w:w="108" w:type="dxa"/>
        <w:bottom w:w="0" w:type="dxa"/>
        <w:right w:w="108" w:type="dxa"/>
      </w:tblCellMar>
    </w:tblPr>
  </w:style>
  <w:style w:type="table" w:customStyle="1" w:styleId="TableClassic312">
    <w:name w:val="Table Classic 312"/>
    <w:basedOn w:val="a2"/>
    <w:qFormat/>
    <w:pPr>
      <w:spacing w:before="240"/>
      <w:jc w:val="both"/>
    </w:pPr>
    <w:rPr>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nil"/>
          <w:bottom w:val="single" w:sz="6" w:space="0" w:color="000000"/>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customStyle="1" w:styleId="Tabellengitternetz6">
    <w:name w:val="Tabellengitternetz6"/>
    <w:basedOn w:val="a2"/>
    <w:qFormat/>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
    <w:name w:val="Table Grid711"/>
    <w:basedOn w:val="a2"/>
    <w:uiPriority w:val="59"/>
    <w:qFormat/>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网格型321"/>
    <w:basedOn w:val="a2"/>
    <w:qFormat/>
    <w:pPr>
      <w:overflowPunct w:val="0"/>
      <w:autoSpaceDE w:val="0"/>
      <w:autoSpaceDN w:val="0"/>
      <w:adjustRightInd w:val="0"/>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
    <w:name w:val="Tabellengitternetz23"/>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3">
    <w:name w:val="Table Grid613"/>
    <w:basedOn w:val="a2"/>
    <w:uiPriority w:val="59"/>
    <w:qFormat/>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a2"/>
    <w:qFormat/>
    <w:pPr>
      <w:overflowPunct w:val="0"/>
      <w:autoSpaceDE w:val="0"/>
      <w:autoSpaceDN w:val="0"/>
      <w:adjustRightInd w:val="0"/>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표 기본형 31"/>
    <w:basedOn w:val="a2"/>
    <w:qFormat/>
    <w:pPr>
      <w:spacing w:before="240"/>
      <w:jc w:val="both"/>
    </w:pPr>
    <w:rPr>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nil"/>
          <w:bottom w:val="single" w:sz="6" w:space="0" w:color="000000"/>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customStyle="1" w:styleId="Tabellengitternetz12">
    <w:name w:val="Tabellengitternetz12"/>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
    <w:name w:val="Table Classic 12"/>
    <w:basedOn w:val="a2"/>
    <w:qFormat/>
    <w:pPr>
      <w:widowControl w:val="0"/>
      <w:jc w:val="both"/>
    </w:pPr>
    <w:rPr>
      <w:rFonts w:ascii="Times" w:hAnsi="Times"/>
      <w:sz w:val="18"/>
      <w:lang w:eastAsia="ja-JP"/>
    </w:rPr>
    <w:tblPr>
      <w:tblBorders>
        <w:top w:val="single" w:sz="12" w:space="0" w:color="000000"/>
        <w:bottom w:val="single" w:sz="12" w:space="0" w:color="000000"/>
      </w:tblBorders>
    </w:tblPr>
    <w:tblStylePr w:type="firstRow">
      <w:rPr>
        <w:rFonts w:eastAsia="Batang" w:hint="default"/>
        <w:b/>
        <w:i w:val="0"/>
        <w:iCs/>
        <w:sz w:val="18"/>
        <w:szCs w:val="18"/>
      </w:rPr>
      <w:tblPr/>
      <w:tcPr>
        <w:tcBorders>
          <w:top w:val="single" w:sz="12" w:space="0" w:color="000000"/>
          <w:left w:val="nil"/>
          <w:bottom w:val="single" w:sz="6" w:space="0" w:color="000000"/>
          <w:right w:val="nil"/>
          <w:insideH w:val="nil"/>
          <w:insideV w:val="nil"/>
          <w:tl2br w:val="nil"/>
          <w:tr2bl w:val="nil"/>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eastAsia="Batang"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op w:val="nil"/>
          <w:left w:val="nil"/>
          <w:bottom w:val="nil"/>
          <w:right w:val="nil"/>
          <w:insideH w:val="nil"/>
          <w:insideV w:val="nil"/>
          <w:tl2br w:val="nil"/>
          <w:tr2bl w:val="nil"/>
        </w:tcBorders>
      </w:tcPr>
    </w:tblStylePr>
  </w:style>
  <w:style w:type="table" w:customStyle="1" w:styleId="Style131">
    <w:name w:val="Style131"/>
    <w:basedOn w:val="TableStyle1Custom"/>
    <w:uiPriority w:val="99"/>
    <w:qFormat/>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op w:val="nil"/>
          <w:left w:val="nil"/>
          <w:bottom w:val="nil"/>
          <w:right w:val="nil"/>
          <w:insideH w:val="nil"/>
          <w:insideV w:val="nil"/>
          <w:tl2br w:val="nil"/>
          <w:tr2bl w:val="nil"/>
        </w:tcBorders>
      </w:tcPr>
    </w:tblStylePr>
    <w:tblStylePr w:type="lastCol">
      <w:rPr>
        <w:b w:val="0"/>
        <w:bCs/>
        <w:color w:val="auto"/>
      </w:rPr>
      <w:tblPr/>
      <w:tcPr>
        <w:tcBorders>
          <w:top w:val="nil"/>
          <w:left w:val="nil"/>
          <w:bottom w:val="nil"/>
          <w:right w:val="nil"/>
          <w:insideH w:val="nil"/>
          <w:insideV w:val="nil"/>
          <w:tl2br w:val="nil"/>
          <w:tr2bl w:val="nil"/>
        </w:tcBorders>
      </w:tcPr>
    </w:tblStylePr>
  </w:style>
  <w:style w:type="table" w:customStyle="1" w:styleId="TableClassic313">
    <w:name w:val="Table Classic 313"/>
    <w:basedOn w:val="a2"/>
    <w:qFormat/>
    <w:pPr>
      <w:spacing w:before="240"/>
      <w:jc w:val="both"/>
    </w:pPr>
    <w:rPr>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nil"/>
          <w:bottom w:val="single" w:sz="6" w:space="0" w:color="000000"/>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customStyle="1" w:styleId="57">
    <w:name w:val="网格型5"/>
    <w:basedOn w:val="a2"/>
    <w:uiPriority w:val="59"/>
    <w:qFormat/>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표 구분선11"/>
    <w:basedOn w:val="a2"/>
    <w:uiPriority w:val="59"/>
    <w:qFormat/>
    <w:rPr>
      <w:rFonts w:ascii="CG Times" w:eastAsia="Batang"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网格型14"/>
    <w:basedOn w:val="a2"/>
    <w:uiPriority w:val="59"/>
    <w:qFormat/>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
    <w:name w:val="Table Grid 812"/>
    <w:basedOn w:val="a2"/>
    <w:qFormat/>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customStyle="1" w:styleId="Style23">
    <w:name w:val="Style23"/>
    <w:basedOn w:val="TableStyle1Custom"/>
    <w:uiPriority w:val="99"/>
    <w:qFormat/>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op w:val="nil"/>
          <w:left w:val="nil"/>
          <w:bottom w:val="nil"/>
          <w:right w:val="nil"/>
          <w:insideH w:val="nil"/>
          <w:insideV w:val="nil"/>
          <w:tl2br w:val="nil"/>
          <w:tr2bl w:val="nil"/>
        </w:tcBorders>
      </w:tcPr>
    </w:tblStylePr>
    <w:tblStylePr w:type="lastCol">
      <w:rPr>
        <w:b w:val="0"/>
        <w:bCs/>
        <w:color w:val="auto"/>
      </w:rPr>
      <w:tblPr/>
      <w:tcPr>
        <w:tcBorders>
          <w:top w:val="nil"/>
          <w:left w:val="nil"/>
          <w:bottom w:val="nil"/>
          <w:right w:val="nil"/>
          <w:insideH w:val="nil"/>
          <w:insideV w:val="nil"/>
          <w:tl2br w:val="nil"/>
          <w:tr2bl w:val="nil"/>
        </w:tcBorders>
      </w:tcPr>
    </w:tblStylePr>
  </w:style>
  <w:style w:type="table" w:customStyle="1" w:styleId="TableStyle1Custom21">
    <w:name w:val="Table Style1 Custom21"/>
    <w:basedOn w:val="82"/>
    <w:qFormat/>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op w:val="nil"/>
          <w:left w:val="nil"/>
          <w:bottom w:val="nil"/>
          <w:right w:val="nil"/>
          <w:insideH w:val="nil"/>
          <w:insideV w:val="nil"/>
          <w:tl2br w:val="nil"/>
          <w:tr2bl w:val="nil"/>
        </w:tcBorders>
      </w:tcPr>
    </w:tblStylePr>
    <w:tblStylePr w:type="lastCol">
      <w:rPr>
        <w:b w:val="0"/>
        <w:bCs/>
        <w:color w:val="auto"/>
      </w:rPr>
      <w:tblPr/>
      <w:tcPr>
        <w:tcBorders>
          <w:top w:val="nil"/>
          <w:left w:val="nil"/>
          <w:bottom w:val="nil"/>
          <w:right w:val="nil"/>
          <w:insideH w:val="nil"/>
          <w:insideV w:val="nil"/>
          <w:tl2br w:val="nil"/>
          <w:tr2bl w:val="nil"/>
        </w:tcBorders>
      </w:tcPr>
    </w:tblStylePr>
  </w:style>
  <w:style w:type="table" w:customStyle="1" w:styleId="1fb">
    <w:name w:val="网格型1"/>
    <w:basedOn w:val="a2"/>
    <w:uiPriority w:val="59"/>
    <w:qFormat/>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1">
    <w:name w:val="Table Grid 8121"/>
    <w:basedOn w:val="a2"/>
    <w:qFormat/>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customStyle="1" w:styleId="TableGrid3">
    <w:name w:val="Table Grid3"/>
    <w:basedOn w:val="a2"/>
    <w:qFormat/>
    <w:pPr>
      <w:overflowPunct w:val="0"/>
      <w:autoSpaceDE w:val="0"/>
      <w:autoSpaceDN w:val="0"/>
      <w:adjustRightInd w:val="0"/>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
    <w:name w:val="Tabellengitternetz93"/>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표준 표32"/>
    <w:semiHidden/>
    <w:qFormat/>
    <w:rPr>
      <w:rFonts w:ascii="CG Times" w:eastAsia="Batang" w:hAnsi="CG Times"/>
    </w:rPr>
    <w:tblPr>
      <w:tblCellMar>
        <w:top w:w="0" w:type="dxa"/>
        <w:left w:w="108" w:type="dxa"/>
        <w:bottom w:w="0" w:type="dxa"/>
        <w:right w:w="108" w:type="dxa"/>
      </w:tblCellMar>
    </w:tblPr>
  </w:style>
  <w:style w:type="table" w:customStyle="1" w:styleId="TableGrid331">
    <w:name w:val="Table Grid331"/>
    <w:basedOn w:val="a2"/>
    <w:qFormat/>
    <w:pPr>
      <w:overflowPunct w:val="0"/>
      <w:autoSpaceDE w:val="0"/>
      <w:autoSpaceDN w:val="0"/>
      <w:adjustRightInd w:val="0"/>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2">
    <w:name w:val="Style2"/>
    <w:basedOn w:val="TableStyle1Custom"/>
    <w:uiPriority w:val="99"/>
    <w:qFormat/>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op w:val="nil"/>
          <w:left w:val="nil"/>
          <w:bottom w:val="nil"/>
          <w:right w:val="nil"/>
          <w:insideH w:val="nil"/>
          <w:insideV w:val="nil"/>
          <w:tl2br w:val="nil"/>
          <w:tr2bl w:val="nil"/>
        </w:tcBorders>
      </w:tcPr>
    </w:tblStylePr>
    <w:tblStylePr w:type="lastCol">
      <w:rPr>
        <w:b w:val="0"/>
        <w:bCs/>
        <w:color w:val="auto"/>
      </w:rPr>
      <w:tblPr/>
      <w:tcPr>
        <w:tcBorders>
          <w:top w:val="nil"/>
          <w:left w:val="nil"/>
          <w:bottom w:val="nil"/>
          <w:right w:val="nil"/>
          <w:insideH w:val="nil"/>
          <w:insideV w:val="nil"/>
          <w:tl2br w:val="nil"/>
          <w:tr2bl w:val="nil"/>
        </w:tcBorders>
      </w:tcPr>
    </w:tblStylePr>
  </w:style>
  <w:style w:type="table" w:customStyle="1" w:styleId="Tabellengitternetz82">
    <w:name w:val="Tabellengitternetz82"/>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13">
    <w:name w:val="Style113"/>
    <w:basedOn w:val="TableStyle1Custom"/>
    <w:uiPriority w:val="99"/>
    <w:qFormat/>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op w:val="nil"/>
          <w:left w:val="nil"/>
          <w:bottom w:val="nil"/>
          <w:right w:val="nil"/>
          <w:insideH w:val="nil"/>
          <w:insideV w:val="nil"/>
          <w:tl2br w:val="nil"/>
          <w:tr2bl w:val="nil"/>
        </w:tcBorders>
      </w:tcPr>
    </w:tblStylePr>
    <w:tblStylePr w:type="lastCol">
      <w:rPr>
        <w:b w:val="0"/>
        <w:bCs/>
        <w:color w:val="auto"/>
      </w:rPr>
      <w:tblPr/>
      <w:tcPr>
        <w:tcBorders>
          <w:top w:val="nil"/>
          <w:left w:val="nil"/>
          <w:bottom w:val="nil"/>
          <w:right w:val="nil"/>
          <w:insideH w:val="nil"/>
          <w:insideV w:val="nil"/>
          <w:tl2br w:val="nil"/>
          <w:tr2bl w:val="nil"/>
        </w:tcBorders>
      </w:tcPr>
    </w:tblStylePr>
  </w:style>
  <w:style w:type="table" w:customStyle="1" w:styleId="TableClassic1111">
    <w:name w:val="Table Classic 1111"/>
    <w:basedOn w:val="a2"/>
    <w:qFormat/>
    <w:pPr>
      <w:widowControl w:val="0"/>
      <w:jc w:val="both"/>
    </w:pPr>
    <w:rPr>
      <w:rFonts w:ascii="Times" w:hAnsi="Times"/>
      <w:sz w:val="18"/>
      <w:lang w:eastAsia="ja-JP"/>
    </w:rPr>
    <w:tblPr>
      <w:tblBorders>
        <w:top w:val="single" w:sz="12" w:space="0" w:color="000000"/>
        <w:bottom w:val="single" w:sz="12" w:space="0" w:color="000000"/>
      </w:tblBorders>
    </w:tblPr>
    <w:tblStylePr w:type="firstRow">
      <w:rPr>
        <w:rFonts w:eastAsia="Batang" w:hint="default"/>
        <w:b/>
        <w:i w:val="0"/>
        <w:iCs/>
        <w:sz w:val="18"/>
        <w:szCs w:val="18"/>
      </w:rPr>
      <w:tblPr/>
      <w:tcPr>
        <w:tcBorders>
          <w:top w:val="single" w:sz="12" w:space="0" w:color="000000"/>
          <w:left w:val="nil"/>
          <w:bottom w:val="single" w:sz="6" w:space="0" w:color="000000"/>
          <w:right w:val="nil"/>
          <w:insideH w:val="nil"/>
          <w:insideV w:val="nil"/>
          <w:tl2br w:val="nil"/>
          <w:tr2bl w:val="nil"/>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eastAsia="Batang"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op w:val="nil"/>
          <w:left w:val="nil"/>
          <w:bottom w:val="nil"/>
          <w:right w:val="nil"/>
          <w:insideH w:val="nil"/>
          <w:insideV w:val="nil"/>
          <w:tl2br w:val="nil"/>
          <w:tr2bl w:val="nil"/>
        </w:tcBorders>
      </w:tcPr>
    </w:tblStylePr>
  </w:style>
  <w:style w:type="table" w:customStyle="1" w:styleId="TableStyle1Custom31">
    <w:name w:val="Table Style1 Custom31"/>
    <w:basedOn w:val="82"/>
    <w:qFormat/>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op w:val="nil"/>
          <w:left w:val="nil"/>
          <w:bottom w:val="nil"/>
          <w:right w:val="nil"/>
          <w:insideH w:val="nil"/>
          <w:insideV w:val="nil"/>
          <w:tl2br w:val="nil"/>
          <w:tr2bl w:val="nil"/>
        </w:tcBorders>
      </w:tcPr>
    </w:tblStylePr>
    <w:tblStylePr w:type="lastCol">
      <w:rPr>
        <w:b w:val="0"/>
        <w:bCs/>
        <w:color w:val="auto"/>
      </w:rPr>
      <w:tblPr/>
      <w:tcPr>
        <w:tcBorders>
          <w:top w:val="nil"/>
          <w:left w:val="nil"/>
          <w:bottom w:val="nil"/>
          <w:right w:val="nil"/>
          <w:insideH w:val="nil"/>
          <w:insideV w:val="nil"/>
          <w:tl2br w:val="nil"/>
          <w:tr2bl w:val="nil"/>
        </w:tcBorders>
      </w:tcPr>
    </w:tblStylePr>
  </w:style>
  <w:style w:type="table" w:customStyle="1" w:styleId="TableNormal3">
    <w:name w:val="Table Normal3"/>
    <w:semiHidden/>
    <w:qFormat/>
    <w:tblPr>
      <w:tblCellMar>
        <w:top w:w="0" w:type="dxa"/>
        <w:left w:w="108" w:type="dxa"/>
        <w:bottom w:w="0" w:type="dxa"/>
        <w:right w:w="108" w:type="dxa"/>
      </w:tblCellMar>
    </w:tblPr>
  </w:style>
  <w:style w:type="table" w:customStyle="1" w:styleId="3121">
    <w:name w:val="网格型3121"/>
    <w:basedOn w:val="a2"/>
    <w:qFormat/>
    <w:pPr>
      <w:overflowPunct w:val="0"/>
      <w:autoSpaceDE w:val="0"/>
      <w:autoSpaceDN w:val="0"/>
      <w:adjustRightInd w:val="0"/>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浅色网格 - 着色 31"/>
    <w:basedOn w:val="a2"/>
    <w:uiPriority w:val="62"/>
    <w:qFormat/>
    <w:rPr>
      <w:rFonts w:ascii="Calibri" w:hAnsi="Calibri"/>
      <w:sz w:val="22"/>
      <w:szCs w:val="22"/>
      <w:lang w:eastAsia="ja-JP"/>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eastAsia="Batang"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auto"/>
          <w:tl2br w:val="nil"/>
          <w:tr2bl w:val="nil"/>
        </w:tcBorders>
      </w:tcPr>
    </w:tblStylePr>
    <w:tblStylePr w:type="lastRow">
      <w:pPr>
        <w:spacing w:beforeLines="0" w:beforeAutospacing="0" w:afterLines="0" w:afterAutospacing="0" w:line="240" w:lineRule="auto"/>
      </w:pPr>
      <w:rPr>
        <w:rFonts w:eastAsia="Batang"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auto"/>
          <w:tl2br w:val="nil"/>
          <w:tr2bl w:val="nil"/>
        </w:tcBorders>
      </w:tcPr>
    </w:tblStylePr>
    <w:tblStylePr w:type="firstCol">
      <w:rPr>
        <w:rFonts w:eastAsia="Batang" w:cs="Times New Roman" w:hint="default"/>
        <w:b/>
        <w:bCs/>
      </w:rPr>
    </w:tblStylePr>
    <w:tblStylePr w:type="lastCol">
      <w:rPr>
        <w:rFonts w:eastAsia="Batang" w:cs="Times New Roman" w:hint="default"/>
        <w:b/>
        <w:bCs/>
      </w:rPr>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H w:val="nil"/>
          <w:insideV w:val="single" w:sz="8" w:space="0" w:color="auto"/>
          <w:tl2br w:val="nil"/>
          <w:tr2bl w:val="nil"/>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H w:val="nil"/>
          <w:insideV w:val="single" w:sz="8" w:space="0" w:color="auto"/>
          <w:tl2br w:val="nil"/>
          <w:tr2bl w:val="nil"/>
        </w:tcBorders>
      </w:tcPr>
    </w:tblStylePr>
  </w:style>
  <w:style w:type="table" w:customStyle="1" w:styleId="TableGrid11">
    <w:name w:val="TableGrid11"/>
    <w:qFormat/>
    <w:rPr>
      <w:rFonts w:ascii="Calibri" w:hAnsi="Calibri"/>
      <w:sz w:val="22"/>
      <w:szCs w:val="22"/>
      <w:lang w:eastAsia="en-US"/>
    </w:rPr>
    <w:tblPr>
      <w:tblCellMar>
        <w:top w:w="0" w:type="dxa"/>
        <w:left w:w="0" w:type="dxa"/>
        <w:bottom w:w="0" w:type="dxa"/>
        <w:right w:w="0" w:type="dxa"/>
      </w:tblCellMar>
    </w:tblPr>
  </w:style>
  <w:style w:type="table" w:customStyle="1" w:styleId="120">
    <w:name w:val="网格型12"/>
    <w:basedOn w:val="a2"/>
    <w:uiPriority w:val="59"/>
    <w:qFormat/>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
    <w:name w:val="Tabellengitternetz73"/>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网格型111"/>
    <w:basedOn w:val="a2"/>
    <w:uiPriority w:val="59"/>
    <w:qFormat/>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
    <w:name w:val="Tabellengitternetz74"/>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 113"/>
    <w:basedOn w:val="a2"/>
    <w:qFormat/>
    <w:pPr>
      <w:autoSpaceDE w:val="0"/>
      <w:autoSpaceDN w:val="0"/>
      <w:jc w:val="center"/>
    </w:pPr>
    <w:rPr>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customStyle="1" w:styleId="TableNormal52">
    <w:name w:val="Table Normal52"/>
    <w:semiHidden/>
    <w:qFormat/>
    <w:tblPr>
      <w:tblCellMar>
        <w:top w:w="0" w:type="dxa"/>
        <w:left w:w="108" w:type="dxa"/>
        <w:bottom w:w="0" w:type="dxa"/>
        <w:right w:w="108" w:type="dxa"/>
      </w:tblCellMar>
    </w:tblPr>
  </w:style>
  <w:style w:type="table" w:customStyle="1" w:styleId="TableGrid110">
    <w:name w:val="Table Grid11"/>
    <w:basedOn w:val="a2"/>
    <w:qFormat/>
    <w:pPr>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0">
    <w:name w:val="표준 표331"/>
    <w:semiHidden/>
    <w:qFormat/>
    <w:rPr>
      <w:rFonts w:ascii="CG Times" w:eastAsia="Batang" w:hAnsi="CG Times"/>
    </w:rPr>
    <w:tblPr>
      <w:tblCellMar>
        <w:top w:w="0" w:type="dxa"/>
        <w:left w:w="108" w:type="dxa"/>
        <w:bottom w:w="0" w:type="dxa"/>
        <w:right w:w="108" w:type="dxa"/>
      </w:tblCellMar>
    </w:tblPr>
  </w:style>
  <w:style w:type="table" w:customStyle="1" w:styleId="2-11">
    <w:name w:val="中等深浅网格 2 - 着色 11"/>
    <w:basedOn w:val="a2"/>
    <w:uiPriority w:val="68"/>
    <w:qFormat/>
    <w:rPr>
      <w:rFonts w:ascii="Cambria" w:hAnsi="Cambria"/>
      <w:color w:val="000000"/>
      <w:sz w:val="22"/>
      <w:szCs w:val="22"/>
      <w:lang w:val="sv-SE" w:eastAsia="en-US"/>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DBE5F1"/>
      </w:tcPr>
    </w:tblStylePr>
    <w:tblStylePr w:type="band1Vert">
      <w:tblPr/>
      <w:tcPr>
        <w:shd w:val="clear" w:color="auto" w:fill="A7BFDE"/>
      </w:tcPr>
    </w:tblStylePr>
    <w:tblStylePr w:type="band1Horz">
      <w:tblPr/>
      <w:tcPr>
        <w:tcBorders>
          <w:top w:val="nil"/>
          <w:left w:val="nil"/>
          <w:bottom w:val="nil"/>
          <w:right w:val="nil"/>
          <w:insideH w:val="single" w:sz="6" w:space="0" w:color="auto"/>
          <w:insideV w:val="single" w:sz="6" w:space="0" w:color="auto"/>
          <w:tl2br w:val="nil"/>
          <w:tr2bl w:val="nil"/>
        </w:tcBorders>
        <w:shd w:val="clear" w:color="auto" w:fill="A7BFDE"/>
      </w:tcPr>
    </w:tblStylePr>
    <w:tblStylePr w:type="nwCell">
      <w:tblPr/>
      <w:tcPr>
        <w:shd w:val="clear" w:color="auto" w:fill="FFFFFF"/>
      </w:tcPr>
    </w:tblStylePr>
  </w:style>
  <w:style w:type="table" w:customStyle="1" w:styleId="1210">
    <w:name w:val="网格型121"/>
    <w:basedOn w:val="a2"/>
    <w:uiPriority w:val="59"/>
    <w:qFormat/>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古典型 311"/>
    <w:basedOn w:val="a2"/>
    <w:qFormat/>
    <w:pPr>
      <w:spacing w:before="240"/>
      <w:jc w:val="both"/>
    </w:pPr>
    <w:rPr>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nil"/>
          <w:bottom w:val="single" w:sz="6" w:space="0" w:color="000000"/>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customStyle="1" w:styleId="TableGrid42">
    <w:name w:val="Table Grid42"/>
    <w:basedOn w:val="a2"/>
    <w:uiPriority w:val="59"/>
    <w:qFormat/>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
    <w:name w:val="古典型 111"/>
    <w:basedOn w:val="a2"/>
    <w:qFormat/>
    <w:pPr>
      <w:widowControl w:val="0"/>
      <w:jc w:val="both"/>
    </w:pPr>
    <w:rPr>
      <w:rFonts w:ascii="Times" w:hAnsi="Times"/>
      <w:sz w:val="18"/>
      <w:lang w:eastAsia="ja-JP"/>
    </w:rPr>
    <w:tblPr>
      <w:tblBorders>
        <w:top w:val="single" w:sz="12" w:space="0" w:color="000000"/>
        <w:bottom w:val="single" w:sz="12" w:space="0" w:color="000000"/>
      </w:tblBorders>
    </w:tblPr>
    <w:tblStylePr w:type="firstRow">
      <w:rPr>
        <w:rFonts w:eastAsia="Batang" w:hint="default"/>
        <w:b/>
        <w:i w:val="0"/>
        <w:iCs/>
        <w:sz w:val="18"/>
        <w:szCs w:val="18"/>
      </w:rPr>
      <w:tblPr/>
      <w:tcPr>
        <w:tcBorders>
          <w:top w:val="single" w:sz="12" w:space="0" w:color="000000"/>
          <w:left w:val="nil"/>
          <w:bottom w:val="single" w:sz="6" w:space="0" w:color="000000"/>
          <w:right w:val="nil"/>
          <w:insideH w:val="nil"/>
          <w:insideV w:val="nil"/>
          <w:tl2br w:val="nil"/>
          <w:tr2bl w:val="nil"/>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eastAsia="Batang"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op w:val="nil"/>
          <w:left w:val="nil"/>
          <w:bottom w:val="nil"/>
          <w:right w:val="nil"/>
          <w:insideH w:val="nil"/>
          <w:insideV w:val="nil"/>
          <w:tl2br w:val="nil"/>
          <w:tr2bl w:val="nil"/>
        </w:tcBorders>
      </w:tcPr>
    </w:tblStylePr>
  </w:style>
  <w:style w:type="table" w:customStyle="1" w:styleId="TableNormal32">
    <w:name w:val="Table Normal32"/>
    <w:semiHidden/>
    <w:qFormat/>
    <w:tblPr>
      <w:tblCellMar>
        <w:top w:w="0" w:type="dxa"/>
        <w:left w:w="108" w:type="dxa"/>
        <w:bottom w:w="0" w:type="dxa"/>
        <w:right w:w="108" w:type="dxa"/>
      </w:tblCellMar>
    </w:tblPr>
  </w:style>
  <w:style w:type="table" w:customStyle="1" w:styleId="TableTheme1">
    <w:name w:val="Table Theme1"/>
    <w:basedOn w:val="a2"/>
    <w:qFormat/>
    <w:pPr>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511">
    <w:name w:val="Table Normal511"/>
    <w:semiHidden/>
    <w:qFormat/>
    <w:tblPr>
      <w:tblCellMar>
        <w:top w:w="0" w:type="dxa"/>
        <w:left w:w="108" w:type="dxa"/>
        <w:bottom w:w="0" w:type="dxa"/>
        <w:right w:w="108" w:type="dxa"/>
      </w:tblCellMar>
    </w:tblPr>
  </w:style>
  <w:style w:type="table" w:customStyle="1" w:styleId="TableNormal21">
    <w:name w:val="Table Normal21"/>
    <w:semiHidden/>
    <w:qFormat/>
    <w:tblPr>
      <w:tblCellMar>
        <w:top w:w="0" w:type="dxa"/>
        <w:left w:w="108" w:type="dxa"/>
        <w:bottom w:w="0" w:type="dxa"/>
        <w:right w:w="108" w:type="dxa"/>
      </w:tblCellMar>
    </w:tblPr>
  </w:style>
  <w:style w:type="table" w:customStyle="1" w:styleId="TableClassic1121">
    <w:name w:val="Table Classic 1121"/>
    <w:basedOn w:val="a2"/>
    <w:qFormat/>
    <w:pPr>
      <w:widowControl w:val="0"/>
      <w:jc w:val="both"/>
    </w:pPr>
    <w:rPr>
      <w:rFonts w:ascii="Times" w:hAnsi="Times"/>
      <w:sz w:val="18"/>
      <w:lang w:eastAsia="ja-JP"/>
    </w:rPr>
    <w:tblPr>
      <w:tblBorders>
        <w:top w:val="single" w:sz="12" w:space="0" w:color="000000"/>
        <w:bottom w:val="single" w:sz="12" w:space="0" w:color="000000"/>
      </w:tblBorders>
    </w:tblPr>
    <w:tblStylePr w:type="firstRow">
      <w:rPr>
        <w:rFonts w:eastAsia="Batang" w:hint="default"/>
        <w:b/>
        <w:i w:val="0"/>
        <w:iCs/>
        <w:sz w:val="18"/>
        <w:szCs w:val="18"/>
      </w:rPr>
      <w:tblPr/>
      <w:tcPr>
        <w:tcBorders>
          <w:top w:val="single" w:sz="12" w:space="0" w:color="000000"/>
          <w:left w:val="nil"/>
          <w:bottom w:val="single" w:sz="6" w:space="0" w:color="000000"/>
          <w:right w:val="nil"/>
          <w:insideH w:val="nil"/>
          <w:insideV w:val="nil"/>
          <w:tl2br w:val="nil"/>
          <w:tr2bl w:val="nil"/>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eastAsia="Batang"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op w:val="nil"/>
          <w:left w:val="nil"/>
          <w:bottom w:val="nil"/>
          <w:right w:val="nil"/>
          <w:insideH w:val="nil"/>
          <w:insideV w:val="nil"/>
          <w:tl2br w:val="nil"/>
          <w:tr2bl w:val="nil"/>
        </w:tcBorders>
      </w:tcPr>
    </w:tblStylePr>
  </w:style>
  <w:style w:type="table" w:customStyle="1" w:styleId="TableGrid6111">
    <w:name w:val="Table Grid6111"/>
    <w:basedOn w:val="a2"/>
    <w:uiPriority w:val="59"/>
    <w:qFormat/>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32">
    <w:name w:val="Light Grid - Accent 32"/>
    <w:basedOn w:val="a2"/>
    <w:uiPriority w:val="62"/>
    <w:qFormat/>
    <w:rPr>
      <w:rFonts w:ascii="Calibri" w:hAnsi="Calibri"/>
      <w:sz w:val="22"/>
      <w:szCs w:val="22"/>
      <w:lang w:eastAsia="ja-JP"/>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eastAsia="Batang"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auto"/>
          <w:tl2br w:val="nil"/>
          <w:tr2bl w:val="nil"/>
        </w:tcBorders>
      </w:tcPr>
    </w:tblStylePr>
    <w:tblStylePr w:type="lastRow">
      <w:pPr>
        <w:spacing w:beforeLines="0" w:beforeAutospacing="0" w:afterLines="0" w:afterAutospacing="0" w:line="240" w:lineRule="auto"/>
      </w:pPr>
      <w:rPr>
        <w:rFonts w:eastAsia="Batang"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auto"/>
          <w:tl2br w:val="nil"/>
          <w:tr2bl w:val="nil"/>
        </w:tcBorders>
      </w:tcPr>
    </w:tblStylePr>
    <w:tblStylePr w:type="firstCol">
      <w:rPr>
        <w:rFonts w:eastAsia="Batang" w:cs="Times New Roman" w:hint="default"/>
        <w:b/>
        <w:bCs/>
      </w:rPr>
    </w:tblStylePr>
    <w:tblStylePr w:type="lastCol">
      <w:rPr>
        <w:rFonts w:eastAsia="Batang" w:cs="Times New Roman" w:hint="default"/>
        <w:b/>
        <w:bCs/>
      </w:rPr>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H w:val="nil"/>
          <w:insideV w:val="single" w:sz="8" w:space="0" w:color="auto"/>
          <w:tl2br w:val="nil"/>
          <w:tr2bl w:val="nil"/>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H w:val="nil"/>
          <w:insideV w:val="single" w:sz="8" w:space="0" w:color="auto"/>
          <w:tl2br w:val="nil"/>
          <w:tr2bl w:val="nil"/>
        </w:tcBorders>
      </w:tcPr>
    </w:tblStylePr>
  </w:style>
  <w:style w:type="table" w:customStyle="1" w:styleId="430">
    <w:name w:val="网格型43"/>
    <w:basedOn w:val="a2"/>
    <w:qFormat/>
    <w:pPr>
      <w:overflowPunct w:val="0"/>
      <w:autoSpaceDE w:val="0"/>
      <w:autoSpaceDN w:val="0"/>
      <w:adjustRightInd w:val="0"/>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Grid31"/>
    <w:qFormat/>
    <w:rPr>
      <w:rFonts w:ascii="Calibri" w:hAnsi="Calibri"/>
      <w:sz w:val="22"/>
      <w:szCs w:val="22"/>
      <w:lang w:eastAsia="en-US"/>
    </w:rPr>
    <w:tblPr>
      <w:tblCellMar>
        <w:top w:w="0" w:type="dxa"/>
        <w:left w:w="0" w:type="dxa"/>
        <w:bottom w:w="0" w:type="dxa"/>
        <w:right w:w="0" w:type="dxa"/>
      </w:tblCellMar>
    </w:tblPr>
  </w:style>
  <w:style w:type="table" w:customStyle="1" w:styleId="TableGrid63">
    <w:name w:val="Table Grid63"/>
    <w:basedOn w:val="a2"/>
    <w:uiPriority w:val="59"/>
    <w:qFormat/>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
    <w:name w:val="Tabellengitternetz22"/>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 82"/>
    <w:basedOn w:val="a2"/>
    <w:qFormat/>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customStyle="1" w:styleId="2e">
    <w:name w:val="表格主题2"/>
    <w:basedOn w:val="a2"/>
    <w:qFormat/>
    <w:pPr>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
    <w:name w:val="Tabellengitternetz43"/>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13">
    <w:name w:val="Table Normal313"/>
    <w:semiHidden/>
    <w:qFormat/>
    <w:tblPr>
      <w:tblCellMar>
        <w:top w:w="0" w:type="dxa"/>
        <w:left w:w="108" w:type="dxa"/>
        <w:bottom w:w="0" w:type="dxa"/>
        <w:right w:w="108" w:type="dxa"/>
      </w:tblCellMar>
    </w:tblPr>
  </w:style>
  <w:style w:type="table" w:customStyle="1" w:styleId="Tabellengitternetz6111">
    <w:name w:val="Tabellengitternetz6111"/>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표 구분선121"/>
    <w:basedOn w:val="a2"/>
    <w:uiPriority w:val="59"/>
    <w:qFormat/>
    <w:rPr>
      <w:rFonts w:ascii="CG Times" w:eastAsia="Batang"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1">
    <w:name w:val="Table Grid 8111"/>
    <w:basedOn w:val="a2"/>
    <w:qFormat/>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customStyle="1" w:styleId="322">
    <w:name w:val="网格型32"/>
    <w:basedOn w:val="a2"/>
    <w:qFormat/>
    <w:pPr>
      <w:overflowPunct w:val="0"/>
      <w:autoSpaceDE w:val="0"/>
      <w:autoSpaceDN w:val="0"/>
      <w:adjustRightInd w:val="0"/>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
    <w:name w:val="Tabellengitternetz7111"/>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网格型 11"/>
    <w:basedOn w:val="a2"/>
    <w:qFormat/>
    <w:pPr>
      <w:autoSpaceDE w:val="0"/>
      <w:autoSpaceDN w:val="0"/>
      <w:jc w:val="center"/>
    </w:pPr>
    <w:rPr>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customStyle="1" w:styleId="Tabellengitternetz4">
    <w:name w:val="Tabellengitternetz4"/>
    <w:basedOn w:val="a2"/>
    <w:qFormat/>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41">
    <w:name w:val="Table Normal41"/>
    <w:semiHidden/>
    <w:qFormat/>
    <w:tblPr>
      <w:tblCellMar>
        <w:top w:w="0" w:type="dxa"/>
        <w:left w:w="108" w:type="dxa"/>
        <w:bottom w:w="0" w:type="dxa"/>
        <w:right w:w="108" w:type="dxa"/>
      </w:tblCellMar>
    </w:tblPr>
  </w:style>
  <w:style w:type="table" w:customStyle="1" w:styleId="TableGrid1121">
    <w:name w:val="Table Grid 1121"/>
    <w:basedOn w:val="a2"/>
    <w:qFormat/>
    <w:pPr>
      <w:autoSpaceDE w:val="0"/>
      <w:autoSpaceDN w:val="0"/>
      <w:jc w:val="center"/>
    </w:pPr>
    <w:rPr>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customStyle="1" w:styleId="Tabellengitternetz5111">
    <w:name w:val="Tabellengitternetz5111"/>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
    <w:name w:val="Tabellengitternetz24"/>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2">
    <w:name w:val="Style12"/>
    <w:basedOn w:val="TableStyle1Custom"/>
    <w:uiPriority w:val="99"/>
    <w:qFormat/>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op w:val="nil"/>
          <w:left w:val="nil"/>
          <w:bottom w:val="nil"/>
          <w:right w:val="nil"/>
          <w:insideH w:val="nil"/>
          <w:insideV w:val="nil"/>
          <w:tl2br w:val="nil"/>
          <w:tr2bl w:val="nil"/>
        </w:tcBorders>
      </w:tcPr>
    </w:tblStylePr>
    <w:tblStylePr w:type="lastCol">
      <w:rPr>
        <w:b w:val="0"/>
        <w:bCs/>
        <w:color w:val="auto"/>
      </w:rPr>
      <w:tblPr/>
      <w:tcPr>
        <w:tcBorders>
          <w:top w:val="nil"/>
          <w:left w:val="nil"/>
          <w:bottom w:val="nil"/>
          <w:right w:val="nil"/>
          <w:insideH w:val="nil"/>
          <w:insideV w:val="nil"/>
          <w:tl2br w:val="nil"/>
          <w:tr2bl w:val="nil"/>
        </w:tcBorders>
      </w:tcPr>
    </w:tblStylePr>
  </w:style>
  <w:style w:type="table" w:customStyle="1" w:styleId="TableNormal2121">
    <w:name w:val="Table Normal2121"/>
    <w:semiHidden/>
    <w:qFormat/>
    <w:tblPr>
      <w:tblCellMar>
        <w:top w:w="0" w:type="dxa"/>
        <w:left w:w="108" w:type="dxa"/>
        <w:bottom w:w="0" w:type="dxa"/>
        <w:right w:w="108" w:type="dxa"/>
      </w:tblCellMar>
    </w:tblPr>
  </w:style>
  <w:style w:type="table" w:customStyle="1" w:styleId="TableClassic11">
    <w:name w:val="Table Classic 11"/>
    <w:basedOn w:val="a2"/>
    <w:qFormat/>
    <w:pPr>
      <w:widowControl w:val="0"/>
      <w:jc w:val="both"/>
    </w:pPr>
    <w:rPr>
      <w:rFonts w:ascii="Times" w:hAnsi="Times"/>
      <w:sz w:val="18"/>
      <w:lang w:eastAsia="ja-JP"/>
    </w:rPr>
    <w:tblPr>
      <w:tblBorders>
        <w:top w:val="single" w:sz="12" w:space="0" w:color="000000"/>
        <w:bottom w:val="single" w:sz="12" w:space="0" w:color="000000"/>
      </w:tblBorders>
    </w:tblPr>
    <w:tblStylePr w:type="firstRow">
      <w:rPr>
        <w:rFonts w:eastAsia="Batang" w:hint="default"/>
        <w:b/>
        <w:i w:val="0"/>
        <w:iCs/>
        <w:sz w:val="18"/>
        <w:szCs w:val="18"/>
      </w:rPr>
      <w:tblPr/>
      <w:tcPr>
        <w:tcBorders>
          <w:top w:val="single" w:sz="12" w:space="0" w:color="000000"/>
          <w:left w:val="nil"/>
          <w:bottom w:val="single" w:sz="6" w:space="0" w:color="000000"/>
          <w:right w:val="nil"/>
          <w:insideH w:val="nil"/>
          <w:insideV w:val="nil"/>
          <w:tl2br w:val="nil"/>
          <w:tr2bl w:val="nil"/>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eastAsia="Batang"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op w:val="nil"/>
          <w:left w:val="nil"/>
          <w:bottom w:val="nil"/>
          <w:right w:val="nil"/>
          <w:insideH w:val="nil"/>
          <w:insideV w:val="nil"/>
          <w:tl2br w:val="nil"/>
          <w:tr2bl w:val="nil"/>
        </w:tcBorders>
      </w:tcPr>
    </w:tblStylePr>
  </w:style>
  <w:style w:type="table" w:customStyle="1" w:styleId="Tabellengitternetz3121">
    <w:name w:val="Tabellengitternetz3121"/>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
    <w:name w:val="Tabellengitternetz52"/>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24">
    <w:name w:val="Style24"/>
    <w:basedOn w:val="TableStyle1Custom"/>
    <w:uiPriority w:val="99"/>
    <w:qFormat/>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op w:val="nil"/>
          <w:left w:val="nil"/>
          <w:bottom w:val="nil"/>
          <w:right w:val="nil"/>
          <w:insideH w:val="nil"/>
          <w:insideV w:val="nil"/>
          <w:tl2br w:val="nil"/>
          <w:tr2bl w:val="nil"/>
        </w:tcBorders>
      </w:tcPr>
    </w:tblStylePr>
    <w:tblStylePr w:type="lastCol">
      <w:rPr>
        <w:b w:val="0"/>
        <w:bCs/>
        <w:color w:val="auto"/>
      </w:rPr>
      <w:tblPr/>
      <w:tcPr>
        <w:tcBorders>
          <w:top w:val="nil"/>
          <w:left w:val="nil"/>
          <w:bottom w:val="nil"/>
          <w:right w:val="nil"/>
          <w:insideH w:val="nil"/>
          <w:insideV w:val="nil"/>
          <w:tl2br w:val="nil"/>
          <w:tr2bl w:val="nil"/>
        </w:tcBorders>
      </w:tcPr>
    </w:tblStylePr>
  </w:style>
  <w:style w:type="table" w:customStyle="1" w:styleId="TableGrid12">
    <w:name w:val="Table Grid 12"/>
    <w:basedOn w:val="a2"/>
    <w:qFormat/>
    <w:pPr>
      <w:autoSpaceDE w:val="0"/>
      <w:autoSpaceDN w:val="0"/>
      <w:jc w:val="center"/>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Tabellengitternetz9121">
    <w:name w:val="Tabellengitternetz9121"/>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2-Accent11">
    <w:name w:val="Medium Grid 2 - Accent 11"/>
    <w:basedOn w:val="a2"/>
    <w:uiPriority w:val="68"/>
    <w:qFormat/>
    <w:rPr>
      <w:rFonts w:ascii="Cambria" w:hAnsi="Cambria"/>
      <w:color w:val="000000"/>
      <w:sz w:val="22"/>
      <w:szCs w:val="22"/>
      <w:lang w:val="sv-SE" w:eastAsia="en-US"/>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DBE5F1"/>
      </w:tcPr>
    </w:tblStylePr>
    <w:tblStylePr w:type="band1Vert">
      <w:tblPr/>
      <w:tcPr>
        <w:shd w:val="clear" w:color="auto" w:fill="A7BFDE"/>
      </w:tcPr>
    </w:tblStylePr>
    <w:tblStylePr w:type="band1Horz">
      <w:tblPr/>
      <w:tcPr>
        <w:tcBorders>
          <w:top w:val="nil"/>
          <w:left w:val="nil"/>
          <w:bottom w:val="nil"/>
          <w:right w:val="nil"/>
          <w:insideH w:val="single" w:sz="6" w:space="0" w:color="auto"/>
          <w:insideV w:val="single" w:sz="6" w:space="0" w:color="auto"/>
          <w:tl2br w:val="nil"/>
          <w:tr2bl w:val="nil"/>
        </w:tcBorders>
        <w:shd w:val="clear" w:color="auto" w:fill="A7BFDE"/>
      </w:tcPr>
    </w:tblStylePr>
    <w:tblStylePr w:type="nwCell">
      <w:tblPr/>
      <w:tcPr>
        <w:shd w:val="clear" w:color="auto" w:fill="FFFFFF"/>
      </w:tcPr>
    </w:tblStylePr>
  </w:style>
  <w:style w:type="table" w:customStyle="1" w:styleId="TableGrid313">
    <w:name w:val="Table Grid313"/>
    <w:basedOn w:val="a2"/>
    <w:qFormat/>
    <w:pPr>
      <w:overflowPunct w:val="0"/>
      <w:autoSpaceDE w:val="0"/>
      <w:autoSpaceDN w:val="0"/>
      <w:adjustRightInd w:val="0"/>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0">
    <w:name w:val="Table Grid1121"/>
    <w:basedOn w:val="a2"/>
    <w:qFormat/>
    <w:pPr>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a2"/>
    <w:qFormat/>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
    <w:name w:val="Tabellengitternetz9111"/>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0">
    <w:name w:val="网格型44"/>
    <w:basedOn w:val="a2"/>
    <w:qFormat/>
    <w:pPr>
      <w:overflowPunct w:val="0"/>
      <w:autoSpaceDE w:val="0"/>
      <w:autoSpaceDN w:val="0"/>
      <w:adjustRightInd w:val="0"/>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0">
    <w:name w:val="网格型34"/>
    <w:basedOn w:val="a2"/>
    <w:qFormat/>
    <w:pPr>
      <w:overflowPunct w:val="0"/>
      <w:autoSpaceDE w:val="0"/>
      <w:autoSpaceDN w:val="0"/>
      <w:adjustRightInd w:val="0"/>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
    <w:name w:val="网格型4121"/>
    <w:basedOn w:val="a2"/>
    <w:qFormat/>
    <w:pPr>
      <w:overflowPunct w:val="0"/>
      <w:autoSpaceDE w:val="0"/>
      <w:autoSpaceDN w:val="0"/>
      <w:adjustRightInd w:val="0"/>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121">
    <w:name w:val="Table Normal3121"/>
    <w:semiHidden/>
    <w:qFormat/>
    <w:tblPr>
      <w:tblCellMar>
        <w:top w:w="0" w:type="dxa"/>
        <w:left w:w="108" w:type="dxa"/>
        <w:bottom w:w="0" w:type="dxa"/>
        <w:right w:w="108" w:type="dxa"/>
      </w:tblCellMar>
    </w:tblPr>
  </w:style>
  <w:style w:type="table" w:customStyle="1" w:styleId="Tabellengitternetz62">
    <w:name w:val="Tabellengitternetz62"/>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2"/>
    <w:qFormat/>
    <w:pPr>
      <w:overflowPunct w:val="0"/>
      <w:autoSpaceDE w:val="0"/>
      <w:autoSpaceDN w:val="0"/>
      <w:adjustRightInd w:val="0"/>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
    <w:name w:val="网格型112"/>
    <w:basedOn w:val="a2"/>
    <w:uiPriority w:val="59"/>
    <w:qFormat/>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
    <w:name w:val="Table Grid64"/>
    <w:basedOn w:val="a2"/>
    <w:uiPriority w:val="59"/>
    <w:qFormat/>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
    <w:name w:val="Tabellengitternetz531"/>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0">
    <w:name w:val="网格型51"/>
    <w:basedOn w:val="a2"/>
    <w:uiPriority w:val="59"/>
    <w:qFormat/>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
    <w:name w:val="Tabellengitternetz913"/>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网格型 12"/>
    <w:basedOn w:val="a2"/>
    <w:qFormat/>
    <w:pPr>
      <w:autoSpaceDE w:val="0"/>
      <w:autoSpaceDN w:val="0"/>
      <w:jc w:val="center"/>
    </w:pPr>
    <w:rPr>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customStyle="1" w:styleId="Tabellengitternetz831">
    <w:name w:val="Tabellengitternetz831"/>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212">
    <w:name w:val="Style212"/>
    <w:basedOn w:val="TableStyle1Custom"/>
    <w:uiPriority w:val="99"/>
    <w:qFormat/>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op w:val="nil"/>
          <w:left w:val="nil"/>
          <w:bottom w:val="nil"/>
          <w:right w:val="nil"/>
          <w:insideH w:val="nil"/>
          <w:insideV w:val="nil"/>
          <w:tl2br w:val="nil"/>
          <w:tr2bl w:val="nil"/>
        </w:tcBorders>
      </w:tcPr>
    </w:tblStylePr>
    <w:tblStylePr w:type="lastCol">
      <w:rPr>
        <w:b w:val="0"/>
        <w:bCs/>
        <w:color w:val="auto"/>
      </w:rPr>
      <w:tblPr/>
      <w:tcPr>
        <w:tcBorders>
          <w:top w:val="nil"/>
          <w:left w:val="nil"/>
          <w:bottom w:val="nil"/>
          <w:right w:val="nil"/>
          <w:insideH w:val="nil"/>
          <w:insideV w:val="nil"/>
          <w:tl2br w:val="nil"/>
          <w:tr2bl w:val="nil"/>
        </w:tcBorders>
      </w:tcPr>
    </w:tblStylePr>
  </w:style>
  <w:style w:type="table" w:customStyle="1" w:styleId="TableStyle1Custom">
    <w:name w:val="Table Style1 Custom"/>
    <w:basedOn w:val="82"/>
    <w:qFormat/>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op w:val="nil"/>
          <w:left w:val="nil"/>
          <w:bottom w:val="nil"/>
          <w:right w:val="nil"/>
          <w:insideH w:val="nil"/>
          <w:insideV w:val="nil"/>
          <w:tl2br w:val="nil"/>
          <w:tr2bl w:val="nil"/>
        </w:tcBorders>
      </w:tcPr>
    </w:tblStylePr>
    <w:tblStylePr w:type="lastCol">
      <w:rPr>
        <w:b w:val="0"/>
        <w:bCs/>
        <w:color w:val="auto"/>
      </w:rPr>
      <w:tblPr/>
      <w:tcPr>
        <w:tcBorders>
          <w:top w:val="nil"/>
          <w:left w:val="nil"/>
          <w:bottom w:val="nil"/>
          <w:right w:val="nil"/>
          <w:insideH w:val="nil"/>
          <w:insideV w:val="nil"/>
          <w:tl2br w:val="nil"/>
          <w:tr2bl w:val="nil"/>
        </w:tcBorders>
      </w:tcPr>
    </w:tblStylePr>
  </w:style>
  <w:style w:type="table" w:customStyle="1" w:styleId="TableNormal24">
    <w:name w:val="Table Normal24"/>
    <w:semiHidden/>
    <w:qFormat/>
    <w:tblPr>
      <w:tblCellMar>
        <w:top w:w="0" w:type="dxa"/>
        <w:left w:w="108" w:type="dxa"/>
        <w:bottom w:w="0" w:type="dxa"/>
        <w:right w:w="108" w:type="dxa"/>
      </w:tblCellMar>
    </w:tblPr>
  </w:style>
  <w:style w:type="table" w:customStyle="1" w:styleId="Tabellengitternetz94">
    <w:name w:val="Tabellengitternetz94"/>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Custom3">
    <w:name w:val="Table Style1 Custom3"/>
    <w:basedOn w:val="82"/>
    <w:qFormat/>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op w:val="nil"/>
          <w:left w:val="nil"/>
          <w:bottom w:val="nil"/>
          <w:right w:val="nil"/>
          <w:insideH w:val="nil"/>
          <w:insideV w:val="nil"/>
          <w:tl2br w:val="nil"/>
          <w:tr2bl w:val="nil"/>
        </w:tcBorders>
      </w:tcPr>
    </w:tblStylePr>
    <w:tblStylePr w:type="lastCol">
      <w:rPr>
        <w:b w:val="0"/>
        <w:bCs/>
        <w:color w:val="auto"/>
      </w:rPr>
      <w:tblPr/>
      <w:tcPr>
        <w:tcBorders>
          <w:top w:val="nil"/>
          <w:left w:val="nil"/>
          <w:bottom w:val="nil"/>
          <w:right w:val="nil"/>
          <w:insideH w:val="nil"/>
          <w:insideV w:val="nil"/>
          <w:tl2br w:val="nil"/>
          <w:tr2bl w:val="nil"/>
        </w:tcBorders>
      </w:tcPr>
    </w:tblStylePr>
  </w:style>
  <w:style w:type="table" w:customStyle="1" w:styleId="TableGrid431">
    <w:name w:val="Table Grid431"/>
    <w:basedOn w:val="a2"/>
    <w:uiPriority w:val="59"/>
    <w:qFormat/>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
    <w:name w:val="Table Grid4121"/>
    <w:basedOn w:val="a2"/>
    <w:uiPriority w:val="59"/>
    <w:qFormat/>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a2"/>
    <w:qFormat/>
    <w:pPr>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5">
    <w:name w:val="Table Normal5"/>
    <w:semiHidden/>
    <w:qFormat/>
    <w:tblPr>
      <w:tblCellMar>
        <w:top w:w="0" w:type="dxa"/>
        <w:left w:w="108" w:type="dxa"/>
        <w:bottom w:w="0" w:type="dxa"/>
        <w:right w:w="108" w:type="dxa"/>
      </w:tblCellMar>
    </w:tblPr>
  </w:style>
  <w:style w:type="table" w:customStyle="1" w:styleId="Tabellengitternetz712">
    <w:name w:val="Tabellengitternetz712"/>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11">
    <w:name w:val="Table Classic 111"/>
    <w:basedOn w:val="a2"/>
    <w:qFormat/>
    <w:pPr>
      <w:widowControl w:val="0"/>
      <w:jc w:val="both"/>
    </w:pPr>
    <w:rPr>
      <w:rFonts w:ascii="Times" w:hAnsi="Times"/>
      <w:sz w:val="18"/>
      <w:lang w:eastAsia="ja-JP"/>
    </w:rPr>
    <w:tblPr>
      <w:tblBorders>
        <w:top w:val="single" w:sz="12" w:space="0" w:color="000000"/>
        <w:bottom w:val="single" w:sz="12" w:space="0" w:color="000000"/>
      </w:tblBorders>
    </w:tblPr>
    <w:tblStylePr w:type="firstRow">
      <w:rPr>
        <w:rFonts w:eastAsia="Batang" w:hint="default"/>
        <w:b/>
        <w:i w:val="0"/>
        <w:iCs/>
        <w:sz w:val="18"/>
        <w:szCs w:val="18"/>
      </w:rPr>
      <w:tblPr/>
      <w:tcPr>
        <w:tcBorders>
          <w:top w:val="single" w:sz="12" w:space="0" w:color="000000"/>
          <w:left w:val="nil"/>
          <w:bottom w:val="single" w:sz="6" w:space="0" w:color="000000"/>
          <w:right w:val="nil"/>
          <w:insideH w:val="nil"/>
          <w:insideV w:val="nil"/>
          <w:tl2br w:val="nil"/>
          <w:tr2bl w:val="nil"/>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eastAsia="Batang"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op w:val="nil"/>
          <w:left w:val="nil"/>
          <w:bottom w:val="nil"/>
          <w:right w:val="nil"/>
          <w:insideH w:val="nil"/>
          <w:insideV w:val="nil"/>
          <w:tl2br w:val="nil"/>
          <w:tr2bl w:val="nil"/>
        </w:tcBorders>
      </w:tcPr>
    </w:tblStylePr>
  </w:style>
  <w:style w:type="table" w:customStyle="1" w:styleId="TableGrid312">
    <w:name w:val="Table Grid312"/>
    <w:basedOn w:val="a2"/>
    <w:qFormat/>
    <w:pPr>
      <w:overflowPunct w:val="0"/>
      <w:autoSpaceDE w:val="0"/>
      <w:autoSpaceDN w:val="0"/>
      <w:adjustRightInd w:val="0"/>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Custom4">
    <w:name w:val="Table Style1 Custom4"/>
    <w:basedOn w:val="82"/>
    <w:qFormat/>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op w:val="nil"/>
          <w:left w:val="nil"/>
          <w:bottom w:val="nil"/>
          <w:right w:val="nil"/>
          <w:insideH w:val="nil"/>
          <w:insideV w:val="nil"/>
          <w:tl2br w:val="nil"/>
          <w:tr2bl w:val="nil"/>
        </w:tcBorders>
      </w:tcPr>
    </w:tblStylePr>
    <w:tblStylePr w:type="lastCol">
      <w:rPr>
        <w:b w:val="0"/>
        <w:bCs/>
        <w:color w:val="auto"/>
      </w:rPr>
      <w:tblPr/>
      <w:tcPr>
        <w:tcBorders>
          <w:top w:val="nil"/>
          <w:left w:val="nil"/>
          <w:bottom w:val="nil"/>
          <w:right w:val="nil"/>
          <w:insideH w:val="nil"/>
          <w:insideV w:val="nil"/>
          <w:tl2br w:val="nil"/>
          <w:tr2bl w:val="nil"/>
        </w:tcBorders>
      </w:tcPr>
    </w:tblStylePr>
  </w:style>
  <w:style w:type="table" w:customStyle="1" w:styleId="Tabellengitternetz4121">
    <w:name w:val="Tabellengitternetz4121"/>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512">
    <w:name w:val="Table Normal512"/>
    <w:semiHidden/>
    <w:qFormat/>
    <w:tblPr>
      <w:tblCellMar>
        <w:top w:w="0" w:type="dxa"/>
        <w:left w:w="108" w:type="dxa"/>
        <w:bottom w:w="0" w:type="dxa"/>
        <w:right w:w="108" w:type="dxa"/>
      </w:tblCellMar>
    </w:tblPr>
  </w:style>
  <w:style w:type="table" w:customStyle="1" w:styleId="420">
    <w:name w:val="网格型42"/>
    <w:basedOn w:val="a2"/>
    <w:qFormat/>
    <w:pPr>
      <w:overflowPunct w:val="0"/>
      <w:autoSpaceDE w:val="0"/>
      <w:autoSpaceDN w:val="0"/>
      <w:adjustRightInd w:val="0"/>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
    <w:name w:val="Tabellengitternetz53"/>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1">
    <w:name w:val="Style11"/>
    <w:basedOn w:val="TableStyle1Custom"/>
    <w:uiPriority w:val="99"/>
    <w:qFormat/>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op w:val="nil"/>
          <w:left w:val="nil"/>
          <w:bottom w:val="nil"/>
          <w:right w:val="nil"/>
          <w:insideH w:val="nil"/>
          <w:insideV w:val="nil"/>
          <w:tl2br w:val="nil"/>
          <w:tr2bl w:val="nil"/>
        </w:tcBorders>
      </w:tcPr>
    </w:tblStylePr>
    <w:tblStylePr w:type="lastCol">
      <w:rPr>
        <w:b w:val="0"/>
        <w:bCs/>
        <w:color w:val="auto"/>
      </w:rPr>
      <w:tblPr/>
      <w:tcPr>
        <w:tcBorders>
          <w:top w:val="nil"/>
          <w:left w:val="nil"/>
          <w:bottom w:val="nil"/>
          <w:right w:val="nil"/>
          <w:insideH w:val="nil"/>
          <w:insideV w:val="nil"/>
          <w:tl2br w:val="nil"/>
          <w:tr2bl w:val="nil"/>
        </w:tcBorders>
      </w:tcPr>
    </w:tblStylePr>
  </w:style>
  <w:style w:type="table" w:customStyle="1" w:styleId="Tabellengitternetz812">
    <w:name w:val="Tabellengitternetz812"/>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
    <w:name w:val="Tabellengitternetz521"/>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a2"/>
    <w:uiPriority w:val="59"/>
    <w:qFormat/>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12">
    <w:name w:val="Style112"/>
    <w:basedOn w:val="TableStyle1Custom"/>
    <w:uiPriority w:val="99"/>
    <w:qFormat/>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op w:val="nil"/>
          <w:left w:val="nil"/>
          <w:bottom w:val="nil"/>
          <w:right w:val="nil"/>
          <w:insideH w:val="nil"/>
          <w:insideV w:val="nil"/>
          <w:tl2br w:val="nil"/>
          <w:tr2bl w:val="nil"/>
        </w:tcBorders>
      </w:tcPr>
    </w:tblStylePr>
    <w:tblStylePr w:type="lastCol">
      <w:rPr>
        <w:b w:val="0"/>
        <w:bCs/>
        <w:color w:val="auto"/>
      </w:rPr>
      <w:tblPr/>
      <w:tcPr>
        <w:tcBorders>
          <w:top w:val="nil"/>
          <w:left w:val="nil"/>
          <w:bottom w:val="nil"/>
          <w:right w:val="nil"/>
          <w:insideH w:val="nil"/>
          <w:insideV w:val="nil"/>
          <w:tl2br w:val="nil"/>
          <w:tr2bl w:val="nil"/>
        </w:tcBorders>
      </w:tcPr>
    </w:tblStylePr>
  </w:style>
  <w:style w:type="table" w:customStyle="1" w:styleId="TableStyle1Custom12">
    <w:name w:val="Table Style1 Custom12"/>
    <w:basedOn w:val="82"/>
    <w:qFormat/>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op w:val="nil"/>
          <w:left w:val="nil"/>
          <w:bottom w:val="nil"/>
          <w:right w:val="nil"/>
          <w:insideH w:val="nil"/>
          <w:insideV w:val="nil"/>
          <w:tl2br w:val="nil"/>
          <w:tr2bl w:val="nil"/>
        </w:tcBorders>
      </w:tcPr>
    </w:tblStylePr>
    <w:tblStylePr w:type="lastCol">
      <w:rPr>
        <w:b w:val="0"/>
        <w:bCs/>
        <w:color w:val="auto"/>
      </w:rPr>
      <w:tblPr/>
      <w:tcPr>
        <w:tcBorders>
          <w:top w:val="nil"/>
          <w:left w:val="nil"/>
          <w:bottom w:val="nil"/>
          <w:right w:val="nil"/>
          <w:insideH w:val="nil"/>
          <w:insideV w:val="nil"/>
          <w:tl2br w:val="nil"/>
          <w:tr2bl w:val="nil"/>
        </w:tcBorders>
      </w:tcPr>
    </w:tblStylePr>
  </w:style>
  <w:style w:type="table" w:customStyle="1" w:styleId="TableNormal212">
    <w:name w:val="Table Normal212"/>
    <w:semiHidden/>
    <w:qFormat/>
    <w:tblPr>
      <w:tblCellMar>
        <w:top w:w="0" w:type="dxa"/>
        <w:left w:w="108" w:type="dxa"/>
        <w:bottom w:w="0" w:type="dxa"/>
        <w:right w:w="108" w:type="dxa"/>
      </w:tblCellMar>
    </w:tblPr>
  </w:style>
  <w:style w:type="table" w:customStyle="1" w:styleId="Tabellengitternetz8111">
    <w:name w:val="Tabellengitternetz8111"/>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a2"/>
    <w:qFormat/>
    <w:pPr>
      <w:overflowPunct w:val="0"/>
      <w:autoSpaceDE w:val="0"/>
      <w:autoSpaceDN w:val="0"/>
      <w:adjustRightInd w:val="0"/>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网格型1111"/>
    <w:basedOn w:val="a2"/>
    <w:uiPriority w:val="59"/>
    <w:qFormat/>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2">
    <w:name w:val="Table Normal22"/>
    <w:semiHidden/>
    <w:qFormat/>
    <w:tblPr>
      <w:tblCellMar>
        <w:top w:w="0" w:type="dxa"/>
        <w:left w:w="108" w:type="dxa"/>
        <w:bottom w:w="0" w:type="dxa"/>
        <w:right w:w="108" w:type="dxa"/>
      </w:tblCellMar>
    </w:tblPr>
  </w:style>
  <w:style w:type="table" w:customStyle="1" w:styleId="2f">
    <w:name w:val="网格型2"/>
    <w:basedOn w:val="a2"/>
    <w:uiPriority w:val="59"/>
    <w:qFormat/>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
    <w:name w:val="Table Grid54"/>
    <w:basedOn w:val="a2"/>
    <w:uiPriority w:val="59"/>
    <w:qFormat/>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111">
    <w:name w:val="Table Normal3111"/>
    <w:semiHidden/>
    <w:qFormat/>
    <w:tblPr>
      <w:tblCellMar>
        <w:top w:w="0" w:type="dxa"/>
        <w:left w:w="108" w:type="dxa"/>
        <w:bottom w:w="0" w:type="dxa"/>
        <w:right w:w="108" w:type="dxa"/>
      </w:tblCellMar>
    </w:tblPr>
  </w:style>
  <w:style w:type="table" w:customStyle="1" w:styleId="TableTheme121">
    <w:name w:val="Table Theme121"/>
    <w:basedOn w:val="a2"/>
    <w:qFormat/>
    <w:pPr>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网格型421"/>
    <w:basedOn w:val="a2"/>
    <w:qFormat/>
    <w:pPr>
      <w:overflowPunct w:val="0"/>
      <w:autoSpaceDE w:val="0"/>
      <w:autoSpaceDN w:val="0"/>
      <w:adjustRightInd w:val="0"/>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
    <w:name w:val="Table Grid612"/>
    <w:basedOn w:val="a2"/>
    <w:uiPriority w:val="59"/>
    <w:qFormat/>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
    <w:name w:val="Tabellengitternetz631"/>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网格型312"/>
    <w:basedOn w:val="a2"/>
    <w:qFormat/>
    <w:pPr>
      <w:overflowPunct w:val="0"/>
      <w:autoSpaceDE w:val="0"/>
      <w:autoSpaceDN w:val="0"/>
      <w:adjustRightInd w:val="0"/>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
    <w:name w:val="Tabellengitternetz431"/>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
    <w:name w:val="Tabellengitternetz2111"/>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1">
    <w:name w:val="Table Grid631"/>
    <w:basedOn w:val="a2"/>
    <w:uiPriority w:val="59"/>
    <w:qFormat/>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a2"/>
    <w:qFormat/>
    <w:pPr>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
    <w:name w:val="Tabellengitternetz813"/>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
    <w:name w:val="Tabellengitternetz231"/>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111">
    <w:name w:val="Table Normal2111"/>
    <w:semiHidden/>
    <w:qFormat/>
    <w:tblPr>
      <w:tblCellMar>
        <w:top w:w="0" w:type="dxa"/>
        <w:left w:w="108" w:type="dxa"/>
        <w:bottom w:w="0" w:type="dxa"/>
        <w:right w:w="108" w:type="dxa"/>
      </w:tblCellMar>
    </w:tblPr>
  </w:style>
  <w:style w:type="table" w:customStyle="1" w:styleId="TableGrid521">
    <w:name w:val="Table Grid521"/>
    <w:basedOn w:val="a2"/>
    <w:uiPriority w:val="59"/>
    <w:qFormat/>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43">
    <w:name w:val="Table Normal43"/>
    <w:semiHidden/>
    <w:qFormat/>
    <w:tblPr>
      <w:tblCellMar>
        <w:top w:w="0" w:type="dxa"/>
        <w:left w:w="108" w:type="dxa"/>
        <w:bottom w:w="0" w:type="dxa"/>
        <w:right w:w="108" w:type="dxa"/>
      </w:tblCellMar>
    </w:tblPr>
  </w:style>
  <w:style w:type="table" w:customStyle="1" w:styleId="Tabellengitternetz34">
    <w:name w:val="Tabellengitternetz34"/>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
    <w:name w:val="Tabellengitternetz63"/>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3">
    <w:name w:val="Table Theme13"/>
    <w:basedOn w:val="a2"/>
    <w:qFormat/>
    <w:pPr>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
    <w:name w:val="Tabellengitternetz412"/>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일반 표 413"/>
    <w:basedOn w:val="a2"/>
    <w:uiPriority w:val="44"/>
    <w:qFormat/>
    <w:rPr>
      <w:rFonts w:ascii="CG Times" w:eastAsia="Batang" w:hAnsi="CG Times"/>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4">
    <w:name w:val="TableGrid4"/>
    <w:qFormat/>
    <w:rPr>
      <w:rFonts w:ascii="Calibri" w:hAnsi="Calibri"/>
      <w:sz w:val="22"/>
      <w:szCs w:val="22"/>
      <w:lang w:eastAsia="en-US"/>
    </w:rPr>
    <w:tblPr>
      <w:tblCellMar>
        <w:top w:w="0" w:type="dxa"/>
        <w:left w:w="0" w:type="dxa"/>
        <w:bottom w:w="0" w:type="dxa"/>
        <w:right w:w="0" w:type="dxa"/>
      </w:tblCellMar>
    </w:tblPr>
  </w:style>
  <w:style w:type="table" w:customStyle="1" w:styleId="TableGrid413">
    <w:name w:val="Table Grid413"/>
    <w:basedOn w:val="a2"/>
    <w:uiPriority w:val="59"/>
    <w:qFormat/>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a2"/>
    <w:qFormat/>
    <w:pPr>
      <w:overflowPunct w:val="0"/>
      <w:autoSpaceDE w:val="0"/>
      <w:autoSpaceDN w:val="0"/>
      <w:adjustRightInd w:val="0"/>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
    <w:name w:val="Tabellengitternetz5121"/>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0">
    <w:name w:val="网格型 82"/>
    <w:basedOn w:val="a2"/>
    <w:qFormat/>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customStyle="1" w:styleId="Tabellengitternetz212">
    <w:name w:val="Tabellengitternetz212"/>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
    <w:name w:val="Tabellengitternetz513"/>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
    <w:name w:val="Tabellengitternetz221"/>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표 구분선13"/>
    <w:basedOn w:val="a2"/>
    <w:uiPriority w:val="59"/>
    <w:qFormat/>
    <w:rPr>
      <w:rFonts w:ascii="CG Times" w:eastAsia="Batang"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Grid111"/>
    <w:qFormat/>
    <w:rPr>
      <w:rFonts w:ascii="Calibri" w:hAnsi="Calibri"/>
      <w:sz w:val="22"/>
      <w:szCs w:val="22"/>
      <w:lang w:eastAsia="en-US"/>
    </w:rPr>
    <w:tblPr>
      <w:tblCellMar>
        <w:top w:w="0" w:type="dxa"/>
        <w:left w:w="0" w:type="dxa"/>
        <w:bottom w:w="0" w:type="dxa"/>
        <w:right w:w="0" w:type="dxa"/>
      </w:tblCellMar>
    </w:tblPr>
  </w:style>
  <w:style w:type="table" w:customStyle="1" w:styleId="TableGrid73">
    <w:name w:val="Table Grid73"/>
    <w:basedOn w:val="a2"/>
    <w:uiPriority w:val="59"/>
    <w:qFormat/>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3">
    <w:name w:val="Table Normal33"/>
    <w:semiHidden/>
    <w:qFormat/>
    <w:tblPr>
      <w:tblCellMar>
        <w:top w:w="0" w:type="dxa"/>
        <w:left w:w="108" w:type="dxa"/>
        <w:bottom w:w="0" w:type="dxa"/>
        <w:right w:w="108" w:type="dxa"/>
      </w:tblCellMar>
    </w:tblPr>
  </w:style>
  <w:style w:type="table" w:customStyle="1" w:styleId="1130">
    <w:name w:val="网格型113"/>
    <w:basedOn w:val="a2"/>
    <w:uiPriority w:val="59"/>
    <w:qFormat/>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
    <w:name w:val="Tabellengitternetz54"/>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Custom111">
    <w:name w:val="Table Style1 Custom111"/>
    <w:basedOn w:val="82"/>
    <w:qFormat/>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op w:val="nil"/>
          <w:left w:val="nil"/>
          <w:bottom w:val="nil"/>
          <w:right w:val="nil"/>
          <w:insideH w:val="nil"/>
          <w:insideV w:val="nil"/>
          <w:tl2br w:val="nil"/>
          <w:tr2bl w:val="nil"/>
        </w:tcBorders>
      </w:tcPr>
    </w:tblStylePr>
    <w:tblStylePr w:type="lastCol">
      <w:rPr>
        <w:b w:val="0"/>
        <w:bCs/>
        <w:color w:val="auto"/>
      </w:rPr>
      <w:tblPr/>
      <w:tcPr>
        <w:tcBorders>
          <w:top w:val="nil"/>
          <w:left w:val="nil"/>
          <w:bottom w:val="nil"/>
          <w:right w:val="nil"/>
          <w:insideH w:val="nil"/>
          <w:insideV w:val="nil"/>
          <w:tl2br w:val="nil"/>
          <w:tr2bl w:val="nil"/>
        </w:tcBorders>
      </w:tcPr>
    </w:tblStylePr>
  </w:style>
  <w:style w:type="table" w:customStyle="1" w:styleId="Tabellengitternetz5">
    <w:name w:val="Tabellengitternetz5"/>
    <w:basedOn w:val="a2"/>
    <w:qFormat/>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
    <w:name w:val="Tabellengitternetz121"/>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
    <w:name w:val="Tabellengitternetz6121"/>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Grid21"/>
    <w:qFormat/>
    <w:rPr>
      <w:rFonts w:ascii="Calibri" w:hAnsi="Calibri"/>
      <w:sz w:val="22"/>
      <w:szCs w:val="22"/>
      <w:lang w:eastAsia="en-US"/>
    </w:rPr>
    <w:tblPr>
      <w:tblCellMar>
        <w:top w:w="0" w:type="dxa"/>
        <w:left w:w="0" w:type="dxa"/>
        <w:bottom w:w="0" w:type="dxa"/>
        <w:right w:w="0" w:type="dxa"/>
      </w:tblCellMar>
    </w:tblPr>
  </w:style>
  <w:style w:type="table" w:customStyle="1" w:styleId="-331">
    <w:name w:val="浅色网格 - 着色 331"/>
    <w:basedOn w:val="a2"/>
    <w:uiPriority w:val="62"/>
    <w:rPr>
      <w:rFonts w:ascii="等线" w:hAnsi="CG Times"/>
      <w:sz w:val="22"/>
      <w:szCs w:val="22"/>
      <w:lang w:eastAsia="ja-JP"/>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eastAsia="Batang"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auto"/>
          <w:tl2br w:val="nil"/>
          <w:tr2bl w:val="nil"/>
        </w:tcBorders>
      </w:tcPr>
    </w:tblStylePr>
    <w:tblStylePr w:type="lastRow">
      <w:pPr>
        <w:spacing w:beforeLines="0" w:beforeAutospacing="0" w:afterLines="0" w:afterAutospacing="0" w:line="240" w:lineRule="auto"/>
      </w:pPr>
      <w:rPr>
        <w:rFonts w:eastAsia="Batang"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auto"/>
          <w:tl2br w:val="nil"/>
          <w:tr2bl w:val="nil"/>
        </w:tcBorders>
      </w:tcPr>
    </w:tblStylePr>
    <w:tblStylePr w:type="firstCol">
      <w:rPr>
        <w:rFonts w:eastAsia="Batang" w:cs="Times New Roman" w:hint="default"/>
        <w:b/>
        <w:bCs/>
      </w:rPr>
    </w:tblStylePr>
    <w:tblStylePr w:type="lastCol">
      <w:rPr>
        <w:rFonts w:eastAsia="Batang" w:cs="Times New Roman" w:hint="default"/>
        <w:b/>
        <w:bCs/>
      </w:rPr>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H w:val="nil"/>
          <w:insideV w:val="single" w:sz="8" w:space="0" w:color="auto"/>
          <w:tl2br w:val="nil"/>
          <w:tr2bl w:val="nil"/>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H w:val="nil"/>
          <w:insideV w:val="single" w:sz="8" w:space="0" w:color="auto"/>
          <w:tl2br w:val="nil"/>
          <w:tr2bl w:val="nil"/>
        </w:tcBorders>
      </w:tcPr>
    </w:tblStylePr>
  </w:style>
  <w:style w:type="table" w:customStyle="1" w:styleId="LightGrid-Accent312">
    <w:name w:val="Light Grid - Accent 312"/>
    <w:basedOn w:val="a2"/>
    <w:uiPriority w:val="62"/>
    <w:qFormat/>
    <w:rPr>
      <w:rFonts w:ascii="Calibri" w:hAnsi="Calibri"/>
      <w:sz w:val="22"/>
      <w:szCs w:val="22"/>
      <w:lang w:eastAsia="ja-JP"/>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eastAsia="Batang"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auto"/>
          <w:tl2br w:val="nil"/>
          <w:tr2bl w:val="nil"/>
        </w:tcBorders>
      </w:tcPr>
    </w:tblStylePr>
    <w:tblStylePr w:type="lastRow">
      <w:pPr>
        <w:spacing w:beforeLines="0" w:beforeAutospacing="0" w:afterLines="0" w:afterAutospacing="0" w:line="240" w:lineRule="auto"/>
      </w:pPr>
      <w:rPr>
        <w:rFonts w:eastAsia="Batang"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auto"/>
          <w:tl2br w:val="nil"/>
          <w:tr2bl w:val="nil"/>
        </w:tcBorders>
      </w:tcPr>
    </w:tblStylePr>
    <w:tblStylePr w:type="firstCol">
      <w:rPr>
        <w:rFonts w:eastAsia="Batang" w:cs="Times New Roman" w:hint="default"/>
        <w:b/>
        <w:bCs/>
      </w:rPr>
    </w:tblStylePr>
    <w:tblStylePr w:type="lastCol">
      <w:rPr>
        <w:rFonts w:eastAsia="Batang" w:cs="Times New Roman" w:hint="default"/>
        <w:b/>
        <w:bCs/>
      </w:rPr>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H w:val="nil"/>
          <w:insideV w:val="single" w:sz="8" w:space="0" w:color="auto"/>
          <w:tl2br w:val="nil"/>
          <w:tr2bl w:val="nil"/>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H w:val="nil"/>
          <w:insideV w:val="single" w:sz="8" w:space="0" w:color="auto"/>
          <w:tl2br w:val="nil"/>
          <w:tr2bl w:val="nil"/>
        </w:tcBorders>
      </w:tcPr>
    </w:tblStylePr>
  </w:style>
  <w:style w:type="table" w:customStyle="1" w:styleId="Tabellengitternetz111">
    <w:name w:val="Tabellengitternetz111"/>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
    <w:name w:val="Tabellengitternetz213"/>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
    <w:name w:val="Tabellengitternetz84"/>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a2"/>
    <w:uiPriority w:val="59"/>
    <w:qFormat/>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
    <w:name w:val="Table Grid621"/>
    <w:basedOn w:val="a2"/>
    <w:uiPriority w:val="59"/>
    <w:qFormat/>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표 눈금형 11"/>
    <w:basedOn w:val="a2"/>
    <w:qFormat/>
    <w:pPr>
      <w:autoSpaceDE w:val="0"/>
      <w:autoSpaceDN w:val="0"/>
      <w:jc w:val="center"/>
    </w:pPr>
    <w:rPr>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customStyle="1" w:styleId="TableStyle1Custom2">
    <w:name w:val="Table Style1 Custom2"/>
    <w:basedOn w:val="82"/>
    <w:qFormat/>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op w:val="nil"/>
          <w:left w:val="nil"/>
          <w:bottom w:val="nil"/>
          <w:right w:val="nil"/>
          <w:insideH w:val="nil"/>
          <w:insideV w:val="nil"/>
          <w:tl2br w:val="nil"/>
          <w:tr2bl w:val="nil"/>
        </w:tcBorders>
      </w:tcPr>
    </w:tblStylePr>
    <w:tblStylePr w:type="lastCol">
      <w:rPr>
        <w:b w:val="0"/>
        <w:bCs/>
        <w:color w:val="auto"/>
      </w:rPr>
      <w:tblPr/>
      <w:tcPr>
        <w:tcBorders>
          <w:top w:val="nil"/>
          <w:left w:val="nil"/>
          <w:bottom w:val="nil"/>
          <w:right w:val="nil"/>
          <w:insideH w:val="nil"/>
          <w:insideV w:val="nil"/>
          <w:tl2br w:val="nil"/>
          <w:tr2bl w:val="nil"/>
        </w:tcBorders>
      </w:tcPr>
    </w:tblStylePr>
  </w:style>
  <w:style w:type="table" w:customStyle="1" w:styleId="Tabellengitternetz61">
    <w:name w:val="Tabellengitternetz61"/>
    <w:basedOn w:val="a2"/>
    <w:qFormat/>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 Grid21"/>
    <w:basedOn w:val="a2"/>
    <w:qFormat/>
    <w:pPr>
      <w:overflowPunct w:val="0"/>
      <w:autoSpaceDE w:val="0"/>
      <w:autoSpaceDN w:val="0"/>
      <w:adjustRightInd w:val="0"/>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21">
    <w:name w:val="Table Normal321"/>
    <w:semiHidden/>
    <w:qFormat/>
    <w:tblPr>
      <w:tblCellMar>
        <w:top w:w="0" w:type="dxa"/>
        <w:left w:w="108" w:type="dxa"/>
        <w:bottom w:w="0" w:type="dxa"/>
        <w:right w:w="108" w:type="dxa"/>
      </w:tblCellMar>
    </w:tblPr>
  </w:style>
  <w:style w:type="table" w:customStyle="1" w:styleId="TableNormal221">
    <w:name w:val="Table Normal221"/>
    <w:semiHidden/>
    <w:qFormat/>
    <w:tblPr>
      <w:tblCellMar>
        <w:top w:w="0" w:type="dxa"/>
        <w:left w:w="108" w:type="dxa"/>
        <w:bottom w:w="0" w:type="dxa"/>
        <w:right w:w="108" w:type="dxa"/>
      </w:tblCellMar>
    </w:tblPr>
  </w:style>
  <w:style w:type="table" w:customStyle="1" w:styleId="Style2111">
    <w:name w:val="Style2111"/>
    <w:basedOn w:val="TableStyle1Custom"/>
    <w:uiPriority w:val="99"/>
    <w:qFormat/>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op w:val="nil"/>
          <w:left w:val="nil"/>
          <w:bottom w:val="nil"/>
          <w:right w:val="nil"/>
          <w:insideH w:val="nil"/>
          <w:insideV w:val="nil"/>
          <w:tl2br w:val="nil"/>
          <w:tr2bl w:val="nil"/>
        </w:tcBorders>
      </w:tcPr>
    </w:tblStylePr>
    <w:tblStylePr w:type="lastCol">
      <w:rPr>
        <w:b w:val="0"/>
        <w:bCs/>
        <w:color w:val="auto"/>
      </w:rPr>
      <w:tblPr/>
      <w:tcPr>
        <w:tcBorders>
          <w:top w:val="nil"/>
          <w:left w:val="nil"/>
          <w:bottom w:val="nil"/>
          <w:right w:val="nil"/>
          <w:insideH w:val="nil"/>
          <w:insideV w:val="nil"/>
          <w:tl2br w:val="nil"/>
          <w:tr2bl w:val="nil"/>
        </w:tcBorders>
      </w:tcPr>
    </w:tblStylePr>
  </w:style>
  <w:style w:type="table" w:customStyle="1" w:styleId="-311">
    <w:name w:val="浅色网格 - 着色 311"/>
    <w:basedOn w:val="a2"/>
    <w:uiPriority w:val="62"/>
    <w:qFormat/>
    <w:rPr>
      <w:rFonts w:ascii="等线" w:hAnsi="CG Times"/>
      <w:sz w:val="22"/>
      <w:szCs w:val="22"/>
      <w:lang w:eastAsia="ja-JP"/>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eastAsia="Batang"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auto"/>
          <w:tl2br w:val="nil"/>
          <w:tr2bl w:val="nil"/>
        </w:tcBorders>
      </w:tcPr>
    </w:tblStylePr>
    <w:tblStylePr w:type="lastRow">
      <w:pPr>
        <w:spacing w:beforeLines="0" w:beforeAutospacing="0" w:afterLines="0" w:afterAutospacing="0" w:line="240" w:lineRule="auto"/>
      </w:pPr>
      <w:rPr>
        <w:rFonts w:eastAsia="Batang"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auto"/>
          <w:tl2br w:val="nil"/>
          <w:tr2bl w:val="nil"/>
        </w:tcBorders>
      </w:tcPr>
    </w:tblStylePr>
    <w:tblStylePr w:type="firstCol">
      <w:rPr>
        <w:rFonts w:eastAsia="Batang" w:cs="Times New Roman" w:hint="default"/>
        <w:b/>
        <w:bCs/>
      </w:rPr>
    </w:tblStylePr>
    <w:tblStylePr w:type="lastCol">
      <w:rPr>
        <w:rFonts w:eastAsia="Batang" w:cs="Times New Roman" w:hint="default"/>
        <w:b/>
        <w:bCs/>
      </w:rPr>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H w:val="nil"/>
          <w:insideV w:val="single" w:sz="8" w:space="0" w:color="auto"/>
          <w:tl2br w:val="nil"/>
          <w:tr2bl w:val="nil"/>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H w:val="nil"/>
          <w:insideV w:val="single" w:sz="8" w:space="0" w:color="auto"/>
          <w:tl2br w:val="nil"/>
          <w:tr2bl w:val="nil"/>
        </w:tcBorders>
      </w:tcPr>
    </w:tblStylePr>
  </w:style>
  <w:style w:type="table" w:customStyle="1" w:styleId="TableClassic31">
    <w:name w:val="Table Classic 31"/>
    <w:basedOn w:val="a2"/>
    <w:qFormat/>
    <w:pPr>
      <w:spacing w:before="240"/>
      <w:jc w:val="both"/>
    </w:pPr>
    <w:rPr>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nil"/>
          <w:bottom w:val="single" w:sz="6" w:space="0" w:color="000000"/>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customStyle="1" w:styleId="Style1">
    <w:name w:val="Style1"/>
    <w:basedOn w:val="TableStyle1Custom"/>
    <w:uiPriority w:val="99"/>
    <w:qFormat/>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op w:val="nil"/>
          <w:left w:val="nil"/>
          <w:bottom w:val="nil"/>
          <w:right w:val="nil"/>
          <w:insideH w:val="nil"/>
          <w:insideV w:val="nil"/>
          <w:tl2br w:val="nil"/>
          <w:tr2bl w:val="nil"/>
        </w:tcBorders>
      </w:tcPr>
    </w:tblStylePr>
    <w:tblStylePr w:type="lastCol">
      <w:rPr>
        <w:b w:val="0"/>
        <w:bCs/>
        <w:color w:val="auto"/>
      </w:rPr>
      <w:tblPr/>
      <w:tcPr>
        <w:tcBorders>
          <w:top w:val="nil"/>
          <w:left w:val="nil"/>
          <w:bottom w:val="nil"/>
          <w:right w:val="nil"/>
          <w:insideH w:val="nil"/>
          <w:insideV w:val="nil"/>
          <w:tl2br w:val="nil"/>
          <w:tr2bl w:val="nil"/>
        </w:tcBorders>
      </w:tcPr>
    </w:tblStylePr>
  </w:style>
  <w:style w:type="table" w:customStyle="1" w:styleId="131">
    <w:name w:val="网格型13"/>
    <w:basedOn w:val="a2"/>
    <w:uiPriority w:val="59"/>
    <w:qFormat/>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1">
    <w:name w:val="Table Theme11"/>
    <w:basedOn w:val="a2"/>
    <w:qFormat/>
    <w:pPr>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
    <w:name w:val="Table Grid3121"/>
    <w:basedOn w:val="a2"/>
    <w:qFormat/>
    <w:pPr>
      <w:overflowPunct w:val="0"/>
      <w:autoSpaceDE w:val="0"/>
      <w:autoSpaceDN w:val="0"/>
      <w:adjustRightInd w:val="0"/>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
    <w:name w:val="Table Grid531"/>
    <w:basedOn w:val="a2"/>
    <w:uiPriority w:val="59"/>
    <w:qFormat/>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
    <w:name w:val="Tabellengitternetz112"/>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
    <w:name w:val="古典型 11"/>
    <w:basedOn w:val="a2"/>
    <w:qFormat/>
    <w:pPr>
      <w:widowControl w:val="0"/>
      <w:jc w:val="both"/>
    </w:pPr>
    <w:rPr>
      <w:rFonts w:ascii="Times" w:hAnsi="Times"/>
      <w:sz w:val="18"/>
      <w:lang w:eastAsia="ja-JP"/>
    </w:rPr>
    <w:tblPr>
      <w:tblBorders>
        <w:top w:val="single" w:sz="12" w:space="0" w:color="000000"/>
        <w:bottom w:val="single" w:sz="12" w:space="0" w:color="000000"/>
      </w:tblBorders>
    </w:tblPr>
    <w:tblStylePr w:type="firstRow">
      <w:rPr>
        <w:rFonts w:eastAsia="Batang" w:hint="default"/>
        <w:b/>
        <w:i w:val="0"/>
        <w:iCs/>
        <w:sz w:val="18"/>
        <w:szCs w:val="18"/>
      </w:rPr>
      <w:tblPr/>
      <w:tcPr>
        <w:tcBorders>
          <w:top w:val="single" w:sz="12" w:space="0" w:color="000000"/>
          <w:left w:val="nil"/>
          <w:bottom w:val="single" w:sz="6" w:space="0" w:color="000000"/>
          <w:right w:val="nil"/>
          <w:insideH w:val="nil"/>
          <w:insideV w:val="nil"/>
          <w:tl2br w:val="nil"/>
          <w:tr2bl w:val="nil"/>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eastAsia="Batang"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op w:val="nil"/>
          <w:left w:val="nil"/>
          <w:bottom w:val="nil"/>
          <w:right w:val="nil"/>
          <w:insideH w:val="nil"/>
          <w:insideV w:val="nil"/>
          <w:tl2br w:val="nil"/>
          <w:tr2bl w:val="nil"/>
        </w:tcBorders>
      </w:tcPr>
    </w:tblStylePr>
  </w:style>
  <w:style w:type="table" w:customStyle="1" w:styleId="TableGrid13">
    <w:name w:val="Table Grid13"/>
    <w:basedOn w:val="a2"/>
    <w:qFormat/>
    <w:pPr>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a2"/>
    <w:uiPriority w:val="59"/>
    <w:qFormat/>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浅色网格 - 着色 321"/>
    <w:basedOn w:val="a2"/>
    <w:uiPriority w:val="62"/>
    <w:qFormat/>
    <w:rPr>
      <w:rFonts w:ascii="等线" w:hAnsi="CG Times"/>
      <w:sz w:val="22"/>
      <w:szCs w:val="22"/>
      <w:lang w:eastAsia="ja-JP"/>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eastAsia="Batang"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auto"/>
          <w:tl2br w:val="nil"/>
          <w:tr2bl w:val="nil"/>
        </w:tcBorders>
      </w:tcPr>
    </w:tblStylePr>
    <w:tblStylePr w:type="lastRow">
      <w:pPr>
        <w:spacing w:beforeLines="0" w:beforeAutospacing="0" w:afterLines="0" w:afterAutospacing="0" w:line="240" w:lineRule="auto"/>
      </w:pPr>
      <w:rPr>
        <w:rFonts w:eastAsia="Batang"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auto"/>
          <w:tl2br w:val="nil"/>
          <w:tr2bl w:val="nil"/>
        </w:tcBorders>
      </w:tcPr>
    </w:tblStylePr>
    <w:tblStylePr w:type="firstCol">
      <w:rPr>
        <w:rFonts w:eastAsia="Batang" w:cs="Times New Roman" w:hint="default"/>
        <w:b/>
        <w:bCs/>
      </w:rPr>
    </w:tblStylePr>
    <w:tblStylePr w:type="lastCol">
      <w:rPr>
        <w:rFonts w:eastAsia="Batang" w:cs="Times New Roman" w:hint="default"/>
        <w:b/>
        <w:bCs/>
      </w:rPr>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H w:val="nil"/>
          <w:insideV w:val="single" w:sz="8" w:space="0" w:color="auto"/>
          <w:tl2br w:val="nil"/>
          <w:tr2bl w:val="nil"/>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H w:val="nil"/>
          <w:insideV w:val="single" w:sz="8" w:space="0" w:color="auto"/>
          <w:tl2br w:val="nil"/>
          <w:tr2bl w:val="nil"/>
        </w:tcBorders>
      </w:tcPr>
    </w:tblStylePr>
  </w:style>
  <w:style w:type="table" w:customStyle="1" w:styleId="116">
    <w:name w:val="网格型11"/>
    <w:basedOn w:val="a2"/>
    <w:uiPriority w:val="59"/>
    <w:qFormat/>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a2"/>
    <w:uiPriority w:val="59"/>
    <w:qFormat/>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3">
    <w:name w:val="Table Grid 813"/>
    <w:basedOn w:val="a2"/>
    <w:qFormat/>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customStyle="1" w:styleId="Tabellengitternetz51">
    <w:name w:val="Tabellengitternetz51"/>
    <w:basedOn w:val="a2"/>
    <w:qFormat/>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42">
    <w:name w:val="Table Normal42"/>
    <w:semiHidden/>
    <w:qFormat/>
    <w:tblPr>
      <w:tblCellMar>
        <w:top w:w="0" w:type="dxa"/>
        <w:left w:w="108" w:type="dxa"/>
        <w:bottom w:w="0" w:type="dxa"/>
        <w:right w:w="108" w:type="dxa"/>
      </w:tblCellMar>
    </w:tblPr>
  </w:style>
  <w:style w:type="table" w:customStyle="1" w:styleId="TableGrid81">
    <w:name w:val="Table Grid 81"/>
    <w:basedOn w:val="a2"/>
    <w:qFormat/>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customStyle="1" w:styleId="Style213">
    <w:name w:val="Style213"/>
    <w:basedOn w:val="TableStyle1Custom"/>
    <w:uiPriority w:val="99"/>
    <w:qFormat/>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op w:val="nil"/>
          <w:left w:val="nil"/>
          <w:bottom w:val="nil"/>
          <w:right w:val="nil"/>
          <w:insideH w:val="nil"/>
          <w:insideV w:val="nil"/>
          <w:tl2br w:val="nil"/>
          <w:tr2bl w:val="nil"/>
        </w:tcBorders>
      </w:tcPr>
    </w:tblStylePr>
    <w:tblStylePr w:type="lastCol">
      <w:rPr>
        <w:b w:val="0"/>
        <w:bCs/>
        <w:color w:val="auto"/>
      </w:rPr>
      <w:tblPr/>
      <w:tcPr>
        <w:tcBorders>
          <w:top w:val="nil"/>
          <w:left w:val="nil"/>
          <w:bottom w:val="nil"/>
          <w:right w:val="nil"/>
          <w:insideH w:val="nil"/>
          <w:insideV w:val="nil"/>
          <w:tl2br w:val="nil"/>
          <w:tr2bl w:val="nil"/>
        </w:tcBorders>
      </w:tcPr>
    </w:tblStylePr>
  </w:style>
  <w:style w:type="table" w:customStyle="1" w:styleId="210">
    <w:name w:val="网格型21"/>
    <w:basedOn w:val="a2"/>
    <w:uiPriority w:val="59"/>
    <w:qFormat/>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1">
    <w:name w:val="Table Grid6121"/>
    <w:basedOn w:val="a2"/>
    <w:uiPriority w:val="59"/>
    <w:qFormat/>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31">
    <w:name w:val="Light Grid - Accent 31"/>
    <w:basedOn w:val="a2"/>
    <w:uiPriority w:val="62"/>
    <w:qFormat/>
    <w:rPr>
      <w:rFonts w:ascii="Calibri" w:hAnsi="Calibri"/>
      <w:sz w:val="22"/>
      <w:szCs w:val="22"/>
      <w:lang w:eastAsia="ja-JP"/>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eastAsia="Batang"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auto"/>
          <w:tl2br w:val="nil"/>
          <w:tr2bl w:val="nil"/>
        </w:tcBorders>
      </w:tcPr>
    </w:tblStylePr>
    <w:tblStylePr w:type="lastRow">
      <w:pPr>
        <w:spacing w:beforeLines="0" w:beforeAutospacing="0" w:afterLines="0" w:afterAutospacing="0" w:line="240" w:lineRule="auto"/>
      </w:pPr>
      <w:rPr>
        <w:rFonts w:eastAsia="Batang"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auto"/>
          <w:tl2br w:val="nil"/>
          <w:tr2bl w:val="nil"/>
        </w:tcBorders>
      </w:tcPr>
    </w:tblStylePr>
    <w:tblStylePr w:type="firstCol">
      <w:rPr>
        <w:rFonts w:eastAsia="Batang" w:cs="Times New Roman" w:hint="default"/>
        <w:b/>
        <w:bCs/>
      </w:rPr>
    </w:tblStylePr>
    <w:tblStylePr w:type="lastCol">
      <w:rPr>
        <w:rFonts w:eastAsia="Batang" w:cs="Times New Roman" w:hint="default"/>
        <w:b/>
        <w:bCs/>
      </w:rPr>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H w:val="nil"/>
          <w:insideV w:val="single" w:sz="8" w:space="0" w:color="auto"/>
          <w:tl2br w:val="nil"/>
          <w:tr2bl w:val="nil"/>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H w:val="nil"/>
          <w:insideV w:val="single" w:sz="8" w:space="0" w:color="auto"/>
          <w:tl2br w:val="nil"/>
          <w:tr2bl w:val="nil"/>
        </w:tcBorders>
      </w:tcPr>
    </w:tblStylePr>
  </w:style>
  <w:style w:type="table" w:customStyle="1" w:styleId="Tabellengitternetz3111">
    <w:name w:val="Tabellengitternetz3111"/>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a2"/>
    <w:qFormat/>
    <w:pPr>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0">
    <w:name w:val="网格型3111"/>
    <w:basedOn w:val="a2"/>
    <w:qFormat/>
    <w:pPr>
      <w:overflowPunct w:val="0"/>
      <w:autoSpaceDE w:val="0"/>
      <w:autoSpaceDN w:val="0"/>
      <w:adjustRightInd w:val="0"/>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31">
    <w:name w:val="Table Normal231"/>
    <w:semiHidden/>
    <w:qFormat/>
    <w:tblPr>
      <w:tblCellMar>
        <w:top w:w="0" w:type="dxa"/>
        <w:left w:w="108" w:type="dxa"/>
        <w:bottom w:w="0" w:type="dxa"/>
        <w:right w:w="108" w:type="dxa"/>
      </w:tblCellMar>
    </w:tblPr>
  </w:style>
  <w:style w:type="table" w:customStyle="1" w:styleId="TableGrid20">
    <w:name w:val="TableGrid2"/>
    <w:qFormat/>
    <w:rPr>
      <w:rFonts w:ascii="Calibri" w:hAnsi="Calibri"/>
      <w:sz w:val="22"/>
      <w:szCs w:val="22"/>
      <w:lang w:eastAsia="en-US"/>
    </w:rPr>
    <w:tblPr>
      <w:tblCellMar>
        <w:top w:w="0" w:type="dxa"/>
        <w:left w:w="0" w:type="dxa"/>
        <w:bottom w:w="0" w:type="dxa"/>
        <w:right w:w="0" w:type="dxa"/>
      </w:tblCellMar>
    </w:tblPr>
  </w:style>
  <w:style w:type="table" w:customStyle="1" w:styleId="TableNormal311">
    <w:name w:val="Table Normal311"/>
    <w:semiHidden/>
    <w:qFormat/>
    <w:tblPr>
      <w:tblCellMar>
        <w:top w:w="0" w:type="dxa"/>
        <w:left w:w="108" w:type="dxa"/>
        <w:bottom w:w="0" w:type="dxa"/>
        <w:right w:w="108" w:type="dxa"/>
      </w:tblCellMar>
    </w:tblPr>
  </w:style>
  <w:style w:type="table" w:customStyle="1" w:styleId="Style21">
    <w:name w:val="Style21"/>
    <w:basedOn w:val="TableStyle1Custom"/>
    <w:uiPriority w:val="99"/>
    <w:qFormat/>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op w:val="nil"/>
          <w:left w:val="nil"/>
          <w:bottom w:val="nil"/>
          <w:right w:val="nil"/>
          <w:insideH w:val="nil"/>
          <w:insideV w:val="nil"/>
          <w:tl2br w:val="nil"/>
          <w:tr2bl w:val="nil"/>
        </w:tcBorders>
      </w:tcPr>
    </w:tblStylePr>
    <w:tblStylePr w:type="lastCol">
      <w:rPr>
        <w:b w:val="0"/>
        <w:bCs/>
        <w:color w:val="auto"/>
      </w:rPr>
      <w:tblPr/>
      <w:tcPr>
        <w:tcBorders>
          <w:top w:val="nil"/>
          <w:left w:val="nil"/>
          <w:bottom w:val="nil"/>
          <w:right w:val="nil"/>
          <w:insideH w:val="nil"/>
          <w:insideV w:val="nil"/>
          <w:tl2br w:val="nil"/>
          <w:tr2bl w:val="nil"/>
        </w:tcBorders>
      </w:tcPr>
    </w:tblStylePr>
  </w:style>
  <w:style w:type="table" w:customStyle="1" w:styleId="TableNormal31">
    <w:name w:val="Table Normal31"/>
    <w:semiHidden/>
    <w:qFormat/>
    <w:tblPr>
      <w:tblCellMar>
        <w:top w:w="0" w:type="dxa"/>
        <w:left w:w="108" w:type="dxa"/>
        <w:bottom w:w="0" w:type="dxa"/>
        <w:right w:w="108" w:type="dxa"/>
      </w:tblCellMar>
    </w:tblPr>
  </w:style>
  <w:style w:type="table" w:customStyle="1" w:styleId="TableGrid513">
    <w:name w:val="Table Grid513"/>
    <w:basedOn w:val="a2"/>
    <w:uiPriority w:val="59"/>
    <w:qFormat/>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a2"/>
    <w:uiPriority w:val="59"/>
    <w:qFormat/>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a2"/>
    <w:uiPriority w:val="59"/>
    <w:qFormat/>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1">
    <w:name w:val="Table Grid6211"/>
    <w:basedOn w:val="a2"/>
    <w:uiPriority w:val="59"/>
    <w:qFormat/>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a2"/>
    <w:uiPriority w:val="59"/>
    <w:qFormat/>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c">
    <w:name w:val="표 구분선1"/>
    <w:basedOn w:val="a2"/>
    <w:uiPriority w:val="59"/>
    <w:qFormat/>
    <w:rPr>
      <w:rFonts w:ascii="CG Times" w:eastAsia="Batang"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연한 눈금 - 강조색 31"/>
    <w:basedOn w:val="a2"/>
    <w:uiPriority w:val="62"/>
    <w:qFormat/>
    <w:rPr>
      <w:rFonts w:ascii="等线" w:hAnsi="CG Times"/>
      <w:kern w:val="2"/>
      <w:sz w:val="21"/>
      <w:szCs w:val="22"/>
    </w:rPr>
    <w:tblPr>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Autospacing="0" w:afterLines="0" w:afterAutospacing="0" w:line="240" w:lineRule="auto"/>
      </w:pPr>
      <w:rPr>
        <w:rFonts w:cs="Times New Roman" w:hint="eastAsia"/>
        <w:b/>
        <w:bCs/>
      </w:rPr>
      <w:tblPr/>
      <w:tcPr>
        <w:tcBorders>
          <w:top w:val="single" w:sz="8" w:space="0" w:color="A5A5A5"/>
          <w:left w:val="single" w:sz="8" w:space="0" w:color="A5A5A5"/>
          <w:bottom w:val="single" w:sz="18" w:space="0" w:color="A5A5A5"/>
          <w:right w:val="single" w:sz="8" w:space="0" w:color="A5A5A5"/>
          <w:insideH w:val="nil"/>
          <w:insideV w:val="single" w:sz="8" w:space="0" w:color="auto"/>
          <w:tl2br w:val="nil"/>
          <w:tr2bl w:val="nil"/>
        </w:tcBorders>
      </w:tcPr>
    </w:tblStylePr>
    <w:tblStylePr w:type="lastRow">
      <w:pPr>
        <w:spacing w:beforeLines="0" w:beforeAutospacing="0" w:afterLines="0" w:afterAutospacing="0" w:line="240" w:lineRule="auto"/>
      </w:pPr>
      <w:rPr>
        <w:rFonts w:cs="Times New Roman" w:hint="eastAsia"/>
        <w:b/>
        <w:bCs/>
      </w:rPr>
      <w:tblPr/>
      <w:tcPr>
        <w:tcBorders>
          <w:top w:val="double" w:sz="6" w:space="0" w:color="A5A5A5"/>
          <w:left w:val="single" w:sz="8" w:space="0" w:color="A5A5A5"/>
          <w:bottom w:val="single" w:sz="8" w:space="0" w:color="A5A5A5"/>
          <w:right w:val="single" w:sz="8" w:space="0" w:color="A5A5A5"/>
          <w:insideH w:val="nil"/>
          <w:insideV w:val="single" w:sz="8" w:space="0" w:color="auto"/>
          <w:tl2br w:val="nil"/>
          <w:tr2bl w:val="nil"/>
        </w:tcBorders>
      </w:tcPr>
    </w:tblStylePr>
    <w:tblStylePr w:type="firstCol">
      <w:rPr>
        <w:rFonts w:cs="Times New Roman" w:hint="eastAsia"/>
        <w:b/>
        <w:bCs/>
      </w:rPr>
    </w:tblStylePr>
    <w:tblStylePr w:type="lastCol">
      <w:rPr>
        <w:rFonts w:cs="Times New Roman" w:hint="eastAsia"/>
        <w:b/>
        <w:bCs/>
      </w:rPr>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H w:val="nil"/>
          <w:insideV w:val="single" w:sz="8" w:space="0" w:color="auto"/>
          <w:tl2br w:val="nil"/>
          <w:tr2bl w:val="nil"/>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H w:val="nil"/>
          <w:insideV w:val="single" w:sz="8" w:space="0" w:color="auto"/>
          <w:tl2br w:val="nil"/>
          <w:tr2bl w:val="nil"/>
        </w:tcBorders>
      </w:tcPr>
    </w:tblStylePr>
  </w:style>
  <w:style w:type="table" w:customStyle="1" w:styleId="Tabellengitternetz92">
    <w:name w:val="Tabellengitternetz92"/>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网格型 121"/>
    <w:basedOn w:val="a2"/>
    <w:qFormat/>
    <w:pPr>
      <w:autoSpaceDE w:val="0"/>
      <w:autoSpaceDN w:val="0"/>
      <w:jc w:val="center"/>
    </w:pPr>
    <w:rPr>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customStyle="1" w:styleId="Tabellengitternetz3">
    <w:name w:val="Tabellengitternetz3"/>
    <w:basedOn w:val="a2"/>
    <w:qFormat/>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
    <w:name w:val="Tabellengitternetz421"/>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531">
    <w:name w:val="Table Normal531"/>
    <w:semiHidden/>
    <w:qFormat/>
    <w:tblPr>
      <w:tblCellMar>
        <w:top w:w="0" w:type="dxa"/>
        <w:left w:w="108" w:type="dxa"/>
        <w:bottom w:w="0" w:type="dxa"/>
        <w:right w:w="108" w:type="dxa"/>
      </w:tblCellMar>
    </w:tblPr>
  </w:style>
  <w:style w:type="table" w:customStyle="1" w:styleId="Tabellengitternetz413">
    <w:name w:val="Tabellengitternetz413"/>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a2"/>
    <w:qFormat/>
    <w:pPr>
      <w:overflowPunct w:val="0"/>
      <w:autoSpaceDE w:val="0"/>
      <w:autoSpaceDN w:val="0"/>
      <w:adjustRightInd w:val="0"/>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a2"/>
    <w:qFormat/>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
    <w:name w:val="Tabellengitternetz713"/>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网格型31"/>
    <w:basedOn w:val="a2"/>
    <w:qFormat/>
    <w:pPr>
      <w:overflowPunct w:val="0"/>
      <w:autoSpaceDE w:val="0"/>
      <w:autoSpaceDN w:val="0"/>
      <w:adjustRightInd w:val="0"/>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0">
    <w:name w:val="网格型 81"/>
    <w:basedOn w:val="a2"/>
    <w:qFormat/>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customStyle="1" w:styleId="TableGrid121">
    <w:name w:val="TableGrid121"/>
    <w:qFormat/>
    <w:rPr>
      <w:rFonts w:ascii="Calibri" w:hAnsi="Calibri"/>
      <w:sz w:val="22"/>
      <w:szCs w:val="22"/>
      <w:lang w:eastAsia="en-US"/>
    </w:rPr>
    <w:tblPr>
      <w:tblCellMar>
        <w:top w:w="0" w:type="dxa"/>
        <w:left w:w="0" w:type="dxa"/>
        <w:bottom w:w="0" w:type="dxa"/>
        <w:right w:w="0" w:type="dxa"/>
      </w:tblCellMar>
    </w:tblPr>
  </w:style>
  <w:style w:type="table" w:customStyle="1" w:styleId="2-110">
    <w:name w:val="중간 눈금 2 - 강조색 11"/>
    <w:basedOn w:val="a2"/>
    <w:uiPriority w:val="68"/>
    <w:qFormat/>
    <w:rPr>
      <w:rFonts w:ascii="等线 Light" w:eastAsia="等线 Light" w:hAnsi="CG Times"/>
      <w:color w:val="000000"/>
      <w:kern w:val="2"/>
      <w:sz w:val="21"/>
      <w:szCs w:val="22"/>
    </w:rPr>
    <w:tblPr>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DEEAF6"/>
      </w:tcPr>
    </w:tblStylePr>
    <w:tblStylePr w:type="band1Vert">
      <w:tblPr/>
      <w:tcPr>
        <w:shd w:val="clear" w:color="auto" w:fill="ADCCEA"/>
      </w:tcPr>
    </w:tblStylePr>
    <w:tblStylePr w:type="band1Horz">
      <w:tblPr/>
      <w:tcPr>
        <w:tcBorders>
          <w:top w:val="nil"/>
          <w:left w:val="nil"/>
          <w:bottom w:val="nil"/>
          <w:right w:val="nil"/>
          <w:insideH w:val="single" w:sz="6" w:space="0" w:color="auto"/>
          <w:insideV w:val="single" w:sz="6" w:space="0" w:color="auto"/>
          <w:tl2br w:val="nil"/>
          <w:tr2bl w:val="nil"/>
        </w:tcBorders>
        <w:shd w:val="clear" w:color="auto" w:fill="ADCCEA"/>
      </w:tcPr>
    </w:tblStylePr>
    <w:tblStylePr w:type="nwCell">
      <w:tblPr/>
      <w:tcPr>
        <w:shd w:val="clear" w:color="auto" w:fill="FFFFFF"/>
      </w:tcPr>
    </w:tblStylePr>
  </w:style>
  <w:style w:type="table" w:customStyle="1" w:styleId="TableGrid611">
    <w:name w:val="Table Grid611"/>
    <w:basedOn w:val="a2"/>
    <w:uiPriority w:val="59"/>
    <w:qFormat/>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
    <w:name w:val="网格型1121"/>
    <w:basedOn w:val="a2"/>
    <w:uiPriority w:val="59"/>
    <w:qFormat/>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
    <w:name w:val="Table Normal2"/>
    <w:semiHidden/>
    <w:qFormat/>
    <w:tblPr>
      <w:tblCellMar>
        <w:top w:w="0" w:type="dxa"/>
        <w:left w:w="108" w:type="dxa"/>
        <w:bottom w:w="0" w:type="dxa"/>
        <w:right w:w="108" w:type="dxa"/>
      </w:tblCellMar>
    </w:tblPr>
  </w:style>
  <w:style w:type="table" w:customStyle="1" w:styleId="Style2121">
    <w:name w:val="Style2121"/>
    <w:basedOn w:val="TableStyle1Custom"/>
    <w:uiPriority w:val="99"/>
    <w:qFormat/>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op w:val="nil"/>
          <w:left w:val="nil"/>
          <w:bottom w:val="nil"/>
          <w:right w:val="nil"/>
          <w:insideH w:val="nil"/>
          <w:insideV w:val="nil"/>
          <w:tl2br w:val="nil"/>
          <w:tr2bl w:val="nil"/>
        </w:tcBorders>
      </w:tcPr>
    </w:tblStylePr>
    <w:tblStylePr w:type="lastCol">
      <w:rPr>
        <w:b w:val="0"/>
        <w:bCs/>
        <w:color w:val="auto"/>
      </w:rPr>
      <w:tblPr/>
      <w:tcPr>
        <w:tcBorders>
          <w:top w:val="nil"/>
          <w:left w:val="nil"/>
          <w:bottom w:val="nil"/>
          <w:right w:val="nil"/>
          <w:insideH w:val="nil"/>
          <w:insideV w:val="nil"/>
          <w:tl2br w:val="nil"/>
          <w:tr2bl w:val="nil"/>
        </w:tcBorders>
      </w:tcPr>
    </w:tblStylePr>
  </w:style>
  <w:style w:type="table" w:customStyle="1" w:styleId="TableGrid120">
    <w:name w:val="Table Grid12"/>
    <w:basedOn w:val="a2"/>
    <w:qFormat/>
    <w:rPr>
      <w:rFonts w:ascii="CG Times"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521">
    <w:name w:val="Table Normal521"/>
    <w:semiHidden/>
    <w:qFormat/>
    <w:tblPr>
      <w:tblCellMar>
        <w:top w:w="0" w:type="dxa"/>
        <w:left w:w="108" w:type="dxa"/>
        <w:bottom w:w="0" w:type="dxa"/>
        <w:right w:w="108" w:type="dxa"/>
      </w:tblCellMar>
    </w:tblPr>
  </w:style>
  <w:style w:type="table" w:customStyle="1" w:styleId="LightGrid-Accent311">
    <w:name w:val="Light Grid - Accent 311"/>
    <w:basedOn w:val="a2"/>
    <w:uiPriority w:val="62"/>
    <w:qFormat/>
    <w:rPr>
      <w:rFonts w:ascii="Calibri" w:hAnsi="Calibri"/>
      <w:sz w:val="22"/>
      <w:szCs w:val="22"/>
      <w:lang w:eastAsia="ja-JP"/>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eastAsia="Batang"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auto"/>
          <w:tl2br w:val="nil"/>
          <w:tr2bl w:val="nil"/>
        </w:tcBorders>
      </w:tcPr>
    </w:tblStylePr>
    <w:tblStylePr w:type="lastRow">
      <w:pPr>
        <w:spacing w:beforeLines="0" w:beforeAutospacing="0" w:afterLines="0" w:afterAutospacing="0" w:line="240" w:lineRule="auto"/>
      </w:pPr>
      <w:rPr>
        <w:rFonts w:eastAsia="Batang"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auto"/>
          <w:tl2br w:val="nil"/>
          <w:tr2bl w:val="nil"/>
        </w:tcBorders>
      </w:tcPr>
    </w:tblStylePr>
    <w:tblStylePr w:type="firstCol">
      <w:rPr>
        <w:rFonts w:eastAsia="Batang" w:cs="Times New Roman" w:hint="default"/>
        <w:b/>
        <w:bCs/>
      </w:rPr>
    </w:tblStylePr>
    <w:tblStylePr w:type="lastCol">
      <w:rPr>
        <w:rFonts w:eastAsia="Batang" w:cs="Times New Roman" w:hint="default"/>
        <w:b/>
        <w:bCs/>
      </w:rPr>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H w:val="nil"/>
          <w:insideV w:val="single" w:sz="8" w:space="0" w:color="auto"/>
          <w:tl2br w:val="nil"/>
          <w:tr2bl w:val="nil"/>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H w:val="nil"/>
          <w:insideV w:val="single" w:sz="8" w:space="0" w:color="auto"/>
          <w:tl2br w:val="nil"/>
          <w:tr2bl w:val="nil"/>
        </w:tcBorders>
      </w:tcPr>
    </w:tblStylePr>
  </w:style>
  <w:style w:type="table" w:customStyle="1" w:styleId="117">
    <w:name w:val="표 기본형 11"/>
    <w:basedOn w:val="a2"/>
    <w:qFormat/>
    <w:pPr>
      <w:widowControl w:val="0"/>
      <w:jc w:val="both"/>
    </w:pPr>
    <w:rPr>
      <w:rFonts w:ascii="Times" w:hAnsi="Times"/>
      <w:sz w:val="18"/>
      <w:lang w:eastAsia="ja-JP"/>
    </w:rPr>
    <w:tblPr>
      <w:tblBorders>
        <w:top w:val="single" w:sz="12" w:space="0" w:color="000000"/>
        <w:bottom w:val="single" w:sz="12" w:space="0" w:color="000000"/>
      </w:tblBorders>
    </w:tblPr>
    <w:tblStylePr w:type="firstRow">
      <w:rPr>
        <w:rFonts w:eastAsia="Batang" w:hint="default"/>
        <w:b/>
        <w:i w:val="0"/>
        <w:iCs/>
        <w:sz w:val="18"/>
        <w:szCs w:val="18"/>
      </w:rPr>
      <w:tblPr/>
      <w:tcPr>
        <w:tcBorders>
          <w:top w:val="single" w:sz="12" w:space="0" w:color="000000"/>
          <w:left w:val="nil"/>
          <w:bottom w:val="single" w:sz="6" w:space="0" w:color="000000"/>
          <w:right w:val="nil"/>
          <w:insideH w:val="nil"/>
          <w:insideV w:val="nil"/>
          <w:tl2br w:val="nil"/>
          <w:tr2bl w:val="nil"/>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eastAsia="Batang"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op w:val="nil"/>
          <w:left w:val="nil"/>
          <w:bottom w:val="nil"/>
          <w:right w:val="nil"/>
          <w:insideH w:val="nil"/>
          <w:insideV w:val="nil"/>
          <w:tl2br w:val="nil"/>
          <w:tr2bl w:val="nil"/>
        </w:tcBorders>
      </w:tcPr>
    </w:tblStylePr>
  </w:style>
  <w:style w:type="table" w:customStyle="1" w:styleId="TableGrid811">
    <w:name w:val="Table Grid 811"/>
    <w:basedOn w:val="a2"/>
    <w:qFormat/>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customStyle="1" w:styleId="TableGrid22">
    <w:name w:val="Table Grid22"/>
    <w:basedOn w:val="a2"/>
    <w:qFormat/>
    <w:pPr>
      <w:overflowPunct w:val="0"/>
      <w:autoSpaceDE w:val="0"/>
      <w:autoSpaceDN w:val="0"/>
      <w:adjustRightInd w:val="0"/>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11">
    <w:name w:val="Table Theme111"/>
    <w:basedOn w:val="a2"/>
    <w:qFormat/>
    <w:pPr>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a2"/>
    <w:qFormat/>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a2"/>
    <w:uiPriority w:val="59"/>
    <w:qFormat/>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
    <w:name w:val="网格型411"/>
    <w:basedOn w:val="a2"/>
    <w:qFormat/>
    <w:pPr>
      <w:overflowPunct w:val="0"/>
      <w:autoSpaceDE w:val="0"/>
      <w:autoSpaceDN w:val="0"/>
      <w:adjustRightInd w:val="0"/>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 Grid31"/>
    <w:basedOn w:val="a2"/>
    <w:qFormat/>
    <w:pPr>
      <w:overflowPunct w:val="0"/>
      <w:autoSpaceDE w:val="0"/>
      <w:autoSpaceDN w:val="0"/>
      <w:adjustRightInd w:val="0"/>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11">
    <w:name w:val="Style111"/>
    <w:basedOn w:val="TableStyle1Custom"/>
    <w:uiPriority w:val="99"/>
    <w:qFormat/>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op w:val="nil"/>
          <w:left w:val="nil"/>
          <w:bottom w:val="nil"/>
          <w:right w:val="nil"/>
          <w:insideH w:val="nil"/>
          <w:insideV w:val="nil"/>
          <w:tl2br w:val="nil"/>
          <w:tr2bl w:val="nil"/>
        </w:tcBorders>
      </w:tcPr>
    </w:tblStylePr>
    <w:tblStylePr w:type="lastCol">
      <w:rPr>
        <w:b w:val="0"/>
        <w:bCs/>
        <w:color w:val="auto"/>
      </w:rPr>
      <w:tblPr/>
      <w:tcPr>
        <w:tcBorders>
          <w:top w:val="nil"/>
          <w:left w:val="nil"/>
          <w:bottom w:val="nil"/>
          <w:right w:val="nil"/>
          <w:insideH w:val="nil"/>
          <w:insideV w:val="nil"/>
          <w:tl2br w:val="nil"/>
          <w:tr2bl w:val="nil"/>
        </w:tcBorders>
      </w:tcPr>
    </w:tblStylePr>
  </w:style>
  <w:style w:type="table" w:customStyle="1" w:styleId="TableGrid43">
    <w:name w:val="Table Grid43"/>
    <w:basedOn w:val="a2"/>
    <w:uiPriority w:val="59"/>
    <w:qFormat/>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
    <w:name w:val="表格主题11"/>
    <w:basedOn w:val="a2"/>
    <w:qFormat/>
    <w:pPr>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古典型 12"/>
    <w:basedOn w:val="a2"/>
    <w:qFormat/>
    <w:pPr>
      <w:widowControl w:val="0"/>
      <w:jc w:val="both"/>
    </w:pPr>
    <w:rPr>
      <w:rFonts w:ascii="Times" w:hAnsi="Times"/>
      <w:sz w:val="18"/>
      <w:lang w:eastAsia="ja-JP"/>
    </w:rPr>
    <w:tblPr>
      <w:tblBorders>
        <w:top w:val="single" w:sz="12" w:space="0" w:color="000000"/>
        <w:bottom w:val="single" w:sz="12" w:space="0" w:color="000000"/>
      </w:tblBorders>
    </w:tblPr>
    <w:tblStylePr w:type="firstRow">
      <w:rPr>
        <w:rFonts w:eastAsia="Batang" w:hint="default"/>
        <w:b/>
        <w:i w:val="0"/>
        <w:iCs/>
        <w:sz w:val="18"/>
        <w:szCs w:val="18"/>
      </w:rPr>
      <w:tblPr/>
      <w:tcPr>
        <w:tcBorders>
          <w:top w:val="single" w:sz="12" w:space="0" w:color="000000"/>
          <w:left w:val="nil"/>
          <w:bottom w:val="single" w:sz="6" w:space="0" w:color="000000"/>
          <w:right w:val="nil"/>
          <w:insideH w:val="nil"/>
          <w:insideV w:val="nil"/>
          <w:tl2br w:val="nil"/>
          <w:tr2bl w:val="nil"/>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eastAsia="Batang"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op w:val="nil"/>
          <w:left w:val="nil"/>
          <w:bottom w:val="nil"/>
          <w:right w:val="nil"/>
          <w:insideH w:val="nil"/>
          <w:insideV w:val="nil"/>
          <w:tl2br w:val="nil"/>
          <w:tr2bl w:val="nil"/>
        </w:tcBorders>
      </w:tcPr>
    </w:tblStylePr>
  </w:style>
  <w:style w:type="table" w:customStyle="1" w:styleId="TableGrid30">
    <w:name w:val="TableGrid3"/>
    <w:qFormat/>
    <w:rPr>
      <w:rFonts w:ascii="Calibri" w:hAnsi="Calibri"/>
      <w:sz w:val="22"/>
      <w:szCs w:val="22"/>
      <w:lang w:eastAsia="en-US"/>
    </w:rPr>
    <w:tblPr>
      <w:tblCellMar>
        <w:top w:w="0" w:type="dxa"/>
        <w:left w:w="0" w:type="dxa"/>
        <w:bottom w:w="0" w:type="dxa"/>
        <w:right w:w="0" w:type="dxa"/>
      </w:tblCellMar>
    </w:tblPr>
  </w:style>
  <w:style w:type="table" w:customStyle="1" w:styleId="Tabellengitternetz2121">
    <w:name w:val="Tabellengitternetz2121"/>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a2"/>
    <w:qFormat/>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0">
    <w:name w:val="Table Grid 1111"/>
    <w:basedOn w:val="a2"/>
    <w:qFormat/>
    <w:pPr>
      <w:autoSpaceDE w:val="0"/>
      <w:autoSpaceDN w:val="0"/>
      <w:jc w:val="center"/>
    </w:pPr>
    <w:rPr>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customStyle="1" w:styleId="TableClassic113">
    <w:name w:val="Table Classic 113"/>
    <w:basedOn w:val="a2"/>
    <w:qFormat/>
    <w:pPr>
      <w:widowControl w:val="0"/>
      <w:jc w:val="both"/>
    </w:pPr>
    <w:rPr>
      <w:rFonts w:ascii="Times" w:hAnsi="Times"/>
      <w:sz w:val="18"/>
      <w:lang w:eastAsia="ja-JP"/>
    </w:rPr>
    <w:tblPr>
      <w:tblBorders>
        <w:top w:val="single" w:sz="12" w:space="0" w:color="000000"/>
        <w:bottom w:val="single" w:sz="12" w:space="0" w:color="000000"/>
      </w:tblBorders>
    </w:tblPr>
    <w:tblStylePr w:type="firstRow">
      <w:rPr>
        <w:rFonts w:eastAsia="Batang" w:hint="default"/>
        <w:b/>
        <w:i w:val="0"/>
        <w:iCs/>
        <w:sz w:val="18"/>
        <w:szCs w:val="18"/>
      </w:rPr>
      <w:tblPr/>
      <w:tcPr>
        <w:tcBorders>
          <w:top w:val="single" w:sz="12" w:space="0" w:color="000000"/>
          <w:left w:val="nil"/>
          <w:bottom w:val="single" w:sz="6" w:space="0" w:color="000000"/>
          <w:right w:val="nil"/>
          <w:insideH w:val="nil"/>
          <w:insideV w:val="nil"/>
          <w:tl2br w:val="nil"/>
          <w:tr2bl w:val="nil"/>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eastAsia="Batang"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op w:val="nil"/>
          <w:left w:val="nil"/>
          <w:bottom w:val="nil"/>
          <w:right w:val="nil"/>
          <w:insideH w:val="nil"/>
          <w:insideV w:val="nil"/>
          <w:tl2br w:val="nil"/>
          <w:tr2bl w:val="nil"/>
        </w:tcBorders>
      </w:tcPr>
    </w:tblStylePr>
  </w:style>
  <w:style w:type="table" w:customStyle="1" w:styleId="Tabellengitternetz4111">
    <w:name w:val="Tabellengitternetz4111"/>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0">
    <w:name w:val="표준 표3121"/>
    <w:semiHidden/>
    <w:qFormat/>
    <w:rPr>
      <w:rFonts w:ascii="CG Times" w:eastAsia="Batang" w:hAnsi="CG Times"/>
    </w:rPr>
    <w:tblPr>
      <w:tblCellMar>
        <w:top w:w="0" w:type="dxa"/>
        <w:left w:w="108" w:type="dxa"/>
        <w:bottom w:w="0" w:type="dxa"/>
        <w:right w:w="108" w:type="dxa"/>
      </w:tblCellMar>
    </w:tblPr>
  </w:style>
  <w:style w:type="table" w:customStyle="1" w:styleId="Tabellengitternetz42">
    <w:name w:val="Tabellengitternetz42"/>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a2"/>
    <w:qFormat/>
    <w:pPr>
      <w:overflowPunct w:val="0"/>
      <w:autoSpaceDE w:val="0"/>
      <w:autoSpaceDN w:val="0"/>
      <w:adjustRightInd w:val="0"/>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a2"/>
    <w:uiPriority w:val="59"/>
    <w:qFormat/>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a2"/>
    <w:qFormat/>
    <w:pPr>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
    <w:name w:val="표준 표31"/>
    <w:semiHidden/>
    <w:qFormat/>
    <w:rPr>
      <w:rFonts w:ascii="CG Times" w:eastAsia="Batang" w:hAnsi="CG Times"/>
    </w:rPr>
    <w:tblPr>
      <w:tblCellMar>
        <w:top w:w="0" w:type="dxa"/>
        <w:left w:w="108" w:type="dxa"/>
        <w:bottom w:w="0" w:type="dxa"/>
        <w:right w:w="108" w:type="dxa"/>
      </w:tblCellMar>
    </w:tblPr>
  </w:style>
  <w:style w:type="table" w:customStyle="1" w:styleId="TableStyle1Custom11">
    <w:name w:val="Table Style1 Custom11"/>
    <w:basedOn w:val="82"/>
    <w:qFormat/>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op w:val="nil"/>
          <w:left w:val="nil"/>
          <w:bottom w:val="nil"/>
          <w:right w:val="nil"/>
          <w:insideH w:val="nil"/>
          <w:insideV w:val="nil"/>
          <w:tl2br w:val="nil"/>
          <w:tr2bl w:val="nil"/>
        </w:tcBorders>
      </w:tcPr>
    </w:tblStylePr>
    <w:tblStylePr w:type="lastCol">
      <w:rPr>
        <w:b w:val="0"/>
        <w:bCs/>
        <w:color w:val="auto"/>
      </w:rPr>
      <w:tblPr/>
      <w:tcPr>
        <w:tcBorders>
          <w:top w:val="nil"/>
          <w:left w:val="nil"/>
          <w:bottom w:val="nil"/>
          <w:right w:val="nil"/>
          <w:insideH w:val="nil"/>
          <w:insideV w:val="nil"/>
          <w:tl2br w:val="nil"/>
          <w:tr2bl w:val="nil"/>
        </w:tcBorders>
      </w:tcPr>
    </w:tblStylePr>
  </w:style>
  <w:style w:type="table" w:customStyle="1" w:styleId="3110">
    <w:name w:val="网格型311"/>
    <w:basedOn w:val="a2"/>
    <w:qFormat/>
    <w:pPr>
      <w:overflowPunct w:val="0"/>
      <w:autoSpaceDE w:val="0"/>
      <w:autoSpaceDN w:val="0"/>
      <w:adjustRightInd w:val="0"/>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a2"/>
    <w:uiPriority w:val="59"/>
    <w:qFormat/>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13">
    <w:name w:val="Table Normal213"/>
    <w:semiHidden/>
    <w:qFormat/>
    <w:tblPr>
      <w:tblCellMar>
        <w:top w:w="0" w:type="dxa"/>
        <w:left w:w="108" w:type="dxa"/>
        <w:bottom w:w="0" w:type="dxa"/>
        <w:right w:w="108" w:type="dxa"/>
      </w:tblCellMar>
    </w:tblPr>
  </w:style>
  <w:style w:type="table" w:customStyle="1" w:styleId="4111">
    <w:name w:val="网格型4111"/>
    <w:basedOn w:val="a2"/>
    <w:qFormat/>
    <w:pPr>
      <w:overflowPunct w:val="0"/>
      <w:autoSpaceDE w:val="0"/>
      <w:autoSpaceDN w:val="0"/>
      <w:adjustRightInd w:val="0"/>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32">
    <w:name w:val="Table Classic 32"/>
    <w:basedOn w:val="a2"/>
    <w:qFormat/>
    <w:pPr>
      <w:spacing w:before="240"/>
      <w:jc w:val="both"/>
    </w:pPr>
    <w:rPr>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nil"/>
          <w:bottom w:val="single" w:sz="6" w:space="0" w:color="000000"/>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customStyle="1" w:styleId="TableNormal4121">
    <w:name w:val="Table Normal4121"/>
    <w:semiHidden/>
    <w:qFormat/>
    <w:tblPr>
      <w:tblCellMar>
        <w:top w:w="0" w:type="dxa"/>
        <w:left w:w="108" w:type="dxa"/>
        <w:bottom w:w="0" w:type="dxa"/>
        <w:right w:w="108" w:type="dxa"/>
      </w:tblCellMar>
    </w:tblPr>
  </w:style>
  <w:style w:type="table" w:customStyle="1" w:styleId="Style22">
    <w:name w:val="Style22"/>
    <w:basedOn w:val="TableStyle1Custom"/>
    <w:uiPriority w:val="99"/>
    <w:qFormat/>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op w:val="nil"/>
          <w:left w:val="nil"/>
          <w:bottom w:val="nil"/>
          <w:right w:val="nil"/>
          <w:insideH w:val="nil"/>
          <w:insideV w:val="nil"/>
          <w:tl2br w:val="nil"/>
          <w:tr2bl w:val="nil"/>
        </w:tcBorders>
      </w:tcPr>
    </w:tblStylePr>
    <w:tblStylePr w:type="lastCol">
      <w:rPr>
        <w:b w:val="0"/>
        <w:bCs/>
        <w:color w:val="auto"/>
      </w:rPr>
      <w:tblPr/>
      <w:tcPr>
        <w:tcBorders>
          <w:top w:val="nil"/>
          <w:left w:val="nil"/>
          <w:bottom w:val="nil"/>
          <w:right w:val="nil"/>
          <w:insideH w:val="nil"/>
          <w:insideV w:val="nil"/>
          <w:tl2br w:val="nil"/>
          <w:tr2bl w:val="nil"/>
        </w:tcBorders>
      </w:tcPr>
    </w:tblStylePr>
  </w:style>
  <w:style w:type="table" w:customStyle="1" w:styleId="Tabellengitternetz511">
    <w:name w:val="Tabellengitternetz511"/>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
    <w:name w:val="Tabellengitternetz321"/>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
    <w:name w:val="Table Grid213"/>
    <w:basedOn w:val="a2"/>
    <w:qFormat/>
    <w:pPr>
      <w:overflowPunct w:val="0"/>
      <w:autoSpaceDE w:val="0"/>
      <w:autoSpaceDN w:val="0"/>
      <w:adjustRightInd w:val="0"/>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311">
    <w:name w:val="Table Classic 311"/>
    <w:basedOn w:val="a2"/>
    <w:qFormat/>
    <w:pPr>
      <w:spacing w:before="240"/>
      <w:jc w:val="both"/>
    </w:pPr>
    <w:rPr>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nil"/>
          <w:bottom w:val="single" w:sz="6" w:space="0" w:color="000000"/>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customStyle="1" w:styleId="TableGrid1130">
    <w:name w:val="Table Grid113"/>
    <w:basedOn w:val="a2"/>
    <w:qFormat/>
    <w:pPr>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中等深浅网格 2 - 着色 111"/>
    <w:basedOn w:val="a2"/>
    <w:uiPriority w:val="68"/>
    <w:qFormat/>
    <w:rPr>
      <w:rFonts w:ascii="Cambria" w:hAnsi="Cambria"/>
      <w:color w:val="000000"/>
      <w:sz w:val="22"/>
      <w:szCs w:val="22"/>
      <w:lang w:val="sv-SE" w:eastAsia="en-US"/>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DBE5F1"/>
      </w:tcPr>
    </w:tblStylePr>
    <w:tblStylePr w:type="band1Vert">
      <w:tblPr/>
      <w:tcPr>
        <w:shd w:val="clear" w:color="auto" w:fill="A7BFDE"/>
      </w:tcPr>
    </w:tblStylePr>
    <w:tblStylePr w:type="band1Horz">
      <w:tblPr/>
      <w:tcPr>
        <w:tcBorders>
          <w:top w:val="nil"/>
          <w:left w:val="nil"/>
          <w:bottom w:val="nil"/>
          <w:right w:val="nil"/>
          <w:insideH w:val="single" w:sz="6" w:space="0" w:color="auto"/>
          <w:insideV w:val="single" w:sz="6" w:space="0" w:color="auto"/>
          <w:tl2br w:val="nil"/>
          <w:tr2bl w:val="nil"/>
        </w:tcBorders>
        <w:shd w:val="clear" w:color="auto" w:fill="A7BFDE"/>
      </w:tcPr>
    </w:tblStylePr>
    <w:tblStylePr w:type="nwCell">
      <w:tblPr/>
      <w:tcPr>
        <w:shd w:val="clear" w:color="auto" w:fill="FFFFFF"/>
      </w:tcPr>
    </w:tblStylePr>
  </w:style>
  <w:style w:type="table" w:customStyle="1" w:styleId="TableGrid421">
    <w:name w:val="Table Grid421"/>
    <w:basedOn w:val="a2"/>
    <w:uiPriority w:val="59"/>
    <w:qFormat/>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표 구분선2"/>
    <w:basedOn w:val="a2"/>
    <w:uiPriority w:val="59"/>
    <w:qFormat/>
    <w:rPr>
      <w:rFonts w:ascii="等线" w:hAnsi="CG Times"/>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
    <w:name w:val="Table Grid 11"/>
    <w:basedOn w:val="a2"/>
    <w:qFormat/>
    <w:pPr>
      <w:autoSpaceDE w:val="0"/>
      <w:autoSpaceDN w:val="0"/>
      <w:jc w:val="center"/>
    </w:pPr>
    <w:rPr>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customStyle="1" w:styleId="TableNormal421">
    <w:name w:val="Table Normal421"/>
    <w:semiHidden/>
    <w:qFormat/>
    <w:tblPr>
      <w:tblCellMar>
        <w:top w:w="0" w:type="dxa"/>
        <w:left w:w="108" w:type="dxa"/>
        <w:bottom w:w="0" w:type="dxa"/>
        <w:right w:w="108" w:type="dxa"/>
      </w:tblCellMar>
    </w:tblPr>
  </w:style>
  <w:style w:type="table" w:customStyle="1" w:styleId="412">
    <w:name w:val="网格型41"/>
    <w:basedOn w:val="a2"/>
    <w:qFormat/>
    <w:pPr>
      <w:overflowPunct w:val="0"/>
      <w:autoSpaceDE w:val="0"/>
      <w:autoSpaceDN w:val="0"/>
      <w:adjustRightInd w:val="0"/>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a2"/>
    <w:uiPriority w:val="39"/>
    <w:qFormat/>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1">
    <w:name w:val="Table Grid721"/>
    <w:basedOn w:val="a2"/>
    <w:uiPriority w:val="59"/>
    <w:qFormat/>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
    <w:name w:val="Table Grid5211"/>
    <w:basedOn w:val="a2"/>
    <w:uiPriority w:val="59"/>
    <w:qFormat/>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Custom1">
    <w:name w:val="Table Style1 Custom1"/>
    <w:basedOn w:val="82"/>
    <w:qFormat/>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op w:val="nil"/>
          <w:left w:val="nil"/>
          <w:bottom w:val="nil"/>
          <w:right w:val="nil"/>
          <w:insideH w:val="nil"/>
          <w:insideV w:val="nil"/>
          <w:tl2br w:val="nil"/>
          <w:tr2bl w:val="nil"/>
        </w:tcBorders>
      </w:tcPr>
    </w:tblStylePr>
    <w:tblStylePr w:type="lastCol">
      <w:rPr>
        <w:b w:val="0"/>
        <w:bCs/>
        <w:color w:val="auto"/>
      </w:rPr>
      <w:tblPr/>
      <w:tcPr>
        <w:tcBorders>
          <w:top w:val="nil"/>
          <w:left w:val="nil"/>
          <w:bottom w:val="nil"/>
          <w:right w:val="nil"/>
          <w:insideH w:val="nil"/>
          <w:insideV w:val="nil"/>
          <w:tl2br w:val="nil"/>
          <w:tr2bl w:val="nil"/>
        </w:tcBorders>
      </w:tcPr>
    </w:tblStylePr>
  </w:style>
  <w:style w:type="table" w:customStyle="1" w:styleId="Tabellengitternetz911">
    <w:name w:val="Tabellengitternetz911"/>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
    <w:name w:val="Tabellengitternetz7121"/>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
    <w:name w:val="Tabellengitternetz8121"/>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
    <w:name w:val="Tabellengitternetz1"/>
    <w:basedOn w:val="a2"/>
    <w:qFormat/>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0">
    <w:name w:val="网格型413"/>
    <w:basedOn w:val="a2"/>
    <w:qFormat/>
    <w:pPr>
      <w:overflowPunct w:val="0"/>
      <w:autoSpaceDE w:val="0"/>
      <w:autoSpaceDN w:val="0"/>
      <w:adjustRightInd w:val="0"/>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0">
    <w:name w:val="일반 표 4111"/>
    <w:basedOn w:val="a2"/>
    <w:uiPriority w:val="44"/>
    <w:qFormat/>
    <w:rPr>
      <w:rFonts w:ascii="CG Times" w:eastAsia="Batang" w:hAnsi="CG Times"/>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Style1Custom121">
    <w:name w:val="Table Style1 Custom121"/>
    <w:basedOn w:val="82"/>
    <w:qFormat/>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op w:val="nil"/>
          <w:left w:val="nil"/>
          <w:bottom w:val="nil"/>
          <w:right w:val="nil"/>
          <w:insideH w:val="nil"/>
          <w:insideV w:val="nil"/>
          <w:tl2br w:val="nil"/>
          <w:tr2bl w:val="nil"/>
        </w:tcBorders>
      </w:tcPr>
    </w:tblStylePr>
    <w:tblStylePr w:type="lastCol">
      <w:rPr>
        <w:b w:val="0"/>
        <w:bCs/>
        <w:color w:val="auto"/>
      </w:rPr>
      <w:tblPr/>
      <w:tcPr>
        <w:tcBorders>
          <w:top w:val="nil"/>
          <w:left w:val="nil"/>
          <w:bottom w:val="nil"/>
          <w:right w:val="nil"/>
          <w:insideH w:val="nil"/>
          <w:insideV w:val="nil"/>
          <w:tl2br w:val="nil"/>
          <w:tr2bl w:val="nil"/>
        </w:tcBorders>
      </w:tcPr>
    </w:tblStylePr>
  </w:style>
  <w:style w:type="table" w:customStyle="1" w:styleId="Tabellengitternetz41">
    <w:name w:val="Tabellengitternetz41"/>
    <w:basedOn w:val="a2"/>
    <w:qFormat/>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53">
    <w:name w:val="Table Normal53"/>
    <w:semiHidden/>
    <w:qFormat/>
    <w:tblPr>
      <w:tblCellMar>
        <w:top w:w="0" w:type="dxa"/>
        <w:left w:w="108" w:type="dxa"/>
        <w:bottom w:w="0" w:type="dxa"/>
        <w:right w:w="108" w:type="dxa"/>
      </w:tblCellMar>
    </w:tblPr>
  </w:style>
  <w:style w:type="table" w:customStyle="1" w:styleId="1114">
    <w:name w:val="网格型 111"/>
    <w:basedOn w:val="a2"/>
    <w:qFormat/>
    <w:pPr>
      <w:autoSpaceDE w:val="0"/>
      <w:autoSpaceDN w:val="0"/>
      <w:jc w:val="center"/>
    </w:pPr>
    <w:rPr>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customStyle="1" w:styleId="TableNormal413">
    <w:name w:val="Table Normal413"/>
    <w:semiHidden/>
    <w:qFormat/>
    <w:tblPr>
      <w:tblCellMar>
        <w:top w:w="0" w:type="dxa"/>
        <w:left w:w="108" w:type="dxa"/>
        <w:bottom w:w="0" w:type="dxa"/>
        <w:right w:w="108" w:type="dxa"/>
      </w:tblCellMar>
    </w:tblPr>
  </w:style>
  <w:style w:type="table" w:customStyle="1" w:styleId="TableGrid5121">
    <w:name w:val="Table Grid5121"/>
    <w:basedOn w:val="a2"/>
    <w:uiPriority w:val="59"/>
    <w:qFormat/>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
    <w:name w:val="中等深浅网格 2 - 着色 131"/>
    <w:basedOn w:val="a2"/>
    <w:uiPriority w:val="68"/>
    <w:qFormat/>
    <w:rPr>
      <w:rFonts w:ascii="Cambria" w:hAnsi="Cambria"/>
      <w:color w:val="000000"/>
      <w:sz w:val="22"/>
      <w:szCs w:val="22"/>
      <w:lang w:val="sv-SE" w:eastAsia="en-US"/>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DBE5F1"/>
      </w:tcPr>
    </w:tblStylePr>
    <w:tblStylePr w:type="band1Vert">
      <w:tblPr/>
      <w:tcPr>
        <w:shd w:val="clear" w:color="auto" w:fill="A7BFDE"/>
      </w:tcPr>
    </w:tblStylePr>
    <w:tblStylePr w:type="band1Horz">
      <w:tblPr/>
      <w:tcPr>
        <w:tcBorders>
          <w:top w:val="nil"/>
          <w:left w:val="nil"/>
          <w:bottom w:val="nil"/>
          <w:right w:val="nil"/>
          <w:insideH w:val="single" w:sz="6" w:space="0" w:color="auto"/>
          <w:insideV w:val="single" w:sz="6" w:space="0" w:color="auto"/>
          <w:tl2br w:val="nil"/>
          <w:tr2bl w:val="nil"/>
        </w:tcBorders>
        <w:shd w:val="clear" w:color="auto" w:fill="A7BFDE"/>
      </w:tcPr>
    </w:tblStylePr>
    <w:tblStylePr w:type="nwCell">
      <w:tblPr/>
      <w:tcPr>
        <w:shd w:val="clear" w:color="auto" w:fill="FFFFFF"/>
      </w:tcPr>
    </w:tblStylePr>
  </w:style>
  <w:style w:type="table" w:customStyle="1" w:styleId="Style14">
    <w:name w:val="Style14"/>
    <w:basedOn w:val="TableStyle1Custom"/>
    <w:uiPriority w:val="99"/>
    <w:qFormat/>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op w:val="nil"/>
          <w:left w:val="nil"/>
          <w:bottom w:val="nil"/>
          <w:right w:val="nil"/>
          <w:insideH w:val="nil"/>
          <w:insideV w:val="nil"/>
          <w:tl2br w:val="nil"/>
          <w:tr2bl w:val="nil"/>
        </w:tcBorders>
      </w:tcPr>
    </w:tblStylePr>
    <w:tblStylePr w:type="lastCol">
      <w:rPr>
        <w:b w:val="0"/>
        <w:bCs/>
        <w:color w:val="auto"/>
      </w:rPr>
      <w:tblPr/>
      <w:tcPr>
        <w:tcBorders>
          <w:top w:val="nil"/>
          <w:left w:val="nil"/>
          <w:bottom w:val="nil"/>
          <w:right w:val="nil"/>
          <w:insideH w:val="nil"/>
          <w:insideV w:val="nil"/>
          <w:tl2br w:val="nil"/>
          <w:tr2bl w:val="nil"/>
        </w:tcBorders>
      </w:tcPr>
    </w:tblStylePr>
  </w:style>
  <w:style w:type="table" w:customStyle="1" w:styleId="TableGrid40">
    <w:name w:val="Table Grid4"/>
    <w:basedOn w:val="a2"/>
    <w:uiPriority w:val="59"/>
    <w:qFormat/>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a2"/>
    <w:qFormat/>
    <w:pPr>
      <w:overflowPunct w:val="0"/>
      <w:autoSpaceDE w:val="0"/>
      <w:autoSpaceDN w:val="0"/>
      <w:adjustRightInd w:val="0"/>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11">
    <w:name w:val="Table Normal211"/>
    <w:semiHidden/>
    <w:qFormat/>
    <w:tblPr>
      <w:tblCellMar>
        <w:top w:w="0" w:type="dxa"/>
        <w:left w:w="108" w:type="dxa"/>
        <w:bottom w:w="0" w:type="dxa"/>
        <w:right w:w="108" w:type="dxa"/>
      </w:tblCellMar>
    </w:tblPr>
  </w:style>
  <w:style w:type="table" w:customStyle="1" w:styleId="-33">
    <w:name w:val="浅色网格 - 着色 33"/>
    <w:basedOn w:val="a2"/>
    <w:uiPriority w:val="62"/>
    <w:qFormat/>
    <w:rPr>
      <w:rFonts w:ascii="Calibri" w:hAnsi="Calibri"/>
      <w:sz w:val="22"/>
      <w:szCs w:val="22"/>
      <w:lang w:eastAsia="ja-JP"/>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eastAsia="Batang"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auto"/>
          <w:tl2br w:val="nil"/>
          <w:tr2bl w:val="nil"/>
        </w:tcBorders>
      </w:tcPr>
    </w:tblStylePr>
    <w:tblStylePr w:type="lastRow">
      <w:pPr>
        <w:spacing w:beforeLines="0" w:beforeAutospacing="0" w:afterLines="0" w:afterAutospacing="0" w:line="240" w:lineRule="auto"/>
      </w:pPr>
      <w:rPr>
        <w:rFonts w:eastAsia="Batang"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auto"/>
          <w:tl2br w:val="nil"/>
          <w:tr2bl w:val="nil"/>
        </w:tcBorders>
      </w:tcPr>
    </w:tblStylePr>
    <w:tblStylePr w:type="firstCol">
      <w:rPr>
        <w:rFonts w:eastAsia="Batang" w:cs="Times New Roman" w:hint="default"/>
        <w:b/>
        <w:bCs/>
      </w:rPr>
    </w:tblStylePr>
    <w:tblStylePr w:type="lastCol">
      <w:rPr>
        <w:rFonts w:eastAsia="Batang" w:cs="Times New Roman" w:hint="default"/>
        <w:b/>
        <w:bCs/>
      </w:rPr>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H w:val="nil"/>
          <w:insideV w:val="single" w:sz="8" w:space="0" w:color="auto"/>
          <w:tl2br w:val="nil"/>
          <w:tr2bl w:val="nil"/>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H w:val="nil"/>
          <w:insideV w:val="single" w:sz="8" w:space="0" w:color="auto"/>
          <w:tl2br w:val="nil"/>
          <w:tr2bl w:val="nil"/>
        </w:tcBorders>
      </w:tcPr>
    </w:tblStylePr>
  </w:style>
  <w:style w:type="table" w:customStyle="1" w:styleId="TableGrid1110">
    <w:name w:val="Table Grid111"/>
    <w:basedOn w:val="a2"/>
    <w:qFormat/>
    <w:pPr>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a2"/>
    <w:uiPriority w:val="59"/>
    <w:qFormat/>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12">
    <w:name w:val="Table Classic 112"/>
    <w:basedOn w:val="a2"/>
    <w:qFormat/>
    <w:pPr>
      <w:widowControl w:val="0"/>
      <w:jc w:val="both"/>
    </w:pPr>
    <w:rPr>
      <w:rFonts w:ascii="Times" w:hAnsi="Times"/>
      <w:sz w:val="18"/>
      <w:lang w:eastAsia="ja-JP"/>
    </w:rPr>
    <w:tblPr>
      <w:tblBorders>
        <w:top w:val="single" w:sz="12" w:space="0" w:color="000000"/>
        <w:bottom w:val="single" w:sz="12" w:space="0" w:color="000000"/>
      </w:tblBorders>
    </w:tblPr>
    <w:tblStylePr w:type="firstRow">
      <w:rPr>
        <w:rFonts w:eastAsia="Batang" w:hint="default"/>
        <w:b/>
        <w:i w:val="0"/>
        <w:iCs/>
        <w:sz w:val="18"/>
        <w:szCs w:val="18"/>
      </w:rPr>
      <w:tblPr/>
      <w:tcPr>
        <w:tcBorders>
          <w:top w:val="single" w:sz="12" w:space="0" w:color="000000"/>
          <w:left w:val="nil"/>
          <w:bottom w:val="single" w:sz="6" w:space="0" w:color="000000"/>
          <w:right w:val="nil"/>
          <w:insideH w:val="nil"/>
          <w:insideV w:val="nil"/>
          <w:tl2br w:val="nil"/>
          <w:tr2bl w:val="nil"/>
        </w:tcBorders>
      </w:tcPr>
    </w:tblStylePr>
    <w:tblStylePr w:type="lastRow">
      <w:rPr>
        <w:color w:val="auto"/>
      </w:rPr>
      <w:tblPr/>
      <w:tcPr>
        <w:tcBorders>
          <w:top w:val="nil"/>
          <w:left w:val="nil"/>
          <w:bottom w:val="single" w:sz="12" w:space="0" w:color="000000"/>
          <w:right w:val="nil"/>
          <w:insideH w:val="nil"/>
          <w:insideV w:val="nil"/>
          <w:tl2br w:val="nil"/>
          <w:tr2bl w:val="nil"/>
        </w:tcBorders>
      </w:tcPr>
    </w:tblStylePr>
    <w:tblStylePr w:type="firstCol">
      <w:rPr>
        <w:rFonts w:eastAsia="Batang" w:hint="default"/>
        <w:sz w:val="18"/>
        <w:szCs w:val="18"/>
      </w:rPr>
      <w:tblPr/>
      <w:tcPr>
        <w:tcBorders>
          <w:top w:val="nil"/>
          <w:left w:val="nil"/>
          <w:bottom w:val="single" w:sz="12" w:space="0" w:color="000000"/>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eCell">
      <w:tblPr/>
      <w:tcPr>
        <w:tcBorders>
          <w:top w:val="nil"/>
          <w:left w:val="nil"/>
          <w:bottom w:val="single" w:sz="12" w:space="0" w:color="000000"/>
          <w:right w:val="nil"/>
          <w:insideH w:val="nil"/>
          <w:insideV w:val="nil"/>
          <w:tl2br w:val="nil"/>
          <w:tr2bl w:val="nil"/>
        </w:tcBorders>
      </w:tcPr>
    </w:tblStylePr>
    <w:tblStylePr w:type="swCell">
      <w:rPr>
        <w:b w:val="0"/>
        <w:bCs/>
      </w:rPr>
      <w:tblPr/>
      <w:tcPr>
        <w:tcBorders>
          <w:top w:val="nil"/>
          <w:left w:val="nil"/>
          <w:bottom w:val="nil"/>
          <w:right w:val="nil"/>
          <w:insideH w:val="nil"/>
          <w:insideV w:val="nil"/>
          <w:tl2br w:val="nil"/>
          <w:tr2bl w:val="nil"/>
        </w:tcBorders>
      </w:tcPr>
    </w:tblStylePr>
  </w:style>
  <w:style w:type="table" w:customStyle="1" w:styleId="Tabellengitternetz312">
    <w:name w:val="Tabellengitternetz312"/>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3121">
    <w:name w:val="Table Classic 3121"/>
    <w:basedOn w:val="a2"/>
    <w:qFormat/>
    <w:pPr>
      <w:spacing w:before="240"/>
      <w:jc w:val="both"/>
    </w:pPr>
    <w:rPr>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nil"/>
          <w:bottom w:val="single" w:sz="6" w:space="0" w:color="000000"/>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customStyle="1" w:styleId="Tabellengitternetz1121">
    <w:name w:val="Tabellengitternetz1121"/>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0">
    <w:name w:val="표준 표313"/>
    <w:semiHidden/>
    <w:qFormat/>
    <w:rPr>
      <w:rFonts w:ascii="CG Times" w:eastAsia="Batang" w:hAnsi="CG Times"/>
    </w:rPr>
    <w:tblPr>
      <w:tblCellMar>
        <w:top w:w="0" w:type="dxa"/>
        <w:left w:w="108" w:type="dxa"/>
        <w:bottom w:w="0" w:type="dxa"/>
        <w:right w:w="108" w:type="dxa"/>
      </w:tblCellMar>
    </w:tblPr>
  </w:style>
  <w:style w:type="table" w:customStyle="1" w:styleId="3112">
    <w:name w:val="표준 표311"/>
    <w:semiHidden/>
    <w:qFormat/>
    <w:rPr>
      <w:rFonts w:ascii="CG Times" w:eastAsia="Batang" w:hAnsi="CG Times"/>
    </w:rPr>
    <w:tblPr>
      <w:tblCellMar>
        <w:top w:w="0" w:type="dxa"/>
        <w:left w:w="108" w:type="dxa"/>
        <w:bottom w:w="0" w:type="dxa"/>
        <w:right w:w="108" w:type="dxa"/>
      </w:tblCellMar>
    </w:tblPr>
  </w:style>
  <w:style w:type="table" w:customStyle="1" w:styleId="TableGrid130">
    <w:name w:val="TableGrid13"/>
    <w:qFormat/>
    <w:rPr>
      <w:rFonts w:ascii="Calibri" w:hAnsi="Calibri"/>
      <w:sz w:val="22"/>
      <w:szCs w:val="22"/>
      <w:lang w:eastAsia="en-US"/>
    </w:rPr>
    <w:tblPr>
      <w:tblCellMar>
        <w:top w:w="0" w:type="dxa"/>
        <w:left w:w="0" w:type="dxa"/>
        <w:bottom w:w="0" w:type="dxa"/>
        <w:right w:w="0" w:type="dxa"/>
      </w:tblCellMar>
    </w:tblPr>
  </w:style>
  <w:style w:type="table" w:customStyle="1" w:styleId="TableGrid44">
    <w:name w:val="Table Grid44"/>
    <w:basedOn w:val="a2"/>
    <w:uiPriority w:val="59"/>
    <w:qFormat/>
    <w:rPr>
      <w:rFonts w:ascii="等线" w:eastAsia="Calibri" w:hAnsi="CG Times"/>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a2"/>
    <w:qFormat/>
    <w:pPr>
      <w:overflowPunct w:val="0"/>
      <w:autoSpaceDE w:val="0"/>
      <w:autoSpaceDN w:val="0"/>
      <w:adjustRightInd w:val="0"/>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
    <w:name w:val="网格型4"/>
    <w:basedOn w:val="a2"/>
    <w:qFormat/>
    <w:pPr>
      <w:overflowPunct w:val="0"/>
      <w:autoSpaceDE w:val="0"/>
      <w:autoSpaceDN w:val="0"/>
      <w:adjustRightInd w:val="0"/>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5121">
    <w:name w:val="Table Normal5121"/>
    <w:semiHidden/>
    <w:qFormat/>
    <w:tblPr>
      <w:tblCellMar>
        <w:top w:w="0" w:type="dxa"/>
        <w:left w:w="108" w:type="dxa"/>
        <w:bottom w:w="0" w:type="dxa"/>
        <w:right w:w="108" w:type="dxa"/>
      </w:tblCellMar>
    </w:tblPr>
  </w:style>
  <w:style w:type="table" w:customStyle="1" w:styleId="Style211">
    <w:name w:val="Style211"/>
    <w:basedOn w:val="TableStyle1Custom"/>
    <w:uiPriority w:val="99"/>
    <w:qFormat/>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op w:val="nil"/>
          <w:left w:val="nil"/>
          <w:bottom w:val="nil"/>
          <w:right w:val="nil"/>
          <w:insideH w:val="nil"/>
          <w:insideV w:val="nil"/>
          <w:tl2br w:val="nil"/>
          <w:tr2bl w:val="nil"/>
        </w:tcBorders>
      </w:tcPr>
    </w:tblStylePr>
    <w:tblStylePr w:type="lastCol">
      <w:rPr>
        <w:b w:val="0"/>
        <w:bCs/>
        <w:color w:val="auto"/>
      </w:rPr>
      <w:tblPr/>
      <w:tcPr>
        <w:tcBorders>
          <w:top w:val="nil"/>
          <w:left w:val="nil"/>
          <w:bottom w:val="nil"/>
          <w:right w:val="nil"/>
          <w:insideH w:val="nil"/>
          <w:insideV w:val="nil"/>
          <w:tl2br w:val="nil"/>
          <w:tr2bl w:val="nil"/>
        </w:tcBorders>
      </w:tcPr>
    </w:tblStylePr>
  </w:style>
  <w:style w:type="table" w:customStyle="1" w:styleId="Tabellengitternetz32">
    <w:name w:val="Tabellengitternetz32"/>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a2"/>
    <w:qFormat/>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Custom13">
    <w:name w:val="Table Style1 Custom13"/>
    <w:basedOn w:val="82"/>
    <w:qFormat/>
    <w:pPr>
      <w:autoSpaceDE w:val="0"/>
      <w:autoSpaceDN w:val="0"/>
      <w:adjustRightInd w:val="0"/>
    </w:p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op w:val="nil"/>
          <w:left w:val="nil"/>
          <w:bottom w:val="nil"/>
          <w:right w:val="nil"/>
          <w:insideH w:val="nil"/>
          <w:insideV w:val="nil"/>
          <w:tl2br w:val="nil"/>
          <w:tr2bl w:val="nil"/>
        </w:tcBorders>
      </w:tcPr>
    </w:tblStylePr>
    <w:tblStylePr w:type="lastCol">
      <w:rPr>
        <w:b w:val="0"/>
        <w:bCs/>
        <w:color w:val="auto"/>
      </w:rPr>
      <w:tblPr/>
      <w:tcPr>
        <w:tcBorders>
          <w:top w:val="nil"/>
          <w:left w:val="nil"/>
          <w:bottom w:val="nil"/>
          <w:right w:val="nil"/>
          <w:insideH w:val="nil"/>
          <w:insideV w:val="nil"/>
          <w:tl2br w:val="nil"/>
          <w:tr2bl w:val="nil"/>
        </w:tcBorders>
      </w:tcPr>
    </w:tblStylePr>
  </w:style>
  <w:style w:type="table" w:customStyle="1" w:styleId="TableGrid">
    <w:name w:val="TableGrid"/>
    <w:qFormat/>
    <w:rPr>
      <w:rFonts w:ascii="Calibri" w:hAnsi="Calibri"/>
      <w:sz w:val="22"/>
      <w:szCs w:val="22"/>
      <w:lang w:eastAsia="en-US"/>
    </w:rPr>
    <w:tblPr>
      <w:tblCellMar>
        <w:top w:w="0" w:type="dxa"/>
        <w:left w:w="0" w:type="dxa"/>
        <w:bottom w:w="0" w:type="dxa"/>
        <w:right w:w="0" w:type="dxa"/>
      </w:tblCellMar>
    </w:tblPr>
  </w:style>
  <w:style w:type="table" w:customStyle="1" w:styleId="TableNormal431">
    <w:name w:val="Table Normal431"/>
    <w:semiHidden/>
    <w:qFormat/>
    <w:tblPr>
      <w:tblCellMar>
        <w:top w:w="0" w:type="dxa"/>
        <w:left w:w="108" w:type="dxa"/>
        <w:bottom w:w="0" w:type="dxa"/>
        <w:right w:w="108" w:type="dxa"/>
      </w:tblCellMar>
    </w:tblPr>
  </w:style>
  <w:style w:type="table" w:customStyle="1" w:styleId="Tabellengitternetz44">
    <w:name w:val="Tabellengitternetz44"/>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4111">
    <w:name w:val="Table Normal4111"/>
    <w:semiHidden/>
    <w:qFormat/>
    <w:tblPr>
      <w:tblCellMar>
        <w:top w:w="0" w:type="dxa"/>
        <w:left w:w="108" w:type="dxa"/>
        <w:bottom w:w="0" w:type="dxa"/>
        <w:right w:w="108" w:type="dxa"/>
      </w:tblCellMar>
    </w:tblPr>
  </w:style>
  <w:style w:type="table" w:customStyle="1" w:styleId="3210">
    <w:name w:val="표준 표321"/>
    <w:semiHidden/>
    <w:qFormat/>
    <w:rPr>
      <w:rFonts w:ascii="CG Times" w:eastAsia="Batang" w:hAnsi="CG Times"/>
    </w:rPr>
    <w:tblPr>
      <w:tblCellMar>
        <w:top w:w="0" w:type="dxa"/>
        <w:left w:w="108" w:type="dxa"/>
        <w:bottom w:w="0" w:type="dxa"/>
        <w:right w:w="108" w:type="dxa"/>
      </w:tblCellMar>
    </w:tblPr>
  </w:style>
  <w:style w:type="table" w:customStyle="1" w:styleId="TableNormal513">
    <w:name w:val="Table Normal513"/>
    <w:semiHidden/>
    <w:qFormat/>
    <w:tblPr>
      <w:tblCellMar>
        <w:top w:w="0" w:type="dxa"/>
        <w:left w:w="108" w:type="dxa"/>
        <w:bottom w:w="0" w:type="dxa"/>
        <w:right w:w="108" w:type="dxa"/>
      </w:tblCellMar>
    </w:tblPr>
  </w:style>
  <w:style w:type="table" w:customStyle="1" w:styleId="3131">
    <w:name w:val="网格型313"/>
    <w:basedOn w:val="a2"/>
    <w:qFormat/>
    <w:pPr>
      <w:overflowPunct w:val="0"/>
      <w:autoSpaceDE w:val="0"/>
      <w:autoSpaceDN w:val="0"/>
      <w:adjustRightInd w:val="0"/>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2">
    <w:name w:val="Table Theme12"/>
    <w:basedOn w:val="a2"/>
    <w:qFormat/>
    <w:pPr>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121">
    <w:name w:val="Style1121"/>
    <w:basedOn w:val="TableStyle1Custom"/>
    <w:uiPriority w:val="99"/>
    <w:qFormat/>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op w:val="nil"/>
          <w:left w:val="nil"/>
          <w:bottom w:val="nil"/>
          <w:right w:val="nil"/>
          <w:insideH w:val="nil"/>
          <w:insideV w:val="nil"/>
          <w:tl2br w:val="nil"/>
          <w:tr2bl w:val="nil"/>
        </w:tcBorders>
      </w:tcPr>
    </w:tblStylePr>
    <w:tblStylePr w:type="lastCol">
      <w:rPr>
        <w:b w:val="0"/>
        <w:bCs/>
        <w:color w:val="auto"/>
      </w:rPr>
      <w:tblPr/>
      <w:tcPr>
        <w:tcBorders>
          <w:top w:val="nil"/>
          <w:left w:val="nil"/>
          <w:bottom w:val="nil"/>
          <w:right w:val="nil"/>
          <w:insideH w:val="nil"/>
          <w:insideV w:val="nil"/>
          <w:tl2br w:val="nil"/>
          <w:tr2bl w:val="nil"/>
        </w:tcBorders>
      </w:tcPr>
    </w:tblStylePr>
  </w:style>
  <w:style w:type="table" w:customStyle="1" w:styleId="TableNormal411">
    <w:name w:val="Table Normal411"/>
    <w:semiHidden/>
    <w:qFormat/>
    <w:tblPr>
      <w:tblCellMar>
        <w:top w:w="0" w:type="dxa"/>
        <w:left w:w="108" w:type="dxa"/>
        <w:bottom w:w="0" w:type="dxa"/>
        <w:right w:w="108" w:type="dxa"/>
      </w:tblCellMar>
    </w:tblPr>
  </w:style>
  <w:style w:type="table" w:customStyle="1" w:styleId="TableGrid10">
    <w:name w:val="TableGrid1"/>
    <w:qFormat/>
    <w:rPr>
      <w:rFonts w:ascii="Calibri" w:hAnsi="Calibri"/>
      <w:sz w:val="22"/>
      <w:szCs w:val="22"/>
      <w:lang w:eastAsia="en-US"/>
    </w:rPr>
    <w:tblPr>
      <w:tblCellMar>
        <w:top w:w="0" w:type="dxa"/>
        <w:left w:w="0" w:type="dxa"/>
        <w:bottom w:w="0" w:type="dxa"/>
        <w:right w:w="0" w:type="dxa"/>
      </w:tblCellMar>
    </w:tblPr>
  </w:style>
  <w:style w:type="table" w:customStyle="1" w:styleId="3c">
    <w:name w:val="표준 표3"/>
    <w:semiHidden/>
    <w:qFormat/>
    <w:rPr>
      <w:rFonts w:ascii="CG Times" w:eastAsia="Batang" w:hAnsi="CG Times"/>
    </w:rPr>
    <w:tblPr>
      <w:tblCellMar>
        <w:top w:w="0" w:type="dxa"/>
        <w:left w:w="108" w:type="dxa"/>
        <w:bottom w:w="0" w:type="dxa"/>
        <w:right w:w="108" w:type="dxa"/>
      </w:tblCellMar>
    </w:tblPr>
  </w:style>
  <w:style w:type="table" w:customStyle="1" w:styleId="811">
    <w:name w:val="网格型 811"/>
    <w:basedOn w:val="a2"/>
    <w:qFormat/>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customStyle="1" w:styleId="414">
    <w:name w:val="일반 표 41"/>
    <w:basedOn w:val="a2"/>
    <w:uiPriority w:val="44"/>
    <w:qFormat/>
    <w:rPr>
      <w:rFonts w:ascii="CG Times" w:eastAsia="Batang" w:hAnsi="CG Times"/>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Normal331">
    <w:name w:val="Table Normal331"/>
    <w:semiHidden/>
    <w:qFormat/>
    <w:tblPr>
      <w:tblCellMar>
        <w:top w:w="0" w:type="dxa"/>
        <w:left w:w="108" w:type="dxa"/>
        <w:bottom w:w="0" w:type="dxa"/>
        <w:right w:w="108" w:type="dxa"/>
      </w:tblCellMar>
    </w:tblPr>
  </w:style>
  <w:style w:type="table" w:customStyle="1" w:styleId="332">
    <w:name w:val="网格型33"/>
    <w:basedOn w:val="a2"/>
    <w:qFormat/>
    <w:pPr>
      <w:overflowPunct w:val="0"/>
      <w:autoSpaceDE w:val="0"/>
      <w:autoSpaceDN w:val="0"/>
      <w:adjustRightInd w:val="0"/>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a2"/>
    <w:qFormat/>
    <w:pPr>
      <w:overflowPunct w:val="0"/>
      <w:autoSpaceDE w:val="0"/>
      <w:autoSpaceDN w:val="0"/>
      <w:adjustRightInd w:val="0"/>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111">
    <w:name w:val="Style1111"/>
    <w:basedOn w:val="TableStyle1Custom"/>
    <w:uiPriority w:val="99"/>
    <w:qFormat/>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op w:val="nil"/>
          <w:left w:val="nil"/>
          <w:bottom w:val="nil"/>
          <w:right w:val="nil"/>
          <w:insideH w:val="nil"/>
          <w:insideV w:val="nil"/>
          <w:tl2br w:val="nil"/>
          <w:tr2bl w:val="nil"/>
        </w:tcBorders>
      </w:tcPr>
    </w:tblStylePr>
    <w:tblStylePr w:type="lastCol">
      <w:rPr>
        <w:b w:val="0"/>
        <w:bCs/>
        <w:color w:val="auto"/>
      </w:rPr>
      <w:tblPr/>
      <w:tcPr>
        <w:tcBorders>
          <w:top w:val="nil"/>
          <w:left w:val="nil"/>
          <w:bottom w:val="nil"/>
          <w:right w:val="nil"/>
          <w:insideH w:val="nil"/>
          <w:insideV w:val="nil"/>
          <w:tl2br w:val="nil"/>
          <w:tr2bl w:val="nil"/>
        </w:tcBorders>
      </w:tcPr>
    </w:tblStylePr>
  </w:style>
  <w:style w:type="table" w:customStyle="1" w:styleId="Tabellengitternetz113">
    <w:name w:val="Tabellengitternetz113"/>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4">
    <w:name w:val="Table Normal4"/>
    <w:semiHidden/>
    <w:qFormat/>
    <w:tblPr>
      <w:tblCellMar>
        <w:top w:w="0" w:type="dxa"/>
        <w:left w:w="108" w:type="dxa"/>
        <w:bottom w:w="0" w:type="dxa"/>
        <w:right w:w="108" w:type="dxa"/>
      </w:tblCellMar>
    </w:tblPr>
  </w:style>
  <w:style w:type="table" w:customStyle="1" w:styleId="TableGrid2121">
    <w:name w:val="Table Grid2121"/>
    <w:basedOn w:val="a2"/>
    <w:qFormat/>
    <w:pPr>
      <w:overflowPunct w:val="0"/>
      <w:autoSpaceDE w:val="0"/>
      <w:autoSpaceDN w:val="0"/>
      <w:adjustRightInd w:val="0"/>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古典型 321"/>
    <w:basedOn w:val="a2"/>
    <w:qFormat/>
    <w:pPr>
      <w:spacing w:before="240"/>
      <w:jc w:val="both"/>
    </w:pPr>
    <w:rPr>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nil"/>
          <w:bottom w:val="single" w:sz="6" w:space="0" w:color="000000"/>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customStyle="1" w:styleId="Tabellengitternetz512">
    <w:name w:val="Tabellengitternetz512"/>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
    <w:name w:val="Tabellengitternetz721"/>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a2"/>
    <w:uiPriority w:val="59"/>
    <w:qFormat/>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3121">
    <w:name w:val="Light Grid - Accent 3121"/>
    <w:basedOn w:val="a2"/>
    <w:uiPriority w:val="62"/>
    <w:qFormat/>
    <w:rPr>
      <w:rFonts w:ascii="等线" w:hAnsi="CG Times"/>
      <w:sz w:val="22"/>
      <w:szCs w:val="22"/>
      <w:lang w:eastAsia="ja-JP"/>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eastAsia="Batang"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auto"/>
          <w:tl2br w:val="nil"/>
          <w:tr2bl w:val="nil"/>
        </w:tcBorders>
      </w:tcPr>
    </w:tblStylePr>
    <w:tblStylePr w:type="lastRow">
      <w:pPr>
        <w:spacing w:beforeLines="0" w:beforeAutospacing="0" w:afterLines="0" w:afterAutospacing="0" w:line="240" w:lineRule="auto"/>
      </w:pPr>
      <w:rPr>
        <w:rFonts w:eastAsia="Batang"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auto"/>
          <w:tl2br w:val="nil"/>
          <w:tr2bl w:val="nil"/>
        </w:tcBorders>
      </w:tcPr>
    </w:tblStylePr>
    <w:tblStylePr w:type="firstCol">
      <w:rPr>
        <w:rFonts w:eastAsia="Batang" w:cs="Times New Roman" w:hint="default"/>
        <w:b/>
        <w:bCs/>
      </w:rPr>
    </w:tblStylePr>
    <w:tblStylePr w:type="lastCol">
      <w:rPr>
        <w:rFonts w:eastAsia="Batang" w:cs="Times New Roman" w:hint="default"/>
        <w:b/>
        <w:bCs/>
      </w:rPr>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H w:val="nil"/>
          <w:insideV w:val="single" w:sz="8" w:space="0" w:color="auto"/>
          <w:tl2br w:val="nil"/>
          <w:tr2bl w:val="nil"/>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H w:val="nil"/>
          <w:insideV w:val="single" w:sz="8" w:space="0" w:color="auto"/>
          <w:tl2br w:val="nil"/>
          <w:tr2bl w:val="nil"/>
        </w:tcBorders>
      </w:tcPr>
    </w:tblStylePr>
  </w:style>
  <w:style w:type="table" w:customStyle="1" w:styleId="Tabellengitternetz8">
    <w:name w:val="Tabellengitternetz8"/>
    <w:basedOn w:val="a2"/>
    <w:qFormat/>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3">
    <w:name w:val="Table Normal23"/>
    <w:semiHidden/>
    <w:qFormat/>
    <w:tblPr>
      <w:tblCellMar>
        <w:top w:w="0" w:type="dxa"/>
        <w:left w:w="108" w:type="dxa"/>
        <w:bottom w:w="0" w:type="dxa"/>
        <w:right w:w="108" w:type="dxa"/>
      </w:tblCellMar>
    </w:tblPr>
  </w:style>
  <w:style w:type="table" w:customStyle="1" w:styleId="Tabellengitternetz13">
    <w:name w:val="Tabellengitternetz13"/>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a2"/>
    <w:qFormat/>
    <w:pPr>
      <w:overflowPunct w:val="0"/>
      <w:autoSpaceDE w:val="0"/>
      <w:autoSpaceDN w:val="0"/>
      <w:adjustRightInd w:val="0"/>
      <w:spacing w:after="180"/>
    </w:pPr>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
    <w:name w:val="Table Grid 111"/>
    <w:basedOn w:val="a2"/>
    <w:qFormat/>
    <w:pPr>
      <w:autoSpaceDE w:val="0"/>
      <w:autoSpaceDN w:val="0"/>
      <w:jc w:val="center"/>
    </w:pPr>
    <w:rPr>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customStyle="1" w:styleId="431">
    <w:name w:val="网格型431"/>
    <w:basedOn w:val="a2"/>
    <w:qFormat/>
    <w:pPr>
      <w:overflowPunct w:val="0"/>
      <w:autoSpaceDE w:val="0"/>
      <w:autoSpaceDN w:val="0"/>
      <w:adjustRightInd w:val="0"/>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0">
    <w:name w:val="网格型412"/>
    <w:basedOn w:val="a2"/>
    <w:qFormat/>
    <w:pPr>
      <w:overflowPunct w:val="0"/>
      <w:autoSpaceDE w:val="0"/>
      <w:autoSpaceDN w:val="0"/>
      <w:adjustRightInd w:val="0"/>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a2"/>
    <w:uiPriority w:val="59"/>
    <w:qFormat/>
    <w:pPr>
      <w:overflowPunct w:val="0"/>
      <w:autoSpaceDE w:val="0"/>
      <w:autoSpaceDN w:val="0"/>
      <w:adjustRightInd w:val="0"/>
      <w:spacing w:before="120"/>
    </w:pPr>
    <w:rPr>
      <w:rFonts w:ascii="CG Times" w:hAnsi="CG Time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0">
    <w:name w:val="일반 표 4121"/>
    <w:basedOn w:val="a2"/>
    <w:uiPriority w:val="44"/>
    <w:qFormat/>
    <w:rPr>
      <w:rFonts w:ascii="CG Times" w:eastAsia="Batang" w:hAnsi="CG Times"/>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eGrid1210">
    <w:name w:val="Table Grid121"/>
    <w:basedOn w:val="a2"/>
    <w:qFormat/>
    <w:pPr>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basedOn w:val="a2"/>
    <w:uiPriority w:val="59"/>
    <w:qFormat/>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51">
    <w:name w:val="Table Normal51"/>
    <w:semiHidden/>
    <w:qFormat/>
    <w:tblPr>
      <w:tblCellMar>
        <w:top w:w="0" w:type="dxa"/>
        <w:left w:w="108" w:type="dxa"/>
        <w:bottom w:w="0" w:type="dxa"/>
        <w:right w:w="108" w:type="dxa"/>
      </w:tblCellMar>
    </w:tblPr>
  </w:style>
  <w:style w:type="table" w:customStyle="1" w:styleId="TableGrid52">
    <w:name w:val="Table Grid52"/>
    <w:basedOn w:val="a2"/>
    <w:uiPriority w:val="59"/>
    <w:qFormat/>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
    <w:name w:val="Tabellengitternetz313"/>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
    <w:name w:val="Tabellengitternetz731"/>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
    <w:name w:val="Tabellengitternetz821"/>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
    <w:name w:val="Tabellengitternetz1111"/>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44">
    <w:name w:val="Table Normal44"/>
    <w:semiHidden/>
    <w:qFormat/>
    <w:tblPr>
      <w:tblCellMar>
        <w:top w:w="0" w:type="dxa"/>
        <w:left w:w="108" w:type="dxa"/>
        <w:bottom w:w="0" w:type="dxa"/>
        <w:right w:w="108" w:type="dxa"/>
      </w:tblCellMar>
    </w:tblPr>
  </w:style>
  <w:style w:type="table" w:customStyle="1" w:styleId="TableGrid2111">
    <w:name w:val="Table Grid2111"/>
    <w:basedOn w:val="a2"/>
    <w:qFormat/>
    <w:pPr>
      <w:overflowPunct w:val="0"/>
      <w:autoSpaceDE w:val="0"/>
      <w:autoSpaceDN w:val="0"/>
      <w:adjustRightInd w:val="0"/>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古典型 32"/>
    <w:basedOn w:val="a2"/>
    <w:qFormat/>
    <w:pPr>
      <w:spacing w:before="240"/>
      <w:jc w:val="both"/>
    </w:pPr>
    <w:rPr>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nil"/>
          <w:bottom w:val="single" w:sz="6" w:space="0" w:color="000000"/>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customStyle="1" w:styleId="Tabellengitternetz81">
    <w:name w:val="Tabellengitternetz81"/>
    <w:basedOn w:val="a2"/>
    <w:qFormat/>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
    <w:name w:val="TableGrid12"/>
    <w:qFormat/>
    <w:rPr>
      <w:rFonts w:ascii="Calibri" w:hAnsi="Calibri"/>
      <w:sz w:val="22"/>
      <w:szCs w:val="22"/>
      <w:lang w:eastAsia="en-US"/>
    </w:rPr>
    <w:tblPr>
      <w:tblCellMar>
        <w:top w:w="0" w:type="dxa"/>
        <w:left w:w="0" w:type="dxa"/>
        <w:bottom w:w="0" w:type="dxa"/>
        <w:right w:w="0" w:type="dxa"/>
      </w:tblCellMar>
    </w:tblPr>
  </w:style>
  <w:style w:type="table" w:customStyle="1" w:styleId="2-121">
    <w:name w:val="中等深浅网格 2 - 着色 121"/>
    <w:basedOn w:val="a2"/>
    <w:uiPriority w:val="68"/>
    <w:qFormat/>
    <w:rPr>
      <w:rFonts w:ascii="Cambria" w:hAnsi="Cambria"/>
      <w:color w:val="000000"/>
      <w:sz w:val="22"/>
      <w:szCs w:val="22"/>
      <w:lang w:val="sv-SE" w:eastAsia="en-US"/>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DBE5F1"/>
      </w:tcPr>
    </w:tblStylePr>
    <w:tblStylePr w:type="band1Vert">
      <w:tblPr/>
      <w:tcPr>
        <w:shd w:val="clear" w:color="auto" w:fill="A7BFDE"/>
      </w:tcPr>
    </w:tblStylePr>
    <w:tblStylePr w:type="band1Horz">
      <w:tblPr/>
      <w:tcPr>
        <w:tcBorders>
          <w:top w:val="nil"/>
          <w:left w:val="nil"/>
          <w:bottom w:val="nil"/>
          <w:right w:val="nil"/>
          <w:insideH w:val="single" w:sz="6" w:space="0" w:color="auto"/>
          <w:insideV w:val="single" w:sz="6" w:space="0" w:color="auto"/>
          <w:tl2br w:val="nil"/>
          <w:tr2bl w:val="nil"/>
        </w:tcBorders>
        <w:shd w:val="clear" w:color="auto" w:fill="A7BFDE"/>
      </w:tcPr>
    </w:tblStylePr>
    <w:tblStylePr w:type="nwCell">
      <w:tblPr/>
      <w:tcPr>
        <w:shd w:val="clear" w:color="auto" w:fill="FFFFFF"/>
      </w:tcPr>
    </w:tblStylePr>
  </w:style>
  <w:style w:type="table" w:customStyle="1" w:styleId="Tabellengitternetz613">
    <w:name w:val="Tabellengitternetz613"/>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412">
    <w:name w:val="Table Normal412"/>
    <w:semiHidden/>
    <w:qFormat/>
    <w:tblPr>
      <w:tblCellMar>
        <w:top w:w="0" w:type="dxa"/>
        <w:left w:w="108" w:type="dxa"/>
        <w:bottom w:w="0" w:type="dxa"/>
        <w:right w:w="108" w:type="dxa"/>
      </w:tblCellMar>
    </w:tblPr>
  </w:style>
  <w:style w:type="table" w:customStyle="1" w:styleId="TableGrid71">
    <w:name w:val="Table Grid71"/>
    <w:basedOn w:val="a2"/>
    <w:uiPriority w:val="59"/>
    <w:qFormat/>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a2"/>
    <w:qFormat/>
    <w:rPr>
      <w:rFonts w:eastAsia="MS Mincho"/>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표준 표34"/>
    <w:semiHidden/>
    <w:qFormat/>
    <w:rPr>
      <w:rFonts w:ascii="CG Times" w:eastAsia="Batang" w:hAnsi="CG Times"/>
    </w:rPr>
    <w:tblPr>
      <w:tblCellMar>
        <w:top w:w="0" w:type="dxa"/>
        <w:left w:w="108" w:type="dxa"/>
        <w:bottom w:w="0" w:type="dxa"/>
        <w:right w:w="108" w:type="dxa"/>
      </w:tblCellMar>
    </w:tblPr>
  </w:style>
  <w:style w:type="table" w:customStyle="1" w:styleId="-32">
    <w:name w:val="浅色网格 - 着色 32"/>
    <w:basedOn w:val="a2"/>
    <w:uiPriority w:val="62"/>
    <w:qFormat/>
    <w:rPr>
      <w:rFonts w:ascii="Calibri" w:hAnsi="Calibri"/>
      <w:sz w:val="22"/>
      <w:szCs w:val="22"/>
      <w:lang w:eastAsia="ja-JP"/>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eastAsia="Batang"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auto"/>
          <w:tl2br w:val="nil"/>
          <w:tr2bl w:val="nil"/>
        </w:tcBorders>
      </w:tcPr>
    </w:tblStylePr>
    <w:tblStylePr w:type="lastRow">
      <w:pPr>
        <w:spacing w:beforeLines="0" w:beforeAutospacing="0" w:afterLines="0" w:afterAutospacing="0" w:line="240" w:lineRule="auto"/>
      </w:pPr>
      <w:rPr>
        <w:rFonts w:eastAsia="Batang"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auto"/>
          <w:tl2br w:val="nil"/>
          <w:tr2bl w:val="nil"/>
        </w:tcBorders>
      </w:tcPr>
    </w:tblStylePr>
    <w:tblStylePr w:type="firstCol">
      <w:rPr>
        <w:rFonts w:eastAsia="Batang" w:cs="Times New Roman" w:hint="default"/>
        <w:b/>
        <w:bCs/>
      </w:rPr>
    </w:tblStylePr>
    <w:tblStylePr w:type="lastCol">
      <w:rPr>
        <w:rFonts w:eastAsia="Batang" w:cs="Times New Roman" w:hint="default"/>
        <w:b/>
        <w:bCs/>
      </w:rPr>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H w:val="nil"/>
          <w:insideV w:val="single" w:sz="8" w:space="0" w:color="auto"/>
          <w:tl2br w:val="nil"/>
          <w:tr2bl w:val="nil"/>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H w:val="nil"/>
          <w:insideV w:val="single" w:sz="8" w:space="0" w:color="auto"/>
          <w:tl2br w:val="nil"/>
          <w:tr2bl w:val="nil"/>
        </w:tcBorders>
      </w:tcPr>
    </w:tblStylePr>
  </w:style>
  <w:style w:type="table" w:customStyle="1" w:styleId="TableNormal54">
    <w:name w:val="Table Normal54"/>
    <w:semiHidden/>
    <w:qFormat/>
    <w:tblPr>
      <w:tblCellMar>
        <w:top w:w="0" w:type="dxa"/>
        <w:left w:w="108" w:type="dxa"/>
        <w:bottom w:w="0" w:type="dxa"/>
        <w:right w:w="108" w:type="dxa"/>
      </w:tblCellMar>
    </w:tblPr>
  </w:style>
  <w:style w:type="table" w:customStyle="1" w:styleId="TableGrid1120">
    <w:name w:val="Table Grid 112"/>
    <w:basedOn w:val="a2"/>
    <w:qFormat/>
    <w:pPr>
      <w:autoSpaceDE w:val="0"/>
      <w:autoSpaceDN w:val="0"/>
      <w:jc w:val="center"/>
    </w:pPr>
    <w:rPr>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customStyle="1" w:styleId="TableGrid23">
    <w:name w:val="Table Grid23"/>
    <w:basedOn w:val="a2"/>
    <w:qFormat/>
    <w:pPr>
      <w:overflowPunct w:val="0"/>
      <w:autoSpaceDE w:val="0"/>
      <w:autoSpaceDN w:val="0"/>
      <w:adjustRightInd w:val="0"/>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4">
    <w:name w:val="Table Normal34"/>
    <w:semiHidden/>
    <w:qFormat/>
    <w:tblPr>
      <w:tblCellMar>
        <w:top w:w="0" w:type="dxa"/>
        <w:left w:w="108" w:type="dxa"/>
        <w:bottom w:w="0" w:type="dxa"/>
        <w:right w:w="108" w:type="dxa"/>
      </w:tblCellMar>
    </w:tblPr>
  </w:style>
  <w:style w:type="table" w:customStyle="1" w:styleId="2-12">
    <w:name w:val="中等深浅网格 2 - 着色 12"/>
    <w:basedOn w:val="a2"/>
    <w:uiPriority w:val="68"/>
    <w:qFormat/>
    <w:rPr>
      <w:rFonts w:ascii="Cambria" w:hAnsi="Cambria"/>
      <w:color w:val="000000"/>
      <w:sz w:val="22"/>
      <w:szCs w:val="22"/>
      <w:lang w:val="sv-SE" w:eastAsia="en-US"/>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color w:val="000000"/>
      </w:rPr>
      <w:tblPr/>
      <w:tcPr>
        <w:tcBorders>
          <w:top w:val="nil"/>
          <w:left w:val="nil"/>
          <w:bottom w:val="nil"/>
          <w:right w:val="nil"/>
          <w:insideH w:val="nil"/>
          <w:insideV w:val="nil"/>
          <w:tl2br w:val="nil"/>
          <w:tr2bl w:val="nil"/>
        </w:tcBorders>
        <w:shd w:val="clear" w:color="auto" w:fill="FFFFFF"/>
      </w:tcPr>
    </w:tblStylePr>
    <w:tblStylePr w:type="lastCol">
      <w:rPr>
        <w:b w:val="0"/>
        <w:bCs w:val="0"/>
        <w:color w:val="000000"/>
      </w:rPr>
      <w:tblPr/>
      <w:tcPr>
        <w:tcBorders>
          <w:top w:val="nil"/>
          <w:left w:val="nil"/>
          <w:bottom w:val="nil"/>
          <w:right w:val="nil"/>
          <w:insideH w:val="nil"/>
          <w:insideV w:val="nil"/>
          <w:tl2br w:val="nil"/>
          <w:tr2bl w:val="nil"/>
        </w:tcBorders>
        <w:shd w:val="clear" w:color="auto" w:fill="DBE5F1"/>
      </w:tcPr>
    </w:tblStylePr>
    <w:tblStylePr w:type="band1Vert">
      <w:tblPr/>
      <w:tcPr>
        <w:shd w:val="clear" w:color="auto" w:fill="A7BFDE"/>
      </w:tcPr>
    </w:tblStylePr>
    <w:tblStylePr w:type="band1Horz">
      <w:tblPr/>
      <w:tcPr>
        <w:tcBorders>
          <w:top w:val="nil"/>
          <w:left w:val="nil"/>
          <w:bottom w:val="nil"/>
          <w:right w:val="nil"/>
          <w:insideH w:val="single" w:sz="6" w:space="0" w:color="auto"/>
          <w:insideV w:val="single" w:sz="6" w:space="0" w:color="auto"/>
          <w:tl2br w:val="nil"/>
          <w:tr2bl w:val="nil"/>
        </w:tcBorders>
        <w:shd w:val="clear" w:color="auto" w:fill="A7BFDE"/>
      </w:tcPr>
    </w:tblStylePr>
    <w:tblStylePr w:type="nwCell">
      <w:tblPr/>
      <w:tcPr>
        <w:shd w:val="clear" w:color="auto" w:fill="FFFFFF"/>
      </w:tcPr>
    </w:tblStylePr>
  </w:style>
  <w:style w:type="table" w:customStyle="1" w:styleId="4122">
    <w:name w:val="일반 표 412"/>
    <w:basedOn w:val="a2"/>
    <w:uiPriority w:val="44"/>
    <w:qFormat/>
    <w:rPr>
      <w:rFonts w:ascii="CG Times" w:eastAsia="Batang" w:hAnsi="CG Times"/>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Style13">
    <w:name w:val="Style13"/>
    <w:basedOn w:val="TableStyle1Custom"/>
    <w:uiPriority w:val="99"/>
    <w:qFormat/>
    <w:tblPr/>
    <w:tblStylePr w:type="firstRow">
      <w:rPr>
        <w:rFonts w:ascii="Times New Roman" w:hAnsi="Times New Roman" w:cs="Times New Roman" w:hint="default"/>
        <w:b/>
        <w:bCs/>
        <w:color w:val="FFFFFF"/>
        <w:sz w:val="20"/>
        <w:szCs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solid" w:color="808080" w:fill="A6A6A6"/>
      </w:tcPr>
    </w:tblStylePr>
    <w:tblStylePr w:type="lastRow">
      <w:rPr>
        <w:b w:val="0"/>
        <w:bCs/>
        <w:color w:val="auto"/>
      </w:rPr>
      <w:tblPr/>
      <w:tcPr>
        <w:tcBorders>
          <w:top w:val="nil"/>
          <w:left w:val="nil"/>
          <w:bottom w:val="nil"/>
          <w:right w:val="nil"/>
          <w:insideH w:val="nil"/>
          <w:insideV w:val="nil"/>
          <w:tl2br w:val="nil"/>
          <w:tr2bl w:val="nil"/>
        </w:tcBorders>
      </w:tcPr>
    </w:tblStylePr>
    <w:tblStylePr w:type="lastCol">
      <w:rPr>
        <w:b w:val="0"/>
        <w:bCs/>
        <w:color w:val="auto"/>
      </w:rPr>
      <w:tblPr/>
      <w:tcPr>
        <w:tcBorders>
          <w:top w:val="nil"/>
          <w:left w:val="nil"/>
          <w:bottom w:val="nil"/>
          <w:right w:val="nil"/>
          <w:insideH w:val="nil"/>
          <w:insideV w:val="nil"/>
          <w:tl2br w:val="nil"/>
          <w:tr2bl w:val="nil"/>
        </w:tcBorders>
      </w:tcPr>
    </w:tblStylePr>
  </w:style>
  <w:style w:type="table" w:customStyle="1" w:styleId="812">
    <w:name w:val="표 눈금형 81"/>
    <w:basedOn w:val="a2"/>
    <w:qFormat/>
    <w:rPr>
      <w:rFonts w:eastAsia="MS Mincho"/>
      <w:lang w:val="de-DE"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customStyle="1" w:styleId="315">
    <w:name w:val="古典型 31"/>
    <w:basedOn w:val="a2"/>
    <w:qFormat/>
    <w:pPr>
      <w:spacing w:before="240"/>
      <w:jc w:val="both"/>
    </w:pPr>
    <w:rPr>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nil"/>
          <w:bottom w:val="single" w:sz="6" w:space="0" w:color="000000"/>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customStyle="1" w:styleId="211">
    <w:name w:val="表格主题21"/>
    <w:basedOn w:val="a2"/>
    <w:qFormat/>
    <w:pPr>
      <w:overflowPunct w:val="0"/>
      <w:autoSpaceDE w:val="0"/>
      <w:autoSpaceDN w:val="0"/>
      <w:adjustRightInd w:val="0"/>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
    <w:name w:val="Tabellengitternetz331"/>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3111">
    <w:name w:val="Light Grid - Accent 3111"/>
    <w:basedOn w:val="a2"/>
    <w:uiPriority w:val="62"/>
    <w:qFormat/>
    <w:rPr>
      <w:rFonts w:ascii="等线" w:hAnsi="CG Times"/>
      <w:sz w:val="22"/>
      <w:szCs w:val="22"/>
      <w:lang w:eastAsia="ja-JP"/>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Autospacing="0" w:afterLines="0" w:afterAutospacing="0" w:line="240" w:lineRule="auto"/>
      </w:pPr>
      <w:rPr>
        <w:rFonts w:eastAsia="Batang"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auto"/>
          <w:tl2br w:val="nil"/>
          <w:tr2bl w:val="nil"/>
        </w:tcBorders>
      </w:tcPr>
    </w:tblStylePr>
    <w:tblStylePr w:type="lastRow">
      <w:pPr>
        <w:spacing w:beforeLines="0" w:beforeAutospacing="0" w:afterLines="0" w:afterAutospacing="0" w:line="240" w:lineRule="auto"/>
      </w:pPr>
      <w:rPr>
        <w:rFonts w:eastAsia="Batang"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auto"/>
          <w:tl2br w:val="nil"/>
          <w:tr2bl w:val="nil"/>
        </w:tcBorders>
      </w:tcPr>
    </w:tblStylePr>
    <w:tblStylePr w:type="firstCol">
      <w:rPr>
        <w:rFonts w:eastAsia="Batang" w:cs="Times New Roman" w:hint="default"/>
        <w:b/>
        <w:bCs/>
      </w:rPr>
    </w:tblStylePr>
    <w:tblStylePr w:type="lastCol">
      <w:rPr>
        <w:rFonts w:eastAsia="Batang" w:cs="Times New Roman" w:hint="default"/>
        <w:b/>
        <w:bCs/>
      </w:rPr>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H w:val="nil"/>
          <w:insideV w:val="single" w:sz="8" w:space="0" w:color="auto"/>
          <w:tl2br w:val="nil"/>
          <w:tr2bl w:val="nil"/>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H w:val="nil"/>
          <w:insideV w:val="single" w:sz="8" w:space="0" w:color="auto"/>
          <w:tl2br w:val="nil"/>
          <w:tr2bl w:val="nil"/>
        </w:tcBorders>
      </w:tcPr>
    </w:tblStylePr>
  </w:style>
  <w:style w:type="table" w:customStyle="1" w:styleId="3d">
    <w:name w:val="网格型3"/>
    <w:basedOn w:val="a2"/>
    <w:qFormat/>
    <w:pPr>
      <w:overflowPunct w:val="0"/>
      <w:autoSpaceDE w:val="0"/>
      <w:autoSpaceDN w:val="0"/>
      <w:adjustRightInd w:val="0"/>
      <w:spacing w:after="180"/>
    </w:pPr>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3111">
    <w:name w:val="Table Classic 3111"/>
    <w:basedOn w:val="a2"/>
    <w:pPr>
      <w:spacing w:before="240"/>
      <w:jc w:val="both"/>
    </w:pPr>
    <w:rPr>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nil"/>
          <w:bottom w:val="single" w:sz="6" w:space="0" w:color="000000"/>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customStyle="1" w:styleId="1310">
    <w:name w:val="网格型131"/>
    <w:basedOn w:val="a2"/>
    <w:uiPriority w:val="59"/>
    <w:qFormat/>
    <w:rPr>
      <w:rFonts w:ascii="Calibri" w:eastAsia="Calibri" w:hAnsi="Calibri"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
    <w:name w:val="표 구분선12"/>
    <w:basedOn w:val="a2"/>
    <w:uiPriority w:val="59"/>
    <w:qFormat/>
    <w:rPr>
      <w:rFonts w:ascii="CG Times" w:eastAsia="Batang"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
    <w:name w:val="Tabellengitternetz931"/>
    <w:basedOn w:val="a2"/>
    <w:qFormat/>
    <w:rPr>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0">
    <w:name w:val="일반 표 414"/>
    <w:basedOn w:val="a2"/>
    <w:uiPriority w:val="44"/>
    <w:qFormat/>
    <w:rPr>
      <w:rFonts w:ascii="CG Times" w:eastAsia="Batang" w:hAnsi="CG Times"/>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chetc\AppData\Roaming\Microsoft\Templates\QuickPub\BR_Rec_200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44532-9C4D-45C4-87E7-0C180F5D8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BR_Rec_2005.dotm</Template>
  <TotalTime>0</TotalTime>
  <Pages>6</Pages>
  <Words>1107</Words>
  <Characters>6311</Characters>
  <Application>Microsoft Office Word</Application>
  <DocSecurity>0</DocSecurity>
  <Lines>52</Lines>
  <Paragraphs>14</Paragraphs>
  <ScaleCrop>false</ScaleCrop>
  <Company>ITU</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BR_Rec_2005.dot</dc:title>
  <dc:subject/>
  <dc:creator>ITU-R</dc:creator>
  <cp:keywords/>
  <cp:lastModifiedBy>jun lei</cp:lastModifiedBy>
  <cp:revision>2</cp:revision>
  <cp:lastPrinted>2017-11-28T07:37:00Z</cp:lastPrinted>
  <dcterms:created xsi:type="dcterms:W3CDTF">2019-09-10T03:17:00Z</dcterms:created>
  <dcterms:modified xsi:type="dcterms:W3CDTF">2019-09-10T03:17:00Z</dcterms:modified>
  <cp:category>Template:  BR_Rec_2005.dot   (dès 25.10.2002)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
    <vt:lpwstr>Rec. </vt:lpwstr>
  </property>
  <property fmtid="{D5CDD505-2E9C-101B-9397-08002B2CF9AE}" pid="3" name="Header 1">
    <vt:lpwstr>Rap. </vt:lpwstr>
  </property>
  <property fmtid="{D5CDD505-2E9C-101B-9397-08002B2CF9AE}" pid="4" name="Header 2">
    <vt:lpwstr>Rep. </vt:lpwstr>
  </property>
  <property fmtid="{D5CDD505-2E9C-101B-9397-08002B2CF9AE}" pid="5" name="Header 3">
    <vt:lpwstr>I. </vt:lpwstr>
  </property>
  <property fmtid="{D5CDD505-2E9C-101B-9397-08002B2CF9AE}" pid="6" name="Header 4">
    <vt:lpwstr>Op. </vt:lpwstr>
  </property>
  <property fmtid="{D5CDD505-2E9C-101B-9397-08002B2CF9AE}" pid="7" name="Header 5">
    <vt:lpwstr>V. </vt:lpwstr>
  </property>
  <property fmtid="{D5CDD505-2E9C-101B-9397-08002B2CF9AE}" pid="8" name="Header 6">
    <vt:lpwstr>Ru. </vt:lpwstr>
  </property>
  <property fmtid="{D5CDD505-2E9C-101B-9397-08002B2CF9AE}" pid="9" name="_2015_ms_pID_725343">
    <vt:lpwstr>(3)jkDT/UGyjYPbTILprC6M/VJ0Iqs7fHSO6oTMxXwrRS/OusO+zfxSEvMjnSu96GJbZN/oHr+4
O6LOrruXPSLWAD1B+FSU5xd7aIUhgZ/ywBJ8g7LtKEfLparVDCeD0TJwMtEHQgHWzahXatlt
t9IuZdjzHCVn5FZhQm/AlXXtILDqBCFWngZSzjAmpbUF2b/dQ1xhQ+JTZe/1iPMnigm4QPeb
9JM9DMI6zxpZ3NAcNM</vt:lpwstr>
  </property>
  <property fmtid="{D5CDD505-2E9C-101B-9397-08002B2CF9AE}" pid="10" name="_2015_ms_pID_7253431">
    <vt:lpwstr>66u9bbk9ilmoE7X5rZP9i9LieBkRYRkz1nYdarftfKnMysNS0yz4fA
f/JBsk6RQB3ATto/8BEkl+bPOUM33D/TxRq+B1+b52B7t/xzaYCOQh24eSeQ9yonm8ZOW0Rs
S3Uj4WjynaLowmWEQ2kGCcyFnwGSgRpl7qv/FbzVDxPpjYpGtq0bIhjXPPtMD33Wg0BX5Hpw
y/0wztJf2DMt0JQFEEvKDcJ2RFl/ZCmitdMV</vt:lpwstr>
  </property>
  <property fmtid="{D5CDD505-2E9C-101B-9397-08002B2CF9AE}" pid="11" name="_2015_ms_pID_7253432">
    <vt:lpwstr>FA==</vt:lpwstr>
  </property>
  <property fmtid="{D5CDD505-2E9C-101B-9397-08002B2CF9AE}" pid="12" name="_AdHocReviewCycleID">
    <vt:r8>-491673713</vt:r8>
  </property>
  <property fmtid="{D5CDD505-2E9C-101B-9397-08002B2CF9AE}" pid="13" name="_NewReviewCycle">
    <vt:lpwstr/>
  </property>
  <property fmtid="{D5CDD505-2E9C-101B-9397-08002B2CF9AE}" pid="14" name="_EmailSubject">
    <vt:lpwstr>[EXTERNAL] Re: [ITU-R AH 02] Compliance template</vt:lpwstr>
  </property>
  <property fmtid="{D5CDD505-2E9C-101B-9397-08002B2CF9AE}" pid="15" name="_AuthorEmail">
    <vt:lpwstr>fpica@qti.qualcomm.com</vt:lpwstr>
  </property>
  <property fmtid="{D5CDD505-2E9C-101B-9397-08002B2CF9AE}" pid="16" name="_AuthorEmailDisplayName">
    <vt:lpwstr>Francesco Pica</vt:lpwstr>
  </property>
  <property fmtid="{D5CDD505-2E9C-101B-9397-08002B2CF9AE}" pid="17" name="_ReviewingToolsShownOnce">
    <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1536672588</vt:lpwstr>
  </property>
  <property fmtid="{D5CDD505-2E9C-101B-9397-08002B2CF9AE}" pid="22" name="KSOProductBuildVer">
    <vt:lpwstr>2052-11.1.0.8696</vt:lpwstr>
  </property>
</Properties>
</file>