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C8E10" w14:textId="2F20909B" w:rsidR="008A46C5" w:rsidRDefault="008A46C5" w:rsidP="008A46C5">
      <w:pPr>
        <w:pStyle w:val="p2"/>
      </w:pPr>
      <w:r>
        <w:rPr>
          <w:rStyle w:val="s2"/>
        </w:rPr>
        <w:t>User stories &amp; acceptance criteria</w:t>
      </w:r>
      <w:r>
        <w:rPr>
          <w:rStyle w:val="apple-converted-space"/>
          <w:rFonts w:ascii="UICTFontTextStyleBody" w:hAnsi="UICTFontTextStyleBody"/>
        </w:rPr>
        <w:t> </w:t>
      </w:r>
      <w:r w:rsidR="00A870D6">
        <w:rPr>
          <w:rStyle w:val="apple-converted-space"/>
          <w:rFonts w:ascii="UICTFontTextStyleBody" w:hAnsi="UICTFontTextStyleBody"/>
        </w:rPr>
        <w:t>(DRAFT)</w:t>
      </w:r>
    </w:p>
    <w:p w14:paraId="4A92E2D7" w14:textId="77777777" w:rsidR="008A46C5" w:rsidRDefault="008A46C5" w:rsidP="008A46C5">
      <w:pPr>
        <w:pStyle w:val="p3"/>
      </w:pPr>
    </w:p>
    <w:p w14:paraId="00152295" w14:textId="77777777" w:rsidR="008A46C5" w:rsidRDefault="008A46C5" w:rsidP="008A46C5">
      <w:pPr>
        <w:pStyle w:val="p2"/>
      </w:pPr>
      <w:r>
        <w:rPr>
          <w:rStyle w:val="s2"/>
        </w:rPr>
        <w:t>As a USER, I want to…</w:t>
      </w:r>
    </w:p>
    <w:p w14:paraId="45DC64C0" w14:textId="77777777" w:rsidR="008A46C5" w:rsidRDefault="008A46C5" w:rsidP="008A46C5">
      <w:pPr>
        <w:pStyle w:val="li2"/>
        <w:numPr>
          <w:ilvl w:val="0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Access main app functions using a pop-out menu for fast, convenient navigation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3312038D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The menu tab must contain “Account Information”, “Body Measurements”, “Switch to Admin mode”, and “Logout”</w:t>
      </w:r>
    </w:p>
    <w:p w14:paraId="551F0B9E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The menu display should sit on top of the page and not push page content aside</w:t>
      </w:r>
    </w:p>
    <w:p w14:paraId="230D8C9C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Loading time completed within 2 seconds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59D7F8D7" w14:textId="77777777" w:rsidR="008A46C5" w:rsidRDefault="008A46C5" w:rsidP="008A46C5">
      <w:pPr>
        <w:pStyle w:val="li2"/>
        <w:numPr>
          <w:ilvl w:val="0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login and logout securely to store my data and manage my session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4D722479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Username must be unique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2EEE2407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Hash the passwords</w:t>
      </w:r>
    </w:p>
    <w:p w14:paraId="00E8F3DE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Logout button in the menu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03E03E87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Log my session duration</w:t>
      </w:r>
    </w:p>
    <w:p w14:paraId="4CCB8155" w14:textId="77777777" w:rsidR="008A46C5" w:rsidRDefault="008A46C5" w:rsidP="008A46C5">
      <w:pPr>
        <w:pStyle w:val="li2"/>
        <w:numPr>
          <w:ilvl w:val="0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View and modify my account information to keep everything current</w:t>
      </w:r>
    </w:p>
    <w:p w14:paraId="362D795F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Account information page is accessed through the pop-out menu</w:t>
      </w:r>
    </w:p>
    <w:p w14:paraId="099603C9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Click Edit button next to the info table for the editable form</w:t>
      </w:r>
    </w:p>
    <w:p w14:paraId="5B1BFA6E" w14:textId="77777777" w:rsidR="008A46C5" w:rsidRDefault="008A46C5" w:rsidP="008A46C5">
      <w:pPr>
        <w:pStyle w:val="li2"/>
        <w:numPr>
          <w:ilvl w:val="0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Add and modify body measurements to personalize sizing expectations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5B632194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Optional to add; nullable</w:t>
      </w:r>
    </w:p>
    <w:p w14:paraId="050C1FE2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Type an integer into a square text box with up/down arrows to increment/decrement the inserted value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3D2FD0E8" w14:textId="77777777" w:rsidR="008A46C5" w:rsidRDefault="008A46C5" w:rsidP="008A46C5">
      <w:pPr>
        <w:pStyle w:val="li2"/>
        <w:numPr>
          <w:ilvl w:val="0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See admin analytics and set goals to track progress and gamify the user experience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6E6E29C6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 xml:space="preserve">Must </w:t>
      </w:r>
      <w:proofErr w:type="gramStart"/>
      <w:r>
        <w:rPr>
          <w:rStyle w:val="s2"/>
          <w:rFonts w:eastAsia="Times New Roman"/>
        </w:rPr>
        <w:t>setup</w:t>
      </w:r>
      <w:proofErr w:type="gramEnd"/>
      <w:r>
        <w:rPr>
          <w:rStyle w:val="s2"/>
          <w:rFonts w:eastAsia="Times New Roman"/>
        </w:rPr>
        <w:t xml:space="preserve"> an admin pin number to access this content in admin mode</w:t>
      </w:r>
    </w:p>
    <w:p w14:paraId="13457470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Aggregate number of total items I own and listed items</w:t>
      </w:r>
    </w:p>
    <w:p w14:paraId="6A90A88E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Filter by category to see counts per category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4A9F2E72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Track sales profits per month across all sales platforms</w:t>
      </w:r>
    </w:p>
    <w:p w14:paraId="57C5A39B" w14:textId="77777777" w:rsidR="008A46C5" w:rsidRDefault="008A46C5" w:rsidP="008A46C5">
      <w:pPr>
        <w:pStyle w:val="li2"/>
        <w:numPr>
          <w:ilvl w:val="0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Add/remove categories (parent/child) to accommodate my closet’s organizational needs</w:t>
      </w:r>
    </w:p>
    <w:p w14:paraId="54224321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 xml:space="preserve">Only show child categories pertaining to its parent category (for example, “shirt &gt; sneakers” </w:t>
      </w:r>
      <w:r>
        <w:rPr>
          <w:rStyle w:val="s2"/>
          <w:rFonts w:ascii="Apple Color Emoji" w:eastAsia="Times New Roman" w:hAnsi="Apple Color Emoji" w:cs="Apple Color Emoji"/>
        </w:rPr>
        <w:t>❌</w:t>
      </w:r>
      <w:r>
        <w:rPr>
          <w:rStyle w:val="s2"/>
          <w:rFonts w:eastAsia="Times New Roman"/>
        </w:rPr>
        <w:t xml:space="preserve">, “shoes &gt; sneakers” </w:t>
      </w:r>
      <w:r>
        <w:rPr>
          <w:rStyle w:val="s2"/>
          <w:rFonts w:ascii="Apple Color Emoji" w:eastAsia="Times New Roman" w:hAnsi="Apple Color Emoji" w:cs="Apple Color Emoji"/>
        </w:rPr>
        <w:t>✅</w:t>
      </w:r>
      <w:r>
        <w:rPr>
          <w:rStyle w:val="s2"/>
          <w:rFonts w:eastAsia="Times New Roman"/>
        </w:rPr>
        <w:t>)</w:t>
      </w:r>
    </w:p>
    <w:p w14:paraId="41763051" w14:textId="77777777" w:rsidR="008A46C5" w:rsidRDefault="008A46C5" w:rsidP="008A46C5">
      <w:pPr>
        <w:pStyle w:val="li2"/>
        <w:numPr>
          <w:ilvl w:val="0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Designate items from my closet as either “keep” or “sell”</w:t>
      </w:r>
    </w:p>
    <w:p w14:paraId="6E285968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Toggle button (keep is default) and indicate which option is selected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1CFADDA6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 xml:space="preserve">Only </w:t>
      </w:r>
      <w:proofErr w:type="gramStart"/>
      <w:r>
        <w:rPr>
          <w:rStyle w:val="s2"/>
          <w:rFonts w:eastAsia="Times New Roman"/>
        </w:rPr>
        <w:t>show</w:t>
      </w:r>
      <w:proofErr w:type="gramEnd"/>
      <w:r>
        <w:rPr>
          <w:rStyle w:val="s2"/>
          <w:rFonts w:eastAsia="Times New Roman"/>
        </w:rPr>
        <w:t xml:space="preserve"> sell items or keep items, not all at once</w:t>
      </w:r>
    </w:p>
    <w:p w14:paraId="5F15EE50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 xml:space="preserve">Items can only be either </w:t>
      </w:r>
      <w:proofErr w:type="gramStart"/>
      <w:r>
        <w:rPr>
          <w:rStyle w:val="s2"/>
          <w:rFonts w:eastAsia="Times New Roman"/>
        </w:rPr>
        <w:t>keep</w:t>
      </w:r>
      <w:proofErr w:type="gramEnd"/>
      <w:r>
        <w:rPr>
          <w:rStyle w:val="s2"/>
          <w:rFonts w:eastAsia="Times New Roman"/>
        </w:rPr>
        <w:t xml:space="preserve"> or </w:t>
      </w:r>
      <w:proofErr w:type="gramStart"/>
      <w:r>
        <w:rPr>
          <w:rStyle w:val="s2"/>
          <w:rFonts w:eastAsia="Times New Roman"/>
        </w:rPr>
        <w:t>sell</w:t>
      </w:r>
      <w:proofErr w:type="gramEnd"/>
      <w:r>
        <w:rPr>
          <w:rStyle w:val="s2"/>
          <w:rFonts w:eastAsia="Times New Roman"/>
        </w:rPr>
        <w:t>, never in both closets</w:t>
      </w:r>
    </w:p>
    <w:p w14:paraId="67645810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Filter to see Keep closet items when expected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0F935853" w14:textId="77777777" w:rsidR="008A46C5" w:rsidRDefault="008A46C5" w:rsidP="008A46C5">
      <w:pPr>
        <w:pStyle w:val="li2"/>
        <w:numPr>
          <w:ilvl w:val="0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Add items in my closet for when I get something new</w:t>
      </w:r>
    </w:p>
    <w:p w14:paraId="22B01AF5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Items added to “My Closet” will be marked “keep” by default</w:t>
      </w:r>
    </w:p>
    <w:p w14:paraId="5906E253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Items added under “Sell Closet” directly will be marked “sell” by default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78256244" w14:textId="77777777" w:rsidR="008A46C5" w:rsidRDefault="008A46C5" w:rsidP="008A46C5">
      <w:pPr>
        <w:pStyle w:val="li2"/>
        <w:numPr>
          <w:ilvl w:val="0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lastRenderedPageBreak/>
        <w:t>view my sell closet to know what I intend to list and additional specifications for each item</w:t>
      </w:r>
    </w:p>
    <w:p w14:paraId="4D37BBEB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When in sell closet, show attributes for my closet AND sell closet tables</w:t>
      </w:r>
    </w:p>
    <w:p w14:paraId="6E3111E4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Toggle button if boosted (0/no is default)</w:t>
      </w:r>
    </w:p>
    <w:p w14:paraId="6B884AC4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 xml:space="preserve">Classify the quality tier (1, 2, or 3) 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66A9339E" w14:textId="77777777" w:rsidR="008A46C5" w:rsidRDefault="008A46C5" w:rsidP="008A46C5">
      <w:pPr>
        <w:pStyle w:val="li2"/>
        <w:numPr>
          <w:ilvl w:val="0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perform calculations to know the break-even price based on shipping, fees, and other factors</w:t>
      </w:r>
    </w:p>
    <w:p w14:paraId="042E1C54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Use year_acquired to calculate inflation (toggle on/off)</w:t>
      </w:r>
    </w:p>
    <w:p w14:paraId="78017384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Use platform to calculate fees and shipping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6AB98736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Use is_boosted in conjunction with platform to calculate additional, optional fees</w:t>
      </w:r>
    </w:p>
    <w:p w14:paraId="6A8510FC" w14:textId="77777777" w:rsidR="008A46C5" w:rsidRDefault="008A46C5" w:rsidP="008A46C5">
      <w:pPr>
        <w:pStyle w:val="li2"/>
        <w:numPr>
          <w:ilvl w:val="1"/>
          <w:numId w:val="1"/>
        </w:numPr>
        <w:rPr>
          <w:rFonts w:eastAsia="Times New Roman"/>
        </w:rPr>
      </w:pPr>
      <w:r>
        <w:rPr>
          <w:rStyle w:val="s2"/>
          <w:rFonts w:eastAsia="Times New Roman"/>
        </w:rPr>
        <w:t>Use list price to calculate revenue, then subtract discounts and fees to calculate net profit</w:t>
      </w:r>
      <w:r>
        <w:rPr>
          <w:rStyle w:val="apple-converted-space"/>
          <w:rFonts w:ascii="UICTFontTextStyleBody" w:eastAsia="Times New Roman" w:hAnsi="UICTFontTextStyleBody"/>
        </w:rPr>
        <w:t> </w:t>
      </w:r>
    </w:p>
    <w:p w14:paraId="18CCDDF6" w14:textId="77777777" w:rsidR="008A46C5" w:rsidRDefault="008A46C5"/>
    <w:sectPr w:rsidR="008A46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CB0D1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1169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6C5"/>
    <w:rsid w:val="00492CB6"/>
    <w:rsid w:val="008A46C5"/>
    <w:rsid w:val="00A82930"/>
    <w:rsid w:val="00A870D6"/>
    <w:rsid w:val="00F50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9657D"/>
  <w15:chartTrackingRefBased/>
  <w15:docId w15:val="{D5928833-CA52-4827-A0EF-87DC19CCF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4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4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46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4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46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4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4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4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4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6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46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46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46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46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46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46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46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46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4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4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4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4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4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46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46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46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46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46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46C5"/>
    <w:rPr>
      <w:b/>
      <w:bCs/>
      <w:smallCaps/>
      <w:color w:val="0F4761" w:themeColor="accent1" w:themeShade="BF"/>
      <w:spacing w:val="5"/>
    </w:rPr>
  </w:style>
  <w:style w:type="paragraph" w:customStyle="1" w:styleId="p2">
    <w:name w:val="p2"/>
    <w:basedOn w:val="Normal"/>
    <w:rsid w:val="008A46C5"/>
    <w:pPr>
      <w:spacing w:after="0" w:line="240" w:lineRule="auto"/>
    </w:pPr>
    <w:rPr>
      <w:rFonts w:ascii=".AppleSystemUIFont" w:eastAsiaTheme="minorEastAsia" w:hAnsi=".AppleSystemUIFont" w:cs="Times New Roman"/>
      <w:kern w:val="0"/>
      <w:sz w:val="26"/>
      <w:szCs w:val="26"/>
      <w14:ligatures w14:val="none"/>
    </w:rPr>
  </w:style>
  <w:style w:type="paragraph" w:customStyle="1" w:styleId="p3">
    <w:name w:val="p3"/>
    <w:basedOn w:val="Normal"/>
    <w:rsid w:val="008A46C5"/>
    <w:pPr>
      <w:spacing w:after="0" w:line="240" w:lineRule="auto"/>
    </w:pPr>
    <w:rPr>
      <w:rFonts w:ascii=".AppleSystemUIFont" w:eastAsiaTheme="minorEastAsia" w:hAnsi=".AppleSystemUIFont" w:cs="Times New Roman"/>
      <w:kern w:val="0"/>
      <w:sz w:val="26"/>
      <w:szCs w:val="26"/>
      <w14:ligatures w14:val="none"/>
    </w:rPr>
  </w:style>
  <w:style w:type="character" w:customStyle="1" w:styleId="s2">
    <w:name w:val="s2"/>
    <w:basedOn w:val="DefaultParagraphFont"/>
    <w:rsid w:val="008A46C5"/>
    <w:rPr>
      <w:rFonts w:ascii="UICTFontTextStyleBody" w:hAnsi="UICTFontTextStyleBody" w:hint="default"/>
      <w:b w:val="0"/>
      <w:bCs w:val="0"/>
      <w:i w:val="0"/>
      <w:iCs w:val="0"/>
      <w:sz w:val="26"/>
      <w:szCs w:val="26"/>
    </w:rPr>
  </w:style>
  <w:style w:type="paragraph" w:customStyle="1" w:styleId="li2">
    <w:name w:val="li2"/>
    <w:basedOn w:val="Normal"/>
    <w:rsid w:val="008A46C5"/>
    <w:pPr>
      <w:spacing w:after="0" w:line="240" w:lineRule="auto"/>
    </w:pPr>
    <w:rPr>
      <w:rFonts w:ascii=".AppleSystemUIFont" w:eastAsiaTheme="minorEastAsia" w:hAnsi=".AppleSystemUIFont" w:cs="Times New Roman"/>
      <w:kern w:val="0"/>
      <w:sz w:val="26"/>
      <w:szCs w:val="26"/>
      <w14:ligatures w14:val="none"/>
    </w:rPr>
  </w:style>
  <w:style w:type="character" w:customStyle="1" w:styleId="apple-converted-space">
    <w:name w:val="apple-converted-space"/>
    <w:basedOn w:val="DefaultParagraphFont"/>
    <w:rsid w:val="008A46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378</Words>
  <Characters>2161</Characters>
  <Application>Microsoft Office Word</Application>
  <DocSecurity>0</DocSecurity>
  <Lines>18</Lines>
  <Paragraphs>5</Paragraphs>
  <ScaleCrop>false</ScaleCrop>
  <Company/>
  <LinksUpToDate>false</LinksUpToDate>
  <CharactersWithSpaces>2534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Shannon A. Katolsky</dc:creator>
  <cp:keywords/>
  <dc:description/>
  <cp:lastModifiedBy>Shannon A. Katolsky</cp:lastModifiedBy>
  <cp:revision>3</cp:revision>
  <dcterms:created xsi:type="dcterms:W3CDTF">2026-05-26T22:21:00Z</dcterms:created>
  <dcterms:modified xsi:type="dcterms:W3CDTF">2026-05-26T22:24:00Z</dcterms:modified>
</cp:coreProperties>
</file>