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307D" w:rsidRPr="00A1307D" w:rsidRDefault="00A1307D" w:rsidP="00DE27E2">
      <w:pPr>
        <w:rPr>
          <w:b/>
        </w:rPr>
      </w:pPr>
      <w:r w:rsidRPr="00A1307D">
        <w:rPr>
          <w:b/>
        </w:rPr>
        <w:t>Black Box Attacks on Explainable Artificial Intelligence</w:t>
      </w:r>
      <w:r>
        <w:rPr>
          <w:b/>
        </w:rPr>
        <w:t xml:space="preserve"> </w:t>
      </w:r>
      <w:r w:rsidRPr="00A1307D">
        <w:rPr>
          <w:b/>
        </w:rPr>
        <w:t>(XAI) methods in Cyber Security</w:t>
      </w:r>
    </w:p>
    <w:p w:rsidR="00E66B51" w:rsidRPr="003B0D1F" w:rsidRDefault="00E26B45" w:rsidP="003B0D1F">
      <w:pPr>
        <w:rPr>
          <w:b/>
        </w:rPr>
      </w:pPr>
      <w:hyperlink r:id="rId6" w:history="1">
        <w:r w:rsidR="003B0D1F" w:rsidRPr="003B0D1F">
          <w:rPr>
            <w:rStyle w:val="Hyperlink"/>
            <w:b/>
          </w:rPr>
          <w:t>https://ieeexplore.ieee.org/stamp/stamp.jsp?arnumber=9206780</w:t>
        </w:r>
      </w:hyperlink>
    </w:p>
    <w:p w:rsidR="003B0D1F" w:rsidRDefault="00456584" w:rsidP="003B0D1F">
      <w:pPr>
        <w:rPr>
          <w:b/>
        </w:rPr>
      </w:pPr>
      <w:r w:rsidRPr="00456584">
        <w:rPr>
          <w:rFonts w:hint="eastAsia"/>
          <w:b/>
          <w:highlight w:val="yellow"/>
        </w:rPr>
        <w:t>0.</w:t>
      </w:r>
      <w:r>
        <w:rPr>
          <w:b/>
          <w:highlight w:val="yellow"/>
        </w:rPr>
        <w:t xml:space="preserve"> Role of</w:t>
      </w:r>
      <w:r w:rsidRPr="00456584">
        <w:rPr>
          <w:rFonts w:hint="eastAsia"/>
          <w:b/>
          <w:highlight w:val="yellow"/>
        </w:rPr>
        <w:t xml:space="preserve"> XAI in Security Domain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56584" w:rsidTr="00456584">
        <w:tc>
          <w:tcPr>
            <w:tcW w:w="9016" w:type="dxa"/>
          </w:tcPr>
          <w:p w:rsidR="00456584" w:rsidRDefault="00456584" w:rsidP="003B0D1F">
            <w:r w:rsidRPr="00456584">
              <w:rPr>
                <w:rFonts w:hint="eastAsia"/>
                <w:b/>
                <w:u w:val="single"/>
              </w:rPr>
              <w:t>Explainable Security (</w:t>
            </w:r>
            <w:proofErr w:type="spellStart"/>
            <w:r w:rsidRPr="00456584">
              <w:rPr>
                <w:rFonts w:hint="eastAsia"/>
                <w:b/>
                <w:u w:val="single"/>
              </w:rPr>
              <w:t>XSec</w:t>
            </w:r>
            <w:proofErr w:type="spellEnd"/>
            <w:r w:rsidRPr="00456584">
              <w:rPr>
                <w:rFonts w:hint="eastAsia"/>
                <w:b/>
                <w:u w:val="single"/>
              </w:rPr>
              <w:t>)</w:t>
            </w:r>
            <w:r>
              <w:rPr>
                <w:rFonts w:hint="eastAsia"/>
              </w:rPr>
              <w:t xml:space="preserve">은 </w:t>
            </w:r>
            <w:r>
              <w:t>XAI</w:t>
            </w:r>
            <w:r>
              <w:rPr>
                <w:rFonts w:hint="eastAsia"/>
              </w:rPr>
              <w:t>를 security domain으로 확장시킨 것으로, 다음의 요소를 갖는다.</w:t>
            </w:r>
          </w:p>
          <w:p w:rsidR="00456584" w:rsidRPr="00456584" w:rsidRDefault="00456584" w:rsidP="00456584">
            <w:pPr>
              <w:pStyle w:val="ListParagraph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 xml:space="preserve">Who? What? Where? When? Why? </w:t>
            </w:r>
            <w:r>
              <w:t>And How?</w:t>
            </w:r>
          </w:p>
        </w:tc>
      </w:tr>
    </w:tbl>
    <w:p w:rsidR="00FA10F1" w:rsidRDefault="00FA10F1" w:rsidP="003B0D1F">
      <w:pPr>
        <w:rPr>
          <w:b/>
        </w:rPr>
      </w:pPr>
    </w:p>
    <w:p w:rsidR="00456584" w:rsidRDefault="00456584" w:rsidP="003B0D1F">
      <w:pPr>
        <w:rPr>
          <w:b/>
        </w:rPr>
      </w:pPr>
      <w:r w:rsidRPr="00FA10F1">
        <w:rPr>
          <w:rFonts w:hint="eastAsia"/>
          <w:b/>
          <w:highlight w:val="yellow"/>
        </w:rPr>
        <w:t>1. Taxonomy of XAI in Security Domain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A10F1" w:rsidTr="00FA10F1">
        <w:tc>
          <w:tcPr>
            <w:tcW w:w="9016" w:type="dxa"/>
          </w:tcPr>
          <w:p w:rsidR="00FA10F1" w:rsidRDefault="002366B3" w:rsidP="003B0D1F">
            <w:r>
              <w:rPr>
                <w:rFonts w:hint="eastAsia"/>
              </w:rPr>
              <w:t xml:space="preserve">여기서는 </w:t>
            </w:r>
            <w:proofErr w:type="spellStart"/>
            <w:r w:rsidRPr="002366B3">
              <w:rPr>
                <w:b/>
                <w:u w:val="single"/>
              </w:rPr>
              <w:t>Explainability</w:t>
            </w:r>
            <w:proofErr w:type="spellEnd"/>
            <w:r w:rsidRPr="002366B3">
              <w:rPr>
                <w:b/>
                <w:u w:val="single"/>
              </w:rPr>
              <w:t xml:space="preserve"> space</w:t>
            </w:r>
            <w:r w:rsidRPr="002366B3">
              <w:rPr>
                <w:rFonts w:hint="eastAsia"/>
                <w:b/>
                <w:u w:val="single"/>
              </w:rPr>
              <w:t>를 다음의 3가지로</w:t>
            </w:r>
            <w:r>
              <w:rPr>
                <w:rFonts w:hint="eastAsia"/>
              </w:rPr>
              <w:t xml:space="preserve"> 나눈다.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03"/>
              <w:gridCol w:w="7487"/>
            </w:tblGrid>
            <w:tr w:rsidR="002366B3" w:rsidTr="00606013">
              <w:tc>
                <w:tcPr>
                  <w:tcW w:w="1303" w:type="dxa"/>
                  <w:shd w:val="clear" w:color="auto" w:fill="BDD6EE" w:themeFill="accent1" w:themeFillTint="66"/>
                </w:tcPr>
                <w:p w:rsidR="002366B3" w:rsidRDefault="002366B3" w:rsidP="002366B3">
                  <w:r>
                    <w:rPr>
                      <w:rFonts w:hint="eastAsia"/>
                    </w:rPr>
                    <w:t>X-PLAIN</w:t>
                  </w:r>
                </w:p>
              </w:tc>
              <w:tc>
                <w:tcPr>
                  <w:tcW w:w="7487" w:type="dxa"/>
                </w:tcPr>
                <w:p w:rsidR="002366B3" w:rsidRDefault="00606013" w:rsidP="002366B3">
                  <w:r w:rsidRPr="00606013">
                    <w:rPr>
                      <w:rFonts w:hint="eastAsia"/>
                      <w:b/>
                      <w:u w:val="single"/>
                    </w:rPr>
                    <w:t>예측(</w:t>
                  </w:r>
                  <w:r w:rsidRPr="00606013">
                    <w:rPr>
                      <w:b/>
                      <w:u w:val="single"/>
                    </w:rPr>
                    <w:t xml:space="preserve">prediction) </w:t>
                  </w:r>
                  <w:r w:rsidRPr="00606013">
                    <w:rPr>
                      <w:rFonts w:hint="eastAsia"/>
                      <w:b/>
                      <w:u w:val="single"/>
                    </w:rPr>
                    <w:t>또는 데이터 그 자체(</w:t>
                  </w:r>
                  <w:r w:rsidRPr="00606013">
                    <w:rPr>
                      <w:b/>
                      <w:u w:val="single"/>
                    </w:rPr>
                    <w:t>data)</w:t>
                  </w:r>
                  <w:r>
                    <w:rPr>
                      <w:rFonts w:hint="eastAsia"/>
                    </w:rPr>
                    <w:t>에 대한 설명</w:t>
                  </w:r>
                </w:p>
              </w:tc>
            </w:tr>
            <w:tr w:rsidR="002366B3" w:rsidTr="00606013">
              <w:tc>
                <w:tcPr>
                  <w:tcW w:w="1303" w:type="dxa"/>
                  <w:shd w:val="clear" w:color="auto" w:fill="BDD6EE" w:themeFill="accent1" w:themeFillTint="66"/>
                </w:tcPr>
                <w:p w:rsidR="002366B3" w:rsidRDefault="002366B3" w:rsidP="002366B3">
                  <w:r>
                    <w:rPr>
                      <w:rFonts w:hint="eastAsia"/>
                    </w:rPr>
                    <w:t>XSP-PLAIN</w:t>
                  </w:r>
                </w:p>
              </w:tc>
              <w:tc>
                <w:tcPr>
                  <w:tcW w:w="7487" w:type="dxa"/>
                </w:tcPr>
                <w:p w:rsidR="002366B3" w:rsidRDefault="00606013" w:rsidP="002366B3">
                  <w:r>
                    <w:rPr>
                      <w:rFonts w:hint="eastAsia"/>
                    </w:rPr>
                    <w:t xml:space="preserve">예측 또는 데이터의 </w:t>
                  </w:r>
                  <w:r w:rsidRPr="00606013">
                    <w:rPr>
                      <w:b/>
                      <w:u w:val="single"/>
                    </w:rPr>
                    <w:t>security</w:t>
                  </w:r>
                  <w:r w:rsidRPr="00606013">
                    <w:rPr>
                      <w:rFonts w:hint="eastAsia"/>
                      <w:b/>
                      <w:u w:val="single"/>
                    </w:rPr>
                    <w:t xml:space="preserve">와 </w:t>
                  </w:r>
                  <w:r w:rsidRPr="00606013">
                    <w:rPr>
                      <w:b/>
                      <w:u w:val="single"/>
                    </w:rPr>
                    <w:t>privacy property</w:t>
                  </w:r>
                  <w:r>
                    <w:rPr>
                      <w:rFonts w:hint="eastAsia"/>
                    </w:rPr>
                    <w:t>들을 포함하는 설명</w:t>
                  </w:r>
                </w:p>
              </w:tc>
            </w:tr>
            <w:tr w:rsidR="002366B3" w:rsidTr="00606013">
              <w:tc>
                <w:tcPr>
                  <w:tcW w:w="1303" w:type="dxa"/>
                  <w:shd w:val="clear" w:color="auto" w:fill="BDD6EE" w:themeFill="accent1" w:themeFillTint="66"/>
                </w:tcPr>
                <w:p w:rsidR="002366B3" w:rsidRDefault="002366B3" w:rsidP="002366B3">
                  <w:r>
                    <w:rPr>
                      <w:rFonts w:hint="eastAsia"/>
                    </w:rPr>
                    <w:t>XT-PLAIN</w:t>
                  </w:r>
                </w:p>
              </w:tc>
              <w:tc>
                <w:tcPr>
                  <w:tcW w:w="7487" w:type="dxa"/>
                </w:tcPr>
                <w:p w:rsidR="002366B3" w:rsidRDefault="00606013" w:rsidP="002366B3">
                  <w:r>
                    <w:rPr>
                      <w:rFonts w:hint="eastAsia"/>
                    </w:rPr>
                    <w:t xml:space="preserve">예측 또는 데이터의 </w:t>
                  </w:r>
                  <w:r w:rsidRPr="00606013">
                    <w:rPr>
                      <w:b/>
                      <w:u w:val="single"/>
                    </w:rPr>
                    <w:t>threat model</w:t>
                  </w:r>
                  <w:r>
                    <w:rPr>
                      <w:rFonts w:hint="eastAsia"/>
                    </w:rPr>
                    <w:t>을 포함하는 설명</w:t>
                  </w:r>
                </w:p>
              </w:tc>
            </w:tr>
          </w:tbl>
          <w:p w:rsidR="002366B3" w:rsidRDefault="002366B3" w:rsidP="002366B3"/>
          <w:p w:rsidR="0008721B" w:rsidRDefault="00881339" w:rsidP="002366B3">
            <w:r>
              <w:rPr>
                <w:rFonts w:hint="eastAsia"/>
              </w:rPr>
              <w:t>각각은 다음에 대한 설명을 포함한다.</w:t>
            </w:r>
          </w:p>
          <w:p w:rsidR="00881339" w:rsidRPr="00281A51" w:rsidRDefault="0008721B" w:rsidP="002366B3">
            <w:pPr>
              <w:rPr>
                <w:b/>
                <w:color w:val="FF0000"/>
              </w:rPr>
            </w:pPr>
            <w:r w:rsidRPr="00281A51">
              <w:rPr>
                <w:b/>
                <w:color w:val="FF0000"/>
              </w:rPr>
              <w:t>X-PLAIN:</w:t>
            </w:r>
          </w:p>
          <w:p w:rsidR="0008721B" w:rsidRDefault="00281A51" w:rsidP="0008721B">
            <w:pPr>
              <w:pStyle w:val="ListParagraph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 xml:space="preserve">설명에 대한 </w:t>
            </w:r>
            <w:r w:rsidRPr="00281A51">
              <w:rPr>
                <w:b/>
                <w:u w:val="single"/>
              </w:rPr>
              <w:t>s</w:t>
            </w:r>
            <w:r w:rsidRPr="00281A51">
              <w:rPr>
                <w:rFonts w:hint="eastAsia"/>
                <w:b/>
                <w:u w:val="single"/>
              </w:rPr>
              <w:t>tati</w:t>
            </w:r>
            <w:r w:rsidRPr="00281A51">
              <w:rPr>
                <w:b/>
                <w:u w:val="single"/>
              </w:rPr>
              <w:t>c</w:t>
            </w:r>
            <w:r w:rsidRPr="00281A51">
              <w:rPr>
                <w:rFonts w:hint="eastAsia"/>
                <w:b/>
                <w:u w:val="single"/>
              </w:rPr>
              <w:t xml:space="preserve"> </w:t>
            </w:r>
            <w:r w:rsidRPr="00281A51">
              <w:rPr>
                <w:b/>
                <w:u w:val="single"/>
              </w:rPr>
              <w:t>vs. interactive</w:t>
            </w:r>
            <w:r w:rsidRPr="00281A51">
              <w:rPr>
                <w:rFonts w:hint="eastAsia"/>
                <w:b/>
                <w:u w:val="single"/>
              </w:rPr>
              <w:t>한 변경 사항</w:t>
            </w:r>
          </w:p>
          <w:p w:rsidR="00281A51" w:rsidRDefault="00281A51" w:rsidP="0008721B">
            <w:pPr>
              <w:pStyle w:val="ListParagraph"/>
              <w:numPr>
                <w:ilvl w:val="0"/>
                <w:numId w:val="18"/>
              </w:numPr>
              <w:ind w:leftChars="0"/>
            </w:pPr>
            <w:r w:rsidRPr="00281A51">
              <w:rPr>
                <w:b/>
                <w:u w:val="single"/>
              </w:rPr>
              <w:t>L</w:t>
            </w:r>
            <w:r w:rsidRPr="00281A51">
              <w:rPr>
                <w:rFonts w:hint="eastAsia"/>
                <w:b/>
                <w:u w:val="single"/>
              </w:rPr>
              <w:t>ocal vs. global</w:t>
            </w:r>
            <w:r>
              <w:rPr>
                <w:rFonts w:hint="eastAsia"/>
              </w:rPr>
              <w:t>한 설명</w:t>
            </w:r>
          </w:p>
          <w:p w:rsidR="00281A51" w:rsidRDefault="00281A51" w:rsidP="0008721B">
            <w:pPr>
              <w:pStyle w:val="ListParagraph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 xml:space="preserve">모델을 </w:t>
            </w:r>
            <w:r>
              <w:t>cover</w:t>
            </w:r>
            <w:r>
              <w:rPr>
                <w:rFonts w:hint="eastAsia"/>
              </w:rPr>
              <w:t xml:space="preserve">하는, </w:t>
            </w:r>
            <w:r w:rsidRPr="00281A51">
              <w:rPr>
                <w:b/>
                <w:u w:val="single"/>
              </w:rPr>
              <w:t>I</w:t>
            </w:r>
            <w:r w:rsidRPr="00281A51">
              <w:rPr>
                <w:rFonts w:hint="eastAsia"/>
                <w:b/>
                <w:u w:val="single"/>
              </w:rPr>
              <w:t>n-</w:t>
            </w:r>
            <w:r w:rsidRPr="00281A51">
              <w:rPr>
                <w:b/>
                <w:u w:val="single"/>
              </w:rPr>
              <w:t>model vs. post-hoc model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  <w:p w:rsidR="00281A51" w:rsidRDefault="00281A51" w:rsidP="00281A51">
            <w:pPr>
              <w:pStyle w:val="ListParagraph"/>
              <w:numPr>
                <w:ilvl w:val="1"/>
                <w:numId w:val="18"/>
              </w:numPr>
              <w:ind w:leftChars="0"/>
            </w:pPr>
            <w:r>
              <w:rPr>
                <w:rFonts w:hint="eastAsia"/>
              </w:rPr>
              <w:t xml:space="preserve">직접적으로 보일 수도 있지만, 모델이 훈련된 후 </w:t>
            </w:r>
            <w:r>
              <w:t>auxiliary method</w:t>
            </w:r>
            <w:r>
              <w:rPr>
                <w:rFonts w:hint="eastAsia"/>
              </w:rPr>
              <w:t>를 사용할 수도 있음</w:t>
            </w:r>
          </w:p>
          <w:p w:rsidR="00281A51" w:rsidRDefault="00281A51" w:rsidP="00281A51">
            <w:pPr>
              <w:pStyle w:val="ListParagraph"/>
              <w:numPr>
                <w:ilvl w:val="0"/>
                <w:numId w:val="18"/>
              </w:numPr>
              <w:ind w:leftChars="0"/>
            </w:pPr>
            <w:r w:rsidRPr="00281A51">
              <w:rPr>
                <w:b/>
                <w:u w:val="single"/>
              </w:rPr>
              <w:t>S</w:t>
            </w:r>
            <w:r w:rsidRPr="00281A51">
              <w:rPr>
                <w:rFonts w:hint="eastAsia"/>
                <w:b/>
                <w:u w:val="single"/>
              </w:rPr>
              <w:t xml:space="preserve">urrogate </w:t>
            </w:r>
            <w:r w:rsidRPr="00281A51">
              <w:rPr>
                <w:b/>
                <w:u w:val="single"/>
              </w:rPr>
              <w:t>model</w:t>
            </w:r>
            <w:r>
              <w:rPr>
                <w:rFonts w:hint="eastAsia"/>
              </w:rPr>
              <w:t xml:space="preserve">은 더 복잡한 모델에 접근하는, 보통 </w:t>
            </w:r>
            <w:r>
              <w:t>directly interpretable</w:t>
            </w:r>
            <w:r>
              <w:rPr>
                <w:rFonts w:hint="eastAsia"/>
              </w:rPr>
              <w:t>한 모델이다.</w:t>
            </w:r>
          </w:p>
          <w:p w:rsidR="00281A51" w:rsidRPr="00281A51" w:rsidRDefault="00281A51" w:rsidP="00281A51">
            <w:pPr>
              <w:rPr>
                <w:b/>
                <w:color w:val="FF0000"/>
              </w:rPr>
            </w:pPr>
            <w:r w:rsidRPr="00281A51">
              <w:rPr>
                <w:rFonts w:hint="eastAsia"/>
                <w:b/>
                <w:color w:val="FF0000"/>
              </w:rPr>
              <w:t>XSP-PLAIN:</w:t>
            </w:r>
          </w:p>
          <w:p w:rsidR="00281A51" w:rsidRPr="00281A51" w:rsidRDefault="00281A51" w:rsidP="00281A51">
            <w:pPr>
              <w:pStyle w:val="ListParagraph"/>
              <w:numPr>
                <w:ilvl w:val="0"/>
                <w:numId w:val="18"/>
              </w:numPr>
              <w:ind w:leftChars="0"/>
              <w:rPr>
                <w:b/>
                <w:u w:val="single"/>
              </w:rPr>
            </w:pPr>
            <w:r>
              <w:rPr>
                <w:rFonts w:hint="eastAsia"/>
              </w:rPr>
              <w:t xml:space="preserve">데이터와 모델에 대한 </w:t>
            </w:r>
            <w:r w:rsidRPr="00281A51">
              <w:rPr>
                <w:rFonts w:hint="eastAsia"/>
                <w:b/>
                <w:u w:val="single"/>
              </w:rPr>
              <w:t>Confidentiality property</w:t>
            </w:r>
          </w:p>
          <w:p w:rsidR="00281A51" w:rsidRDefault="00281A51" w:rsidP="00281A51">
            <w:pPr>
              <w:pStyle w:val="ListParagraph"/>
              <w:numPr>
                <w:ilvl w:val="1"/>
                <w:numId w:val="18"/>
              </w:numPr>
              <w:ind w:leftChars="0"/>
            </w:pPr>
            <w:r>
              <w:rPr>
                <w:rFonts w:hint="eastAsia"/>
              </w:rPr>
              <w:t xml:space="preserve">예를 들어, 데이터의 어떤 </w:t>
            </w:r>
            <w:r>
              <w:t>feature</w:t>
            </w:r>
            <w:r>
              <w:rPr>
                <w:rFonts w:hint="eastAsia"/>
              </w:rPr>
              <w:t>가 시스템 소유자에 의해 보호되는가?</w:t>
            </w:r>
          </w:p>
          <w:p w:rsidR="00281A51" w:rsidRPr="00281A51" w:rsidRDefault="00281A51" w:rsidP="00281A51">
            <w:pPr>
              <w:pStyle w:val="ListParagraph"/>
              <w:numPr>
                <w:ilvl w:val="0"/>
                <w:numId w:val="18"/>
              </w:numPr>
              <w:ind w:leftChars="0"/>
              <w:rPr>
                <w:b/>
                <w:u w:val="single"/>
              </w:rPr>
            </w:pPr>
            <w:r>
              <w:rPr>
                <w:rFonts w:hint="eastAsia"/>
              </w:rPr>
              <w:t xml:space="preserve">데이터와 모델의 </w:t>
            </w:r>
            <w:r w:rsidRPr="00281A51">
              <w:rPr>
                <w:b/>
                <w:u w:val="single"/>
              </w:rPr>
              <w:t>integrity property</w:t>
            </w:r>
          </w:p>
          <w:p w:rsidR="00281A51" w:rsidRDefault="00281A51" w:rsidP="00281A51">
            <w:pPr>
              <w:pStyle w:val="ListParagraph"/>
              <w:numPr>
                <w:ilvl w:val="1"/>
                <w:numId w:val="18"/>
              </w:numPr>
              <w:ind w:leftChars="0"/>
            </w:pPr>
            <w:r>
              <w:rPr>
                <w:rFonts w:hint="eastAsia"/>
              </w:rPr>
              <w:t>데이터가 언제 어떻게 수집되고 모델이 훈련되었는가?</w:t>
            </w:r>
          </w:p>
          <w:p w:rsidR="00281A51" w:rsidRDefault="00281A51" w:rsidP="00281A51">
            <w:pPr>
              <w:pStyle w:val="ListParagraph"/>
              <w:numPr>
                <w:ilvl w:val="1"/>
                <w:numId w:val="18"/>
              </w:numPr>
              <w:ind w:leftChars="0"/>
            </w:pPr>
            <w:r>
              <w:t xml:space="preserve">Fairness </w:t>
            </w:r>
            <w:r>
              <w:rPr>
                <w:rFonts w:hint="eastAsia"/>
              </w:rPr>
              <w:t xml:space="preserve">속성은 </w:t>
            </w:r>
            <w:r>
              <w:t>model integrity</w:t>
            </w:r>
            <w:r>
              <w:rPr>
                <w:rFonts w:hint="eastAsia"/>
              </w:rPr>
              <w:t>의 속성 중 일부일 수 있다.</w:t>
            </w:r>
          </w:p>
          <w:p w:rsidR="00281A51" w:rsidRDefault="00281A51" w:rsidP="00281A51">
            <w:pPr>
              <w:pStyle w:val="ListParagraph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 xml:space="preserve">데이터와 모델에 대한 </w:t>
            </w:r>
            <w:r w:rsidRPr="00281A51">
              <w:rPr>
                <w:rFonts w:hint="eastAsia"/>
                <w:b/>
                <w:u w:val="single"/>
              </w:rPr>
              <w:t>Privacy property</w:t>
            </w:r>
          </w:p>
          <w:p w:rsidR="00281A51" w:rsidRDefault="00281A51" w:rsidP="00281A51">
            <w:pPr>
              <w:pStyle w:val="ListParagraph"/>
              <w:numPr>
                <w:ilvl w:val="1"/>
                <w:numId w:val="18"/>
              </w:numPr>
              <w:ind w:leftChars="0"/>
            </w:pPr>
            <w:r>
              <w:rPr>
                <w:rFonts w:hint="eastAsia"/>
              </w:rPr>
              <w:t>데이터 또는 예측의 어떤 부분이 누구에게 노출되었는가?</w:t>
            </w:r>
          </w:p>
          <w:p w:rsidR="00281A51" w:rsidRDefault="00281A51" w:rsidP="00281A51">
            <w:pPr>
              <w:pStyle w:val="ListParagraph"/>
              <w:numPr>
                <w:ilvl w:val="1"/>
                <w:numId w:val="18"/>
              </w:numPr>
              <w:ind w:leftChars="0"/>
            </w:pPr>
            <w:r>
              <w:rPr>
                <w:rFonts w:hint="eastAsia"/>
              </w:rPr>
              <w:t xml:space="preserve">공공적으로 노출된 </w:t>
            </w:r>
            <w:r>
              <w:t>training data</w:t>
            </w:r>
            <w:r>
              <w:rPr>
                <w:rFonts w:hint="eastAsia"/>
              </w:rPr>
              <w:t xml:space="preserve">와 model에서는 noise가 추가되어 data right 또는 </w:t>
            </w:r>
            <w:r>
              <w:t>model privacy</w:t>
            </w:r>
            <w:r>
              <w:rPr>
                <w:rFonts w:hint="eastAsia"/>
              </w:rPr>
              <w:t xml:space="preserve">가 </w:t>
            </w:r>
            <w:r>
              <w:t>compromise</w:t>
            </w:r>
            <w:r>
              <w:rPr>
                <w:rFonts w:hint="eastAsia"/>
              </w:rPr>
              <w:t>되지 않았는가?</w:t>
            </w:r>
          </w:p>
          <w:p w:rsidR="00281A51" w:rsidRPr="0008721B" w:rsidRDefault="00281A51" w:rsidP="00281A51">
            <w:pPr>
              <w:pStyle w:val="ListParagraph"/>
              <w:numPr>
                <w:ilvl w:val="1"/>
                <w:numId w:val="18"/>
              </w:numPr>
              <w:ind w:leftChars="0"/>
            </w:pPr>
            <w:r>
              <w:t xml:space="preserve">Global </w:t>
            </w:r>
            <w:proofErr w:type="spellStart"/>
            <w:r>
              <w:t>explainability</w:t>
            </w:r>
            <w:proofErr w:type="spellEnd"/>
            <w:r>
              <w:t xml:space="preserve"> method</w:t>
            </w:r>
            <w:r>
              <w:rPr>
                <w:rFonts w:hint="eastAsia"/>
              </w:rPr>
              <w:t xml:space="preserve">는 </w:t>
            </w:r>
            <w:r>
              <w:t>model weight</w:t>
            </w:r>
            <w:r>
              <w:rPr>
                <w:rFonts w:hint="eastAsia"/>
              </w:rPr>
              <w:t xml:space="preserve">에 대한 </w:t>
            </w:r>
            <w:r>
              <w:t>detail</w:t>
            </w:r>
            <w:r>
              <w:rPr>
                <w:rFonts w:hint="eastAsia"/>
              </w:rPr>
              <w:t>을 설명하지 않고도 모델에 대해 설명할 수 있는 방법을 찾아야 한다.</w:t>
            </w:r>
          </w:p>
        </w:tc>
      </w:tr>
      <w:tr w:rsidR="00281A51" w:rsidTr="00BD0F44">
        <w:tc>
          <w:tcPr>
            <w:tcW w:w="9016" w:type="dxa"/>
            <w:shd w:val="clear" w:color="auto" w:fill="BDD6EE" w:themeFill="accent1" w:themeFillTint="66"/>
          </w:tcPr>
          <w:p w:rsidR="00281A51" w:rsidRPr="00BD0F44" w:rsidRDefault="00281A51" w:rsidP="00BD0F44">
            <w:pPr>
              <w:jc w:val="center"/>
              <w:rPr>
                <w:b/>
              </w:rPr>
            </w:pPr>
            <w:r w:rsidRPr="00BD0F44">
              <w:rPr>
                <w:rFonts w:hint="eastAsia"/>
                <w:b/>
                <w:color w:val="0070C0"/>
              </w:rPr>
              <w:t>(NEXT PAGE)</w:t>
            </w:r>
          </w:p>
        </w:tc>
      </w:tr>
    </w:tbl>
    <w:p w:rsidR="00456584" w:rsidRDefault="00456584" w:rsidP="003B0D1F"/>
    <w:p w:rsidR="00BD0F44" w:rsidRDefault="00BD0F44" w:rsidP="003B0D1F"/>
    <w:p w:rsidR="00BD0F44" w:rsidRDefault="00BD0F44" w:rsidP="00BD0F44">
      <w:pPr>
        <w:rPr>
          <w:b/>
        </w:rPr>
      </w:pPr>
      <w:r w:rsidRPr="00FA10F1">
        <w:rPr>
          <w:rFonts w:hint="eastAsia"/>
          <w:b/>
          <w:highlight w:val="yellow"/>
        </w:rPr>
        <w:lastRenderedPageBreak/>
        <w:t>1. Taxonomy of XAI in Security Domain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D0F44" w:rsidTr="00BD0F44">
        <w:tc>
          <w:tcPr>
            <w:tcW w:w="9016" w:type="dxa"/>
            <w:shd w:val="clear" w:color="auto" w:fill="BDD6EE" w:themeFill="accent1" w:themeFillTint="66"/>
          </w:tcPr>
          <w:p w:rsidR="00BD0F44" w:rsidRPr="00BD0F44" w:rsidRDefault="00BD0F44" w:rsidP="00BD0F44">
            <w:pPr>
              <w:jc w:val="center"/>
              <w:rPr>
                <w:b/>
                <w:color w:val="0070C0"/>
              </w:rPr>
            </w:pPr>
            <w:r>
              <w:rPr>
                <w:rFonts w:hint="eastAsia"/>
                <w:b/>
                <w:color w:val="0070C0"/>
              </w:rPr>
              <w:t>(PREVIOUS PAGE)</w:t>
            </w:r>
          </w:p>
        </w:tc>
      </w:tr>
      <w:tr w:rsidR="00BD0F44" w:rsidTr="00BD0F44">
        <w:tc>
          <w:tcPr>
            <w:tcW w:w="9016" w:type="dxa"/>
          </w:tcPr>
          <w:p w:rsidR="00BD0F44" w:rsidRPr="00533594" w:rsidRDefault="00533594" w:rsidP="003B0D1F">
            <w:pPr>
              <w:rPr>
                <w:b/>
                <w:color w:val="FF0000"/>
              </w:rPr>
            </w:pPr>
            <w:r w:rsidRPr="00533594">
              <w:rPr>
                <w:rFonts w:hint="eastAsia"/>
                <w:b/>
                <w:color w:val="FF0000"/>
              </w:rPr>
              <w:t>X</w:t>
            </w:r>
            <w:r w:rsidRPr="00533594">
              <w:rPr>
                <w:b/>
                <w:color w:val="FF0000"/>
              </w:rPr>
              <w:t>T-PLAIN:</w:t>
            </w:r>
          </w:p>
          <w:p w:rsidR="00533594" w:rsidRDefault="00533594" w:rsidP="003B0D1F">
            <w:r>
              <w:rPr>
                <w:rFonts w:hint="eastAsia"/>
              </w:rPr>
              <w:t xml:space="preserve">여기서는 </w:t>
            </w:r>
            <w:r w:rsidRPr="00533594">
              <w:rPr>
                <w:b/>
                <w:u w:val="single"/>
              </w:rPr>
              <w:t>training</w:t>
            </w:r>
            <w:r w:rsidRPr="00533594">
              <w:rPr>
                <w:rFonts w:hint="eastAsia"/>
                <w:b/>
                <w:u w:val="single"/>
              </w:rPr>
              <w:t xml:space="preserve">과 </w:t>
            </w:r>
            <w:r w:rsidRPr="00533594">
              <w:rPr>
                <w:b/>
                <w:u w:val="single"/>
              </w:rPr>
              <w:t xml:space="preserve">deployment </w:t>
            </w:r>
            <w:r w:rsidRPr="00533594">
              <w:rPr>
                <w:rFonts w:hint="eastAsia"/>
                <w:b/>
                <w:u w:val="single"/>
              </w:rPr>
              <w:t xml:space="preserve">과정에서 고려되는 </w:t>
            </w:r>
            <w:r w:rsidRPr="00533594">
              <w:rPr>
                <w:b/>
                <w:u w:val="single"/>
              </w:rPr>
              <w:t>threat model</w:t>
            </w:r>
            <w:r w:rsidRPr="00533594">
              <w:rPr>
                <w:rFonts w:hint="eastAsia"/>
                <w:b/>
                <w:u w:val="single"/>
              </w:rPr>
              <w:t>의 속성</w:t>
            </w:r>
            <w:r>
              <w:rPr>
                <w:rFonts w:hint="eastAsia"/>
              </w:rPr>
              <w:t xml:space="preserve">에 대해서 설명한다. (데이터 오염 보호, 사용된 </w:t>
            </w:r>
            <w:r>
              <w:t xml:space="preserve">threshold </w:t>
            </w:r>
            <w:r>
              <w:rPr>
                <w:rFonts w:hint="eastAsia"/>
              </w:rPr>
              <w:t>등)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586"/>
              <w:gridCol w:w="7204"/>
            </w:tblGrid>
            <w:tr w:rsidR="00EF4F2A" w:rsidTr="00C80859">
              <w:tc>
                <w:tcPr>
                  <w:tcW w:w="1586" w:type="dxa"/>
                  <w:shd w:val="clear" w:color="auto" w:fill="BDD6EE" w:themeFill="accent1" w:themeFillTint="66"/>
                </w:tcPr>
                <w:p w:rsidR="00EF4F2A" w:rsidRDefault="00EF4F2A" w:rsidP="003B0D1F">
                  <w:r>
                    <w:rPr>
                      <w:rFonts w:hint="eastAsia"/>
                    </w:rPr>
                    <w:t>Correctness</w:t>
                  </w:r>
                </w:p>
              </w:tc>
              <w:tc>
                <w:tcPr>
                  <w:tcW w:w="7204" w:type="dxa"/>
                </w:tcPr>
                <w:p w:rsidR="00EF4F2A" w:rsidRDefault="00BC3BD7" w:rsidP="003B0D1F">
                  <w:r>
                    <w:t>E</w:t>
                  </w:r>
                  <w:r>
                    <w:rPr>
                      <w:rFonts w:hint="eastAsia"/>
                    </w:rPr>
                    <w:t>xpla</w:t>
                  </w:r>
                  <w:r>
                    <w:t>iner</w:t>
                  </w:r>
                  <w:r>
                    <w:rPr>
                      <w:rFonts w:hint="eastAsia"/>
                    </w:rPr>
                    <w:t xml:space="preserve">의 성능을 측정하는 지표로, </w:t>
                  </w:r>
                  <w:r w:rsidRPr="00BC3BD7">
                    <w:rPr>
                      <w:rFonts w:hint="eastAsia"/>
                      <w:b/>
                      <w:u w:val="single"/>
                    </w:rPr>
                    <w:t xml:space="preserve">입력의 component들을 정확하게 </w:t>
                  </w:r>
                  <w:r w:rsidRPr="00BC3BD7">
                    <w:rPr>
                      <w:b/>
                      <w:u w:val="single"/>
                    </w:rPr>
                    <w:t>identify</w:t>
                  </w:r>
                  <w:r>
                    <w:rPr>
                      <w:rFonts w:hint="eastAsia"/>
                    </w:rPr>
                    <w:t>하는 것이다.</w:t>
                  </w:r>
                </w:p>
              </w:tc>
            </w:tr>
            <w:tr w:rsidR="00EF4F2A" w:rsidTr="00C80859">
              <w:tc>
                <w:tcPr>
                  <w:tcW w:w="1586" w:type="dxa"/>
                  <w:shd w:val="clear" w:color="auto" w:fill="BDD6EE" w:themeFill="accent1" w:themeFillTint="66"/>
                </w:tcPr>
                <w:p w:rsidR="00EF4F2A" w:rsidRDefault="00EF4F2A" w:rsidP="003B0D1F">
                  <w:r>
                    <w:rPr>
                      <w:rFonts w:hint="eastAsia"/>
                    </w:rPr>
                    <w:t>Consistency</w:t>
                  </w:r>
                </w:p>
              </w:tc>
              <w:tc>
                <w:tcPr>
                  <w:tcW w:w="7204" w:type="dxa"/>
                </w:tcPr>
                <w:p w:rsidR="00EF4F2A" w:rsidRDefault="00BC3BD7" w:rsidP="003B0D1F">
                  <w:r w:rsidRPr="00EE44C3">
                    <w:rPr>
                      <w:rFonts w:hint="eastAsia"/>
                      <w:b/>
                      <w:u w:val="single"/>
                    </w:rPr>
                    <w:t xml:space="preserve">관련된 </w:t>
                  </w:r>
                  <w:r w:rsidRPr="00EE44C3">
                    <w:rPr>
                      <w:b/>
                      <w:u w:val="single"/>
                    </w:rPr>
                    <w:t>component</w:t>
                  </w:r>
                  <w:r w:rsidRPr="00EE44C3">
                    <w:rPr>
                      <w:rFonts w:hint="eastAsia"/>
                      <w:b/>
                      <w:u w:val="single"/>
                    </w:rPr>
                    <w:t xml:space="preserve">를 </w:t>
                  </w:r>
                  <w:r w:rsidRPr="00EE44C3">
                    <w:rPr>
                      <w:b/>
                      <w:u w:val="single"/>
                    </w:rPr>
                    <w:t>capture</w:t>
                  </w:r>
                  <w:r>
                    <w:rPr>
                      <w:rFonts w:hint="eastAsia"/>
                    </w:rPr>
                    <w:t xml:space="preserve">할 수 있는 </w:t>
                  </w:r>
                  <w:r>
                    <w:t>explainer</w:t>
                  </w:r>
                  <w:r>
                    <w:rPr>
                      <w:rFonts w:hint="eastAsia"/>
                    </w:rPr>
                    <w:t>의 성능에 대한 지표이다.</w:t>
                  </w:r>
                </w:p>
                <w:p w:rsidR="00BC3BD7" w:rsidRDefault="00BC3BD7" w:rsidP="00BC3BD7">
                  <w:pPr>
                    <w:pStyle w:val="ListParagraph"/>
                    <w:numPr>
                      <w:ilvl w:val="0"/>
                      <w:numId w:val="18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특히 </w:t>
                  </w:r>
                  <w:r>
                    <w:t>classifier</w:t>
                  </w:r>
                  <w:r>
                    <w:rPr>
                      <w:rFonts w:hint="eastAsia"/>
                    </w:rPr>
                    <w:t xml:space="preserve">가 </w:t>
                  </w:r>
                  <w:r w:rsidRPr="00EE44C3">
                    <w:rPr>
                      <w:rFonts w:hint="eastAsia"/>
                      <w:b/>
                      <w:u w:val="single"/>
                    </w:rPr>
                    <w:t xml:space="preserve">원본 입력과 </w:t>
                  </w:r>
                  <w:r w:rsidRPr="00EE44C3">
                    <w:rPr>
                      <w:b/>
                      <w:u w:val="single"/>
                    </w:rPr>
                    <w:t>transform</w:t>
                  </w:r>
                  <w:r w:rsidRPr="00EE44C3">
                    <w:rPr>
                      <w:rFonts w:hint="eastAsia"/>
                      <w:b/>
                      <w:u w:val="single"/>
                    </w:rPr>
                    <w:t xml:space="preserve">된 입력을 서로 같은 </w:t>
                  </w:r>
                  <w:r w:rsidRPr="00EE44C3">
                    <w:rPr>
                      <w:b/>
                      <w:u w:val="single"/>
                    </w:rPr>
                    <w:t>class</w:t>
                  </w:r>
                  <w:r w:rsidRPr="00EE44C3">
                    <w:rPr>
                      <w:rFonts w:hint="eastAsia"/>
                      <w:b/>
                      <w:u w:val="single"/>
                    </w:rPr>
                    <w:t>로 분류</w:t>
                  </w:r>
                  <w:r>
                    <w:rPr>
                      <w:rFonts w:hint="eastAsia"/>
                    </w:rPr>
                    <w:t>하면,</w:t>
                  </w:r>
                  <w:r>
                    <w:t xml:space="preserve"> transform</w:t>
                  </w:r>
                  <w:r>
                    <w:rPr>
                      <w:rFonts w:hint="eastAsia"/>
                    </w:rPr>
                    <w:t xml:space="preserve">된 입력에 대한 생성된 설명이 </w:t>
                  </w:r>
                  <w:r>
                    <w:t xml:space="preserve">original </w:t>
                  </w:r>
                  <w:r>
                    <w:rPr>
                      <w:rFonts w:hint="eastAsia"/>
                    </w:rPr>
                    <w:t>입력에 대한 생성된 설명과 비슷한지 판단한다.</w:t>
                  </w:r>
                </w:p>
              </w:tc>
            </w:tr>
            <w:tr w:rsidR="00EF4F2A" w:rsidTr="00C80859">
              <w:tc>
                <w:tcPr>
                  <w:tcW w:w="1586" w:type="dxa"/>
                  <w:shd w:val="clear" w:color="auto" w:fill="BDD6EE" w:themeFill="accent1" w:themeFillTint="66"/>
                </w:tcPr>
                <w:p w:rsidR="00EF4F2A" w:rsidRDefault="00EF4F2A" w:rsidP="003B0D1F">
                  <w:r>
                    <w:rPr>
                      <w:rFonts w:hint="eastAsia"/>
                    </w:rPr>
                    <w:t>Transfer</w:t>
                  </w:r>
                  <w:r>
                    <w:t>a</w:t>
                  </w:r>
                  <w:r>
                    <w:rPr>
                      <w:rFonts w:hint="eastAsia"/>
                    </w:rPr>
                    <w:t>bility</w:t>
                  </w:r>
                </w:p>
              </w:tc>
              <w:tc>
                <w:tcPr>
                  <w:tcW w:w="7204" w:type="dxa"/>
                </w:tcPr>
                <w:p w:rsidR="00EF4F2A" w:rsidRDefault="00EE44C3" w:rsidP="003B0D1F">
                  <w:proofErr w:type="spellStart"/>
                  <w:r>
                    <w:rPr>
                      <w:rFonts w:hint="eastAsia"/>
                    </w:rPr>
                    <w:t>Explainability</w:t>
                  </w:r>
                  <w:proofErr w:type="spellEnd"/>
                  <w:r>
                    <w:rPr>
                      <w:rFonts w:hint="eastAsia"/>
                    </w:rPr>
                    <w:t xml:space="preserve">는 </w:t>
                  </w:r>
                  <w:r w:rsidRPr="00B406FD">
                    <w:rPr>
                      <w:rFonts w:hint="eastAsia"/>
                      <w:b/>
                      <w:u w:val="single"/>
                    </w:rPr>
                    <w:t xml:space="preserve">model에 영향을 주는 </w:t>
                  </w:r>
                  <w:r w:rsidRPr="00B406FD">
                    <w:rPr>
                      <w:b/>
                      <w:u w:val="single"/>
                    </w:rPr>
                    <w:t>boundary</w:t>
                  </w:r>
                  <w:r w:rsidRPr="00B406FD">
                    <w:rPr>
                      <w:rFonts w:hint="eastAsia"/>
                      <w:b/>
                      <w:u w:val="single"/>
                    </w:rPr>
                    <w:t>를 더 자세히 설명</w:t>
                  </w:r>
                  <w:r>
                    <w:rPr>
                      <w:rFonts w:hint="eastAsia"/>
                    </w:rPr>
                    <w:t xml:space="preserve">하는 작업을 쉽게 할 수 있게 하므로, </w:t>
                  </w:r>
                  <w:proofErr w:type="spellStart"/>
                  <w:r w:rsidRPr="00EE44C3">
                    <w:rPr>
                      <w:rFonts w:hint="eastAsia"/>
                      <w:b/>
                      <w:u w:val="single"/>
                    </w:rPr>
                    <w:t>Explainability</w:t>
                  </w:r>
                  <w:proofErr w:type="spellEnd"/>
                  <w:r w:rsidRPr="00EE44C3">
                    <w:rPr>
                      <w:rFonts w:hint="eastAsia"/>
                      <w:b/>
                      <w:u w:val="single"/>
                    </w:rPr>
                    <w:t>는 transferability의 지지도</w:t>
                  </w:r>
                  <w:r>
                    <w:rPr>
                      <w:rFonts w:hint="eastAsia"/>
                    </w:rPr>
                    <w:t>라고 할 수 있다.</w:t>
                  </w:r>
                </w:p>
                <w:p w:rsidR="00B406FD" w:rsidRDefault="00B406FD" w:rsidP="003B0D1F">
                  <w:r>
                    <w:rPr>
                      <w:rFonts w:hint="eastAsia"/>
                    </w:rPr>
                    <w:t xml:space="preserve">마찬가지로, </w:t>
                  </w:r>
                  <w:r w:rsidRPr="00011E03">
                    <w:rPr>
                      <w:rFonts w:hint="eastAsia"/>
                      <w:b/>
                      <w:u w:val="single"/>
                    </w:rPr>
                    <w:t xml:space="preserve">model 내부적인 </w:t>
                  </w:r>
                  <w:r w:rsidRPr="00011E03">
                    <w:rPr>
                      <w:b/>
                      <w:u w:val="single"/>
                    </w:rPr>
                    <w:t>inner relation</w:t>
                  </w:r>
                  <w:r>
                    <w:rPr>
                      <w:rFonts w:hint="eastAsia"/>
                    </w:rPr>
                    <w:t xml:space="preserve">에 대한 이해는 </w:t>
                  </w:r>
                  <w:r w:rsidRPr="00011E03">
                    <w:rPr>
                      <w:rFonts w:hint="eastAsia"/>
                      <w:b/>
                      <w:u w:val="single"/>
                    </w:rPr>
                    <w:t>사용자 또는 공격자에게 이 지식을 재사용하는 것을 더 쉽게</w:t>
                  </w:r>
                  <w:r>
                    <w:rPr>
                      <w:rFonts w:hint="eastAsia"/>
                    </w:rPr>
                    <w:t xml:space="preserve"> 한다.</w:t>
                  </w:r>
                </w:p>
              </w:tc>
            </w:tr>
            <w:tr w:rsidR="00EF4F2A" w:rsidTr="00C80859">
              <w:tc>
                <w:tcPr>
                  <w:tcW w:w="1586" w:type="dxa"/>
                  <w:shd w:val="clear" w:color="auto" w:fill="BDD6EE" w:themeFill="accent1" w:themeFillTint="66"/>
                </w:tcPr>
                <w:p w:rsidR="00EF4F2A" w:rsidRDefault="00EF4F2A" w:rsidP="003B0D1F">
                  <w:r>
                    <w:rPr>
                      <w:rFonts w:hint="eastAsia"/>
                    </w:rPr>
                    <w:t>Confidence</w:t>
                  </w:r>
                </w:p>
              </w:tc>
              <w:tc>
                <w:tcPr>
                  <w:tcW w:w="7204" w:type="dxa"/>
                </w:tcPr>
                <w:p w:rsidR="00EF4F2A" w:rsidRDefault="00321F6D" w:rsidP="003B0D1F">
                  <w:r>
                    <w:t>C</w:t>
                  </w:r>
                  <w:r>
                    <w:rPr>
                      <w:rFonts w:hint="eastAsia"/>
                    </w:rPr>
                    <w:t xml:space="preserve">onfidence는 </w:t>
                  </w:r>
                  <w:r w:rsidRPr="00E2351E">
                    <w:rPr>
                      <w:b/>
                      <w:u w:val="single"/>
                    </w:rPr>
                    <w:t>reliability</w:t>
                  </w:r>
                  <w:r w:rsidRPr="00E2351E">
                    <w:rPr>
                      <w:rFonts w:hint="eastAsia"/>
                      <w:b/>
                      <w:u w:val="single"/>
                    </w:rPr>
                    <w:t>가 예상되는 모델에서 항상 평가</w:t>
                  </w:r>
                  <w:r>
                    <w:rPr>
                      <w:rFonts w:hint="eastAsia"/>
                    </w:rPr>
                    <w:t>되어야 한다.</w:t>
                  </w:r>
                </w:p>
                <w:p w:rsidR="00321F6D" w:rsidRDefault="00321F6D" w:rsidP="00321F6D">
                  <w:pPr>
                    <w:pStyle w:val="ListParagraph"/>
                    <w:numPr>
                      <w:ilvl w:val="0"/>
                      <w:numId w:val="18"/>
                    </w:numPr>
                    <w:ind w:leftChars="0"/>
                  </w:pPr>
                  <w:r w:rsidRPr="00E2351E">
                    <w:rPr>
                      <w:b/>
                      <w:u w:val="single"/>
                    </w:rPr>
                    <w:t>S</w:t>
                  </w:r>
                  <w:r w:rsidRPr="00E2351E">
                    <w:rPr>
                      <w:rFonts w:hint="eastAsia"/>
                      <w:b/>
                      <w:u w:val="single"/>
                    </w:rPr>
                    <w:t>tability</w:t>
                  </w:r>
                  <w:r>
                    <w:rPr>
                      <w:rFonts w:hint="eastAsia"/>
                    </w:rPr>
                    <w:t xml:space="preserve">는 특정한 모델에서 </w:t>
                  </w:r>
                  <w:r>
                    <w:t>interpretation</w:t>
                  </w:r>
                  <w:r>
                    <w:rPr>
                      <w:rFonts w:hint="eastAsia"/>
                    </w:rPr>
                    <w:t>을 생성할 때 필요하다.</w:t>
                  </w:r>
                </w:p>
                <w:p w:rsidR="00321F6D" w:rsidRDefault="00321F6D" w:rsidP="00321F6D">
                  <w:pPr>
                    <w:pStyle w:val="ListParagraph"/>
                    <w:numPr>
                      <w:ilvl w:val="0"/>
                      <w:numId w:val="18"/>
                    </w:numPr>
                    <w:ind w:leftChars="0"/>
                  </w:pPr>
                  <w:r>
                    <w:t>Trustworthy interpretation</w:t>
                  </w:r>
                  <w:r>
                    <w:rPr>
                      <w:rFonts w:hint="eastAsia"/>
                    </w:rPr>
                    <w:t xml:space="preserve">은 </w:t>
                  </w:r>
                  <w:r>
                    <w:t>stable</w:t>
                  </w:r>
                  <w:r>
                    <w:rPr>
                      <w:rFonts w:hint="eastAsia"/>
                    </w:rPr>
                    <w:t>하지 않은 모델에 의해 생성되어서는 안 된다.</w:t>
                  </w:r>
                </w:p>
                <w:p w:rsidR="00321F6D" w:rsidRDefault="00321F6D" w:rsidP="00321F6D">
                  <w:r>
                    <w:rPr>
                      <w:rFonts w:hint="eastAsia"/>
                    </w:rPr>
                    <w:t xml:space="preserve">따라서, </w:t>
                  </w:r>
                  <w:r w:rsidRPr="00E2351E">
                    <w:rPr>
                      <w:b/>
                      <w:u w:val="single"/>
                    </w:rPr>
                    <w:t>explainable model</w:t>
                  </w:r>
                  <w:r w:rsidRPr="00E2351E">
                    <w:rPr>
                      <w:rFonts w:hint="eastAsia"/>
                      <w:b/>
                      <w:u w:val="single"/>
                    </w:rPr>
                    <w:t>은 자신의 동작 체제에 대한 정보를 포함</w:t>
                  </w:r>
                  <w:r>
                    <w:rPr>
                      <w:rFonts w:hint="eastAsia"/>
                    </w:rPr>
                    <w:t>하고 있어야 한다.</w:t>
                  </w:r>
                </w:p>
              </w:tc>
            </w:tr>
            <w:tr w:rsidR="00EF4F2A" w:rsidRPr="00E2351E" w:rsidTr="00C80859">
              <w:tc>
                <w:tcPr>
                  <w:tcW w:w="1586" w:type="dxa"/>
                  <w:shd w:val="clear" w:color="auto" w:fill="BDD6EE" w:themeFill="accent1" w:themeFillTint="66"/>
                </w:tcPr>
                <w:p w:rsidR="00EF4F2A" w:rsidRDefault="00EF4F2A" w:rsidP="003B0D1F">
                  <w:r>
                    <w:rPr>
                      <w:rFonts w:hint="eastAsia"/>
                    </w:rPr>
                    <w:t>Fairness</w:t>
                  </w:r>
                </w:p>
              </w:tc>
              <w:tc>
                <w:tcPr>
                  <w:tcW w:w="7204" w:type="dxa"/>
                </w:tcPr>
                <w:p w:rsidR="00EF4F2A" w:rsidRDefault="00E2351E" w:rsidP="003B0D1F">
                  <w:r>
                    <w:rPr>
                      <w:rFonts w:hint="eastAsia"/>
                    </w:rPr>
                    <w:t xml:space="preserve">사회적인 관점에서 </w:t>
                  </w:r>
                  <w:proofErr w:type="spellStart"/>
                  <w:r>
                    <w:t>explainability</w:t>
                  </w:r>
                  <w:proofErr w:type="spellEnd"/>
                  <w:r>
                    <w:rPr>
                      <w:rFonts w:hint="eastAsia"/>
                    </w:rPr>
                    <w:t xml:space="preserve">는 </w:t>
                  </w:r>
                  <w:r w:rsidRPr="00E2351E">
                    <w:rPr>
                      <w:rFonts w:hint="eastAsia"/>
                      <w:b/>
                      <w:u w:val="single"/>
                    </w:rPr>
                    <w:t xml:space="preserve">머신러닝 모델이 </w:t>
                  </w:r>
                  <w:r w:rsidRPr="00E2351E">
                    <w:rPr>
                      <w:b/>
                      <w:u w:val="single"/>
                    </w:rPr>
                    <w:t>fairness</w:t>
                  </w:r>
                  <w:r w:rsidRPr="00E2351E">
                    <w:rPr>
                      <w:rFonts w:hint="eastAsia"/>
                      <w:b/>
                      <w:u w:val="single"/>
                    </w:rPr>
                    <w:t>에 도달하고 그것을 보장할 수 있는 능력</w:t>
                  </w:r>
                  <w:r>
                    <w:rPr>
                      <w:rFonts w:hint="eastAsia"/>
                    </w:rPr>
                    <w:t>으로 간주된다.</w:t>
                  </w:r>
                </w:p>
                <w:p w:rsidR="00E2351E" w:rsidRDefault="00E2351E" w:rsidP="00E2351E">
                  <w:pPr>
                    <w:pStyle w:val="ListParagraph"/>
                    <w:numPr>
                      <w:ilvl w:val="0"/>
                      <w:numId w:val="18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알고리즘과 모델의 지원은 인간 생활에서 커지고 있으므로, </w:t>
                  </w:r>
                  <w:proofErr w:type="spellStart"/>
                  <w:r w:rsidRPr="00534612">
                    <w:rPr>
                      <w:b/>
                      <w:u w:val="single"/>
                    </w:rPr>
                    <w:t>explainability</w:t>
                  </w:r>
                  <w:proofErr w:type="spellEnd"/>
                  <w:r w:rsidRPr="00534612">
                    <w:rPr>
                      <w:rFonts w:hint="eastAsia"/>
                      <w:b/>
                      <w:u w:val="single"/>
                    </w:rPr>
                    <w:t>는 불공정하거나 비윤리적인 알고리즘 사용을 피할 수 있게</w:t>
                  </w:r>
                  <w:r>
                    <w:rPr>
                      <w:rFonts w:hint="eastAsia"/>
                    </w:rPr>
                    <w:t xml:space="preserve"> 한다.</w:t>
                  </w:r>
                </w:p>
              </w:tc>
            </w:tr>
            <w:tr w:rsidR="00513520" w:rsidTr="00C80859">
              <w:tc>
                <w:tcPr>
                  <w:tcW w:w="1586" w:type="dxa"/>
                  <w:shd w:val="clear" w:color="auto" w:fill="BDD6EE" w:themeFill="accent1" w:themeFillTint="66"/>
                </w:tcPr>
                <w:p w:rsidR="00513520" w:rsidRDefault="00513520" w:rsidP="003B0D1F">
                  <w:r>
                    <w:rPr>
                      <w:rFonts w:hint="eastAsia"/>
                    </w:rPr>
                    <w:t>Privacy</w:t>
                  </w:r>
                </w:p>
              </w:tc>
              <w:tc>
                <w:tcPr>
                  <w:tcW w:w="7204" w:type="dxa"/>
                </w:tcPr>
                <w:p w:rsidR="00513520" w:rsidRDefault="00534612" w:rsidP="00534612">
                  <w:r>
                    <w:rPr>
                      <w:rFonts w:hint="eastAsia"/>
                    </w:rPr>
                    <w:t xml:space="preserve">ML model의 </w:t>
                  </w:r>
                  <w:proofErr w:type="spellStart"/>
                  <w:r>
                    <w:t>explainability</w:t>
                  </w:r>
                  <w:proofErr w:type="spellEnd"/>
                  <w:r>
                    <w:rPr>
                      <w:rFonts w:hint="eastAsia"/>
                    </w:rPr>
                    <w:t xml:space="preserve">에 의해 가능해진 한 가지는 그것의 </w:t>
                  </w:r>
                  <w:r w:rsidRPr="00534612">
                    <w:rPr>
                      <w:b/>
                      <w:u w:val="single"/>
                    </w:rPr>
                    <w:t>privacy</w:t>
                  </w:r>
                  <w:r w:rsidRPr="00534612">
                    <w:rPr>
                      <w:rFonts w:hint="eastAsia"/>
                      <w:b/>
                      <w:u w:val="single"/>
                    </w:rPr>
                    <w:t>를 평가하는 능력</w:t>
                  </w:r>
                  <w:r>
                    <w:rPr>
                      <w:rFonts w:hint="eastAsia"/>
                    </w:rPr>
                    <w:t>이다.</w:t>
                  </w:r>
                </w:p>
                <w:p w:rsidR="006D2B92" w:rsidRDefault="006D2B92" w:rsidP="006D2B92">
                  <w:pPr>
                    <w:pStyle w:val="ListParagraph"/>
                    <w:numPr>
                      <w:ilvl w:val="0"/>
                      <w:numId w:val="18"/>
                    </w:numPr>
                    <w:ind w:leftChars="0"/>
                  </w:pPr>
                  <w:r>
                    <w:rPr>
                      <w:rFonts w:hint="eastAsia"/>
                    </w:rPr>
                    <w:t>ML model은 학습한 패턴에 대한 복잡한 설명을 할 수 있다.</w:t>
                  </w:r>
                </w:p>
                <w:p w:rsidR="006D2B92" w:rsidRDefault="006D2B92" w:rsidP="006D2B92">
                  <w:pPr>
                    <w:pStyle w:val="ListParagraph"/>
                    <w:numPr>
                      <w:ilvl w:val="0"/>
                      <w:numId w:val="18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모델에 의해 무엇이 </w:t>
                  </w:r>
                  <w:r>
                    <w:t>capture</w:t>
                  </w:r>
                  <w:r>
                    <w:rPr>
                      <w:rFonts w:hint="eastAsia"/>
                    </w:rPr>
                    <w:t xml:space="preserve">되었는지에 대한 설명을 할 수 없고 </w:t>
                  </w:r>
                  <w:r w:rsidRPr="00C80859">
                    <w:rPr>
                      <w:b/>
                      <w:u w:val="single"/>
                    </w:rPr>
                    <w:t>internal representation</w:t>
                  </w:r>
                  <w:r w:rsidRPr="00C80859">
                    <w:rPr>
                      <w:rFonts w:hint="eastAsia"/>
                      <w:b/>
                      <w:u w:val="single"/>
                    </w:rPr>
                    <w:t xml:space="preserve">으로 저장되어 있다는 것은 </w:t>
                  </w:r>
                  <w:r w:rsidRPr="00C80859">
                    <w:rPr>
                      <w:b/>
                      <w:u w:val="single"/>
                    </w:rPr>
                    <w:t>privacy</w:t>
                  </w:r>
                  <w:r w:rsidRPr="00C80859">
                    <w:rPr>
                      <w:rFonts w:hint="eastAsia"/>
                      <w:b/>
                      <w:u w:val="single"/>
                    </w:rPr>
                    <w:t>를 위반</w:t>
                  </w:r>
                  <w:r>
                    <w:rPr>
                      <w:rFonts w:hint="eastAsia"/>
                    </w:rPr>
                    <w:t>하는 것이 될 수 있다.</w:t>
                  </w:r>
                </w:p>
                <w:p w:rsidR="006D2B92" w:rsidRDefault="006D2B92" w:rsidP="006D2B92">
                  <w:pPr>
                    <w:pStyle w:val="ListParagraph"/>
                    <w:numPr>
                      <w:ilvl w:val="0"/>
                      <w:numId w:val="18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학습된 모델의 </w:t>
                  </w:r>
                  <w:r w:rsidRPr="00C80859">
                    <w:rPr>
                      <w:rFonts w:hint="eastAsia"/>
                      <w:b/>
                      <w:u w:val="single"/>
                    </w:rPr>
                    <w:t xml:space="preserve">제3자에 의한 </w:t>
                  </w:r>
                  <w:r w:rsidRPr="00C80859">
                    <w:rPr>
                      <w:b/>
                      <w:u w:val="single"/>
                    </w:rPr>
                    <w:t>I</w:t>
                  </w:r>
                  <w:r w:rsidRPr="00C80859">
                    <w:rPr>
                      <w:rFonts w:hint="eastAsia"/>
                      <w:b/>
                      <w:u w:val="single"/>
                    </w:rPr>
                    <w:t xml:space="preserve">nner </w:t>
                  </w:r>
                  <w:r w:rsidRPr="00C80859">
                    <w:rPr>
                      <w:b/>
                      <w:u w:val="single"/>
                    </w:rPr>
                    <w:t>relation</w:t>
                  </w:r>
                  <w:r w:rsidRPr="00C80859">
                    <w:rPr>
                      <w:rFonts w:hint="eastAsia"/>
                      <w:b/>
                      <w:u w:val="single"/>
                    </w:rPr>
                    <w:t>에 대한 설명</w:t>
                  </w:r>
                  <w:r>
                    <w:rPr>
                      <w:rFonts w:hint="eastAsia"/>
                    </w:rPr>
                    <w:t xml:space="preserve"> 능력은 </w:t>
                  </w:r>
                  <w:r w:rsidRPr="00C80859">
                    <w:rPr>
                      <w:rFonts w:hint="eastAsia"/>
                      <w:b/>
                      <w:u w:val="single"/>
                    </w:rPr>
                    <w:t xml:space="preserve">데이터의 근원에 대한 </w:t>
                  </w:r>
                  <w:r w:rsidRPr="00C80859">
                    <w:rPr>
                      <w:b/>
                      <w:u w:val="single"/>
                    </w:rPr>
                    <w:t>differential privacy</w:t>
                  </w:r>
                  <w:r w:rsidRPr="00C80859">
                    <w:rPr>
                      <w:rFonts w:hint="eastAsia"/>
                      <w:b/>
                      <w:u w:val="single"/>
                    </w:rPr>
                    <w:t xml:space="preserve">를 </w:t>
                  </w:r>
                  <w:r w:rsidRPr="00C80859">
                    <w:rPr>
                      <w:b/>
                      <w:u w:val="single"/>
                    </w:rPr>
                    <w:t>compromise</w:t>
                  </w:r>
                  <w:r>
                    <w:rPr>
                      <w:rFonts w:hint="eastAsia"/>
                    </w:rPr>
                    <w:t>할 수 있다.</w:t>
                  </w:r>
                </w:p>
              </w:tc>
            </w:tr>
          </w:tbl>
          <w:p w:rsidR="00533594" w:rsidRDefault="00533594" w:rsidP="003B0D1F"/>
        </w:tc>
      </w:tr>
    </w:tbl>
    <w:p w:rsidR="00BD0F44" w:rsidRDefault="00BD0F44" w:rsidP="003B0D1F"/>
    <w:p w:rsidR="00C80859" w:rsidRDefault="00C80859" w:rsidP="003B0D1F"/>
    <w:p w:rsidR="00C80859" w:rsidRPr="00C80859" w:rsidRDefault="00C80859" w:rsidP="003B0D1F">
      <w:pPr>
        <w:rPr>
          <w:b/>
        </w:rPr>
      </w:pPr>
      <w:r w:rsidRPr="00C80859">
        <w:rPr>
          <w:rFonts w:hint="eastAsia"/>
          <w:b/>
          <w:highlight w:val="yellow"/>
        </w:rPr>
        <w:lastRenderedPageBreak/>
        <w:t>2. Proposed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0859" w:rsidTr="00C80859">
        <w:tc>
          <w:tcPr>
            <w:tcW w:w="9016" w:type="dxa"/>
          </w:tcPr>
          <w:p w:rsidR="00C80859" w:rsidRDefault="00C80859" w:rsidP="003B0D1F">
            <w:r>
              <w:rPr>
                <w:rFonts w:hint="eastAsia"/>
              </w:rPr>
              <w:t xml:space="preserve">기반 시스템의 </w:t>
            </w:r>
            <w:r>
              <w:t>confidence</w:t>
            </w:r>
            <w:r>
              <w:rPr>
                <w:rFonts w:hint="eastAsia"/>
              </w:rPr>
              <w:t xml:space="preserve">를 </w:t>
            </w:r>
            <w:r>
              <w:t>compromise</w:t>
            </w:r>
            <w:r>
              <w:rPr>
                <w:rFonts w:hint="eastAsia"/>
              </w:rPr>
              <w:t xml:space="preserve">하는 공격(attack)은 </w:t>
            </w:r>
            <w:r w:rsidRPr="00C80859">
              <w:rPr>
                <w:b/>
                <w:u w:val="single"/>
              </w:rPr>
              <w:t>CI-Attack</w:t>
            </w:r>
            <w:r w:rsidRPr="00C80859">
              <w:rPr>
                <w:rFonts w:hint="eastAsia"/>
                <w:b/>
                <w:u w:val="single"/>
              </w:rPr>
              <w:t xml:space="preserve">과 </w:t>
            </w:r>
            <w:r w:rsidRPr="00C80859">
              <w:rPr>
                <w:b/>
                <w:u w:val="single"/>
              </w:rPr>
              <w:t>I-Attack</w:t>
            </w:r>
            <w:r w:rsidRPr="00C80859">
              <w:rPr>
                <w:rFonts w:hint="eastAsia"/>
                <w:b/>
                <w:u w:val="single"/>
              </w:rPr>
              <w:t>으로 구분</w:t>
            </w:r>
            <w:r>
              <w:rPr>
                <w:rFonts w:hint="eastAsia"/>
              </w:rPr>
              <w:t>할 수 있다.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70"/>
              <w:gridCol w:w="6920"/>
            </w:tblGrid>
            <w:tr w:rsidR="00C80859" w:rsidTr="00C80859">
              <w:tc>
                <w:tcPr>
                  <w:tcW w:w="1870" w:type="dxa"/>
                  <w:shd w:val="clear" w:color="auto" w:fill="BDD6EE" w:themeFill="accent1" w:themeFillTint="66"/>
                </w:tcPr>
                <w:p w:rsidR="00C80859" w:rsidRDefault="00C80859" w:rsidP="00C80859">
                  <w:r>
                    <w:rPr>
                      <w:rFonts w:hint="eastAsia"/>
                    </w:rPr>
                    <w:t>CI-Attack</w:t>
                  </w:r>
                </w:p>
              </w:tc>
              <w:tc>
                <w:tcPr>
                  <w:tcW w:w="6920" w:type="dxa"/>
                </w:tcPr>
                <w:p w:rsidR="00C80859" w:rsidRDefault="00B23949" w:rsidP="00B23949">
                  <w:r>
                    <w:rPr>
                      <w:rFonts w:hint="eastAsia"/>
                    </w:rPr>
                    <w:t>interpreter</w:t>
                  </w:r>
                  <w:r w:rsidR="00752A9E">
                    <w:rPr>
                      <w:rFonts w:hint="eastAsia"/>
                    </w:rPr>
                    <w:t xml:space="preserve">뿐만 아니라 관련된 </w:t>
                  </w:r>
                  <w:r>
                    <w:t>classifier</w:t>
                  </w:r>
                  <w:r w:rsidR="00752A9E">
                    <w:rPr>
                      <w:rFonts w:hint="eastAsia"/>
                    </w:rPr>
                    <w:t>도 공격한다.</w:t>
                  </w:r>
                </w:p>
              </w:tc>
            </w:tr>
            <w:tr w:rsidR="00C80859" w:rsidTr="00C80859">
              <w:tc>
                <w:tcPr>
                  <w:tcW w:w="1870" w:type="dxa"/>
                  <w:shd w:val="clear" w:color="auto" w:fill="BDD6EE" w:themeFill="accent1" w:themeFillTint="66"/>
                </w:tcPr>
                <w:p w:rsidR="00C80859" w:rsidRDefault="00C80859" w:rsidP="00C80859">
                  <w:r>
                    <w:rPr>
                      <w:rFonts w:hint="eastAsia"/>
                    </w:rPr>
                    <w:t>I-Attack</w:t>
                  </w:r>
                </w:p>
              </w:tc>
              <w:tc>
                <w:tcPr>
                  <w:tcW w:w="6920" w:type="dxa"/>
                </w:tcPr>
                <w:p w:rsidR="00C80859" w:rsidRDefault="00752A9E" w:rsidP="00C80859">
                  <w:r>
                    <w:rPr>
                      <w:rFonts w:hint="eastAsia"/>
                    </w:rPr>
                    <w:t xml:space="preserve">기반 시스템의 </w:t>
                  </w:r>
                  <w:r>
                    <w:t>interpreter</w:t>
                  </w:r>
                  <w:r>
                    <w:rPr>
                      <w:rFonts w:hint="eastAsia"/>
                    </w:rPr>
                    <w:t>만 공격한다.</w:t>
                  </w:r>
                </w:p>
              </w:tc>
            </w:tr>
          </w:tbl>
          <w:p w:rsidR="00C80859" w:rsidRDefault="00C80859" w:rsidP="00C80859"/>
          <w:p w:rsidR="00752A9E" w:rsidRDefault="00752A9E" w:rsidP="00752A9E">
            <w:r>
              <w:rPr>
                <w:rFonts w:hint="eastAsia"/>
              </w:rPr>
              <w:t xml:space="preserve">예를 들어, ReLU 활성화 함수를 사용하는 </w:t>
            </w:r>
            <w:r w:rsidRPr="00B23949">
              <w:rPr>
                <w:rFonts w:hint="eastAsia"/>
                <w:b/>
                <w:u w:val="single"/>
              </w:rPr>
              <w:t xml:space="preserve">neural network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FF0000"/>
                  <w:u w:val="single"/>
                </w:rPr>
                <m:t>f :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color w:val="FF0000"/>
                      <w:u w:val="single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u w:val="single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u w:val="single"/>
                    </w:rPr>
                    <m:t>d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color w:val="FF0000"/>
                  <w:u w:val="single"/>
                </w:rPr>
                <m:t>→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color w:val="FF0000"/>
                      <w:u w:val="single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u w:val="single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u w:val="single"/>
                    </w:rPr>
                    <m:t>K</m:t>
                  </m:r>
                </m:sup>
              </m:sSup>
            </m:oMath>
            <w:r w:rsidRPr="00B23949">
              <w:rPr>
                <w:rFonts w:hint="eastAsia"/>
                <w:b/>
                <w:u w:val="single"/>
              </w:rPr>
              <w:t xml:space="preserve">가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FF0000"/>
                  <w:u w:val="single"/>
                </w:rPr>
                <m:t>x∈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color w:val="FF0000"/>
                      <w:u w:val="single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u w:val="single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u w:val="single"/>
                    </w:rPr>
                    <m:t>d</m:t>
                  </m:r>
                </m:sup>
              </m:sSup>
            </m:oMath>
            <w:r w:rsidRPr="00B23949">
              <w:rPr>
                <w:rFonts w:hint="eastAsia"/>
                <w:b/>
                <w:u w:val="single"/>
              </w:rPr>
              <w:t xml:space="preserve">를 </w:t>
            </w:r>
            <w:r w:rsidRPr="00B23949">
              <w:rPr>
                <w:b/>
                <w:u w:val="single"/>
              </w:rPr>
              <w:t>K</w:t>
            </w:r>
            <w:r w:rsidRPr="00B23949">
              <w:rPr>
                <w:rFonts w:hint="eastAsia"/>
                <w:b/>
                <w:u w:val="single"/>
              </w:rPr>
              <w:t>개의 카테고리 중 하나로 분류</w:t>
            </w:r>
            <w:r>
              <w:rPr>
                <w:rFonts w:hint="eastAsia"/>
              </w:rPr>
              <w:t xml:space="preserve">할 때, </w:t>
            </w:r>
            <w:r>
              <w:t>explanation map</w:t>
            </w:r>
            <w:r>
              <w:rPr>
                <w:rFonts w:hint="eastAsia"/>
              </w:rPr>
              <w:t xml:space="preserve">은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g :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d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→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d</m:t>
                  </m:r>
                </m:sup>
              </m:sSup>
            </m:oMath>
            <w:r>
              <w:rPr>
                <w:rFonts w:hint="eastAsia"/>
              </w:rPr>
              <w:t>가 되고 같은 차원의 벡터의 샘플과 연관된다.</w:t>
            </w:r>
          </w:p>
          <w:p w:rsidR="00752A9E" w:rsidRDefault="00752A9E" w:rsidP="00752A9E">
            <w:pPr>
              <w:pStyle w:val="ListParagraph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 xml:space="preserve">이때 이 샘플들의 </w:t>
            </w:r>
            <w:r>
              <w:t>component</w:t>
            </w:r>
            <w:r>
              <w:rPr>
                <w:rFonts w:hint="eastAsia"/>
              </w:rPr>
              <w:t xml:space="preserve">는 </w:t>
            </w:r>
            <w:r w:rsidRPr="00B23949">
              <w:rPr>
                <w:rFonts w:hint="eastAsia"/>
                <w:b/>
                <w:u w:val="single"/>
              </w:rPr>
              <w:t xml:space="preserve">신경망의 예측을 위한 각 </w:t>
            </w:r>
            <w:r w:rsidRPr="00B23949">
              <w:rPr>
                <w:b/>
                <w:u w:val="single"/>
              </w:rPr>
              <w:t>feature</w:t>
            </w:r>
            <w:r w:rsidRPr="00B23949">
              <w:rPr>
                <w:rFonts w:hint="eastAsia"/>
                <w:b/>
                <w:u w:val="single"/>
              </w:rPr>
              <w:t xml:space="preserve">의 </w:t>
            </w:r>
            <w:r w:rsidRPr="00B23949">
              <w:rPr>
                <w:b/>
                <w:u w:val="single"/>
              </w:rPr>
              <w:t>relevance score</w:t>
            </w:r>
            <w:r w:rsidRPr="00B23949">
              <w:rPr>
                <w:rFonts w:hint="eastAsia"/>
                <w:b/>
                <w:u w:val="single"/>
              </w:rPr>
              <w:t>를 인코딩</w:t>
            </w:r>
            <w:r>
              <w:rPr>
                <w:rFonts w:hint="eastAsia"/>
              </w:rPr>
              <w:t>한다.</w:t>
            </w:r>
          </w:p>
          <w:p w:rsidR="00790998" w:rsidRDefault="00E26B45" w:rsidP="00790998">
            <w:pPr>
              <w:pStyle w:val="ListParagraph"/>
              <w:numPr>
                <w:ilvl w:val="0"/>
                <w:numId w:val="18"/>
              </w:numPr>
              <w:ind w:leftChars="0"/>
            </w:pPr>
            <m:oMath>
              <m:sSup>
                <m:sSupPr>
                  <m:ctrlPr>
                    <w:rPr>
                      <w:rFonts w:ascii="Cambria Math" w:hAnsi="Cambria Math"/>
                      <w:b/>
                      <w:i/>
                      <w:color w:val="0000FF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FF"/>
                    </w:rPr>
                    <m:t>g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FF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color w:val="0000FF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color w:val="0000FF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FF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FF"/>
                    </w:rPr>
                    <m:t>d</m:t>
                  </m:r>
                </m:sup>
              </m:sSup>
            </m:oMath>
            <w:r w:rsidR="00790998" w:rsidRPr="00903D08">
              <w:rPr>
                <w:rFonts w:hint="eastAsia"/>
                <w:b/>
                <w:color w:val="0000FF"/>
              </w:rPr>
              <w:t xml:space="preserve">가 주어진 </w:t>
            </w:r>
            <w:r w:rsidR="00790998" w:rsidRPr="00903D08">
              <w:rPr>
                <w:b/>
                <w:color w:val="0000FF"/>
              </w:rPr>
              <w:t>target explanation map</w:t>
            </w:r>
            <w:r w:rsidR="00790998" w:rsidRPr="00903D08">
              <w:rPr>
                <w:rFonts w:hint="eastAsia"/>
                <w:b/>
                <w:color w:val="0000FF"/>
              </w:rPr>
              <w:t xml:space="preserve">이고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FF"/>
                </w:rPr>
                <m:t>x∈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color w:val="0000FF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FF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FF"/>
                    </w:rPr>
                    <m:t>d</m:t>
                  </m:r>
                </m:sup>
              </m:sSup>
            </m:oMath>
            <w:r w:rsidR="00790998" w:rsidRPr="00903D08">
              <w:rPr>
                <w:rFonts w:hint="eastAsia"/>
                <w:b/>
                <w:color w:val="0000FF"/>
              </w:rPr>
              <w:t xml:space="preserve">가 </w:t>
            </w:r>
            <w:r w:rsidR="00790998" w:rsidRPr="00903D08">
              <w:rPr>
                <w:b/>
                <w:color w:val="0000FF"/>
              </w:rPr>
              <w:t>input sample</w:t>
            </w:r>
            <w:r w:rsidR="00790998">
              <w:rPr>
                <w:rFonts w:hint="eastAsia"/>
              </w:rPr>
              <w:t>일 때, 각 공격 방법에서는 다음과 같이 공격한다.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70"/>
              <w:gridCol w:w="6920"/>
            </w:tblGrid>
            <w:tr w:rsidR="00D220EF" w:rsidTr="00985F49">
              <w:tc>
                <w:tcPr>
                  <w:tcW w:w="1870" w:type="dxa"/>
                  <w:shd w:val="clear" w:color="auto" w:fill="BDD6EE" w:themeFill="accent1" w:themeFillTint="66"/>
                </w:tcPr>
                <w:p w:rsidR="00D220EF" w:rsidRDefault="00D220EF" w:rsidP="00903D08">
                  <w:r>
                    <w:rPr>
                      <w:rFonts w:hint="eastAsia"/>
                    </w:rPr>
                    <w:t>I-Attack</w:t>
                  </w:r>
                </w:p>
              </w:tc>
              <w:tc>
                <w:tcPr>
                  <w:tcW w:w="6920" w:type="dxa"/>
                </w:tcPr>
                <w:p w:rsidR="00D220EF" w:rsidRDefault="00985F49" w:rsidP="00903D08">
                  <w:r w:rsidRPr="0008486D">
                    <w:rPr>
                      <w:rFonts w:hint="eastAsia"/>
                      <w:b/>
                      <w:u w:val="single"/>
                    </w:rPr>
                    <w:t xml:space="preserve">설명이 </w:t>
                  </w:r>
                  <m:oMath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u w:val="single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g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t</m:t>
                        </m:r>
                      </m:sup>
                    </m:sSup>
                  </m:oMath>
                  <w:r w:rsidRPr="0008486D">
                    <w:rPr>
                      <w:rFonts w:hint="eastAsia"/>
                      <w:b/>
                      <w:u w:val="single"/>
                    </w:rPr>
                    <w:t xml:space="preserve">와 매우 비슷하지만 output은 거의 </w:t>
                  </w:r>
                  <w:r w:rsidRPr="0008486D">
                    <w:rPr>
                      <w:b/>
                      <w:u w:val="single"/>
                    </w:rPr>
                    <w:t>constant</w:t>
                  </w:r>
                  <w:r>
                    <w:rPr>
                      <w:rFonts w:hint="eastAsia"/>
                    </w:rPr>
                    <w:t xml:space="preserve">인 조작된 샘플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adv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=x+δx</m:t>
                    </m:r>
                  </m:oMath>
                  <w:r>
                    <w:rPr>
                      <w:rFonts w:hint="eastAsia"/>
                    </w:rPr>
                    <w:t>를 구성한다.</w:t>
                  </w:r>
                </w:p>
                <w:p w:rsidR="0008486D" w:rsidRPr="00032FF3" w:rsidRDefault="00032FF3" w:rsidP="00903D08">
                  <w:pPr>
                    <w:rPr>
                      <w:b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FF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adv</m:t>
                              </m:r>
                            </m:sub>
                          </m:sSub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</w:rPr>
                        <m:t>≈f(x)</m:t>
                      </m:r>
                    </m:oMath>
                  </m:oMathPara>
                </w:p>
              </w:tc>
            </w:tr>
            <w:tr w:rsidR="00D220EF" w:rsidTr="00985F49">
              <w:tc>
                <w:tcPr>
                  <w:tcW w:w="1870" w:type="dxa"/>
                  <w:shd w:val="clear" w:color="auto" w:fill="BDD6EE" w:themeFill="accent1" w:themeFillTint="66"/>
                </w:tcPr>
                <w:p w:rsidR="00D220EF" w:rsidRDefault="00D220EF" w:rsidP="00903D08">
                  <w:r>
                    <w:rPr>
                      <w:rFonts w:hint="eastAsia"/>
                    </w:rPr>
                    <w:t>CI-Attack</w:t>
                  </w:r>
                </w:p>
              </w:tc>
              <w:tc>
                <w:tcPr>
                  <w:tcW w:w="6920" w:type="dxa"/>
                </w:tcPr>
                <w:p w:rsidR="00D220EF" w:rsidRDefault="0008486D" w:rsidP="00903D08">
                  <w:r>
                    <w:rPr>
                      <w:rFonts w:hint="eastAsia"/>
                    </w:rPr>
                    <w:t>다음 2가지 조건을 만족시킨다.</w:t>
                  </w:r>
                </w:p>
                <w:p w:rsidR="0008486D" w:rsidRPr="00032FF3" w:rsidRDefault="00032FF3" w:rsidP="00903D08">
                  <w:pPr>
                    <w:rPr>
                      <w:b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</w:rPr>
                        <m:t>g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FF000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FF000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adv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</w:rPr>
                        <m:t>≈g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FF000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</w:rPr>
                        <m:t xml:space="preserve"> and 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FF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adv</m:t>
                              </m:r>
                            </m:sub>
                          </m:sSub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</w:rPr>
                        <m:t>≠f(x)</m:t>
                      </m:r>
                    </m:oMath>
                  </m:oMathPara>
                </w:p>
              </w:tc>
            </w:tr>
          </w:tbl>
          <w:p w:rsidR="00903D08" w:rsidRDefault="00903D08" w:rsidP="00903D08"/>
          <w:p w:rsidR="00E040E1" w:rsidRDefault="00E040E1" w:rsidP="00903D08">
            <w:r>
              <w:t>T</w:t>
            </w:r>
            <w:r>
              <w:rPr>
                <w:rFonts w:hint="eastAsia"/>
              </w:rPr>
              <w:t xml:space="preserve">hreat </w:t>
            </w:r>
            <w:r>
              <w:t>model</w:t>
            </w:r>
            <w:r>
              <w:rPr>
                <w:rFonts w:hint="eastAsia"/>
              </w:rPr>
              <w:t xml:space="preserve">에 따라 </w:t>
            </w:r>
            <w:r>
              <w:t>attacker</w:t>
            </w:r>
            <w:r>
              <w:rPr>
                <w:rFonts w:hint="eastAsia"/>
              </w:rPr>
              <w:t xml:space="preserve">에게는 다음과 같은 </w:t>
            </w:r>
            <w:r>
              <w:t>constraint</w:t>
            </w:r>
            <w:r>
              <w:rPr>
                <w:rFonts w:hint="eastAsia"/>
              </w:rPr>
              <w:t>가 부가된다.</w:t>
            </w:r>
          </w:p>
          <w:p w:rsidR="00B12A8B" w:rsidRDefault="00B12A8B" w:rsidP="00B12A8B">
            <w:pPr>
              <w:pStyle w:val="ListParagraph"/>
              <w:numPr>
                <w:ilvl w:val="0"/>
                <w:numId w:val="18"/>
              </w:numPr>
              <w:ind w:leftChars="0"/>
            </w:pPr>
            <w:r w:rsidRPr="00846491">
              <w:rPr>
                <w:rFonts w:hint="eastAsia"/>
                <w:b/>
                <w:u w:val="single"/>
              </w:rPr>
              <w:t xml:space="preserve">공격이 </w:t>
            </w:r>
            <w:r w:rsidRPr="00846491">
              <w:rPr>
                <w:b/>
                <w:u w:val="single"/>
              </w:rPr>
              <w:t>black-box setting</w:t>
            </w:r>
            <w:r w:rsidRPr="00846491">
              <w:rPr>
                <w:rFonts w:hint="eastAsia"/>
                <w:b/>
                <w:u w:val="single"/>
              </w:rPr>
              <w:t>에서 이루어진다.</w:t>
            </w:r>
            <w:r>
              <w:rPr>
                <w:rFonts w:hint="eastAsia"/>
              </w:rPr>
              <w:t xml:space="preserve"> 이때 공격자는 모델의 기반 구조, 하이퍼파라미터, 학습 데이터의 분포에 대한 지식이 없다.</w:t>
            </w:r>
          </w:p>
          <w:p w:rsidR="00C54AA6" w:rsidRDefault="00C54AA6" w:rsidP="00B12A8B">
            <w:pPr>
              <w:pStyle w:val="ListParagraph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 xml:space="preserve">원래 </w:t>
            </w:r>
            <w:r>
              <w:t>instance x</w:t>
            </w:r>
            <w:r>
              <w:rPr>
                <w:rFonts w:hint="eastAsia"/>
              </w:rPr>
              <w:t xml:space="preserve">를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u w:val="single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adv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u w:val="single"/>
                </w:rPr>
                <m:t>=x+δ</m:t>
              </m:r>
            </m:oMath>
            <w:r w:rsidRPr="00C54AA6">
              <w:rPr>
                <w:rFonts w:hint="eastAsia"/>
                <w:b/>
                <w:u w:val="single"/>
              </w:rPr>
              <w:t xml:space="preserve">로 변환시키는 </w:t>
            </w:r>
            <w:r w:rsidRPr="00C54AA6">
              <w:rPr>
                <w:b/>
                <w:u w:val="single"/>
              </w:rPr>
              <w:t xml:space="preserve">perturbation </w:t>
            </w:r>
            <m:oMath>
              <m:r>
                <m:rPr>
                  <m:sty m:val="bi"/>
                </m:rPr>
                <w:rPr>
                  <w:rFonts w:ascii="Cambria Math" w:hAnsi="Cambria Math"/>
                  <w:u w:val="single"/>
                </w:rPr>
                <m:t>δ</m:t>
              </m:r>
            </m:oMath>
            <w:r w:rsidRPr="00C54AA6">
              <w:rPr>
                <w:rFonts w:hint="eastAsia"/>
                <w:b/>
                <w:u w:val="single"/>
              </w:rPr>
              <w:t xml:space="preserve">이 </w:t>
            </w:r>
            <w:r w:rsidRPr="00C54AA6">
              <w:rPr>
                <w:b/>
                <w:u w:val="single"/>
              </w:rPr>
              <w:t>sparse</w:t>
            </w:r>
            <w:r>
              <w:rPr>
                <w:rFonts w:hint="eastAsia"/>
              </w:rPr>
              <w:t>할 수 있다.</w:t>
            </w:r>
          </w:p>
          <w:p w:rsidR="00C54AA6" w:rsidRDefault="00C54AA6" w:rsidP="00B12A8B">
            <w:pPr>
              <w:pStyle w:val="ListParagraph"/>
              <w:numPr>
                <w:ilvl w:val="0"/>
                <w:numId w:val="18"/>
              </w:numPr>
              <w:ind w:leftChars="0"/>
            </w:pPr>
            <w:r w:rsidRPr="00C54AA6">
              <w:rPr>
                <w:b/>
                <w:u w:val="single"/>
              </w:rPr>
              <w:t>A</w:t>
            </w:r>
            <w:r w:rsidRPr="00C54AA6">
              <w:rPr>
                <w:rFonts w:hint="eastAsia"/>
                <w:b/>
                <w:u w:val="single"/>
              </w:rPr>
              <w:t xml:space="preserve">dversarial </w:t>
            </w:r>
            <w:r w:rsidRPr="00C54AA6">
              <w:rPr>
                <w:b/>
                <w:u w:val="single"/>
              </w:rPr>
              <w:t xml:space="preserve">sample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u w:val="single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adv</m:t>
                  </m:r>
                </m:sub>
              </m:sSub>
            </m:oMath>
            <w:r w:rsidRPr="00C54AA6">
              <w:rPr>
                <w:rFonts w:hint="eastAsia"/>
                <w:b/>
                <w:u w:val="single"/>
              </w:rPr>
              <w:t xml:space="preserve">가 </w:t>
            </w:r>
            <w:r w:rsidRPr="00C54AA6">
              <w:rPr>
                <w:b/>
                <w:u w:val="single"/>
              </w:rPr>
              <w:t>interpretable</w:t>
            </w:r>
            <w:r>
              <w:rPr>
                <w:rFonts w:hint="eastAsia"/>
              </w:rPr>
              <w:t>해야 할 수 있다.</w:t>
            </w:r>
          </w:p>
          <w:p w:rsidR="00C54AA6" w:rsidRDefault="00C54AA6" w:rsidP="00C54AA6">
            <w:pPr>
              <w:pStyle w:val="ListParagraph"/>
              <w:numPr>
                <w:ilvl w:val="1"/>
                <w:numId w:val="18"/>
              </w:numPr>
              <w:ind w:leftChars="0"/>
            </w:pPr>
            <w:r>
              <w:rPr>
                <w:rFonts w:hint="eastAsia"/>
              </w:rPr>
              <w:t xml:space="preserve">어떤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0000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FF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FF"/>
                    </w:rPr>
                    <m:t>adv</m:t>
                  </m:r>
                </m:sub>
              </m:sSub>
            </m:oMath>
            <w:r w:rsidRPr="00C54AA6">
              <w:rPr>
                <w:rFonts w:hint="eastAsia"/>
                <w:b/>
                <w:color w:val="0000FF"/>
              </w:rPr>
              <w:t xml:space="preserve">는 모델의 </w:t>
            </w:r>
            <w:r w:rsidRPr="00C54AA6">
              <w:rPr>
                <w:b/>
                <w:color w:val="0000FF"/>
              </w:rPr>
              <w:t>training data distribution</w:t>
            </w:r>
            <w:r w:rsidRPr="00C54AA6">
              <w:rPr>
                <w:rFonts w:hint="eastAsia"/>
                <w:b/>
                <w:color w:val="0000FF"/>
              </w:rPr>
              <w:t xml:space="preserve">에 가까이 있을 때 </w:t>
            </w:r>
            <w:r w:rsidRPr="00C54AA6">
              <w:rPr>
                <w:b/>
                <w:color w:val="0000FF"/>
              </w:rPr>
              <w:t>interpretable</w:t>
            </w:r>
            <w:r>
              <w:rPr>
                <w:rFonts w:hint="eastAsia"/>
              </w:rPr>
              <w:t>하다고 할 수 있다.</w:t>
            </w:r>
          </w:p>
          <w:p w:rsidR="00122A14" w:rsidRDefault="00122A14" w:rsidP="00122A14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8"/>
              <w:gridCol w:w="7912"/>
            </w:tblGrid>
            <w:tr w:rsidR="00ED767C" w:rsidTr="00543D1B">
              <w:tc>
                <w:tcPr>
                  <w:tcW w:w="878" w:type="dxa"/>
                  <w:shd w:val="clear" w:color="auto" w:fill="BDD6EE" w:themeFill="accent1" w:themeFillTint="66"/>
                </w:tcPr>
                <w:p w:rsidR="00ED767C" w:rsidRDefault="00ED767C" w:rsidP="00122A14">
                  <w:r>
                    <w:t>S</w:t>
                  </w:r>
                  <w:r>
                    <w:rPr>
                      <w:rFonts w:hint="eastAsia"/>
                    </w:rPr>
                    <w:t xml:space="preserve">tep </w:t>
                  </w:r>
                  <w:r>
                    <w:t>1</w:t>
                  </w:r>
                </w:p>
              </w:tc>
              <w:tc>
                <w:tcPr>
                  <w:tcW w:w="7912" w:type="dxa"/>
                </w:tcPr>
                <w:p w:rsidR="00ED767C" w:rsidRDefault="00ED767C" w:rsidP="00122A14">
                  <w:r w:rsidRPr="00332B50">
                    <w:rPr>
                      <w:b/>
                      <w:u w:val="single"/>
                    </w:rPr>
                    <w:t>B</w:t>
                  </w:r>
                  <w:r w:rsidRPr="00332B50">
                    <w:rPr>
                      <w:rFonts w:hint="eastAsia"/>
                      <w:b/>
                      <w:u w:val="single"/>
                    </w:rPr>
                    <w:t>lack-</w:t>
                  </w:r>
                  <w:r w:rsidRPr="00332B50">
                    <w:rPr>
                      <w:b/>
                      <w:u w:val="single"/>
                    </w:rPr>
                    <w:t>box model attack</w:t>
                  </w:r>
                  <w:r>
                    <w:rPr>
                      <w:rFonts w:hint="eastAsia"/>
                    </w:rPr>
                    <w:t>을 사용한다.</w:t>
                  </w:r>
                </w:p>
                <w:p w:rsidR="00ED767C" w:rsidRDefault="00ED767C" w:rsidP="00ED767C">
                  <w:pPr>
                    <w:pStyle w:val="ListParagraph"/>
                    <w:numPr>
                      <w:ilvl w:val="0"/>
                      <w:numId w:val="18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공격자는 </w:t>
                  </w:r>
                  <w:r>
                    <w:t>n</w:t>
                  </w:r>
                  <w:r>
                    <w:rPr>
                      <w:rFonts w:hint="eastAsia"/>
                    </w:rPr>
                    <w:t xml:space="preserve">개의 </w:t>
                  </w:r>
                  <w:r>
                    <w:t>test data</w:t>
                  </w:r>
                  <w:r>
                    <w:rPr>
                      <w:rFonts w:hint="eastAsia"/>
                    </w:rPr>
                    <w:t>를 수집하고, 각 샘플에 대한 예측과 설명을 요구한다.</w:t>
                  </w:r>
                </w:p>
                <w:p w:rsidR="00BE3866" w:rsidRDefault="00ED767C" w:rsidP="00ED767C">
                  <w:pPr>
                    <w:pStyle w:val="ListParagraph"/>
                    <w:numPr>
                      <w:ilvl w:val="0"/>
                      <w:numId w:val="18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여기서는 </w:t>
                  </w:r>
                  <w:r w:rsidRPr="00332B50">
                    <w:rPr>
                      <w:b/>
                      <w:u w:val="single"/>
                    </w:rPr>
                    <w:t>Manifold Approximation Algorithm (MAA)</w:t>
                  </w:r>
                  <w:r w:rsidRPr="00332B50">
                    <w:rPr>
                      <w:rFonts w:hint="eastAsia"/>
                      <w:b/>
                      <w:u w:val="single"/>
                    </w:rPr>
                    <w:t xml:space="preserve">를 </w:t>
                  </w:r>
                  <w:r w:rsidRPr="00332B50">
                    <w:rPr>
                      <w:b/>
                      <w:u w:val="single"/>
                    </w:rPr>
                    <w:t>n</w:t>
                  </w:r>
                  <w:r w:rsidRPr="00332B50">
                    <w:rPr>
                      <w:rFonts w:hint="eastAsia"/>
                      <w:b/>
                      <w:u w:val="single"/>
                    </w:rPr>
                    <w:t xml:space="preserve">개의 </w:t>
                  </w:r>
                  <w:r w:rsidRPr="00332B50">
                    <w:rPr>
                      <w:b/>
                      <w:u w:val="single"/>
                    </w:rPr>
                    <w:t>data point</w:t>
                  </w:r>
                  <w:r>
                    <w:rPr>
                      <w:rFonts w:hint="eastAsia"/>
                    </w:rPr>
                    <w:t xml:space="preserve">에 </w:t>
                  </w:r>
                  <w:r w:rsidR="00332B50">
                    <w:rPr>
                      <w:rFonts w:hint="eastAsia"/>
                    </w:rPr>
                    <w:t>적용</w:t>
                  </w:r>
                  <w:r w:rsidR="00BE3866">
                    <w:rPr>
                      <w:rFonts w:hint="eastAsia"/>
                    </w:rPr>
                    <w:t>한다.</w:t>
                  </w:r>
                </w:p>
                <w:p w:rsidR="00ED767C" w:rsidRDefault="00BE3866" w:rsidP="00963950">
                  <w:pPr>
                    <w:pStyle w:val="ListParagraph"/>
                    <w:numPr>
                      <w:ilvl w:val="1"/>
                      <w:numId w:val="18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이를 통해 </w:t>
                  </w:r>
                  <w:r w:rsidR="00ED767C" w:rsidRPr="00332B50">
                    <w:rPr>
                      <w:rFonts w:hint="eastAsia"/>
                      <w:b/>
                      <w:u w:val="single"/>
                    </w:rPr>
                    <w:t xml:space="preserve">best piece 또는 </w:t>
                  </w:r>
                  <w:r w:rsidR="00ED767C" w:rsidRPr="00332B50">
                    <w:rPr>
                      <w:b/>
                      <w:u w:val="single"/>
                    </w:rPr>
                    <w:t xml:space="preserve">subspace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b/>
                            <w:i/>
                            <w:u w:val="single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M</m:t>
                        </m:r>
                      </m:e>
                    </m:acc>
                  </m:oMath>
                  <w:r w:rsidR="000C78E5">
                    <w:rPr>
                      <w:rFonts w:hint="eastAsia"/>
                    </w:rPr>
                    <w:t>을 찾</w:t>
                  </w:r>
                  <w:r>
                    <w:rPr>
                      <w:rFonts w:hint="eastAsia"/>
                    </w:rPr>
                    <w:t>고,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다음의 </w:t>
                  </w:r>
                  <w:r>
                    <w:t>mean square error</w:t>
                  </w:r>
                  <w:r>
                    <w:rPr>
                      <w:rFonts w:hint="eastAsia"/>
                    </w:rPr>
                    <w:t xml:space="preserve">가 최소화되는 </w:t>
                  </w:r>
                  <w:r w:rsidRPr="00332B50">
                    <w:rPr>
                      <w:b/>
                      <w:u w:val="single"/>
                    </w:rPr>
                    <w:t xml:space="preserve">projection map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p :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u w:val="single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α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p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→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b/>
                            <w:i/>
                            <w:u w:val="single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M</m:t>
                        </m:r>
                      </m:e>
                    </m:acc>
                  </m:oMath>
                  <w:r w:rsidR="00963950">
                    <w:rPr>
                      <w:rFonts w:hint="eastAsia"/>
                    </w:rPr>
                    <w:t>을 찾는다.</w:t>
                  </w:r>
                </w:p>
                <w:p w:rsidR="00543D1B" w:rsidRPr="00543D1B" w:rsidRDefault="009C7153" w:rsidP="00332B50">
                  <m:oMathPara>
                    <m:oMath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‖"/>
                                  <m:endChr m:val="‖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-p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Cambria Math"/>
                        </w:rPr>
                        <m:t xml:space="preserve"> where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sup>
                      </m:sSup>
                    </m:oMath>
                  </m:oMathPara>
                </w:p>
                <w:p w:rsidR="00543D1B" w:rsidRDefault="00987CD4" w:rsidP="00332B5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Step 1</w:t>
                  </w:r>
                  <w:r w:rsidR="00543D1B">
                    <w:rPr>
                      <w:rFonts w:hint="eastAsia"/>
                    </w:rPr>
                    <w:t xml:space="preserve">의 </w:t>
                  </w:r>
                  <w:r w:rsidR="00543D1B">
                    <w:t>output</w:t>
                  </w:r>
                  <w:r w:rsidR="00543D1B">
                    <w:rPr>
                      <w:rFonts w:hint="eastAsia"/>
                    </w:rPr>
                    <w:t xml:space="preserve">은 </w:t>
                  </w:r>
                  <w:r w:rsidR="00543D1B" w:rsidRPr="00987CD4">
                    <w:rPr>
                      <w:rFonts w:hint="eastAsia"/>
                      <w:b/>
                      <w:u w:val="single"/>
                    </w:rPr>
                    <w:t xml:space="preserve">n개의 </w:t>
                  </w:r>
                  <w:r w:rsidR="00543D1B" w:rsidRPr="00987CD4">
                    <w:rPr>
                      <w:b/>
                      <w:u w:val="single"/>
                    </w:rPr>
                    <w:t>sample</w:t>
                  </w:r>
                  <w:r w:rsidR="00543D1B" w:rsidRPr="00987CD4">
                    <w:rPr>
                      <w:rFonts w:hint="eastAsia"/>
                      <w:b/>
                      <w:u w:val="single"/>
                    </w:rPr>
                    <w:t>을 데이터 분포로 나누는</w:t>
                  </w:r>
                  <w:r w:rsidR="00543D1B">
                    <w:rPr>
                      <w:rFonts w:hint="eastAsia"/>
                    </w:rPr>
                    <w:t xml:space="preserve"> 데 도움을 준다.</w:t>
                  </w:r>
                </w:p>
              </w:tc>
            </w:tr>
          </w:tbl>
          <w:p w:rsidR="00122A14" w:rsidRPr="00752A9E" w:rsidRDefault="00122A14" w:rsidP="00122A14"/>
        </w:tc>
      </w:tr>
      <w:tr w:rsidR="00987CD4" w:rsidTr="001B2DFA">
        <w:tc>
          <w:tcPr>
            <w:tcW w:w="9016" w:type="dxa"/>
            <w:shd w:val="clear" w:color="auto" w:fill="BDD6EE" w:themeFill="accent1" w:themeFillTint="66"/>
          </w:tcPr>
          <w:p w:rsidR="00987CD4" w:rsidRPr="001B2DFA" w:rsidRDefault="00987CD4" w:rsidP="00987CD4">
            <w:pPr>
              <w:jc w:val="center"/>
              <w:rPr>
                <w:rFonts w:hint="eastAsia"/>
                <w:b/>
              </w:rPr>
            </w:pPr>
            <w:r w:rsidRPr="001B2DFA">
              <w:rPr>
                <w:rFonts w:hint="eastAsia"/>
                <w:b/>
                <w:color w:val="0070C0"/>
              </w:rPr>
              <w:t>NEXT PAGE</w:t>
            </w:r>
          </w:p>
        </w:tc>
      </w:tr>
    </w:tbl>
    <w:p w:rsidR="00C80859" w:rsidRDefault="00C80859" w:rsidP="003B0D1F"/>
    <w:p w:rsidR="001B2DFA" w:rsidRPr="00C80859" w:rsidRDefault="001B2DFA" w:rsidP="001B2DFA">
      <w:pPr>
        <w:rPr>
          <w:b/>
        </w:rPr>
      </w:pPr>
      <w:r w:rsidRPr="00C80859">
        <w:rPr>
          <w:rFonts w:hint="eastAsia"/>
          <w:b/>
          <w:highlight w:val="yellow"/>
        </w:rPr>
        <w:lastRenderedPageBreak/>
        <w:t>2. Proposed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2DFA" w:rsidTr="001B2DFA">
        <w:tc>
          <w:tcPr>
            <w:tcW w:w="9016" w:type="dxa"/>
            <w:shd w:val="clear" w:color="auto" w:fill="BDD6EE" w:themeFill="accent1" w:themeFillTint="66"/>
          </w:tcPr>
          <w:p w:rsidR="001B2DFA" w:rsidRPr="001B2DFA" w:rsidRDefault="001B2DFA" w:rsidP="00EF6245">
            <w:pPr>
              <w:jc w:val="center"/>
              <w:rPr>
                <w:rFonts w:hint="eastAsia"/>
                <w:b/>
                <w:color w:val="0070C0"/>
              </w:rPr>
            </w:pPr>
            <w:r>
              <w:rPr>
                <w:rFonts w:hint="eastAsia"/>
                <w:b/>
                <w:color w:val="0070C0"/>
              </w:rPr>
              <w:t>PREVIOUS PAGE</w:t>
            </w:r>
          </w:p>
        </w:tc>
      </w:tr>
      <w:tr w:rsidR="001B2DFA" w:rsidTr="001B2DFA">
        <w:tc>
          <w:tcPr>
            <w:tcW w:w="9016" w:type="dxa"/>
          </w:tcPr>
          <w:p w:rsidR="001B2DFA" w:rsidRDefault="002241D6" w:rsidP="002241D6">
            <w:r>
              <w:t>Step 2</w:t>
            </w:r>
            <w:r>
              <w:rPr>
                <w:rFonts w:hint="eastAsia"/>
              </w:rPr>
              <w:t xml:space="preserve">에서는 </w:t>
            </w:r>
            <w:r w:rsidRPr="002241D6">
              <w:rPr>
                <w:b/>
                <w:u w:val="single"/>
              </w:rPr>
              <w:t>decision boundary</w:t>
            </w:r>
            <w:r w:rsidRPr="002241D6">
              <w:rPr>
                <w:rFonts w:hint="eastAsia"/>
                <w:b/>
                <w:u w:val="single"/>
              </w:rPr>
              <w:t xml:space="preserve">를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u w:val="single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u w:val="single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u w:val="single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i</m:t>
                  </m:r>
                </m:sub>
              </m:sSub>
            </m:oMath>
            <w:r w:rsidRPr="002241D6">
              <w:rPr>
                <w:rFonts w:hint="eastAsia"/>
                <w:b/>
                <w:u w:val="single"/>
              </w:rPr>
              <w:t xml:space="preserve">를 따라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u w:val="single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i</m:t>
                  </m:r>
                </m:sub>
              </m:sSub>
            </m:oMath>
            <w:r w:rsidRPr="002241D6">
              <w:rPr>
                <w:rFonts w:hint="eastAsia"/>
                <w:b/>
                <w:u w:val="single"/>
              </w:rPr>
              <w:t>로 이동</w:t>
            </w:r>
            <w:r>
              <w:rPr>
                <w:rFonts w:hint="eastAsia"/>
              </w:rPr>
              <w:t xml:space="preserve">시키기 위해 </w:t>
            </w:r>
            <w:r w:rsidRPr="002241D6">
              <w:rPr>
                <w:rFonts w:hint="eastAsia"/>
                <w:b/>
                <w:u w:val="single"/>
              </w:rPr>
              <w:t xml:space="preserve">입력 분포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u w:val="single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a</m:t>
                  </m:r>
                </m:sub>
              </m:sSub>
            </m:oMath>
            <w:r w:rsidRPr="002241D6">
              <w:rPr>
                <w:rFonts w:hint="eastAsia"/>
                <w:b/>
                <w:u w:val="single"/>
              </w:rPr>
              <w:t xml:space="preserve">에 대한 최소한의 </w:t>
            </w:r>
            <w:r w:rsidRPr="002241D6">
              <w:rPr>
                <w:b/>
                <w:u w:val="single"/>
              </w:rPr>
              <w:t>distortio</w:t>
            </w:r>
            <w:r w:rsidRPr="002241D6">
              <w:rPr>
                <w:rFonts w:hint="eastAsia"/>
                <w:b/>
                <w:u w:val="single"/>
              </w:rPr>
              <w:t>n</w:t>
            </w:r>
            <w:r>
              <w:rPr>
                <w:rFonts w:hint="eastAsia"/>
              </w:rPr>
              <w:t>을 유도해야 한다.</w:t>
            </w:r>
          </w:p>
          <w:p w:rsidR="002241D6" w:rsidRDefault="0067289C" w:rsidP="0067289C">
            <w:pPr>
              <w:pStyle w:val="ListParagraph"/>
              <w:numPr>
                <w:ilvl w:val="0"/>
                <w:numId w:val="18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여기서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FF"/>
                </w:rPr>
                <m:t>a, i</m:t>
              </m:r>
            </m:oMath>
            <w:r w:rsidRPr="0067289C">
              <w:rPr>
                <w:rFonts w:hint="eastAsia"/>
                <w:b/>
                <w:color w:val="0000FF"/>
              </w:rPr>
              <w:t xml:space="preserve">는 각각 </w:t>
            </w:r>
            <w:r w:rsidRPr="0067289C">
              <w:rPr>
                <w:b/>
                <w:color w:val="0000FF"/>
              </w:rPr>
              <w:t>natural, target sample distribution</w:t>
            </w:r>
            <w:r>
              <w:rPr>
                <w:rFonts w:hint="eastAsia"/>
              </w:rPr>
              <w:t>이다.</w:t>
            </w:r>
          </w:p>
          <w:p w:rsidR="0067289C" w:rsidRDefault="0067289C" w:rsidP="0067289C">
            <w:pPr>
              <w:pStyle w:val="ListParagraph"/>
              <w:numPr>
                <w:ilvl w:val="0"/>
                <w:numId w:val="18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데이터 분포에 따른 </w:t>
            </w:r>
            <w:r>
              <w:t>perturbation</w:t>
            </w:r>
            <w:r>
              <w:rPr>
                <w:rFonts w:hint="eastAsia"/>
              </w:rPr>
              <w:t xml:space="preserve">은 </w:t>
            </w:r>
            <w:r w:rsidRPr="0067289C">
              <w:rPr>
                <w:b/>
                <w:u w:val="single"/>
              </w:rPr>
              <w:t xml:space="preserve">adversarial sample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u w:val="single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adv</m:t>
                  </m:r>
                </m:sub>
              </m:sSub>
            </m:oMath>
            <w:r w:rsidRPr="0067289C">
              <w:rPr>
                <w:rFonts w:hint="eastAsia"/>
                <w:b/>
                <w:u w:val="single"/>
              </w:rPr>
              <w:t xml:space="preserve">가 </w:t>
            </w:r>
            <w:r w:rsidRPr="0067289C">
              <w:rPr>
                <w:b/>
                <w:u w:val="single"/>
              </w:rPr>
              <w:t>interpretable</w:t>
            </w:r>
            <w:r w:rsidRPr="0067289C">
              <w:rPr>
                <w:rFonts w:hint="eastAsia"/>
                <w:b/>
                <w:u w:val="single"/>
              </w:rPr>
              <w:t xml:space="preserve">해야 한다는 </w:t>
            </w:r>
            <w:r w:rsidRPr="0067289C">
              <w:rPr>
                <w:b/>
                <w:u w:val="single"/>
              </w:rPr>
              <w:t>data manifold constraint</w:t>
            </w:r>
            <w:r>
              <w:rPr>
                <w:rFonts w:hint="eastAsia"/>
              </w:rPr>
              <w:t>를 만족시키는 데 도움을 준다.</w:t>
            </w:r>
          </w:p>
          <w:p w:rsidR="0067289C" w:rsidRDefault="0067289C" w:rsidP="0067289C">
            <w:pPr>
              <w:rPr>
                <w:rFonts w:hint="eastAsia"/>
              </w:rPr>
            </w:pPr>
            <w:r>
              <w:rPr>
                <w:rFonts w:hint="eastAsia"/>
              </w:rPr>
              <w:t>이를 달성하기 위하여 다음 방정식을 푼다.</w:t>
            </w:r>
          </w:p>
          <w:p w:rsidR="0067289C" w:rsidRDefault="0067289C" w:rsidP="0067289C"/>
          <w:p w:rsidR="0067289C" w:rsidRPr="00831BB7" w:rsidRDefault="00397802" w:rsidP="0067289C">
            <w:pPr>
              <w:rPr>
                <w:b/>
                <w:color w:val="FF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/>
                        <w:color w:val="FF000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b/>
                            <w:color w:val="FF0000"/>
                          </w:rPr>
                        </m:ctrlPr>
                      </m:limLow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FF0000"/>
                          </w:rPr>
                          <m:t>min</m:t>
                        </m:r>
                      </m:e>
                      <m:li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d</m:t>
                        </m:r>
                      </m:lim>
                    </m:limLow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∆(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z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a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z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)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+∆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g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a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g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+C</m:t>
                </m:r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d</m:t>
                    </m:r>
                  </m:e>
                </m:d>
              </m:oMath>
            </m:oMathPara>
          </w:p>
          <w:p w:rsidR="00397802" w:rsidRPr="00831BB7" w:rsidRDefault="00831BB7" w:rsidP="001D6650">
            <w:pPr>
              <w:rPr>
                <w:b/>
                <w:color w:val="FF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s.t. 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p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a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a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a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a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≤x+d≤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p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i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)</m:t>
                </m:r>
              </m:oMath>
            </m:oMathPara>
          </w:p>
          <w:p w:rsidR="00831BB7" w:rsidRPr="00831BB7" w:rsidRDefault="001D6650" w:rsidP="001D6650">
            <m:oMathPara>
              <m:oMath>
                <m:r>
                  <w:rPr>
                    <w:rFonts w:ascii="Cambria Math" w:hAnsi="Cambria Math"/>
                  </w:rPr>
                  <m:t xml:space="preserve">where C is </m:t>
                </m:r>
                <m:r>
                  <w:rPr>
                    <w:rFonts w:ascii="Cambria Math" w:hAnsi="Cambria Math"/>
                    <w:color w:val="0000FF"/>
                  </w:rPr>
                  <m:t>regularization constrant</m:t>
                </m:r>
              </m:oMath>
            </m:oMathPara>
          </w:p>
          <w:p w:rsidR="001D6650" w:rsidRPr="00831BB7" w:rsidRDefault="001D6650" w:rsidP="001D6650">
            <m:oMathPara>
              <m:oMath>
                <m:r>
                  <w:rPr>
                    <w:rFonts w:ascii="Cambria Math" w:hAnsi="Cambria Math"/>
                  </w:rPr>
                  <m:t xml:space="preserve">that balances </m:t>
                </m:r>
                <m:r>
                  <w:rPr>
                    <w:rFonts w:ascii="Cambria Math" w:hAnsi="Cambria Math"/>
                    <w:color w:val="0000FF"/>
                  </w:rPr>
                  <m:t>approacting the target</m:t>
                </m:r>
                <m:r>
                  <w:rPr>
                    <w:rFonts w:ascii="Cambria Math" w:hAnsi="Cambria Math"/>
                  </w:rPr>
                  <m:t xml:space="preserve"> and </m:t>
                </m:r>
                <m:r>
                  <w:rPr>
                    <w:rFonts w:ascii="Cambria Math" w:hAnsi="Cambria Math"/>
                    <w:color w:val="0000FF"/>
                  </w:rPr>
                  <m:t>limiting the input distortion</m:t>
                </m:r>
              </m:oMath>
            </m:oMathPara>
          </w:p>
          <w:p w:rsidR="00831BB7" w:rsidRDefault="00831BB7" w:rsidP="001D6650"/>
          <w:p w:rsidR="00831BB7" w:rsidRDefault="00831BB7" w:rsidP="001D6650">
            <w:pPr>
              <w:rPr>
                <w:rFonts w:hint="eastAsia"/>
              </w:rPr>
            </w:pPr>
            <w:r>
              <w:rPr>
                <w:rFonts w:hint="eastAsia"/>
              </w:rPr>
              <w:t>공격의 성공 정도를 다음 수식을 이용하여 평가한다.</w:t>
            </w:r>
          </w:p>
          <w:p w:rsidR="00831BB7" w:rsidRDefault="00831BB7" w:rsidP="001D6650"/>
          <w:p w:rsidR="00C7553B" w:rsidRPr="007F2D94" w:rsidRDefault="004A35EF" w:rsidP="001D6650">
            <w:pPr>
              <w:rPr>
                <w:rFonts w:hint="eastAsia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Attack Success Rate 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ASR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#successful attempts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#total attempts</m:t>
                    </m:r>
                  </m:den>
                </m:f>
              </m:oMath>
            </m:oMathPara>
          </w:p>
        </w:tc>
      </w:tr>
    </w:tbl>
    <w:p w:rsidR="001B2DFA" w:rsidRDefault="001B2DFA" w:rsidP="003B0D1F"/>
    <w:p w:rsidR="007F2D94" w:rsidRPr="007F2D94" w:rsidRDefault="007F2D94" w:rsidP="003B0D1F">
      <w:pPr>
        <w:rPr>
          <w:rFonts w:hint="eastAsia"/>
          <w:b/>
        </w:rPr>
      </w:pPr>
      <w:r w:rsidRPr="007F2D94">
        <w:rPr>
          <w:rFonts w:hint="eastAsia"/>
          <w:b/>
          <w:highlight w:val="yellow"/>
        </w:rPr>
        <w:t>3. Evaluation and Discussion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2D94" w:rsidTr="007F2D94">
        <w:tc>
          <w:tcPr>
            <w:tcW w:w="9016" w:type="dxa"/>
          </w:tcPr>
          <w:p w:rsidR="00AB6318" w:rsidRDefault="007F2D94" w:rsidP="003B0D1F">
            <w:r w:rsidRPr="00B70B16">
              <w:rPr>
                <w:rFonts w:hint="eastAsia"/>
                <w:b/>
              </w:rPr>
              <w:t>System 1:</w:t>
            </w:r>
            <w:r>
              <w:rPr>
                <w:rFonts w:hint="eastAsia"/>
              </w:rPr>
              <w:t xml:space="preserve"> </w:t>
            </w:r>
            <w:proofErr w:type="spellStart"/>
            <w:r w:rsidR="00AB6318" w:rsidRPr="00B70B16">
              <w:rPr>
                <w:b/>
                <w:color w:val="0000FF"/>
              </w:rPr>
              <w:t>Mimicus</w:t>
            </w:r>
            <w:proofErr w:type="spellEnd"/>
            <w:r w:rsidR="00AB6318" w:rsidRPr="00B70B16">
              <w:rPr>
                <w:rFonts w:hint="eastAsia"/>
                <w:color w:val="0000FF"/>
              </w:rPr>
              <w:t xml:space="preserve"> </w:t>
            </w:r>
            <w:r w:rsidR="00AB6318">
              <w:t>–</w:t>
            </w:r>
            <w:r w:rsidR="00AB6318">
              <w:rPr>
                <w:rFonts w:hint="eastAsia"/>
              </w:rPr>
              <w:t xml:space="preserve"> 해로운 </w:t>
            </w:r>
            <w:r w:rsidR="00AB6318">
              <w:t xml:space="preserve">PDF </w:t>
            </w:r>
            <w:r w:rsidR="00AB6318">
              <w:rPr>
                <w:rFonts w:hint="eastAsia"/>
              </w:rPr>
              <w:t xml:space="preserve">문서를 탐지할 수 있는 </w:t>
            </w:r>
            <w:r w:rsidR="00AB6318">
              <w:t>multilayer perceptron</w:t>
            </w:r>
          </w:p>
          <w:p w:rsidR="00AB6318" w:rsidRDefault="00AB6318" w:rsidP="003B0D1F">
            <w:r w:rsidRPr="00B70B16">
              <w:rPr>
                <w:b/>
              </w:rPr>
              <w:t>System 2:</w:t>
            </w:r>
            <w:r>
              <w:t xml:space="preserve"> </w:t>
            </w:r>
            <w:proofErr w:type="spellStart"/>
            <w:r w:rsidRPr="00B70B16">
              <w:rPr>
                <w:b/>
                <w:color w:val="0000FF"/>
              </w:rPr>
              <w:t>Drebin</w:t>
            </w:r>
            <w:proofErr w:type="spellEnd"/>
            <w:r w:rsidRPr="00B70B16">
              <w:rPr>
                <w:color w:val="0000FF"/>
              </w:rPr>
              <w:t xml:space="preserve"> </w:t>
            </w:r>
            <w:r>
              <w:t>– Android Malware</w:t>
            </w:r>
            <w:r>
              <w:rPr>
                <w:rFonts w:hint="eastAsia"/>
              </w:rPr>
              <w:t xml:space="preserve">를 </w:t>
            </w:r>
            <w:r>
              <w:t>identify</w:t>
            </w:r>
            <w:r>
              <w:rPr>
                <w:rFonts w:hint="eastAsia"/>
              </w:rPr>
              <w:t xml:space="preserve">하기 위한 </w:t>
            </w:r>
            <w:r>
              <w:t>multilayer perceptron</w:t>
            </w:r>
          </w:p>
          <w:p w:rsidR="00AB6318" w:rsidRDefault="00AB6318" w:rsidP="003B0D1F">
            <w:r w:rsidRPr="00B70B16">
              <w:rPr>
                <w:b/>
              </w:rPr>
              <w:t>System 3:</w:t>
            </w:r>
            <w:r>
              <w:t xml:space="preserve"> AAE(Adversarial Auto Encoder)</w:t>
            </w:r>
            <w:r>
              <w:rPr>
                <w:rFonts w:hint="eastAsia"/>
              </w:rPr>
              <w:t xml:space="preserve">를 이용하는 </w:t>
            </w:r>
            <w:r>
              <w:t>Intrusion Detection System</w:t>
            </w:r>
            <w:r>
              <w:rPr>
                <w:rFonts w:hint="eastAsia"/>
              </w:rPr>
              <w:t xml:space="preserve">으로 </w:t>
            </w:r>
            <w:r w:rsidRPr="00B70B16">
              <w:rPr>
                <w:b/>
                <w:color w:val="0000FF"/>
              </w:rPr>
              <w:t>AAE-</w:t>
            </w:r>
            <w:proofErr w:type="spellStart"/>
            <w:r w:rsidRPr="00B70B16">
              <w:rPr>
                <w:b/>
                <w:color w:val="0000FF"/>
              </w:rPr>
              <w:t>BotNet</w:t>
            </w:r>
            <w:proofErr w:type="spellEnd"/>
            <w:r w:rsidRPr="00B70B16">
              <w:rPr>
                <w:b/>
                <w:color w:val="0000FF"/>
              </w:rPr>
              <w:t xml:space="preserve"> AD</w:t>
            </w:r>
            <w:r>
              <w:rPr>
                <w:rFonts w:hint="eastAsia"/>
              </w:rPr>
              <w:t>라고 함</w:t>
            </w:r>
          </w:p>
          <w:p w:rsidR="00C11331" w:rsidRDefault="00C11331" w:rsidP="003B0D1F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395"/>
              <w:gridCol w:w="4395"/>
            </w:tblGrid>
            <w:tr w:rsidR="004A3134" w:rsidTr="00C11331">
              <w:tc>
                <w:tcPr>
                  <w:tcW w:w="4395" w:type="dxa"/>
                </w:tcPr>
                <w:p w:rsidR="00C11331" w:rsidRDefault="004A3134" w:rsidP="003B0D1F">
                  <w:pPr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2B5EEEE" wp14:editId="6EE0C7E5">
                        <wp:extent cx="2641600" cy="575088"/>
                        <wp:effectExtent l="0" t="0" r="635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99316" cy="5876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395" w:type="dxa"/>
                </w:tcPr>
                <w:p w:rsidR="00C11331" w:rsidRDefault="004A3134" w:rsidP="003B0D1F">
                  <w:pPr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1AC67C8" wp14:editId="4404733F">
                        <wp:extent cx="2641600" cy="894094"/>
                        <wp:effectExtent l="0" t="0" r="6350" b="1270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84388" cy="9085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A3134" w:rsidTr="00BB0F24">
              <w:tc>
                <w:tcPr>
                  <w:tcW w:w="4395" w:type="dxa"/>
                  <w:shd w:val="clear" w:color="auto" w:fill="BDD6EE" w:themeFill="accent1" w:themeFillTint="66"/>
                </w:tcPr>
                <w:p w:rsidR="00C11331" w:rsidRDefault="00C11331" w:rsidP="003B0D1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실험에 사용된 모델의 성능</w:t>
                  </w:r>
                </w:p>
              </w:tc>
              <w:tc>
                <w:tcPr>
                  <w:tcW w:w="4395" w:type="dxa"/>
                  <w:shd w:val="clear" w:color="auto" w:fill="BDD6EE" w:themeFill="accent1" w:themeFillTint="66"/>
                </w:tcPr>
                <w:p w:rsidR="00C11331" w:rsidRDefault="00C11331" w:rsidP="003B0D1F">
                  <w:r>
                    <w:rPr>
                      <w:rFonts w:hint="eastAsia"/>
                    </w:rPr>
                    <w:t xml:space="preserve">제안된 </w:t>
                  </w:r>
                  <w:r>
                    <w:t>CI-Attack</w:t>
                  </w:r>
                  <w:r>
                    <w:rPr>
                      <w:rFonts w:hint="eastAsia"/>
                    </w:rPr>
                    <w:t xml:space="preserve">과 </w:t>
                  </w:r>
                  <w:r>
                    <w:t>I-Attack</w:t>
                  </w:r>
                  <w:r>
                    <w:rPr>
                      <w:rFonts w:hint="eastAsia"/>
                    </w:rPr>
                    <w:t xml:space="preserve"> 공격 결과</w:t>
                  </w:r>
                </w:p>
                <w:p w:rsidR="00D760C6" w:rsidRDefault="00D760C6" w:rsidP="003B0D1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(</w:t>
                  </w:r>
                  <w:r>
                    <w:t>Attack Success Rate)</w:t>
                  </w:r>
                </w:p>
              </w:tc>
            </w:tr>
          </w:tbl>
          <w:p w:rsidR="00C11331" w:rsidRDefault="00BB0F24" w:rsidP="00DB56CF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17679A" wp14:editId="67542336">
                  <wp:extent cx="3282950" cy="1288302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505" cy="129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F24" w:rsidRPr="001B2DFA" w:rsidTr="00BB0F24">
        <w:tc>
          <w:tcPr>
            <w:tcW w:w="9016" w:type="dxa"/>
            <w:shd w:val="clear" w:color="auto" w:fill="BDD6EE" w:themeFill="accent1" w:themeFillTint="66"/>
          </w:tcPr>
          <w:p w:rsidR="00BB0F24" w:rsidRPr="001B2DFA" w:rsidRDefault="00BB0F24" w:rsidP="00791384">
            <w:pPr>
              <w:jc w:val="center"/>
              <w:rPr>
                <w:rFonts w:hint="eastAsia"/>
                <w:b/>
              </w:rPr>
            </w:pPr>
            <w:r w:rsidRPr="001B2DFA">
              <w:rPr>
                <w:rFonts w:hint="eastAsia"/>
                <w:b/>
                <w:color w:val="0070C0"/>
              </w:rPr>
              <w:t>NEXT PAGE</w:t>
            </w:r>
          </w:p>
        </w:tc>
      </w:tr>
    </w:tbl>
    <w:p w:rsidR="007F2D94" w:rsidRDefault="007F2D94" w:rsidP="003B0D1F"/>
    <w:p w:rsidR="00BB0F24" w:rsidRPr="007F2D94" w:rsidRDefault="00BB0F24" w:rsidP="00BB0F24">
      <w:pPr>
        <w:rPr>
          <w:rFonts w:hint="eastAsia"/>
          <w:b/>
        </w:rPr>
      </w:pPr>
      <w:r w:rsidRPr="007F2D94">
        <w:rPr>
          <w:rFonts w:hint="eastAsia"/>
          <w:b/>
          <w:highlight w:val="yellow"/>
        </w:rPr>
        <w:lastRenderedPageBreak/>
        <w:t>3. Evaluation and Discussion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B0F24" w:rsidRPr="001B2DFA" w:rsidTr="00791384">
        <w:tc>
          <w:tcPr>
            <w:tcW w:w="9016" w:type="dxa"/>
            <w:shd w:val="clear" w:color="auto" w:fill="BDD6EE" w:themeFill="accent1" w:themeFillTint="66"/>
          </w:tcPr>
          <w:p w:rsidR="00BB0F24" w:rsidRPr="001B2DFA" w:rsidRDefault="00BB0F24" w:rsidP="00791384">
            <w:pPr>
              <w:jc w:val="center"/>
              <w:rPr>
                <w:rFonts w:hint="eastAsia"/>
                <w:b/>
                <w:color w:val="0070C0"/>
              </w:rPr>
            </w:pPr>
            <w:r>
              <w:rPr>
                <w:rFonts w:hint="eastAsia"/>
                <w:b/>
                <w:color w:val="0070C0"/>
              </w:rPr>
              <w:t>PREVIOUS PAGE</w:t>
            </w:r>
          </w:p>
        </w:tc>
      </w:tr>
      <w:tr w:rsidR="00BB0F24" w:rsidTr="00BB0F24">
        <w:tc>
          <w:tcPr>
            <w:tcW w:w="9016" w:type="dxa"/>
          </w:tcPr>
          <w:p w:rsidR="00BB0F24" w:rsidRDefault="00DB56CF" w:rsidP="00DB56C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EA9305" wp14:editId="47AFF10A">
                  <wp:extent cx="3746692" cy="3073400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322" cy="308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02A6" w:rsidRDefault="006F02A6" w:rsidP="006F02A6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F02A6" w:rsidTr="006F02A6">
              <w:tc>
                <w:tcPr>
                  <w:tcW w:w="8790" w:type="dxa"/>
                </w:tcPr>
                <w:p w:rsidR="006F02A6" w:rsidRDefault="00D4443B" w:rsidP="00D4443B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8E1FD36" wp14:editId="730A78BF">
                        <wp:extent cx="5410200" cy="1095107"/>
                        <wp:effectExtent l="0" t="0" r="0" b="0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39971" cy="1101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F02A6" w:rsidTr="006F02A6">
              <w:tc>
                <w:tcPr>
                  <w:tcW w:w="8790" w:type="dxa"/>
                  <w:shd w:val="clear" w:color="auto" w:fill="BDD6EE" w:themeFill="accent1" w:themeFillTint="66"/>
                </w:tcPr>
                <w:p w:rsidR="006F02A6" w:rsidRDefault="006F02A6" w:rsidP="006F02A6">
                  <w:pPr>
                    <w:rPr>
                      <w:rFonts w:hint="eastAsia"/>
                    </w:rPr>
                  </w:pPr>
                  <w:r w:rsidRPr="00777D4E">
                    <w:rPr>
                      <w:rFonts w:hint="eastAsia"/>
                      <w:b/>
                      <w:u w:val="single"/>
                    </w:rPr>
                    <w:t>해로운</w:t>
                  </w:r>
                  <w:r w:rsidR="00E163AE" w:rsidRPr="00777D4E">
                    <w:rPr>
                      <w:rFonts w:hint="eastAsia"/>
                      <w:b/>
                      <w:u w:val="single"/>
                    </w:rPr>
                    <w:t>(</w:t>
                  </w:r>
                  <w:r w:rsidR="00E163AE" w:rsidRPr="00777D4E">
                    <w:rPr>
                      <w:b/>
                      <w:u w:val="single"/>
                    </w:rPr>
                    <w:t>Malicious)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PDF </w:t>
                  </w:r>
                  <w:r>
                    <w:rPr>
                      <w:rFonts w:hint="eastAsia"/>
                    </w:rPr>
                    <w:t xml:space="preserve">파일 </w:t>
                  </w:r>
                  <w:r>
                    <w:t>268</w:t>
                  </w:r>
                  <w:r>
                    <w:rPr>
                      <w:rFonts w:hint="eastAsia"/>
                    </w:rPr>
                    <w:t xml:space="preserve">a에 대한 </w:t>
                  </w:r>
                  <w:r>
                    <w:t>Explanation Map</w:t>
                  </w:r>
                </w:p>
              </w:tc>
            </w:tr>
            <w:tr w:rsidR="006F02A6" w:rsidTr="006F02A6">
              <w:tc>
                <w:tcPr>
                  <w:tcW w:w="8790" w:type="dxa"/>
                </w:tcPr>
                <w:p w:rsidR="006F02A6" w:rsidRDefault="00D4443B" w:rsidP="00D4443B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1E18D16" wp14:editId="07461E52">
                        <wp:extent cx="5372100" cy="1083229"/>
                        <wp:effectExtent l="0" t="0" r="0" b="3175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89814" cy="10868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F02A6" w:rsidTr="006F02A6">
              <w:tc>
                <w:tcPr>
                  <w:tcW w:w="8790" w:type="dxa"/>
                  <w:shd w:val="clear" w:color="auto" w:fill="BDD6EE" w:themeFill="accent1" w:themeFillTint="66"/>
                </w:tcPr>
                <w:p w:rsidR="006F02A6" w:rsidRDefault="006F02A6" w:rsidP="006F02A6">
                  <w:pPr>
                    <w:rPr>
                      <w:rFonts w:hint="eastAsia"/>
                    </w:rPr>
                  </w:pPr>
                  <w:proofErr w:type="spellStart"/>
                  <w:r>
                    <w:t>Mimicus</w:t>
                  </w:r>
                  <w:proofErr w:type="spellEnd"/>
                  <w:r>
                    <w:t xml:space="preserve"> System</w:t>
                  </w:r>
                  <w:r>
                    <w:rPr>
                      <w:rFonts w:hint="eastAsia"/>
                    </w:rPr>
                    <w:t>에 대한 IC-Atta</w:t>
                  </w:r>
                  <w:r>
                    <w:t>ck</w:t>
                  </w:r>
                  <w:r>
                    <w:rPr>
                      <w:rFonts w:hint="eastAsia"/>
                    </w:rPr>
                    <w:t xml:space="preserve"> 결과 </w:t>
                  </w:r>
                  <w:r w:rsidRPr="00E163AE">
                    <w:rPr>
                      <w:b/>
                      <w:u w:val="single"/>
                    </w:rPr>
                    <w:t>classification</w:t>
                  </w:r>
                  <w:r w:rsidRPr="00E163AE">
                    <w:rPr>
                      <w:rFonts w:hint="eastAsia"/>
                      <w:b/>
                      <w:u w:val="single"/>
                    </w:rPr>
                    <w:t xml:space="preserve">이 </w:t>
                  </w:r>
                  <w:r w:rsidRPr="00E163AE">
                    <w:rPr>
                      <w:b/>
                      <w:u w:val="single"/>
                    </w:rPr>
                    <w:t>Benig</w:t>
                  </w:r>
                  <w:r w:rsidRPr="00E163AE">
                    <w:rPr>
                      <w:rFonts w:hint="eastAsia"/>
                      <w:b/>
                      <w:u w:val="single"/>
                    </w:rPr>
                    <w:t>n으로 바뀜</w:t>
                  </w:r>
                </w:p>
              </w:tc>
            </w:tr>
            <w:tr w:rsidR="006F02A6" w:rsidTr="006F02A6">
              <w:tc>
                <w:tcPr>
                  <w:tcW w:w="8790" w:type="dxa"/>
                </w:tcPr>
                <w:p w:rsidR="006F02A6" w:rsidRDefault="00D4443B" w:rsidP="00D4443B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C5B54CC" wp14:editId="57409E13">
                        <wp:extent cx="5302250" cy="1086768"/>
                        <wp:effectExtent l="0" t="0" r="0" b="0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27217" cy="10918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F02A6" w:rsidTr="006F02A6">
              <w:tc>
                <w:tcPr>
                  <w:tcW w:w="8790" w:type="dxa"/>
                  <w:shd w:val="clear" w:color="auto" w:fill="BDD6EE" w:themeFill="accent1" w:themeFillTint="66"/>
                </w:tcPr>
                <w:p w:rsidR="006F02A6" w:rsidRDefault="006F02A6" w:rsidP="006F02A6">
                  <w:pPr>
                    <w:rPr>
                      <w:rFonts w:hint="eastAsia"/>
                    </w:rPr>
                  </w:pPr>
                  <w:proofErr w:type="spellStart"/>
                  <w:r>
                    <w:t>Mimicus</w:t>
                  </w:r>
                  <w:proofErr w:type="spellEnd"/>
                  <w:r>
                    <w:t xml:space="preserve"> System</w:t>
                  </w:r>
                  <w:r>
                    <w:rPr>
                      <w:rFonts w:hint="eastAsia"/>
                    </w:rPr>
                    <w:t xml:space="preserve">에 대한 </w:t>
                  </w:r>
                  <w:r>
                    <w:rPr>
                      <w:rFonts w:hint="eastAsia"/>
                    </w:rPr>
                    <w:t>I</w:t>
                  </w:r>
                  <w:r>
                    <w:rPr>
                      <w:rFonts w:hint="eastAsia"/>
                    </w:rPr>
                    <w:t>-Atta</w:t>
                  </w:r>
                  <w:r>
                    <w:t>ck</w:t>
                  </w:r>
                  <w:r>
                    <w:rPr>
                      <w:rFonts w:hint="eastAsia"/>
                    </w:rPr>
                    <w:t xml:space="preserve"> 결과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E163AE">
                    <w:rPr>
                      <w:rFonts w:hint="eastAsia"/>
                      <w:b/>
                      <w:u w:val="single"/>
                    </w:rPr>
                    <w:t xml:space="preserve">원래 파일의 분류가 그대로 </w:t>
                  </w:r>
                  <w:r w:rsidRPr="00E163AE">
                    <w:rPr>
                      <w:b/>
                      <w:u w:val="single"/>
                    </w:rPr>
                    <w:t>Malicious</w:t>
                  </w:r>
                  <w:r w:rsidRPr="00E163AE">
                    <w:rPr>
                      <w:rFonts w:hint="eastAsia"/>
                      <w:b/>
                      <w:u w:val="single"/>
                    </w:rPr>
                    <w:t>임</w:t>
                  </w:r>
                </w:p>
              </w:tc>
            </w:tr>
          </w:tbl>
          <w:p w:rsidR="006F02A6" w:rsidRDefault="006F02A6" w:rsidP="006F02A6">
            <w:pPr>
              <w:rPr>
                <w:rFonts w:hint="eastAsia"/>
              </w:rPr>
            </w:pPr>
          </w:p>
        </w:tc>
      </w:tr>
      <w:tr w:rsidR="00F11CFF" w:rsidRPr="001B2DFA" w:rsidTr="00F11CFF">
        <w:tc>
          <w:tcPr>
            <w:tcW w:w="9016" w:type="dxa"/>
            <w:shd w:val="clear" w:color="auto" w:fill="BDD6EE" w:themeFill="accent1" w:themeFillTint="66"/>
          </w:tcPr>
          <w:p w:rsidR="00F11CFF" w:rsidRPr="001B2DFA" w:rsidRDefault="00F11CFF" w:rsidP="00791384">
            <w:pPr>
              <w:jc w:val="center"/>
              <w:rPr>
                <w:rFonts w:hint="eastAsia"/>
                <w:b/>
              </w:rPr>
            </w:pPr>
            <w:r w:rsidRPr="001B2DFA">
              <w:rPr>
                <w:rFonts w:hint="eastAsia"/>
                <w:b/>
                <w:color w:val="0070C0"/>
              </w:rPr>
              <w:t>NEXT PAGE</w:t>
            </w:r>
          </w:p>
        </w:tc>
      </w:tr>
    </w:tbl>
    <w:p w:rsidR="00BB0F24" w:rsidRDefault="00BB0F24" w:rsidP="003B0D1F"/>
    <w:p w:rsidR="00F11CFF" w:rsidRDefault="00F11CFF" w:rsidP="003B0D1F"/>
    <w:p w:rsidR="00F11CFF" w:rsidRPr="007F2D94" w:rsidRDefault="00F11CFF" w:rsidP="00F11CFF">
      <w:pPr>
        <w:rPr>
          <w:rFonts w:hint="eastAsia"/>
          <w:b/>
        </w:rPr>
      </w:pPr>
      <w:r w:rsidRPr="007F2D94">
        <w:rPr>
          <w:rFonts w:hint="eastAsia"/>
          <w:b/>
          <w:highlight w:val="yellow"/>
        </w:rPr>
        <w:lastRenderedPageBreak/>
        <w:t>3. Evaluation and Discussion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1CFF" w:rsidRPr="001B2DFA" w:rsidTr="00791384">
        <w:tc>
          <w:tcPr>
            <w:tcW w:w="9016" w:type="dxa"/>
            <w:shd w:val="clear" w:color="auto" w:fill="BDD6EE" w:themeFill="accent1" w:themeFillTint="66"/>
          </w:tcPr>
          <w:p w:rsidR="00F11CFF" w:rsidRPr="001B2DFA" w:rsidRDefault="00F11CFF" w:rsidP="00791384">
            <w:pPr>
              <w:jc w:val="center"/>
              <w:rPr>
                <w:rFonts w:hint="eastAsia"/>
                <w:b/>
                <w:color w:val="0070C0"/>
              </w:rPr>
            </w:pPr>
            <w:r>
              <w:rPr>
                <w:rFonts w:hint="eastAsia"/>
                <w:b/>
                <w:color w:val="0070C0"/>
              </w:rPr>
              <w:t>PREVIOUS PAGE</w:t>
            </w:r>
          </w:p>
        </w:tc>
      </w:tr>
      <w:tr w:rsidR="00F11CFF" w:rsidTr="00791384">
        <w:tc>
          <w:tcPr>
            <w:tcW w:w="9016" w:type="dxa"/>
          </w:tcPr>
          <w:p w:rsidR="00F11CFF" w:rsidRDefault="00F11CFF" w:rsidP="00791384">
            <w:pPr>
              <w:rPr>
                <w:rFonts w:hint="eastAsia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F11CFF" w:rsidTr="00791384">
              <w:tc>
                <w:tcPr>
                  <w:tcW w:w="8790" w:type="dxa"/>
                </w:tcPr>
                <w:p w:rsidR="00F11CFF" w:rsidRDefault="009E4149" w:rsidP="00791384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A0CF7D3" wp14:editId="612507D3">
                        <wp:extent cx="5092700" cy="2273829"/>
                        <wp:effectExtent l="0" t="0" r="0" b="0"/>
                        <wp:docPr id="13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02284" cy="22781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11CFF" w:rsidTr="00791384">
              <w:tc>
                <w:tcPr>
                  <w:tcW w:w="8790" w:type="dxa"/>
                  <w:shd w:val="clear" w:color="auto" w:fill="BDD6EE" w:themeFill="accent1" w:themeFillTint="66"/>
                </w:tcPr>
                <w:p w:rsidR="00F11CFF" w:rsidRDefault="00F11CFF" w:rsidP="009E4149">
                  <w:pPr>
                    <w:rPr>
                      <w:rFonts w:hint="eastAsia"/>
                    </w:rPr>
                  </w:pPr>
                  <w:r w:rsidRPr="00777D4E">
                    <w:rPr>
                      <w:rFonts w:hint="eastAsia"/>
                      <w:b/>
                      <w:u w:val="single"/>
                    </w:rPr>
                    <w:t>해로운(</w:t>
                  </w:r>
                  <w:r w:rsidRPr="00777D4E">
                    <w:rPr>
                      <w:b/>
                      <w:u w:val="single"/>
                    </w:rPr>
                    <w:t>Malicious)</w:t>
                  </w:r>
                  <w:r>
                    <w:rPr>
                      <w:rFonts w:hint="eastAsia"/>
                    </w:rPr>
                    <w:t xml:space="preserve"> </w:t>
                  </w:r>
                  <w:r w:rsidR="009E4149">
                    <w:t>Android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파일 </w:t>
                  </w:r>
                  <w:r w:rsidR="009E4149">
                    <w:t>eb1b</w:t>
                  </w:r>
                  <w:r>
                    <w:rPr>
                      <w:rFonts w:hint="eastAsia"/>
                    </w:rPr>
                    <w:t xml:space="preserve">에 대한 </w:t>
                  </w:r>
                  <w:r>
                    <w:t>Explanation Map</w:t>
                  </w:r>
                </w:p>
              </w:tc>
            </w:tr>
            <w:tr w:rsidR="00F11CFF" w:rsidTr="00791384">
              <w:tc>
                <w:tcPr>
                  <w:tcW w:w="8790" w:type="dxa"/>
                </w:tcPr>
                <w:p w:rsidR="00F11CFF" w:rsidRDefault="009E4149" w:rsidP="00791384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FB0D66A" wp14:editId="699F30EC">
                        <wp:extent cx="5060950" cy="2261335"/>
                        <wp:effectExtent l="0" t="0" r="6350" b="5715"/>
                        <wp:docPr id="14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78947" cy="22693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11CFF" w:rsidTr="00791384">
              <w:tc>
                <w:tcPr>
                  <w:tcW w:w="8790" w:type="dxa"/>
                  <w:shd w:val="clear" w:color="auto" w:fill="BDD6EE" w:themeFill="accent1" w:themeFillTint="66"/>
                </w:tcPr>
                <w:p w:rsidR="00F11CFF" w:rsidRDefault="009E4149" w:rsidP="00791384">
                  <w:pPr>
                    <w:rPr>
                      <w:rFonts w:hint="eastAsia"/>
                    </w:rPr>
                  </w:pPr>
                  <w:proofErr w:type="spellStart"/>
                  <w:r>
                    <w:t>Drebin</w:t>
                  </w:r>
                  <w:proofErr w:type="spellEnd"/>
                  <w:r w:rsidR="00F11CFF">
                    <w:t xml:space="preserve"> System</w:t>
                  </w:r>
                  <w:r w:rsidR="00F11CFF">
                    <w:rPr>
                      <w:rFonts w:hint="eastAsia"/>
                    </w:rPr>
                    <w:t>에 대한 IC-Atta</w:t>
                  </w:r>
                  <w:r w:rsidR="00F11CFF">
                    <w:t>ck</w:t>
                  </w:r>
                  <w:r w:rsidR="00F11CFF">
                    <w:rPr>
                      <w:rFonts w:hint="eastAsia"/>
                    </w:rPr>
                    <w:t xml:space="preserve"> 결과 </w:t>
                  </w:r>
                  <w:r w:rsidR="00F11CFF" w:rsidRPr="00E163AE">
                    <w:rPr>
                      <w:b/>
                      <w:u w:val="single"/>
                    </w:rPr>
                    <w:t>classification</w:t>
                  </w:r>
                  <w:r w:rsidR="00F11CFF" w:rsidRPr="00E163AE">
                    <w:rPr>
                      <w:rFonts w:hint="eastAsia"/>
                      <w:b/>
                      <w:u w:val="single"/>
                    </w:rPr>
                    <w:t xml:space="preserve">이 </w:t>
                  </w:r>
                  <w:r w:rsidR="00F11CFF" w:rsidRPr="00E163AE">
                    <w:rPr>
                      <w:b/>
                      <w:u w:val="single"/>
                    </w:rPr>
                    <w:t>Benig</w:t>
                  </w:r>
                  <w:r w:rsidR="00F11CFF" w:rsidRPr="00E163AE">
                    <w:rPr>
                      <w:rFonts w:hint="eastAsia"/>
                      <w:b/>
                      <w:u w:val="single"/>
                    </w:rPr>
                    <w:t>n으로 바뀜</w:t>
                  </w:r>
                </w:p>
              </w:tc>
            </w:tr>
            <w:tr w:rsidR="00F11CFF" w:rsidTr="00791384">
              <w:tc>
                <w:tcPr>
                  <w:tcW w:w="8790" w:type="dxa"/>
                </w:tcPr>
                <w:p w:rsidR="00F11CFF" w:rsidRDefault="00E26B45" w:rsidP="00791384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7EA7819" wp14:editId="5EDCA881">
                        <wp:extent cx="5022850" cy="2245982"/>
                        <wp:effectExtent l="0" t="0" r="6350" b="2540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39936" cy="22536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11CFF" w:rsidTr="00791384">
              <w:tc>
                <w:tcPr>
                  <w:tcW w:w="8790" w:type="dxa"/>
                  <w:shd w:val="clear" w:color="auto" w:fill="BDD6EE" w:themeFill="accent1" w:themeFillTint="66"/>
                </w:tcPr>
                <w:p w:rsidR="00F11CFF" w:rsidRDefault="001B1BEE" w:rsidP="00791384">
                  <w:pPr>
                    <w:rPr>
                      <w:rFonts w:hint="eastAsia"/>
                    </w:rPr>
                  </w:pPr>
                  <w:proofErr w:type="spellStart"/>
                  <w:r>
                    <w:t>Drebin</w:t>
                  </w:r>
                  <w:proofErr w:type="spellEnd"/>
                  <w:r w:rsidR="00F11CFF">
                    <w:t xml:space="preserve"> System</w:t>
                  </w:r>
                  <w:r w:rsidR="00F11CFF">
                    <w:rPr>
                      <w:rFonts w:hint="eastAsia"/>
                    </w:rPr>
                    <w:t>에 대한 I-Atta</w:t>
                  </w:r>
                  <w:r w:rsidR="00F11CFF">
                    <w:t>ck</w:t>
                  </w:r>
                  <w:r w:rsidR="00F11CFF">
                    <w:rPr>
                      <w:rFonts w:hint="eastAsia"/>
                    </w:rPr>
                    <w:t xml:space="preserve"> 결과 </w:t>
                  </w:r>
                  <w:r w:rsidR="00F11CFF" w:rsidRPr="00E163AE">
                    <w:rPr>
                      <w:rFonts w:hint="eastAsia"/>
                      <w:b/>
                      <w:u w:val="single"/>
                    </w:rPr>
                    <w:t xml:space="preserve">원래 파일의 분류가 그대로 </w:t>
                  </w:r>
                  <w:r w:rsidR="00F11CFF" w:rsidRPr="00E163AE">
                    <w:rPr>
                      <w:b/>
                      <w:u w:val="single"/>
                    </w:rPr>
                    <w:t>Malicious</w:t>
                  </w:r>
                  <w:r w:rsidR="00F11CFF" w:rsidRPr="00E163AE">
                    <w:rPr>
                      <w:rFonts w:hint="eastAsia"/>
                      <w:b/>
                      <w:u w:val="single"/>
                    </w:rPr>
                    <w:t>임</w:t>
                  </w:r>
                </w:p>
              </w:tc>
            </w:tr>
          </w:tbl>
          <w:p w:rsidR="00F11CFF" w:rsidRDefault="00F11CFF" w:rsidP="00791384">
            <w:pPr>
              <w:rPr>
                <w:rFonts w:hint="eastAsia"/>
              </w:rPr>
            </w:pPr>
          </w:p>
        </w:tc>
      </w:tr>
    </w:tbl>
    <w:p w:rsidR="00F11CFF" w:rsidRPr="00BD0F44" w:rsidRDefault="00F11CFF" w:rsidP="003B0D1F">
      <w:pPr>
        <w:rPr>
          <w:rFonts w:hint="eastAsia"/>
        </w:rPr>
      </w:pPr>
      <w:bookmarkStart w:id="0" w:name="_GoBack"/>
      <w:bookmarkEnd w:id="0"/>
    </w:p>
    <w:sectPr w:rsidR="00F11CFF" w:rsidRPr="00BD0F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A078B"/>
    <w:multiLevelType w:val="hybridMultilevel"/>
    <w:tmpl w:val="D0AAAB42"/>
    <w:lvl w:ilvl="0" w:tplc="EDC8906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B463030"/>
    <w:multiLevelType w:val="hybridMultilevel"/>
    <w:tmpl w:val="AD2857B0"/>
    <w:lvl w:ilvl="0" w:tplc="DA823D8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DF6595"/>
    <w:multiLevelType w:val="hybridMultilevel"/>
    <w:tmpl w:val="258CBF6C"/>
    <w:lvl w:ilvl="0" w:tplc="A2A8A63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E527268"/>
    <w:multiLevelType w:val="hybridMultilevel"/>
    <w:tmpl w:val="9A542A42"/>
    <w:lvl w:ilvl="0" w:tplc="AF08702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2A96C08"/>
    <w:multiLevelType w:val="hybridMultilevel"/>
    <w:tmpl w:val="DFE03DDC"/>
    <w:lvl w:ilvl="0" w:tplc="06589F0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9281F36"/>
    <w:multiLevelType w:val="hybridMultilevel"/>
    <w:tmpl w:val="D5CA3DEA"/>
    <w:lvl w:ilvl="0" w:tplc="94F27E2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B367B3F"/>
    <w:multiLevelType w:val="hybridMultilevel"/>
    <w:tmpl w:val="0E38F732"/>
    <w:lvl w:ilvl="0" w:tplc="E5C09C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7516F29"/>
    <w:multiLevelType w:val="hybridMultilevel"/>
    <w:tmpl w:val="E6FE34EE"/>
    <w:lvl w:ilvl="0" w:tplc="39ACCB0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8246A5F"/>
    <w:multiLevelType w:val="hybridMultilevel"/>
    <w:tmpl w:val="38160D98"/>
    <w:lvl w:ilvl="0" w:tplc="B3A693D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0E564B6"/>
    <w:multiLevelType w:val="hybridMultilevel"/>
    <w:tmpl w:val="C292EC40"/>
    <w:lvl w:ilvl="0" w:tplc="1456A95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504708A"/>
    <w:multiLevelType w:val="hybridMultilevel"/>
    <w:tmpl w:val="4FA247FC"/>
    <w:lvl w:ilvl="0" w:tplc="2F1A454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E027749"/>
    <w:multiLevelType w:val="hybridMultilevel"/>
    <w:tmpl w:val="7C4E4846"/>
    <w:lvl w:ilvl="0" w:tplc="DF8A3E6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3620C4A"/>
    <w:multiLevelType w:val="hybridMultilevel"/>
    <w:tmpl w:val="43EE6B82"/>
    <w:lvl w:ilvl="0" w:tplc="38C2D8A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C767730"/>
    <w:multiLevelType w:val="hybridMultilevel"/>
    <w:tmpl w:val="6F1608B6"/>
    <w:lvl w:ilvl="0" w:tplc="5A92270C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F41720A"/>
    <w:multiLevelType w:val="hybridMultilevel"/>
    <w:tmpl w:val="723039B0"/>
    <w:lvl w:ilvl="0" w:tplc="1C207A4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  <w:b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765603AA"/>
    <w:multiLevelType w:val="hybridMultilevel"/>
    <w:tmpl w:val="CA3AB308"/>
    <w:lvl w:ilvl="0" w:tplc="82A8E4D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9840AC6"/>
    <w:multiLevelType w:val="hybridMultilevel"/>
    <w:tmpl w:val="507AE40E"/>
    <w:lvl w:ilvl="0" w:tplc="FCA27AA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C9231B9"/>
    <w:multiLevelType w:val="hybridMultilevel"/>
    <w:tmpl w:val="E2208CD4"/>
    <w:lvl w:ilvl="0" w:tplc="A356B21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7"/>
  </w:num>
  <w:num w:numId="2">
    <w:abstractNumId w:val="11"/>
  </w:num>
  <w:num w:numId="3">
    <w:abstractNumId w:val="4"/>
  </w:num>
  <w:num w:numId="4">
    <w:abstractNumId w:val="9"/>
  </w:num>
  <w:num w:numId="5">
    <w:abstractNumId w:val="16"/>
  </w:num>
  <w:num w:numId="6">
    <w:abstractNumId w:val="0"/>
  </w:num>
  <w:num w:numId="7">
    <w:abstractNumId w:val="15"/>
  </w:num>
  <w:num w:numId="8">
    <w:abstractNumId w:val="8"/>
  </w:num>
  <w:num w:numId="9">
    <w:abstractNumId w:val="14"/>
  </w:num>
  <w:num w:numId="10">
    <w:abstractNumId w:val="12"/>
  </w:num>
  <w:num w:numId="11">
    <w:abstractNumId w:val="5"/>
  </w:num>
  <w:num w:numId="12">
    <w:abstractNumId w:val="10"/>
  </w:num>
  <w:num w:numId="13">
    <w:abstractNumId w:val="13"/>
  </w:num>
  <w:num w:numId="14">
    <w:abstractNumId w:val="7"/>
  </w:num>
  <w:num w:numId="15">
    <w:abstractNumId w:val="2"/>
  </w:num>
  <w:num w:numId="16">
    <w:abstractNumId w:val="3"/>
  </w:num>
  <w:num w:numId="17">
    <w:abstractNumId w:val="6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104"/>
    <w:rsid w:val="000006FD"/>
    <w:rsid w:val="00000773"/>
    <w:rsid w:val="00000B60"/>
    <w:rsid w:val="00001E7B"/>
    <w:rsid w:val="00002FF2"/>
    <w:rsid w:val="000049AF"/>
    <w:rsid w:val="00004EAA"/>
    <w:rsid w:val="00004FEA"/>
    <w:rsid w:val="00005413"/>
    <w:rsid w:val="00005E00"/>
    <w:rsid w:val="000071BA"/>
    <w:rsid w:val="000074A6"/>
    <w:rsid w:val="00007DD3"/>
    <w:rsid w:val="00010FE2"/>
    <w:rsid w:val="00011334"/>
    <w:rsid w:val="00011E03"/>
    <w:rsid w:val="000145F8"/>
    <w:rsid w:val="0001475A"/>
    <w:rsid w:val="0001570F"/>
    <w:rsid w:val="00016925"/>
    <w:rsid w:val="000175F3"/>
    <w:rsid w:val="00020333"/>
    <w:rsid w:val="00020421"/>
    <w:rsid w:val="00020506"/>
    <w:rsid w:val="0002244E"/>
    <w:rsid w:val="00023CB2"/>
    <w:rsid w:val="000245B5"/>
    <w:rsid w:val="0002503E"/>
    <w:rsid w:val="00025187"/>
    <w:rsid w:val="000255F1"/>
    <w:rsid w:val="0002606B"/>
    <w:rsid w:val="0002627B"/>
    <w:rsid w:val="00027E4F"/>
    <w:rsid w:val="00030F59"/>
    <w:rsid w:val="00031219"/>
    <w:rsid w:val="00031695"/>
    <w:rsid w:val="00032FF3"/>
    <w:rsid w:val="000336F7"/>
    <w:rsid w:val="00033918"/>
    <w:rsid w:val="00034BE2"/>
    <w:rsid w:val="000359CD"/>
    <w:rsid w:val="00036E5F"/>
    <w:rsid w:val="00037336"/>
    <w:rsid w:val="000378C3"/>
    <w:rsid w:val="00037CA5"/>
    <w:rsid w:val="00040E85"/>
    <w:rsid w:val="00044077"/>
    <w:rsid w:val="00044DAE"/>
    <w:rsid w:val="00044DD6"/>
    <w:rsid w:val="00045D54"/>
    <w:rsid w:val="00045FC5"/>
    <w:rsid w:val="0004685B"/>
    <w:rsid w:val="00046A4E"/>
    <w:rsid w:val="00050AF8"/>
    <w:rsid w:val="00050B99"/>
    <w:rsid w:val="000514D0"/>
    <w:rsid w:val="0005167B"/>
    <w:rsid w:val="00051E81"/>
    <w:rsid w:val="00053886"/>
    <w:rsid w:val="000539A5"/>
    <w:rsid w:val="00053E19"/>
    <w:rsid w:val="00054984"/>
    <w:rsid w:val="00055528"/>
    <w:rsid w:val="000558A1"/>
    <w:rsid w:val="00061CD0"/>
    <w:rsid w:val="0006288F"/>
    <w:rsid w:val="00063879"/>
    <w:rsid w:val="00063880"/>
    <w:rsid w:val="00064829"/>
    <w:rsid w:val="00064D00"/>
    <w:rsid w:val="00065B45"/>
    <w:rsid w:val="00065B95"/>
    <w:rsid w:val="000678A8"/>
    <w:rsid w:val="00067F51"/>
    <w:rsid w:val="000708B4"/>
    <w:rsid w:val="00070E35"/>
    <w:rsid w:val="00072E53"/>
    <w:rsid w:val="000734F1"/>
    <w:rsid w:val="00073C1D"/>
    <w:rsid w:val="000752D3"/>
    <w:rsid w:val="00075656"/>
    <w:rsid w:val="0007597B"/>
    <w:rsid w:val="00077231"/>
    <w:rsid w:val="000776F7"/>
    <w:rsid w:val="00077780"/>
    <w:rsid w:val="00082368"/>
    <w:rsid w:val="00083431"/>
    <w:rsid w:val="0008486D"/>
    <w:rsid w:val="00084BBC"/>
    <w:rsid w:val="00086878"/>
    <w:rsid w:val="0008721B"/>
    <w:rsid w:val="00090118"/>
    <w:rsid w:val="000907E5"/>
    <w:rsid w:val="00091972"/>
    <w:rsid w:val="00092AAD"/>
    <w:rsid w:val="00092F24"/>
    <w:rsid w:val="000934C0"/>
    <w:rsid w:val="000936CE"/>
    <w:rsid w:val="00094A12"/>
    <w:rsid w:val="00094D02"/>
    <w:rsid w:val="000955F1"/>
    <w:rsid w:val="000956CB"/>
    <w:rsid w:val="000968E4"/>
    <w:rsid w:val="00097554"/>
    <w:rsid w:val="00097E9F"/>
    <w:rsid w:val="000A24EA"/>
    <w:rsid w:val="000A26E7"/>
    <w:rsid w:val="000A2F05"/>
    <w:rsid w:val="000A39D8"/>
    <w:rsid w:val="000A45D8"/>
    <w:rsid w:val="000A46D1"/>
    <w:rsid w:val="000A5EB2"/>
    <w:rsid w:val="000A60F8"/>
    <w:rsid w:val="000A7A1B"/>
    <w:rsid w:val="000A7B98"/>
    <w:rsid w:val="000B0452"/>
    <w:rsid w:val="000B2F78"/>
    <w:rsid w:val="000B3EEB"/>
    <w:rsid w:val="000B6C26"/>
    <w:rsid w:val="000B705C"/>
    <w:rsid w:val="000C03AB"/>
    <w:rsid w:val="000C045B"/>
    <w:rsid w:val="000C056C"/>
    <w:rsid w:val="000C0C6E"/>
    <w:rsid w:val="000C2105"/>
    <w:rsid w:val="000C21E8"/>
    <w:rsid w:val="000C2E21"/>
    <w:rsid w:val="000C3852"/>
    <w:rsid w:val="000C4EB5"/>
    <w:rsid w:val="000C4F6D"/>
    <w:rsid w:val="000C61E8"/>
    <w:rsid w:val="000C6E7C"/>
    <w:rsid w:val="000C708F"/>
    <w:rsid w:val="000C7535"/>
    <w:rsid w:val="000C77AA"/>
    <w:rsid w:val="000C78E5"/>
    <w:rsid w:val="000C7A39"/>
    <w:rsid w:val="000D048B"/>
    <w:rsid w:val="000D08BB"/>
    <w:rsid w:val="000D13CD"/>
    <w:rsid w:val="000D1B72"/>
    <w:rsid w:val="000D23D3"/>
    <w:rsid w:val="000D3453"/>
    <w:rsid w:val="000D4900"/>
    <w:rsid w:val="000D5C4A"/>
    <w:rsid w:val="000D7110"/>
    <w:rsid w:val="000E0696"/>
    <w:rsid w:val="000E0C04"/>
    <w:rsid w:val="000E0CE7"/>
    <w:rsid w:val="000E0DD5"/>
    <w:rsid w:val="000E1295"/>
    <w:rsid w:val="000E1336"/>
    <w:rsid w:val="000E16E8"/>
    <w:rsid w:val="000E2FED"/>
    <w:rsid w:val="000E335E"/>
    <w:rsid w:val="000E4560"/>
    <w:rsid w:val="000E604C"/>
    <w:rsid w:val="000E79DF"/>
    <w:rsid w:val="000F07CB"/>
    <w:rsid w:val="000F0852"/>
    <w:rsid w:val="000F168F"/>
    <w:rsid w:val="000F33A0"/>
    <w:rsid w:val="000F3DD4"/>
    <w:rsid w:val="000F41E8"/>
    <w:rsid w:val="000F706C"/>
    <w:rsid w:val="000F75FC"/>
    <w:rsid w:val="000F7E7A"/>
    <w:rsid w:val="001006D3"/>
    <w:rsid w:val="0010442C"/>
    <w:rsid w:val="0010621E"/>
    <w:rsid w:val="001069FE"/>
    <w:rsid w:val="00110190"/>
    <w:rsid w:val="00112773"/>
    <w:rsid w:val="00113A91"/>
    <w:rsid w:val="00114DD7"/>
    <w:rsid w:val="00115DE7"/>
    <w:rsid w:val="00117CF6"/>
    <w:rsid w:val="00117F13"/>
    <w:rsid w:val="00121297"/>
    <w:rsid w:val="001215E5"/>
    <w:rsid w:val="001224A7"/>
    <w:rsid w:val="00122A14"/>
    <w:rsid w:val="00122DB1"/>
    <w:rsid w:val="00124680"/>
    <w:rsid w:val="00124D23"/>
    <w:rsid w:val="0012515A"/>
    <w:rsid w:val="001254EC"/>
    <w:rsid w:val="00125BF8"/>
    <w:rsid w:val="00127B6E"/>
    <w:rsid w:val="00130635"/>
    <w:rsid w:val="001313FE"/>
    <w:rsid w:val="001323C1"/>
    <w:rsid w:val="00133B67"/>
    <w:rsid w:val="001348DE"/>
    <w:rsid w:val="00134EB4"/>
    <w:rsid w:val="001352AB"/>
    <w:rsid w:val="00135541"/>
    <w:rsid w:val="00135AFB"/>
    <w:rsid w:val="00136538"/>
    <w:rsid w:val="00136DD8"/>
    <w:rsid w:val="00140F6D"/>
    <w:rsid w:val="0014131E"/>
    <w:rsid w:val="00141470"/>
    <w:rsid w:val="00141A21"/>
    <w:rsid w:val="00143FB5"/>
    <w:rsid w:val="00144338"/>
    <w:rsid w:val="00144466"/>
    <w:rsid w:val="001445AF"/>
    <w:rsid w:val="00144F08"/>
    <w:rsid w:val="00145509"/>
    <w:rsid w:val="00147125"/>
    <w:rsid w:val="001475DE"/>
    <w:rsid w:val="0015031B"/>
    <w:rsid w:val="00150DB7"/>
    <w:rsid w:val="00150E9F"/>
    <w:rsid w:val="00151E71"/>
    <w:rsid w:val="00152E14"/>
    <w:rsid w:val="00154DB2"/>
    <w:rsid w:val="00156494"/>
    <w:rsid w:val="00156A56"/>
    <w:rsid w:val="00156BD2"/>
    <w:rsid w:val="00160EDF"/>
    <w:rsid w:val="00161486"/>
    <w:rsid w:val="001619DE"/>
    <w:rsid w:val="00161E92"/>
    <w:rsid w:val="001646EB"/>
    <w:rsid w:val="001650A0"/>
    <w:rsid w:val="00165A5D"/>
    <w:rsid w:val="00165DF5"/>
    <w:rsid w:val="00166941"/>
    <w:rsid w:val="00166E32"/>
    <w:rsid w:val="001679FC"/>
    <w:rsid w:val="00170880"/>
    <w:rsid w:val="00172227"/>
    <w:rsid w:val="00172C24"/>
    <w:rsid w:val="00172DD0"/>
    <w:rsid w:val="00173062"/>
    <w:rsid w:val="00174B1C"/>
    <w:rsid w:val="00175FCB"/>
    <w:rsid w:val="00176392"/>
    <w:rsid w:val="0017660B"/>
    <w:rsid w:val="00177063"/>
    <w:rsid w:val="001775E0"/>
    <w:rsid w:val="0017768B"/>
    <w:rsid w:val="00177E42"/>
    <w:rsid w:val="0018072D"/>
    <w:rsid w:val="001810BD"/>
    <w:rsid w:val="00182C22"/>
    <w:rsid w:val="0018344B"/>
    <w:rsid w:val="0018345C"/>
    <w:rsid w:val="001838A0"/>
    <w:rsid w:val="0018428E"/>
    <w:rsid w:val="00184D77"/>
    <w:rsid w:val="00185D0C"/>
    <w:rsid w:val="001868EB"/>
    <w:rsid w:val="001877EF"/>
    <w:rsid w:val="0018786A"/>
    <w:rsid w:val="001879DD"/>
    <w:rsid w:val="00187C40"/>
    <w:rsid w:val="0019007B"/>
    <w:rsid w:val="001906B7"/>
    <w:rsid w:val="00191219"/>
    <w:rsid w:val="001929F1"/>
    <w:rsid w:val="00192DAC"/>
    <w:rsid w:val="00192DF7"/>
    <w:rsid w:val="00193638"/>
    <w:rsid w:val="00193D81"/>
    <w:rsid w:val="00194C25"/>
    <w:rsid w:val="00194D53"/>
    <w:rsid w:val="0019687B"/>
    <w:rsid w:val="00197182"/>
    <w:rsid w:val="001974E1"/>
    <w:rsid w:val="001A1A49"/>
    <w:rsid w:val="001A22FA"/>
    <w:rsid w:val="001A2839"/>
    <w:rsid w:val="001A5B0F"/>
    <w:rsid w:val="001A5E5F"/>
    <w:rsid w:val="001A65AE"/>
    <w:rsid w:val="001B0FF7"/>
    <w:rsid w:val="001B1672"/>
    <w:rsid w:val="001B187A"/>
    <w:rsid w:val="001B1BEE"/>
    <w:rsid w:val="001B1EF6"/>
    <w:rsid w:val="001B2DE4"/>
    <w:rsid w:val="001B2DFA"/>
    <w:rsid w:val="001B3CEE"/>
    <w:rsid w:val="001B6658"/>
    <w:rsid w:val="001B692A"/>
    <w:rsid w:val="001B7ABF"/>
    <w:rsid w:val="001C036E"/>
    <w:rsid w:val="001C09FB"/>
    <w:rsid w:val="001C1B0F"/>
    <w:rsid w:val="001C224F"/>
    <w:rsid w:val="001C2DCD"/>
    <w:rsid w:val="001C3016"/>
    <w:rsid w:val="001C3043"/>
    <w:rsid w:val="001C32FC"/>
    <w:rsid w:val="001C4442"/>
    <w:rsid w:val="001C5721"/>
    <w:rsid w:val="001C5C7B"/>
    <w:rsid w:val="001C768A"/>
    <w:rsid w:val="001C7BF2"/>
    <w:rsid w:val="001D00B4"/>
    <w:rsid w:val="001D02D2"/>
    <w:rsid w:val="001D0D97"/>
    <w:rsid w:val="001D1E67"/>
    <w:rsid w:val="001D22DB"/>
    <w:rsid w:val="001D3A33"/>
    <w:rsid w:val="001D4B72"/>
    <w:rsid w:val="001D4E49"/>
    <w:rsid w:val="001D55AF"/>
    <w:rsid w:val="001D62B7"/>
    <w:rsid w:val="001D6650"/>
    <w:rsid w:val="001D71F1"/>
    <w:rsid w:val="001D7F76"/>
    <w:rsid w:val="001E0BD3"/>
    <w:rsid w:val="001E1181"/>
    <w:rsid w:val="001E1BDD"/>
    <w:rsid w:val="001E6206"/>
    <w:rsid w:val="001E6597"/>
    <w:rsid w:val="001F1978"/>
    <w:rsid w:val="001F2094"/>
    <w:rsid w:val="001F24AA"/>
    <w:rsid w:val="001F3058"/>
    <w:rsid w:val="001F3672"/>
    <w:rsid w:val="001F4823"/>
    <w:rsid w:val="001F5CB1"/>
    <w:rsid w:val="001F5F73"/>
    <w:rsid w:val="001F6978"/>
    <w:rsid w:val="001F6BD2"/>
    <w:rsid w:val="001F6C35"/>
    <w:rsid w:val="001F6D2A"/>
    <w:rsid w:val="001F7EDA"/>
    <w:rsid w:val="00201B3F"/>
    <w:rsid w:val="00201E25"/>
    <w:rsid w:val="002027B3"/>
    <w:rsid w:val="002032BA"/>
    <w:rsid w:val="00203761"/>
    <w:rsid w:val="00203A16"/>
    <w:rsid w:val="00203BBC"/>
    <w:rsid w:val="00203C4A"/>
    <w:rsid w:val="002077B0"/>
    <w:rsid w:val="00210345"/>
    <w:rsid w:val="002103CB"/>
    <w:rsid w:val="0021156C"/>
    <w:rsid w:val="00211C0E"/>
    <w:rsid w:val="00211E5C"/>
    <w:rsid w:val="00212339"/>
    <w:rsid w:val="00212710"/>
    <w:rsid w:val="0021567F"/>
    <w:rsid w:val="00217236"/>
    <w:rsid w:val="002208D8"/>
    <w:rsid w:val="0022099E"/>
    <w:rsid w:val="00221739"/>
    <w:rsid w:val="002218DA"/>
    <w:rsid w:val="0022225B"/>
    <w:rsid w:val="00222B23"/>
    <w:rsid w:val="002236ED"/>
    <w:rsid w:val="00223967"/>
    <w:rsid w:val="002241D6"/>
    <w:rsid w:val="00224A29"/>
    <w:rsid w:val="00224DE5"/>
    <w:rsid w:val="00225679"/>
    <w:rsid w:val="00225EC4"/>
    <w:rsid w:val="00230BF3"/>
    <w:rsid w:val="00230E5D"/>
    <w:rsid w:val="002320E3"/>
    <w:rsid w:val="00232DD9"/>
    <w:rsid w:val="00233018"/>
    <w:rsid w:val="002347F2"/>
    <w:rsid w:val="0023635F"/>
    <w:rsid w:val="0023640C"/>
    <w:rsid w:val="002366B3"/>
    <w:rsid w:val="00237286"/>
    <w:rsid w:val="00237AF3"/>
    <w:rsid w:val="00240C28"/>
    <w:rsid w:val="00241F43"/>
    <w:rsid w:val="002425A9"/>
    <w:rsid w:val="002435E5"/>
    <w:rsid w:val="00243D2A"/>
    <w:rsid w:val="0024456E"/>
    <w:rsid w:val="00245C51"/>
    <w:rsid w:val="00246705"/>
    <w:rsid w:val="002479BD"/>
    <w:rsid w:val="00247B5A"/>
    <w:rsid w:val="002525AD"/>
    <w:rsid w:val="0025279B"/>
    <w:rsid w:val="00254074"/>
    <w:rsid w:val="00254EB6"/>
    <w:rsid w:val="002566D6"/>
    <w:rsid w:val="00257A7B"/>
    <w:rsid w:val="00261F61"/>
    <w:rsid w:val="0026329C"/>
    <w:rsid w:val="00263B8C"/>
    <w:rsid w:val="00263C99"/>
    <w:rsid w:val="00264109"/>
    <w:rsid w:val="00264CB5"/>
    <w:rsid w:val="00264D6D"/>
    <w:rsid w:val="00264F1D"/>
    <w:rsid w:val="00265EF9"/>
    <w:rsid w:val="0026606E"/>
    <w:rsid w:val="00266626"/>
    <w:rsid w:val="00267FA9"/>
    <w:rsid w:val="00270FE1"/>
    <w:rsid w:val="002718B1"/>
    <w:rsid w:val="00271933"/>
    <w:rsid w:val="00271975"/>
    <w:rsid w:val="00272606"/>
    <w:rsid w:val="00273BDE"/>
    <w:rsid w:val="00273F03"/>
    <w:rsid w:val="00275038"/>
    <w:rsid w:val="0027505D"/>
    <w:rsid w:val="00275CD0"/>
    <w:rsid w:val="00276221"/>
    <w:rsid w:val="00276384"/>
    <w:rsid w:val="00276C47"/>
    <w:rsid w:val="00281A51"/>
    <w:rsid w:val="00284B05"/>
    <w:rsid w:val="00285951"/>
    <w:rsid w:val="0028607D"/>
    <w:rsid w:val="00286CD1"/>
    <w:rsid w:val="00287275"/>
    <w:rsid w:val="00290F1D"/>
    <w:rsid w:val="0029191E"/>
    <w:rsid w:val="00295334"/>
    <w:rsid w:val="00295610"/>
    <w:rsid w:val="002957B6"/>
    <w:rsid w:val="002958E0"/>
    <w:rsid w:val="002964A5"/>
    <w:rsid w:val="00296955"/>
    <w:rsid w:val="00296F12"/>
    <w:rsid w:val="00297316"/>
    <w:rsid w:val="002A2A8E"/>
    <w:rsid w:val="002A2D32"/>
    <w:rsid w:val="002A2D96"/>
    <w:rsid w:val="002A4072"/>
    <w:rsid w:val="002A441F"/>
    <w:rsid w:val="002A6051"/>
    <w:rsid w:val="002A66EB"/>
    <w:rsid w:val="002B10E0"/>
    <w:rsid w:val="002B1547"/>
    <w:rsid w:val="002B1AF2"/>
    <w:rsid w:val="002B1AFA"/>
    <w:rsid w:val="002B2A98"/>
    <w:rsid w:val="002B2EAB"/>
    <w:rsid w:val="002B34B1"/>
    <w:rsid w:val="002B4752"/>
    <w:rsid w:val="002B569A"/>
    <w:rsid w:val="002B6659"/>
    <w:rsid w:val="002B7ADE"/>
    <w:rsid w:val="002C0219"/>
    <w:rsid w:val="002C1397"/>
    <w:rsid w:val="002C2B01"/>
    <w:rsid w:val="002C2F82"/>
    <w:rsid w:val="002C68CB"/>
    <w:rsid w:val="002C6B1B"/>
    <w:rsid w:val="002D00FC"/>
    <w:rsid w:val="002D0A25"/>
    <w:rsid w:val="002D0E16"/>
    <w:rsid w:val="002D19F9"/>
    <w:rsid w:val="002D1DC7"/>
    <w:rsid w:val="002D3FE5"/>
    <w:rsid w:val="002D43CF"/>
    <w:rsid w:val="002D5070"/>
    <w:rsid w:val="002D50AF"/>
    <w:rsid w:val="002D656D"/>
    <w:rsid w:val="002D6B2B"/>
    <w:rsid w:val="002D71DE"/>
    <w:rsid w:val="002D7A45"/>
    <w:rsid w:val="002D7DCD"/>
    <w:rsid w:val="002E0657"/>
    <w:rsid w:val="002E093A"/>
    <w:rsid w:val="002E0B44"/>
    <w:rsid w:val="002E0D50"/>
    <w:rsid w:val="002E174C"/>
    <w:rsid w:val="002E1C29"/>
    <w:rsid w:val="002E224A"/>
    <w:rsid w:val="002E3D8A"/>
    <w:rsid w:val="002E3F59"/>
    <w:rsid w:val="002E684D"/>
    <w:rsid w:val="002E6C71"/>
    <w:rsid w:val="002E75EC"/>
    <w:rsid w:val="002E7FF7"/>
    <w:rsid w:val="002F070A"/>
    <w:rsid w:val="002F0901"/>
    <w:rsid w:val="002F11FA"/>
    <w:rsid w:val="002F245E"/>
    <w:rsid w:val="002F2E82"/>
    <w:rsid w:val="002F2F35"/>
    <w:rsid w:val="002F48B9"/>
    <w:rsid w:val="002F5367"/>
    <w:rsid w:val="002F5482"/>
    <w:rsid w:val="002F56DA"/>
    <w:rsid w:val="00301AFC"/>
    <w:rsid w:val="00301B9C"/>
    <w:rsid w:val="0030541B"/>
    <w:rsid w:val="00305EE8"/>
    <w:rsid w:val="00305FF1"/>
    <w:rsid w:val="00306764"/>
    <w:rsid w:val="00306DB8"/>
    <w:rsid w:val="00310531"/>
    <w:rsid w:val="00310B21"/>
    <w:rsid w:val="00311104"/>
    <w:rsid w:val="00311DD5"/>
    <w:rsid w:val="003122EF"/>
    <w:rsid w:val="00312382"/>
    <w:rsid w:val="003124DF"/>
    <w:rsid w:val="003133EE"/>
    <w:rsid w:val="00316960"/>
    <w:rsid w:val="00316A8B"/>
    <w:rsid w:val="0032081B"/>
    <w:rsid w:val="00321603"/>
    <w:rsid w:val="00321BC1"/>
    <w:rsid w:val="00321F6D"/>
    <w:rsid w:val="00323C0E"/>
    <w:rsid w:val="00325A42"/>
    <w:rsid w:val="00326522"/>
    <w:rsid w:val="00326BA2"/>
    <w:rsid w:val="003277A5"/>
    <w:rsid w:val="003306D1"/>
    <w:rsid w:val="00330BB1"/>
    <w:rsid w:val="00331596"/>
    <w:rsid w:val="00332B50"/>
    <w:rsid w:val="00332F7E"/>
    <w:rsid w:val="00334119"/>
    <w:rsid w:val="00334BD5"/>
    <w:rsid w:val="0033617C"/>
    <w:rsid w:val="00336C2A"/>
    <w:rsid w:val="00336F5F"/>
    <w:rsid w:val="00337D80"/>
    <w:rsid w:val="00337E1B"/>
    <w:rsid w:val="00341634"/>
    <w:rsid w:val="00344400"/>
    <w:rsid w:val="00344822"/>
    <w:rsid w:val="00345E01"/>
    <w:rsid w:val="003464BD"/>
    <w:rsid w:val="0034694D"/>
    <w:rsid w:val="0034727E"/>
    <w:rsid w:val="00351213"/>
    <w:rsid w:val="003517D8"/>
    <w:rsid w:val="00352331"/>
    <w:rsid w:val="00352B04"/>
    <w:rsid w:val="00353CCB"/>
    <w:rsid w:val="003563AC"/>
    <w:rsid w:val="00356425"/>
    <w:rsid w:val="00356C7E"/>
    <w:rsid w:val="00357040"/>
    <w:rsid w:val="0035777B"/>
    <w:rsid w:val="003619B9"/>
    <w:rsid w:val="0036285A"/>
    <w:rsid w:val="003628C0"/>
    <w:rsid w:val="0036306C"/>
    <w:rsid w:val="00363F40"/>
    <w:rsid w:val="00364600"/>
    <w:rsid w:val="00364967"/>
    <w:rsid w:val="00366570"/>
    <w:rsid w:val="00370C20"/>
    <w:rsid w:val="0037131E"/>
    <w:rsid w:val="003713D5"/>
    <w:rsid w:val="0037148A"/>
    <w:rsid w:val="003714D6"/>
    <w:rsid w:val="00371F7F"/>
    <w:rsid w:val="0037201D"/>
    <w:rsid w:val="00372F43"/>
    <w:rsid w:val="0037317F"/>
    <w:rsid w:val="0037555F"/>
    <w:rsid w:val="003763A2"/>
    <w:rsid w:val="00377742"/>
    <w:rsid w:val="00377826"/>
    <w:rsid w:val="003821F8"/>
    <w:rsid w:val="00382285"/>
    <w:rsid w:val="003841AC"/>
    <w:rsid w:val="003844DA"/>
    <w:rsid w:val="003847F8"/>
    <w:rsid w:val="00385E21"/>
    <w:rsid w:val="003864A0"/>
    <w:rsid w:val="00386D14"/>
    <w:rsid w:val="00386F83"/>
    <w:rsid w:val="0038728D"/>
    <w:rsid w:val="00387B76"/>
    <w:rsid w:val="0039122C"/>
    <w:rsid w:val="00391325"/>
    <w:rsid w:val="00393844"/>
    <w:rsid w:val="00393B4D"/>
    <w:rsid w:val="00394969"/>
    <w:rsid w:val="00394E31"/>
    <w:rsid w:val="00395F82"/>
    <w:rsid w:val="00396BEE"/>
    <w:rsid w:val="003975C2"/>
    <w:rsid w:val="00397802"/>
    <w:rsid w:val="00397C01"/>
    <w:rsid w:val="003A01DB"/>
    <w:rsid w:val="003A0681"/>
    <w:rsid w:val="003A1075"/>
    <w:rsid w:val="003A181E"/>
    <w:rsid w:val="003A227D"/>
    <w:rsid w:val="003A28B1"/>
    <w:rsid w:val="003A33A3"/>
    <w:rsid w:val="003A3E89"/>
    <w:rsid w:val="003A430B"/>
    <w:rsid w:val="003A4AE0"/>
    <w:rsid w:val="003A666A"/>
    <w:rsid w:val="003B0A79"/>
    <w:rsid w:val="003B0D1F"/>
    <w:rsid w:val="003B1BD6"/>
    <w:rsid w:val="003B209D"/>
    <w:rsid w:val="003B20FA"/>
    <w:rsid w:val="003B3E12"/>
    <w:rsid w:val="003B419F"/>
    <w:rsid w:val="003B4284"/>
    <w:rsid w:val="003B4E75"/>
    <w:rsid w:val="003B540E"/>
    <w:rsid w:val="003B5FD2"/>
    <w:rsid w:val="003B64F2"/>
    <w:rsid w:val="003B6841"/>
    <w:rsid w:val="003B6B25"/>
    <w:rsid w:val="003B70B7"/>
    <w:rsid w:val="003C07B3"/>
    <w:rsid w:val="003C11C6"/>
    <w:rsid w:val="003C2D91"/>
    <w:rsid w:val="003C2E92"/>
    <w:rsid w:val="003C3117"/>
    <w:rsid w:val="003C3251"/>
    <w:rsid w:val="003C3E5C"/>
    <w:rsid w:val="003C482B"/>
    <w:rsid w:val="003C710F"/>
    <w:rsid w:val="003C71E5"/>
    <w:rsid w:val="003C7628"/>
    <w:rsid w:val="003C7CDA"/>
    <w:rsid w:val="003D00DF"/>
    <w:rsid w:val="003D0D9E"/>
    <w:rsid w:val="003D1456"/>
    <w:rsid w:val="003D1567"/>
    <w:rsid w:val="003D179E"/>
    <w:rsid w:val="003D1818"/>
    <w:rsid w:val="003D239B"/>
    <w:rsid w:val="003D258C"/>
    <w:rsid w:val="003D25D6"/>
    <w:rsid w:val="003D293D"/>
    <w:rsid w:val="003D2CE8"/>
    <w:rsid w:val="003D40EA"/>
    <w:rsid w:val="003D5108"/>
    <w:rsid w:val="003D5267"/>
    <w:rsid w:val="003D54E8"/>
    <w:rsid w:val="003D6821"/>
    <w:rsid w:val="003D726B"/>
    <w:rsid w:val="003D7A8C"/>
    <w:rsid w:val="003E1F04"/>
    <w:rsid w:val="003E3B73"/>
    <w:rsid w:val="003E3FAA"/>
    <w:rsid w:val="003E4513"/>
    <w:rsid w:val="003E5E64"/>
    <w:rsid w:val="003F10C0"/>
    <w:rsid w:val="003F113D"/>
    <w:rsid w:val="003F14A3"/>
    <w:rsid w:val="003F2301"/>
    <w:rsid w:val="003F30EF"/>
    <w:rsid w:val="003F3255"/>
    <w:rsid w:val="003F57D2"/>
    <w:rsid w:val="003F5C38"/>
    <w:rsid w:val="003F5EAA"/>
    <w:rsid w:val="003F62CD"/>
    <w:rsid w:val="003F68B7"/>
    <w:rsid w:val="003F6AFB"/>
    <w:rsid w:val="003F6E3B"/>
    <w:rsid w:val="003F785B"/>
    <w:rsid w:val="00400336"/>
    <w:rsid w:val="004014EF"/>
    <w:rsid w:val="0040238F"/>
    <w:rsid w:val="00402CC9"/>
    <w:rsid w:val="00403691"/>
    <w:rsid w:val="004057F1"/>
    <w:rsid w:val="00406A71"/>
    <w:rsid w:val="00407611"/>
    <w:rsid w:val="004102C6"/>
    <w:rsid w:val="00410A33"/>
    <w:rsid w:val="00412212"/>
    <w:rsid w:val="00412D11"/>
    <w:rsid w:val="00412E9F"/>
    <w:rsid w:val="004136FD"/>
    <w:rsid w:val="00413A5D"/>
    <w:rsid w:val="00414612"/>
    <w:rsid w:val="004160D6"/>
    <w:rsid w:val="00416BAF"/>
    <w:rsid w:val="004211F7"/>
    <w:rsid w:val="004231CD"/>
    <w:rsid w:val="00424050"/>
    <w:rsid w:val="0042412C"/>
    <w:rsid w:val="00424AB2"/>
    <w:rsid w:val="00424AC1"/>
    <w:rsid w:val="00424BF7"/>
    <w:rsid w:val="004259CB"/>
    <w:rsid w:val="00425EB2"/>
    <w:rsid w:val="0042663F"/>
    <w:rsid w:val="00426AB4"/>
    <w:rsid w:val="00427B4F"/>
    <w:rsid w:val="004327A7"/>
    <w:rsid w:val="00433034"/>
    <w:rsid w:val="00433650"/>
    <w:rsid w:val="00433920"/>
    <w:rsid w:val="00433C64"/>
    <w:rsid w:val="00433C80"/>
    <w:rsid w:val="00433CB8"/>
    <w:rsid w:val="00433D0E"/>
    <w:rsid w:val="004346D4"/>
    <w:rsid w:val="00434C4D"/>
    <w:rsid w:val="004352ED"/>
    <w:rsid w:val="00435A33"/>
    <w:rsid w:val="004369E6"/>
    <w:rsid w:val="00436A16"/>
    <w:rsid w:val="00436BA7"/>
    <w:rsid w:val="00440191"/>
    <w:rsid w:val="004412ED"/>
    <w:rsid w:val="00441579"/>
    <w:rsid w:val="004416C8"/>
    <w:rsid w:val="004416EB"/>
    <w:rsid w:val="00444623"/>
    <w:rsid w:val="00444DC5"/>
    <w:rsid w:val="00445F68"/>
    <w:rsid w:val="00446047"/>
    <w:rsid w:val="004465E0"/>
    <w:rsid w:val="00446CCF"/>
    <w:rsid w:val="00450050"/>
    <w:rsid w:val="004517F1"/>
    <w:rsid w:val="004518F7"/>
    <w:rsid w:val="00451F6E"/>
    <w:rsid w:val="004521C5"/>
    <w:rsid w:val="00452262"/>
    <w:rsid w:val="004524B0"/>
    <w:rsid w:val="0045351C"/>
    <w:rsid w:val="00453A9F"/>
    <w:rsid w:val="00453E5A"/>
    <w:rsid w:val="00454630"/>
    <w:rsid w:val="00454DC9"/>
    <w:rsid w:val="00456584"/>
    <w:rsid w:val="004570BC"/>
    <w:rsid w:val="00457257"/>
    <w:rsid w:val="00460442"/>
    <w:rsid w:val="00460984"/>
    <w:rsid w:val="00461AA3"/>
    <w:rsid w:val="00461FA7"/>
    <w:rsid w:val="00462A48"/>
    <w:rsid w:val="00463CBE"/>
    <w:rsid w:val="00464009"/>
    <w:rsid w:val="00465007"/>
    <w:rsid w:val="004659AB"/>
    <w:rsid w:val="00465C6F"/>
    <w:rsid w:val="00465E23"/>
    <w:rsid w:val="004706AA"/>
    <w:rsid w:val="004711F8"/>
    <w:rsid w:val="00471F80"/>
    <w:rsid w:val="00472127"/>
    <w:rsid w:val="004730AC"/>
    <w:rsid w:val="004733F5"/>
    <w:rsid w:val="0047472E"/>
    <w:rsid w:val="00474F40"/>
    <w:rsid w:val="0047550A"/>
    <w:rsid w:val="00476F23"/>
    <w:rsid w:val="004774FD"/>
    <w:rsid w:val="00480971"/>
    <w:rsid w:val="00480FC0"/>
    <w:rsid w:val="004817AD"/>
    <w:rsid w:val="0048255F"/>
    <w:rsid w:val="004839AD"/>
    <w:rsid w:val="004846C9"/>
    <w:rsid w:val="00484C85"/>
    <w:rsid w:val="004854A7"/>
    <w:rsid w:val="0048562C"/>
    <w:rsid w:val="00485DF3"/>
    <w:rsid w:val="0048619D"/>
    <w:rsid w:val="00487419"/>
    <w:rsid w:val="0049052A"/>
    <w:rsid w:val="00490752"/>
    <w:rsid w:val="00491ECB"/>
    <w:rsid w:val="0049222D"/>
    <w:rsid w:val="0049239E"/>
    <w:rsid w:val="004930C1"/>
    <w:rsid w:val="004933F2"/>
    <w:rsid w:val="00494659"/>
    <w:rsid w:val="004951F6"/>
    <w:rsid w:val="00495753"/>
    <w:rsid w:val="004962AB"/>
    <w:rsid w:val="00497518"/>
    <w:rsid w:val="004977D4"/>
    <w:rsid w:val="004A0592"/>
    <w:rsid w:val="004A0753"/>
    <w:rsid w:val="004A3134"/>
    <w:rsid w:val="004A35EF"/>
    <w:rsid w:val="004A4194"/>
    <w:rsid w:val="004A467C"/>
    <w:rsid w:val="004A4E4B"/>
    <w:rsid w:val="004A5921"/>
    <w:rsid w:val="004A5E95"/>
    <w:rsid w:val="004A6162"/>
    <w:rsid w:val="004A62E2"/>
    <w:rsid w:val="004A6FBD"/>
    <w:rsid w:val="004A7260"/>
    <w:rsid w:val="004A7F84"/>
    <w:rsid w:val="004B0287"/>
    <w:rsid w:val="004B1466"/>
    <w:rsid w:val="004B165B"/>
    <w:rsid w:val="004B1C85"/>
    <w:rsid w:val="004B2E30"/>
    <w:rsid w:val="004B3A3E"/>
    <w:rsid w:val="004B42E6"/>
    <w:rsid w:val="004B45F2"/>
    <w:rsid w:val="004B55B4"/>
    <w:rsid w:val="004B679D"/>
    <w:rsid w:val="004B6B06"/>
    <w:rsid w:val="004B6B8C"/>
    <w:rsid w:val="004B767B"/>
    <w:rsid w:val="004B7B3A"/>
    <w:rsid w:val="004C1510"/>
    <w:rsid w:val="004C1AFD"/>
    <w:rsid w:val="004C213F"/>
    <w:rsid w:val="004C55DF"/>
    <w:rsid w:val="004C5936"/>
    <w:rsid w:val="004C68A8"/>
    <w:rsid w:val="004C7309"/>
    <w:rsid w:val="004D06C2"/>
    <w:rsid w:val="004D1694"/>
    <w:rsid w:val="004D171A"/>
    <w:rsid w:val="004D4057"/>
    <w:rsid w:val="004D4293"/>
    <w:rsid w:val="004D59F2"/>
    <w:rsid w:val="004D5AE5"/>
    <w:rsid w:val="004D5C7C"/>
    <w:rsid w:val="004D6138"/>
    <w:rsid w:val="004D6B8E"/>
    <w:rsid w:val="004D7467"/>
    <w:rsid w:val="004D74B7"/>
    <w:rsid w:val="004D755A"/>
    <w:rsid w:val="004E0B92"/>
    <w:rsid w:val="004E0C16"/>
    <w:rsid w:val="004E1432"/>
    <w:rsid w:val="004E2A60"/>
    <w:rsid w:val="004E2F0C"/>
    <w:rsid w:val="004E321A"/>
    <w:rsid w:val="004E4661"/>
    <w:rsid w:val="004E4BB5"/>
    <w:rsid w:val="004E5417"/>
    <w:rsid w:val="004E5BBF"/>
    <w:rsid w:val="004E5CBF"/>
    <w:rsid w:val="004E68A2"/>
    <w:rsid w:val="004E7DEE"/>
    <w:rsid w:val="004F1228"/>
    <w:rsid w:val="004F1240"/>
    <w:rsid w:val="004F20B8"/>
    <w:rsid w:val="004F3DE3"/>
    <w:rsid w:val="004F3FFE"/>
    <w:rsid w:val="004F505E"/>
    <w:rsid w:val="004F68E7"/>
    <w:rsid w:val="004F7421"/>
    <w:rsid w:val="00500011"/>
    <w:rsid w:val="005012DE"/>
    <w:rsid w:val="00501BAA"/>
    <w:rsid w:val="00503490"/>
    <w:rsid w:val="00503CF8"/>
    <w:rsid w:val="00504A8F"/>
    <w:rsid w:val="00504BBA"/>
    <w:rsid w:val="0050593A"/>
    <w:rsid w:val="0051034E"/>
    <w:rsid w:val="005120AD"/>
    <w:rsid w:val="005124D5"/>
    <w:rsid w:val="00512D27"/>
    <w:rsid w:val="00513520"/>
    <w:rsid w:val="0051363E"/>
    <w:rsid w:val="00513EF1"/>
    <w:rsid w:val="00514660"/>
    <w:rsid w:val="00514C38"/>
    <w:rsid w:val="00515BC5"/>
    <w:rsid w:val="00515F24"/>
    <w:rsid w:val="00516AD8"/>
    <w:rsid w:val="00516CC6"/>
    <w:rsid w:val="00517371"/>
    <w:rsid w:val="00517C20"/>
    <w:rsid w:val="0052060D"/>
    <w:rsid w:val="00520B0A"/>
    <w:rsid w:val="00522983"/>
    <w:rsid w:val="005249CA"/>
    <w:rsid w:val="00525044"/>
    <w:rsid w:val="0052563D"/>
    <w:rsid w:val="00526508"/>
    <w:rsid w:val="00526534"/>
    <w:rsid w:val="00527807"/>
    <w:rsid w:val="005302D4"/>
    <w:rsid w:val="00532625"/>
    <w:rsid w:val="00532E94"/>
    <w:rsid w:val="0053334E"/>
    <w:rsid w:val="00533594"/>
    <w:rsid w:val="00534612"/>
    <w:rsid w:val="005347D4"/>
    <w:rsid w:val="005356FF"/>
    <w:rsid w:val="005376EC"/>
    <w:rsid w:val="00537B40"/>
    <w:rsid w:val="00540B29"/>
    <w:rsid w:val="00542599"/>
    <w:rsid w:val="00542E3D"/>
    <w:rsid w:val="00542EFE"/>
    <w:rsid w:val="00543D1B"/>
    <w:rsid w:val="005440CD"/>
    <w:rsid w:val="0054413E"/>
    <w:rsid w:val="00545C38"/>
    <w:rsid w:val="00547EBC"/>
    <w:rsid w:val="0055196E"/>
    <w:rsid w:val="00553676"/>
    <w:rsid w:val="00554546"/>
    <w:rsid w:val="0055543A"/>
    <w:rsid w:val="005562BB"/>
    <w:rsid w:val="00556F71"/>
    <w:rsid w:val="00556FCA"/>
    <w:rsid w:val="00560492"/>
    <w:rsid w:val="00560DCF"/>
    <w:rsid w:val="00561487"/>
    <w:rsid w:val="00562A39"/>
    <w:rsid w:val="00563279"/>
    <w:rsid w:val="00564AFD"/>
    <w:rsid w:val="00564FA3"/>
    <w:rsid w:val="00565035"/>
    <w:rsid w:val="005653F4"/>
    <w:rsid w:val="0056668D"/>
    <w:rsid w:val="00570438"/>
    <w:rsid w:val="00570809"/>
    <w:rsid w:val="00574506"/>
    <w:rsid w:val="00574D02"/>
    <w:rsid w:val="00575E6C"/>
    <w:rsid w:val="00575FBE"/>
    <w:rsid w:val="00576212"/>
    <w:rsid w:val="00576278"/>
    <w:rsid w:val="00576370"/>
    <w:rsid w:val="005769C9"/>
    <w:rsid w:val="00577A30"/>
    <w:rsid w:val="005825D8"/>
    <w:rsid w:val="00584FB4"/>
    <w:rsid w:val="00586751"/>
    <w:rsid w:val="00587FFC"/>
    <w:rsid w:val="005908D4"/>
    <w:rsid w:val="00590FAF"/>
    <w:rsid w:val="005911E6"/>
    <w:rsid w:val="00592620"/>
    <w:rsid w:val="00592B0D"/>
    <w:rsid w:val="00595104"/>
    <w:rsid w:val="00595660"/>
    <w:rsid w:val="00596C81"/>
    <w:rsid w:val="005A2D6F"/>
    <w:rsid w:val="005A36EE"/>
    <w:rsid w:val="005A5EE6"/>
    <w:rsid w:val="005A607C"/>
    <w:rsid w:val="005B09CA"/>
    <w:rsid w:val="005B10CA"/>
    <w:rsid w:val="005B1384"/>
    <w:rsid w:val="005B43B0"/>
    <w:rsid w:val="005B499E"/>
    <w:rsid w:val="005B6697"/>
    <w:rsid w:val="005B6C5C"/>
    <w:rsid w:val="005B6E40"/>
    <w:rsid w:val="005B7A6B"/>
    <w:rsid w:val="005C0AB9"/>
    <w:rsid w:val="005C0D2B"/>
    <w:rsid w:val="005C17A5"/>
    <w:rsid w:val="005C210F"/>
    <w:rsid w:val="005C252E"/>
    <w:rsid w:val="005C2A47"/>
    <w:rsid w:val="005C2C4C"/>
    <w:rsid w:val="005C2C99"/>
    <w:rsid w:val="005C3E24"/>
    <w:rsid w:val="005C4877"/>
    <w:rsid w:val="005C4B0D"/>
    <w:rsid w:val="005C4B8D"/>
    <w:rsid w:val="005C4C1E"/>
    <w:rsid w:val="005C5475"/>
    <w:rsid w:val="005C58B4"/>
    <w:rsid w:val="005C5A10"/>
    <w:rsid w:val="005C5CFE"/>
    <w:rsid w:val="005C6B7C"/>
    <w:rsid w:val="005D03CC"/>
    <w:rsid w:val="005D16A1"/>
    <w:rsid w:val="005D1721"/>
    <w:rsid w:val="005D18B3"/>
    <w:rsid w:val="005D1A48"/>
    <w:rsid w:val="005D2228"/>
    <w:rsid w:val="005D3DE5"/>
    <w:rsid w:val="005D3E9E"/>
    <w:rsid w:val="005D4251"/>
    <w:rsid w:val="005D631A"/>
    <w:rsid w:val="005D6CBC"/>
    <w:rsid w:val="005D7633"/>
    <w:rsid w:val="005D7E45"/>
    <w:rsid w:val="005E0E47"/>
    <w:rsid w:val="005E2AB6"/>
    <w:rsid w:val="005E2D48"/>
    <w:rsid w:val="005E3C9E"/>
    <w:rsid w:val="005E3EE9"/>
    <w:rsid w:val="005E43AD"/>
    <w:rsid w:val="005E43D1"/>
    <w:rsid w:val="005E5442"/>
    <w:rsid w:val="005E5DAF"/>
    <w:rsid w:val="005E65B8"/>
    <w:rsid w:val="005E696D"/>
    <w:rsid w:val="005F0346"/>
    <w:rsid w:val="005F143F"/>
    <w:rsid w:val="005F3BA2"/>
    <w:rsid w:val="005F4AE9"/>
    <w:rsid w:val="005F4BF8"/>
    <w:rsid w:val="005F5F29"/>
    <w:rsid w:val="005F6370"/>
    <w:rsid w:val="005F7632"/>
    <w:rsid w:val="00600BF6"/>
    <w:rsid w:val="0060190C"/>
    <w:rsid w:val="006024F1"/>
    <w:rsid w:val="00602CFA"/>
    <w:rsid w:val="0060583B"/>
    <w:rsid w:val="006058AB"/>
    <w:rsid w:val="00605D7C"/>
    <w:rsid w:val="00605FDB"/>
    <w:rsid w:val="00606013"/>
    <w:rsid w:val="00606201"/>
    <w:rsid w:val="006070B1"/>
    <w:rsid w:val="00607D94"/>
    <w:rsid w:val="006109F0"/>
    <w:rsid w:val="006125C2"/>
    <w:rsid w:val="00612F90"/>
    <w:rsid w:val="0061302E"/>
    <w:rsid w:val="00615155"/>
    <w:rsid w:val="0061539B"/>
    <w:rsid w:val="00616017"/>
    <w:rsid w:val="006171E9"/>
    <w:rsid w:val="006210B3"/>
    <w:rsid w:val="006230E3"/>
    <w:rsid w:val="00623189"/>
    <w:rsid w:val="006254E2"/>
    <w:rsid w:val="0062637E"/>
    <w:rsid w:val="00627E33"/>
    <w:rsid w:val="00627EE9"/>
    <w:rsid w:val="00630616"/>
    <w:rsid w:val="00632498"/>
    <w:rsid w:val="00632738"/>
    <w:rsid w:val="00632E7E"/>
    <w:rsid w:val="00633122"/>
    <w:rsid w:val="00634951"/>
    <w:rsid w:val="00634AD5"/>
    <w:rsid w:val="0063582A"/>
    <w:rsid w:val="00635DC8"/>
    <w:rsid w:val="00636959"/>
    <w:rsid w:val="006371C4"/>
    <w:rsid w:val="006400E7"/>
    <w:rsid w:val="0064192C"/>
    <w:rsid w:val="00642BB2"/>
    <w:rsid w:val="006450E5"/>
    <w:rsid w:val="0064581E"/>
    <w:rsid w:val="00645A0B"/>
    <w:rsid w:val="00645F14"/>
    <w:rsid w:val="00646686"/>
    <w:rsid w:val="006466EF"/>
    <w:rsid w:val="00646865"/>
    <w:rsid w:val="00646978"/>
    <w:rsid w:val="00646D89"/>
    <w:rsid w:val="00647543"/>
    <w:rsid w:val="006476FA"/>
    <w:rsid w:val="00647C43"/>
    <w:rsid w:val="00650645"/>
    <w:rsid w:val="00651439"/>
    <w:rsid w:val="006529B5"/>
    <w:rsid w:val="00652C71"/>
    <w:rsid w:val="006537C1"/>
    <w:rsid w:val="00653B0C"/>
    <w:rsid w:val="006546A9"/>
    <w:rsid w:val="00654CD7"/>
    <w:rsid w:val="00656862"/>
    <w:rsid w:val="006574C4"/>
    <w:rsid w:val="00657A27"/>
    <w:rsid w:val="00660507"/>
    <w:rsid w:val="0066150E"/>
    <w:rsid w:val="00661BA0"/>
    <w:rsid w:val="00662472"/>
    <w:rsid w:val="00663D7F"/>
    <w:rsid w:val="006641FF"/>
    <w:rsid w:val="0066426D"/>
    <w:rsid w:val="006643FD"/>
    <w:rsid w:val="0066598C"/>
    <w:rsid w:val="00665A93"/>
    <w:rsid w:val="00665B4A"/>
    <w:rsid w:val="00665E20"/>
    <w:rsid w:val="006667E6"/>
    <w:rsid w:val="00666C99"/>
    <w:rsid w:val="00667378"/>
    <w:rsid w:val="00667F2C"/>
    <w:rsid w:val="0067108C"/>
    <w:rsid w:val="00671207"/>
    <w:rsid w:val="0067289C"/>
    <w:rsid w:val="00673011"/>
    <w:rsid w:val="00673872"/>
    <w:rsid w:val="00674300"/>
    <w:rsid w:val="00677C02"/>
    <w:rsid w:val="006803AF"/>
    <w:rsid w:val="006812D0"/>
    <w:rsid w:val="006815BD"/>
    <w:rsid w:val="0068241D"/>
    <w:rsid w:val="006824CC"/>
    <w:rsid w:val="006825C3"/>
    <w:rsid w:val="0068360C"/>
    <w:rsid w:val="00683991"/>
    <w:rsid w:val="00684565"/>
    <w:rsid w:val="00685AFA"/>
    <w:rsid w:val="00685B1E"/>
    <w:rsid w:val="00685EB9"/>
    <w:rsid w:val="00686B7C"/>
    <w:rsid w:val="00687274"/>
    <w:rsid w:val="00687593"/>
    <w:rsid w:val="00687777"/>
    <w:rsid w:val="0069028B"/>
    <w:rsid w:val="0069070A"/>
    <w:rsid w:val="006918D0"/>
    <w:rsid w:val="00691D43"/>
    <w:rsid w:val="00692825"/>
    <w:rsid w:val="0069371F"/>
    <w:rsid w:val="00695E91"/>
    <w:rsid w:val="006970F2"/>
    <w:rsid w:val="006A2312"/>
    <w:rsid w:val="006A41EC"/>
    <w:rsid w:val="006A5A94"/>
    <w:rsid w:val="006A6050"/>
    <w:rsid w:val="006A67F5"/>
    <w:rsid w:val="006A78B6"/>
    <w:rsid w:val="006A7CC3"/>
    <w:rsid w:val="006B0BE1"/>
    <w:rsid w:val="006B0C41"/>
    <w:rsid w:val="006B0FA5"/>
    <w:rsid w:val="006B169E"/>
    <w:rsid w:val="006B17E9"/>
    <w:rsid w:val="006B1D28"/>
    <w:rsid w:val="006B213C"/>
    <w:rsid w:val="006B35F7"/>
    <w:rsid w:val="006B56AA"/>
    <w:rsid w:val="006B56B3"/>
    <w:rsid w:val="006B684B"/>
    <w:rsid w:val="006C0A17"/>
    <w:rsid w:val="006C17A0"/>
    <w:rsid w:val="006C4AEF"/>
    <w:rsid w:val="006C4CF8"/>
    <w:rsid w:val="006C61FB"/>
    <w:rsid w:val="006C6722"/>
    <w:rsid w:val="006D0954"/>
    <w:rsid w:val="006D178B"/>
    <w:rsid w:val="006D19F3"/>
    <w:rsid w:val="006D1E20"/>
    <w:rsid w:val="006D2B92"/>
    <w:rsid w:val="006D2DD0"/>
    <w:rsid w:val="006D33A5"/>
    <w:rsid w:val="006D378E"/>
    <w:rsid w:val="006D395A"/>
    <w:rsid w:val="006D6364"/>
    <w:rsid w:val="006E0330"/>
    <w:rsid w:val="006E04DC"/>
    <w:rsid w:val="006E0850"/>
    <w:rsid w:val="006E255B"/>
    <w:rsid w:val="006E27F4"/>
    <w:rsid w:val="006E58AA"/>
    <w:rsid w:val="006E677F"/>
    <w:rsid w:val="006E6DBD"/>
    <w:rsid w:val="006E6DC5"/>
    <w:rsid w:val="006E7016"/>
    <w:rsid w:val="006F02A6"/>
    <w:rsid w:val="006F0679"/>
    <w:rsid w:val="006F08E1"/>
    <w:rsid w:val="006F1566"/>
    <w:rsid w:val="006F497B"/>
    <w:rsid w:val="006F65DD"/>
    <w:rsid w:val="006F7C9B"/>
    <w:rsid w:val="006F7DE2"/>
    <w:rsid w:val="0070024F"/>
    <w:rsid w:val="00700779"/>
    <w:rsid w:val="00702499"/>
    <w:rsid w:val="00702AA1"/>
    <w:rsid w:val="00702C07"/>
    <w:rsid w:val="007042AB"/>
    <w:rsid w:val="007042CB"/>
    <w:rsid w:val="007058C9"/>
    <w:rsid w:val="00705D82"/>
    <w:rsid w:val="00706A73"/>
    <w:rsid w:val="00707BDA"/>
    <w:rsid w:val="00710D2D"/>
    <w:rsid w:val="0071139A"/>
    <w:rsid w:val="007129BE"/>
    <w:rsid w:val="00712B04"/>
    <w:rsid w:val="007130CE"/>
    <w:rsid w:val="007132B2"/>
    <w:rsid w:val="00713601"/>
    <w:rsid w:val="00714838"/>
    <w:rsid w:val="007151BD"/>
    <w:rsid w:val="007160B5"/>
    <w:rsid w:val="00716543"/>
    <w:rsid w:val="0071654D"/>
    <w:rsid w:val="00717A4E"/>
    <w:rsid w:val="0072028C"/>
    <w:rsid w:val="00720318"/>
    <w:rsid w:val="00720DA3"/>
    <w:rsid w:val="00721250"/>
    <w:rsid w:val="007215AD"/>
    <w:rsid w:val="0072276C"/>
    <w:rsid w:val="007228F9"/>
    <w:rsid w:val="00723393"/>
    <w:rsid w:val="00723D06"/>
    <w:rsid w:val="007244EF"/>
    <w:rsid w:val="007258D1"/>
    <w:rsid w:val="007264F4"/>
    <w:rsid w:val="00726C9B"/>
    <w:rsid w:val="0073099F"/>
    <w:rsid w:val="00730A75"/>
    <w:rsid w:val="0073118F"/>
    <w:rsid w:val="00731EE9"/>
    <w:rsid w:val="00732AB9"/>
    <w:rsid w:val="00732C69"/>
    <w:rsid w:val="00732E25"/>
    <w:rsid w:val="00733363"/>
    <w:rsid w:val="0073380A"/>
    <w:rsid w:val="00734DA8"/>
    <w:rsid w:val="0073564D"/>
    <w:rsid w:val="00736621"/>
    <w:rsid w:val="007415FD"/>
    <w:rsid w:val="007419BE"/>
    <w:rsid w:val="00741A59"/>
    <w:rsid w:val="007427C0"/>
    <w:rsid w:val="00742A61"/>
    <w:rsid w:val="007447C9"/>
    <w:rsid w:val="00744AE9"/>
    <w:rsid w:val="00744CE8"/>
    <w:rsid w:val="00744EE6"/>
    <w:rsid w:val="0074529B"/>
    <w:rsid w:val="007460F6"/>
    <w:rsid w:val="00746F34"/>
    <w:rsid w:val="00750C41"/>
    <w:rsid w:val="00751D93"/>
    <w:rsid w:val="00752A9E"/>
    <w:rsid w:val="00753130"/>
    <w:rsid w:val="00753C34"/>
    <w:rsid w:val="00754209"/>
    <w:rsid w:val="0075495C"/>
    <w:rsid w:val="00754BBB"/>
    <w:rsid w:val="00754CDE"/>
    <w:rsid w:val="0075598C"/>
    <w:rsid w:val="00756D79"/>
    <w:rsid w:val="00757C32"/>
    <w:rsid w:val="0076067E"/>
    <w:rsid w:val="007616C3"/>
    <w:rsid w:val="00762180"/>
    <w:rsid w:val="00762E25"/>
    <w:rsid w:val="0076384A"/>
    <w:rsid w:val="00763DD6"/>
    <w:rsid w:val="00765140"/>
    <w:rsid w:val="007651EA"/>
    <w:rsid w:val="007657E2"/>
    <w:rsid w:val="007669F6"/>
    <w:rsid w:val="0076706E"/>
    <w:rsid w:val="00767353"/>
    <w:rsid w:val="0077008F"/>
    <w:rsid w:val="007703B0"/>
    <w:rsid w:val="007707DC"/>
    <w:rsid w:val="0077093F"/>
    <w:rsid w:val="00770DD4"/>
    <w:rsid w:val="007713C9"/>
    <w:rsid w:val="0077142A"/>
    <w:rsid w:val="00772090"/>
    <w:rsid w:val="00772491"/>
    <w:rsid w:val="00773AC7"/>
    <w:rsid w:val="007746BC"/>
    <w:rsid w:val="00774BC5"/>
    <w:rsid w:val="00775CFB"/>
    <w:rsid w:val="00775E67"/>
    <w:rsid w:val="00776384"/>
    <w:rsid w:val="007768A2"/>
    <w:rsid w:val="00776DED"/>
    <w:rsid w:val="00777148"/>
    <w:rsid w:val="00777BA2"/>
    <w:rsid w:val="00777D4E"/>
    <w:rsid w:val="00777E0D"/>
    <w:rsid w:val="007802B1"/>
    <w:rsid w:val="00780A4A"/>
    <w:rsid w:val="007818E3"/>
    <w:rsid w:val="00781959"/>
    <w:rsid w:val="007824C9"/>
    <w:rsid w:val="007828CA"/>
    <w:rsid w:val="0078386D"/>
    <w:rsid w:val="00784080"/>
    <w:rsid w:val="00785B7A"/>
    <w:rsid w:val="00785F5E"/>
    <w:rsid w:val="00786534"/>
    <w:rsid w:val="0078727E"/>
    <w:rsid w:val="0078782B"/>
    <w:rsid w:val="00790442"/>
    <w:rsid w:val="00790998"/>
    <w:rsid w:val="00790E45"/>
    <w:rsid w:val="00791A0C"/>
    <w:rsid w:val="007927C5"/>
    <w:rsid w:val="007930CE"/>
    <w:rsid w:val="00793960"/>
    <w:rsid w:val="007939B4"/>
    <w:rsid w:val="00794628"/>
    <w:rsid w:val="00794842"/>
    <w:rsid w:val="007957F3"/>
    <w:rsid w:val="007974A5"/>
    <w:rsid w:val="007A123D"/>
    <w:rsid w:val="007A1B1C"/>
    <w:rsid w:val="007A1C40"/>
    <w:rsid w:val="007A1D40"/>
    <w:rsid w:val="007A339F"/>
    <w:rsid w:val="007A5484"/>
    <w:rsid w:val="007A707F"/>
    <w:rsid w:val="007A7BA0"/>
    <w:rsid w:val="007A7CFD"/>
    <w:rsid w:val="007B07CD"/>
    <w:rsid w:val="007B0E7F"/>
    <w:rsid w:val="007B12B5"/>
    <w:rsid w:val="007B183C"/>
    <w:rsid w:val="007B3C18"/>
    <w:rsid w:val="007B4746"/>
    <w:rsid w:val="007B595E"/>
    <w:rsid w:val="007B6189"/>
    <w:rsid w:val="007B7635"/>
    <w:rsid w:val="007B7912"/>
    <w:rsid w:val="007C067B"/>
    <w:rsid w:val="007C14D9"/>
    <w:rsid w:val="007C174E"/>
    <w:rsid w:val="007C2D1D"/>
    <w:rsid w:val="007C3970"/>
    <w:rsid w:val="007C4D03"/>
    <w:rsid w:val="007C4DAB"/>
    <w:rsid w:val="007C5209"/>
    <w:rsid w:val="007C550E"/>
    <w:rsid w:val="007C7198"/>
    <w:rsid w:val="007C7BAC"/>
    <w:rsid w:val="007D0398"/>
    <w:rsid w:val="007D22DD"/>
    <w:rsid w:val="007D2B3D"/>
    <w:rsid w:val="007D2D21"/>
    <w:rsid w:val="007D335C"/>
    <w:rsid w:val="007D4613"/>
    <w:rsid w:val="007D4C30"/>
    <w:rsid w:val="007D581A"/>
    <w:rsid w:val="007D66EF"/>
    <w:rsid w:val="007D6D2F"/>
    <w:rsid w:val="007D79F6"/>
    <w:rsid w:val="007D7A05"/>
    <w:rsid w:val="007E15D9"/>
    <w:rsid w:val="007E2447"/>
    <w:rsid w:val="007E27F6"/>
    <w:rsid w:val="007E3566"/>
    <w:rsid w:val="007E41F5"/>
    <w:rsid w:val="007E42EE"/>
    <w:rsid w:val="007E5738"/>
    <w:rsid w:val="007F134F"/>
    <w:rsid w:val="007F1BD0"/>
    <w:rsid w:val="007F26CB"/>
    <w:rsid w:val="007F2D94"/>
    <w:rsid w:val="007F6842"/>
    <w:rsid w:val="007F735A"/>
    <w:rsid w:val="007F7416"/>
    <w:rsid w:val="007F7E95"/>
    <w:rsid w:val="0080053C"/>
    <w:rsid w:val="00800B06"/>
    <w:rsid w:val="00801F05"/>
    <w:rsid w:val="0080204E"/>
    <w:rsid w:val="008023E2"/>
    <w:rsid w:val="00802C52"/>
    <w:rsid w:val="0080314B"/>
    <w:rsid w:val="00804B55"/>
    <w:rsid w:val="00805B73"/>
    <w:rsid w:val="00805F6D"/>
    <w:rsid w:val="0080677E"/>
    <w:rsid w:val="008073E4"/>
    <w:rsid w:val="00807453"/>
    <w:rsid w:val="0081008B"/>
    <w:rsid w:val="0081051E"/>
    <w:rsid w:val="00810AC8"/>
    <w:rsid w:val="008111D9"/>
    <w:rsid w:val="00811719"/>
    <w:rsid w:val="008124F0"/>
    <w:rsid w:val="008131FA"/>
    <w:rsid w:val="008133A9"/>
    <w:rsid w:val="00813C22"/>
    <w:rsid w:val="00814E5A"/>
    <w:rsid w:val="00814E69"/>
    <w:rsid w:val="00815B51"/>
    <w:rsid w:val="00816FAB"/>
    <w:rsid w:val="00821A4E"/>
    <w:rsid w:val="00821FB6"/>
    <w:rsid w:val="008227B1"/>
    <w:rsid w:val="00822D98"/>
    <w:rsid w:val="00822FA7"/>
    <w:rsid w:val="0082408B"/>
    <w:rsid w:val="0082410A"/>
    <w:rsid w:val="008248EB"/>
    <w:rsid w:val="00825292"/>
    <w:rsid w:val="0082587A"/>
    <w:rsid w:val="00826948"/>
    <w:rsid w:val="00830633"/>
    <w:rsid w:val="00831BB7"/>
    <w:rsid w:val="00831D4D"/>
    <w:rsid w:val="008320F4"/>
    <w:rsid w:val="008334BD"/>
    <w:rsid w:val="008345DA"/>
    <w:rsid w:val="0083488A"/>
    <w:rsid w:val="00834C2C"/>
    <w:rsid w:val="008406F9"/>
    <w:rsid w:val="0084097C"/>
    <w:rsid w:val="00841AAB"/>
    <w:rsid w:val="00842266"/>
    <w:rsid w:val="00843CA9"/>
    <w:rsid w:val="00843E1B"/>
    <w:rsid w:val="00846165"/>
    <w:rsid w:val="00846491"/>
    <w:rsid w:val="0084689F"/>
    <w:rsid w:val="00846BA9"/>
    <w:rsid w:val="00847D93"/>
    <w:rsid w:val="008500B1"/>
    <w:rsid w:val="00851242"/>
    <w:rsid w:val="00851853"/>
    <w:rsid w:val="00852A6F"/>
    <w:rsid w:val="00853BEE"/>
    <w:rsid w:val="00853F1F"/>
    <w:rsid w:val="0085437F"/>
    <w:rsid w:val="00855A90"/>
    <w:rsid w:val="00856AEE"/>
    <w:rsid w:val="0086107F"/>
    <w:rsid w:val="008613F7"/>
    <w:rsid w:val="0086361A"/>
    <w:rsid w:val="00863C71"/>
    <w:rsid w:val="00863FDB"/>
    <w:rsid w:val="008646A9"/>
    <w:rsid w:val="008655B8"/>
    <w:rsid w:val="00866776"/>
    <w:rsid w:val="0086698D"/>
    <w:rsid w:val="00866B19"/>
    <w:rsid w:val="0086719C"/>
    <w:rsid w:val="00867D46"/>
    <w:rsid w:val="00870C5C"/>
    <w:rsid w:val="00871237"/>
    <w:rsid w:val="00873012"/>
    <w:rsid w:val="0087456C"/>
    <w:rsid w:val="008749EB"/>
    <w:rsid w:val="00874E42"/>
    <w:rsid w:val="0087685B"/>
    <w:rsid w:val="00876916"/>
    <w:rsid w:val="00876B52"/>
    <w:rsid w:val="0087759C"/>
    <w:rsid w:val="00880E3F"/>
    <w:rsid w:val="00881339"/>
    <w:rsid w:val="008817F5"/>
    <w:rsid w:val="00882039"/>
    <w:rsid w:val="008820D9"/>
    <w:rsid w:val="00883330"/>
    <w:rsid w:val="008849F5"/>
    <w:rsid w:val="00884D6D"/>
    <w:rsid w:val="00884F0C"/>
    <w:rsid w:val="00885B14"/>
    <w:rsid w:val="00886A9B"/>
    <w:rsid w:val="008876E9"/>
    <w:rsid w:val="0089001E"/>
    <w:rsid w:val="00891C4B"/>
    <w:rsid w:val="00892126"/>
    <w:rsid w:val="00892E6E"/>
    <w:rsid w:val="008939A1"/>
    <w:rsid w:val="00893BAA"/>
    <w:rsid w:val="008940E3"/>
    <w:rsid w:val="008941EF"/>
    <w:rsid w:val="0089489A"/>
    <w:rsid w:val="00894D6E"/>
    <w:rsid w:val="00894F75"/>
    <w:rsid w:val="008955C5"/>
    <w:rsid w:val="00895E25"/>
    <w:rsid w:val="0089605E"/>
    <w:rsid w:val="00897223"/>
    <w:rsid w:val="008A0080"/>
    <w:rsid w:val="008A027E"/>
    <w:rsid w:val="008A02C0"/>
    <w:rsid w:val="008A09BC"/>
    <w:rsid w:val="008A430B"/>
    <w:rsid w:val="008A4A44"/>
    <w:rsid w:val="008A5373"/>
    <w:rsid w:val="008A7838"/>
    <w:rsid w:val="008B02E7"/>
    <w:rsid w:val="008B09FD"/>
    <w:rsid w:val="008B1AC0"/>
    <w:rsid w:val="008B1B15"/>
    <w:rsid w:val="008B1B6D"/>
    <w:rsid w:val="008B2002"/>
    <w:rsid w:val="008B22A0"/>
    <w:rsid w:val="008B23E2"/>
    <w:rsid w:val="008B36BE"/>
    <w:rsid w:val="008B488C"/>
    <w:rsid w:val="008B4963"/>
    <w:rsid w:val="008B5B3F"/>
    <w:rsid w:val="008B654B"/>
    <w:rsid w:val="008B65B6"/>
    <w:rsid w:val="008B79F9"/>
    <w:rsid w:val="008C06DA"/>
    <w:rsid w:val="008C0D16"/>
    <w:rsid w:val="008C10BE"/>
    <w:rsid w:val="008C266B"/>
    <w:rsid w:val="008C33B8"/>
    <w:rsid w:val="008C5236"/>
    <w:rsid w:val="008C5557"/>
    <w:rsid w:val="008C5F1D"/>
    <w:rsid w:val="008C7508"/>
    <w:rsid w:val="008D061B"/>
    <w:rsid w:val="008D08D1"/>
    <w:rsid w:val="008D1050"/>
    <w:rsid w:val="008D1AB0"/>
    <w:rsid w:val="008D1BA0"/>
    <w:rsid w:val="008D21E3"/>
    <w:rsid w:val="008D24C4"/>
    <w:rsid w:val="008D2A16"/>
    <w:rsid w:val="008D2F00"/>
    <w:rsid w:val="008D3D65"/>
    <w:rsid w:val="008D45EE"/>
    <w:rsid w:val="008D48A3"/>
    <w:rsid w:val="008D5D03"/>
    <w:rsid w:val="008D5D3C"/>
    <w:rsid w:val="008E0EAE"/>
    <w:rsid w:val="008E300C"/>
    <w:rsid w:val="008E36D3"/>
    <w:rsid w:val="008E48C5"/>
    <w:rsid w:val="008E4A68"/>
    <w:rsid w:val="008E4CE7"/>
    <w:rsid w:val="008E5A9B"/>
    <w:rsid w:val="008E5FDA"/>
    <w:rsid w:val="008E6549"/>
    <w:rsid w:val="008E69C2"/>
    <w:rsid w:val="008E6B93"/>
    <w:rsid w:val="008E7203"/>
    <w:rsid w:val="008E7FA9"/>
    <w:rsid w:val="008F2646"/>
    <w:rsid w:val="008F2E94"/>
    <w:rsid w:val="008F313C"/>
    <w:rsid w:val="008F38FD"/>
    <w:rsid w:val="008F3A7F"/>
    <w:rsid w:val="008F4392"/>
    <w:rsid w:val="008F4680"/>
    <w:rsid w:val="008F53A1"/>
    <w:rsid w:val="008F5803"/>
    <w:rsid w:val="008F5AA5"/>
    <w:rsid w:val="008F5D1D"/>
    <w:rsid w:val="008F7648"/>
    <w:rsid w:val="008F7DE0"/>
    <w:rsid w:val="008F7F76"/>
    <w:rsid w:val="00900FFC"/>
    <w:rsid w:val="009010E8"/>
    <w:rsid w:val="00902022"/>
    <w:rsid w:val="0090285D"/>
    <w:rsid w:val="009028FB"/>
    <w:rsid w:val="00903C50"/>
    <w:rsid w:val="00903C8C"/>
    <w:rsid w:val="00903D08"/>
    <w:rsid w:val="00903FAC"/>
    <w:rsid w:val="0090468E"/>
    <w:rsid w:val="00904ADE"/>
    <w:rsid w:val="00905497"/>
    <w:rsid w:val="0090692C"/>
    <w:rsid w:val="00906B59"/>
    <w:rsid w:val="00907580"/>
    <w:rsid w:val="00907B0A"/>
    <w:rsid w:val="00910509"/>
    <w:rsid w:val="00910E0E"/>
    <w:rsid w:val="0091199C"/>
    <w:rsid w:val="00911E14"/>
    <w:rsid w:val="00912144"/>
    <w:rsid w:val="00912DE3"/>
    <w:rsid w:val="009150D0"/>
    <w:rsid w:val="00915479"/>
    <w:rsid w:val="009156EB"/>
    <w:rsid w:val="00915B65"/>
    <w:rsid w:val="0091651C"/>
    <w:rsid w:val="00920884"/>
    <w:rsid w:val="00921FEA"/>
    <w:rsid w:val="00922181"/>
    <w:rsid w:val="009240F8"/>
    <w:rsid w:val="009269CC"/>
    <w:rsid w:val="009272F2"/>
    <w:rsid w:val="009276D4"/>
    <w:rsid w:val="00930554"/>
    <w:rsid w:val="00930666"/>
    <w:rsid w:val="009332D6"/>
    <w:rsid w:val="009332E1"/>
    <w:rsid w:val="009345AB"/>
    <w:rsid w:val="00934D20"/>
    <w:rsid w:val="00937920"/>
    <w:rsid w:val="00940B88"/>
    <w:rsid w:val="00940F1A"/>
    <w:rsid w:val="009413BA"/>
    <w:rsid w:val="00941C1C"/>
    <w:rsid w:val="00942594"/>
    <w:rsid w:val="0094282D"/>
    <w:rsid w:val="00942A28"/>
    <w:rsid w:val="00942D20"/>
    <w:rsid w:val="00943312"/>
    <w:rsid w:val="0094357E"/>
    <w:rsid w:val="00943770"/>
    <w:rsid w:val="009437A3"/>
    <w:rsid w:val="009439B5"/>
    <w:rsid w:val="009455E7"/>
    <w:rsid w:val="00945704"/>
    <w:rsid w:val="009458E0"/>
    <w:rsid w:val="00945FF3"/>
    <w:rsid w:val="00946589"/>
    <w:rsid w:val="00947774"/>
    <w:rsid w:val="00947FAE"/>
    <w:rsid w:val="00950310"/>
    <w:rsid w:val="00950731"/>
    <w:rsid w:val="009515DE"/>
    <w:rsid w:val="00952130"/>
    <w:rsid w:val="0095318D"/>
    <w:rsid w:val="00954F58"/>
    <w:rsid w:val="00955B0B"/>
    <w:rsid w:val="00955BFB"/>
    <w:rsid w:val="00956DC7"/>
    <w:rsid w:val="00957788"/>
    <w:rsid w:val="009625BF"/>
    <w:rsid w:val="0096319E"/>
    <w:rsid w:val="00963950"/>
    <w:rsid w:val="00963E0C"/>
    <w:rsid w:val="00964A85"/>
    <w:rsid w:val="00964AF8"/>
    <w:rsid w:val="00964B25"/>
    <w:rsid w:val="0096627A"/>
    <w:rsid w:val="009666A9"/>
    <w:rsid w:val="0096719F"/>
    <w:rsid w:val="009673E0"/>
    <w:rsid w:val="0097033C"/>
    <w:rsid w:val="00970889"/>
    <w:rsid w:val="00970D1F"/>
    <w:rsid w:val="00971029"/>
    <w:rsid w:val="009712AB"/>
    <w:rsid w:val="009714F0"/>
    <w:rsid w:val="00972489"/>
    <w:rsid w:val="009727BC"/>
    <w:rsid w:val="00972B8E"/>
    <w:rsid w:val="009736A6"/>
    <w:rsid w:val="009737B9"/>
    <w:rsid w:val="00975990"/>
    <w:rsid w:val="00975DFF"/>
    <w:rsid w:val="00976A56"/>
    <w:rsid w:val="0097700E"/>
    <w:rsid w:val="00977ED2"/>
    <w:rsid w:val="0098176A"/>
    <w:rsid w:val="00982F8F"/>
    <w:rsid w:val="00983219"/>
    <w:rsid w:val="009852C8"/>
    <w:rsid w:val="00985F49"/>
    <w:rsid w:val="0098685B"/>
    <w:rsid w:val="00987058"/>
    <w:rsid w:val="00987CD4"/>
    <w:rsid w:val="0099071A"/>
    <w:rsid w:val="009915D2"/>
    <w:rsid w:val="00993C20"/>
    <w:rsid w:val="00994C1A"/>
    <w:rsid w:val="00997CF9"/>
    <w:rsid w:val="009A0285"/>
    <w:rsid w:val="009A05A7"/>
    <w:rsid w:val="009A0D18"/>
    <w:rsid w:val="009A2FD5"/>
    <w:rsid w:val="009A3C6E"/>
    <w:rsid w:val="009A3E69"/>
    <w:rsid w:val="009A5E20"/>
    <w:rsid w:val="009A6906"/>
    <w:rsid w:val="009A7CF3"/>
    <w:rsid w:val="009B05B2"/>
    <w:rsid w:val="009B15B8"/>
    <w:rsid w:val="009B1DE7"/>
    <w:rsid w:val="009B1E91"/>
    <w:rsid w:val="009B2CED"/>
    <w:rsid w:val="009B3365"/>
    <w:rsid w:val="009B3C4A"/>
    <w:rsid w:val="009B3D10"/>
    <w:rsid w:val="009B4B20"/>
    <w:rsid w:val="009B5023"/>
    <w:rsid w:val="009B55BA"/>
    <w:rsid w:val="009B61D2"/>
    <w:rsid w:val="009B6937"/>
    <w:rsid w:val="009C0CC3"/>
    <w:rsid w:val="009C11E6"/>
    <w:rsid w:val="009C1C08"/>
    <w:rsid w:val="009C234D"/>
    <w:rsid w:val="009C2B9E"/>
    <w:rsid w:val="009C2D3B"/>
    <w:rsid w:val="009C3933"/>
    <w:rsid w:val="009C3CF1"/>
    <w:rsid w:val="009C4311"/>
    <w:rsid w:val="009C43F0"/>
    <w:rsid w:val="009C5B9E"/>
    <w:rsid w:val="009C60F6"/>
    <w:rsid w:val="009C7153"/>
    <w:rsid w:val="009C78B9"/>
    <w:rsid w:val="009C798F"/>
    <w:rsid w:val="009C7DA7"/>
    <w:rsid w:val="009D075C"/>
    <w:rsid w:val="009D0D98"/>
    <w:rsid w:val="009D1D8A"/>
    <w:rsid w:val="009D255D"/>
    <w:rsid w:val="009D548E"/>
    <w:rsid w:val="009D744F"/>
    <w:rsid w:val="009E2098"/>
    <w:rsid w:val="009E21BB"/>
    <w:rsid w:val="009E293E"/>
    <w:rsid w:val="009E3E2E"/>
    <w:rsid w:val="009E4149"/>
    <w:rsid w:val="009E4612"/>
    <w:rsid w:val="009E46A5"/>
    <w:rsid w:val="009E46FF"/>
    <w:rsid w:val="009E471C"/>
    <w:rsid w:val="009E7B59"/>
    <w:rsid w:val="009E7CFC"/>
    <w:rsid w:val="009F028D"/>
    <w:rsid w:val="009F20B2"/>
    <w:rsid w:val="009F220A"/>
    <w:rsid w:val="009F31DB"/>
    <w:rsid w:val="009F3921"/>
    <w:rsid w:val="009F4E9C"/>
    <w:rsid w:val="009F504B"/>
    <w:rsid w:val="009F75B4"/>
    <w:rsid w:val="00A004B9"/>
    <w:rsid w:val="00A00F7B"/>
    <w:rsid w:val="00A017E7"/>
    <w:rsid w:val="00A01AB3"/>
    <w:rsid w:val="00A032B7"/>
    <w:rsid w:val="00A0394B"/>
    <w:rsid w:val="00A03E05"/>
    <w:rsid w:val="00A04C88"/>
    <w:rsid w:val="00A04D83"/>
    <w:rsid w:val="00A0570C"/>
    <w:rsid w:val="00A05A73"/>
    <w:rsid w:val="00A0664A"/>
    <w:rsid w:val="00A06E51"/>
    <w:rsid w:val="00A1307D"/>
    <w:rsid w:val="00A13C55"/>
    <w:rsid w:val="00A15FBD"/>
    <w:rsid w:val="00A1657D"/>
    <w:rsid w:val="00A217CE"/>
    <w:rsid w:val="00A222D9"/>
    <w:rsid w:val="00A23C04"/>
    <w:rsid w:val="00A2517D"/>
    <w:rsid w:val="00A26135"/>
    <w:rsid w:val="00A26B33"/>
    <w:rsid w:val="00A27A5D"/>
    <w:rsid w:val="00A27A6C"/>
    <w:rsid w:val="00A27AD0"/>
    <w:rsid w:val="00A30BC1"/>
    <w:rsid w:val="00A30E73"/>
    <w:rsid w:val="00A31C7F"/>
    <w:rsid w:val="00A333E1"/>
    <w:rsid w:val="00A34306"/>
    <w:rsid w:val="00A34640"/>
    <w:rsid w:val="00A3464B"/>
    <w:rsid w:val="00A35E5D"/>
    <w:rsid w:val="00A366C5"/>
    <w:rsid w:val="00A3763F"/>
    <w:rsid w:val="00A402C4"/>
    <w:rsid w:val="00A4037A"/>
    <w:rsid w:val="00A403E0"/>
    <w:rsid w:val="00A41DC4"/>
    <w:rsid w:val="00A42666"/>
    <w:rsid w:val="00A430E9"/>
    <w:rsid w:val="00A47F53"/>
    <w:rsid w:val="00A5005D"/>
    <w:rsid w:val="00A50CC8"/>
    <w:rsid w:val="00A52901"/>
    <w:rsid w:val="00A5470A"/>
    <w:rsid w:val="00A547B5"/>
    <w:rsid w:val="00A54D82"/>
    <w:rsid w:val="00A54F58"/>
    <w:rsid w:val="00A559DF"/>
    <w:rsid w:val="00A55F72"/>
    <w:rsid w:val="00A56FD1"/>
    <w:rsid w:val="00A5765C"/>
    <w:rsid w:val="00A57668"/>
    <w:rsid w:val="00A578E4"/>
    <w:rsid w:val="00A6070F"/>
    <w:rsid w:val="00A6288D"/>
    <w:rsid w:val="00A628EF"/>
    <w:rsid w:val="00A63DAF"/>
    <w:rsid w:val="00A66478"/>
    <w:rsid w:val="00A668E3"/>
    <w:rsid w:val="00A6716A"/>
    <w:rsid w:val="00A7082B"/>
    <w:rsid w:val="00A70E9A"/>
    <w:rsid w:val="00A737BF"/>
    <w:rsid w:val="00A7686C"/>
    <w:rsid w:val="00A77B14"/>
    <w:rsid w:val="00A80B73"/>
    <w:rsid w:val="00A80DD1"/>
    <w:rsid w:val="00A81D85"/>
    <w:rsid w:val="00A829BF"/>
    <w:rsid w:val="00A8341E"/>
    <w:rsid w:val="00A83E66"/>
    <w:rsid w:val="00A85148"/>
    <w:rsid w:val="00A865F2"/>
    <w:rsid w:val="00A86A91"/>
    <w:rsid w:val="00A87CA1"/>
    <w:rsid w:val="00A911A7"/>
    <w:rsid w:val="00A925D4"/>
    <w:rsid w:val="00A92F84"/>
    <w:rsid w:val="00A947EA"/>
    <w:rsid w:val="00A94D12"/>
    <w:rsid w:val="00A96235"/>
    <w:rsid w:val="00A96493"/>
    <w:rsid w:val="00AA04E6"/>
    <w:rsid w:val="00AA08B5"/>
    <w:rsid w:val="00AA0EFE"/>
    <w:rsid w:val="00AA46B7"/>
    <w:rsid w:val="00AA5E17"/>
    <w:rsid w:val="00AB00E3"/>
    <w:rsid w:val="00AB0911"/>
    <w:rsid w:val="00AB11F1"/>
    <w:rsid w:val="00AB1DA1"/>
    <w:rsid w:val="00AB20BC"/>
    <w:rsid w:val="00AB31F9"/>
    <w:rsid w:val="00AB4A0D"/>
    <w:rsid w:val="00AB5549"/>
    <w:rsid w:val="00AB5A50"/>
    <w:rsid w:val="00AB5AA9"/>
    <w:rsid w:val="00AB5FF4"/>
    <w:rsid w:val="00AB6318"/>
    <w:rsid w:val="00AB6DA9"/>
    <w:rsid w:val="00AB6F90"/>
    <w:rsid w:val="00AB76FD"/>
    <w:rsid w:val="00AC132D"/>
    <w:rsid w:val="00AC4549"/>
    <w:rsid w:val="00AC51D9"/>
    <w:rsid w:val="00AC5E6D"/>
    <w:rsid w:val="00AC6C7D"/>
    <w:rsid w:val="00AD068B"/>
    <w:rsid w:val="00AD0F11"/>
    <w:rsid w:val="00AD1E26"/>
    <w:rsid w:val="00AD3363"/>
    <w:rsid w:val="00AD3EB0"/>
    <w:rsid w:val="00AD4778"/>
    <w:rsid w:val="00AD5AE2"/>
    <w:rsid w:val="00AD62E8"/>
    <w:rsid w:val="00AD68A1"/>
    <w:rsid w:val="00AD6E8F"/>
    <w:rsid w:val="00AD703F"/>
    <w:rsid w:val="00AE0C69"/>
    <w:rsid w:val="00AE0CC6"/>
    <w:rsid w:val="00AE20E5"/>
    <w:rsid w:val="00AE3052"/>
    <w:rsid w:val="00AE3851"/>
    <w:rsid w:val="00AE4053"/>
    <w:rsid w:val="00AE56E0"/>
    <w:rsid w:val="00AE5A0B"/>
    <w:rsid w:val="00AE6517"/>
    <w:rsid w:val="00AE6CE2"/>
    <w:rsid w:val="00AE753C"/>
    <w:rsid w:val="00AF0BB4"/>
    <w:rsid w:val="00AF143D"/>
    <w:rsid w:val="00AF1448"/>
    <w:rsid w:val="00AF17FC"/>
    <w:rsid w:val="00AF32AD"/>
    <w:rsid w:val="00AF3E57"/>
    <w:rsid w:val="00AF438F"/>
    <w:rsid w:val="00AF4613"/>
    <w:rsid w:val="00AF70B8"/>
    <w:rsid w:val="00AF7D66"/>
    <w:rsid w:val="00B00B74"/>
    <w:rsid w:val="00B02256"/>
    <w:rsid w:val="00B02EE2"/>
    <w:rsid w:val="00B03D86"/>
    <w:rsid w:val="00B0499A"/>
    <w:rsid w:val="00B056DA"/>
    <w:rsid w:val="00B058F9"/>
    <w:rsid w:val="00B05BB5"/>
    <w:rsid w:val="00B06580"/>
    <w:rsid w:val="00B069B0"/>
    <w:rsid w:val="00B06E93"/>
    <w:rsid w:val="00B10C06"/>
    <w:rsid w:val="00B12A8B"/>
    <w:rsid w:val="00B12EC6"/>
    <w:rsid w:val="00B152C2"/>
    <w:rsid w:val="00B154B4"/>
    <w:rsid w:val="00B16B8C"/>
    <w:rsid w:val="00B2080A"/>
    <w:rsid w:val="00B20A49"/>
    <w:rsid w:val="00B21036"/>
    <w:rsid w:val="00B2163D"/>
    <w:rsid w:val="00B2218B"/>
    <w:rsid w:val="00B23949"/>
    <w:rsid w:val="00B24442"/>
    <w:rsid w:val="00B244AE"/>
    <w:rsid w:val="00B249D4"/>
    <w:rsid w:val="00B24BDD"/>
    <w:rsid w:val="00B24E38"/>
    <w:rsid w:val="00B25B39"/>
    <w:rsid w:val="00B26822"/>
    <w:rsid w:val="00B3047D"/>
    <w:rsid w:val="00B30828"/>
    <w:rsid w:val="00B33004"/>
    <w:rsid w:val="00B33FA2"/>
    <w:rsid w:val="00B34352"/>
    <w:rsid w:val="00B349C1"/>
    <w:rsid w:val="00B35D1D"/>
    <w:rsid w:val="00B4051B"/>
    <w:rsid w:val="00B406FD"/>
    <w:rsid w:val="00B41642"/>
    <w:rsid w:val="00B42BFD"/>
    <w:rsid w:val="00B4552D"/>
    <w:rsid w:val="00B46155"/>
    <w:rsid w:val="00B47473"/>
    <w:rsid w:val="00B501DB"/>
    <w:rsid w:val="00B519B0"/>
    <w:rsid w:val="00B53337"/>
    <w:rsid w:val="00B53673"/>
    <w:rsid w:val="00B57B55"/>
    <w:rsid w:val="00B6057B"/>
    <w:rsid w:val="00B60605"/>
    <w:rsid w:val="00B63E95"/>
    <w:rsid w:val="00B6560A"/>
    <w:rsid w:val="00B657C3"/>
    <w:rsid w:val="00B65B7B"/>
    <w:rsid w:val="00B67B66"/>
    <w:rsid w:val="00B67C1A"/>
    <w:rsid w:val="00B67E0B"/>
    <w:rsid w:val="00B70B16"/>
    <w:rsid w:val="00B720E6"/>
    <w:rsid w:val="00B734F9"/>
    <w:rsid w:val="00B7397E"/>
    <w:rsid w:val="00B73EB9"/>
    <w:rsid w:val="00B74DDA"/>
    <w:rsid w:val="00B74E55"/>
    <w:rsid w:val="00B75169"/>
    <w:rsid w:val="00B76CA6"/>
    <w:rsid w:val="00B776A7"/>
    <w:rsid w:val="00B77B74"/>
    <w:rsid w:val="00B8016F"/>
    <w:rsid w:val="00B80880"/>
    <w:rsid w:val="00B81F86"/>
    <w:rsid w:val="00B82177"/>
    <w:rsid w:val="00B83D82"/>
    <w:rsid w:val="00B83F56"/>
    <w:rsid w:val="00B84C57"/>
    <w:rsid w:val="00B851CC"/>
    <w:rsid w:val="00B8531B"/>
    <w:rsid w:val="00B85911"/>
    <w:rsid w:val="00B85974"/>
    <w:rsid w:val="00B85E00"/>
    <w:rsid w:val="00B861D1"/>
    <w:rsid w:val="00B86291"/>
    <w:rsid w:val="00B87032"/>
    <w:rsid w:val="00B872DD"/>
    <w:rsid w:val="00B87817"/>
    <w:rsid w:val="00B904A2"/>
    <w:rsid w:val="00B90567"/>
    <w:rsid w:val="00B90A33"/>
    <w:rsid w:val="00B9122F"/>
    <w:rsid w:val="00B93906"/>
    <w:rsid w:val="00B93A03"/>
    <w:rsid w:val="00B948E0"/>
    <w:rsid w:val="00B95F84"/>
    <w:rsid w:val="00B96266"/>
    <w:rsid w:val="00B96D58"/>
    <w:rsid w:val="00B9766D"/>
    <w:rsid w:val="00B97BDA"/>
    <w:rsid w:val="00BA1133"/>
    <w:rsid w:val="00BA1B10"/>
    <w:rsid w:val="00BA3620"/>
    <w:rsid w:val="00BA395F"/>
    <w:rsid w:val="00BA437E"/>
    <w:rsid w:val="00BA544E"/>
    <w:rsid w:val="00BA7130"/>
    <w:rsid w:val="00BA72E9"/>
    <w:rsid w:val="00BB074A"/>
    <w:rsid w:val="00BB0DC2"/>
    <w:rsid w:val="00BB0F24"/>
    <w:rsid w:val="00BB1DB6"/>
    <w:rsid w:val="00BB1E8A"/>
    <w:rsid w:val="00BB27DA"/>
    <w:rsid w:val="00BB2EB2"/>
    <w:rsid w:val="00BB34EE"/>
    <w:rsid w:val="00BB48D6"/>
    <w:rsid w:val="00BB6037"/>
    <w:rsid w:val="00BB6A51"/>
    <w:rsid w:val="00BB7D6B"/>
    <w:rsid w:val="00BC100C"/>
    <w:rsid w:val="00BC3528"/>
    <w:rsid w:val="00BC3BD7"/>
    <w:rsid w:val="00BC4E68"/>
    <w:rsid w:val="00BC536C"/>
    <w:rsid w:val="00BC5CD9"/>
    <w:rsid w:val="00BC5CF0"/>
    <w:rsid w:val="00BC67DA"/>
    <w:rsid w:val="00BC7E7A"/>
    <w:rsid w:val="00BD03A8"/>
    <w:rsid w:val="00BD0F44"/>
    <w:rsid w:val="00BD3CAD"/>
    <w:rsid w:val="00BD4DF4"/>
    <w:rsid w:val="00BD5775"/>
    <w:rsid w:val="00BD58C6"/>
    <w:rsid w:val="00BD6517"/>
    <w:rsid w:val="00BD6586"/>
    <w:rsid w:val="00BD69EB"/>
    <w:rsid w:val="00BD7D74"/>
    <w:rsid w:val="00BE032E"/>
    <w:rsid w:val="00BE1828"/>
    <w:rsid w:val="00BE2CF1"/>
    <w:rsid w:val="00BE33ED"/>
    <w:rsid w:val="00BE3866"/>
    <w:rsid w:val="00BE45E2"/>
    <w:rsid w:val="00BE4A5B"/>
    <w:rsid w:val="00BE4B20"/>
    <w:rsid w:val="00BE58EC"/>
    <w:rsid w:val="00BE5C1F"/>
    <w:rsid w:val="00BE73BA"/>
    <w:rsid w:val="00BF0BB2"/>
    <w:rsid w:val="00BF10A3"/>
    <w:rsid w:val="00BF1371"/>
    <w:rsid w:val="00BF28CA"/>
    <w:rsid w:val="00BF2C28"/>
    <w:rsid w:val="00BF2EAF"/>
    <w:rsid w:val="00BF3081"/>
    <w:rsid w:val="00BF364B"/>
    <w:rsid w:val="00BF4BE4"/>
    <w:rsid w:val="00BF5109"/>
    <w:rsid w:val="00BF5A75"/>
    <w:rsid w:val="00BF63C4"/>
    <w:rsid w:val="00BF64E3"/>
    <w:rsid w:val="00BF6BE5"/>
    <w:rsid w:val="00BF7F9A"/>
    <w:rsid w:val="00C030A7"/>
    <w:rsid w:val="00C034F5"/>
    <w:rsid w:val="00C04624"/>
    <w:rsid w:val="00C04CF5"/>
    <w:rsid w:val="00C06549"/>
    <w:rsid w:val="00C06C98"/>
    <w:rsid w:val="00C07381"/>
    <w:rsid w:val="00C074BB"/>
    <w:rsid w:val="00C1029F"/>
    <w:rsid w:val="00C107F6"/>
    <w:rsid w:val="00C10F0A"/>
    <w:rsid w:val="00C11331"/>
    <w:rsid w:val="00C11880"/>
    <w:rsid w:val="00C12965"/>
    <w:rsid w:val="00C12ED1"/>
    <w:rsid w:val="00C13768"/>
    <w:rsid w:val="00C13B1F"/>
    <w:rsid w:val="00C13D91"/>
    <w:rsid w:val="00C20946"/>
    <w:rsid w:val="00C209F3"/>
    <w:rsid w:val="00C21715"/>
    <w:rsid w:val="00C22FCB"/>
    <w:rsid w:val="00C240B8"/>
    <w:rsid w:val="00C255BE"/>
    <w:rsid w:val="00C25AD7"/>
    <w:rsid w:val="00C26BDC"/>
    <w:rsid w:val="00C303E7"/>
    <w:rsid w:val="00C30B42"/>
    <w:rsid w:val="00C318DE"/>
    <w:rsid w:val="00C32217"/>
    <w:rsid w:val="00C332CC"/>
    <w:rsid w:val="00C335C8"/>
    <w:rsid w:val="00C339C1"/>
    <w:rsid w:val="00C33DD7"/>
    <w:rsid w:val="00C34531"/>
    <w:rsid w:val="00C35762"/>
    <w:rsid w:val="00C368D5"/>
    <w:rsid w:val="00C37AEF"/>
    <w:rsid w:val="00C37C6D"/>
    <w:rsid w:val="00C37E61"/>
    <w:rsid w:val="00C415A3"/>
    <w:rsid w:val="00C41EE7"/>
    <w:rsid w:val="00C42DC4"/>
    <w:rsid w:val="00C449D9"/>
    <w:rsid w:val="00C44CCE"/>
    <w:rsid w:val="00C45B42"/>
    <w:rsid w:val="00C46835"/>
    <w:rsid w:val="00C472E7"/>
    <w:rsid w:val="00C475F6"/>
    <w:rsid w:val="00C47742"/>
    <w:rsid w:val="00C477AA"/>
    <w:rsid w:val="00C501AC"/>
    <w:rsid w:val="00C508F9"/>
    <w:rsid w:val="00C541CA"/>
    <w:rsid w:val="00C54AA6"/>
    <w:rsid w:val="00C54B9D"/>
    <w:rsid w:val="00C56F1E"/>
    <w:rsid w:val="00C57BED"/>
    <w:rsid w:val="00C61829"/>
    <w:rsid w:val="00C631BE"/>
    <w:rsid w:val="00C6372F"/>
    <w:rsid w:val="00C63AB8"/>
    <w:rsid w:val="00C63F65"/>
    <w:rsid w:val="00C64314"/>
    <w:rsid w:val="00C65457"/>
    <w:rsid w:val="00C65BA1"/>
    <w:rsid w:val="00C65E3D"/>
    <w:rsid w:val="00C675A0"/>
    <w:rsid w:val="00C71C96"/>
    <w:rsid w:val="00C726C0"/>
    <w:rsid w:val="00C727F5"/>
    <w:rsid w:val="00C72DAE"/>
    <w:rsid w:val="00C72E01"/>
    <w:rsid w:val="00C73250"/>
    <w:rsid w:val="00C739B8"/>
    <w:rsid w:val="00C743A9"/>
    <w:rsid w:val="00C7553B"/>
    <w:rsid w:val="00C75C23"/>
    <w:rsid w:val="00C75F99"/>
    <w:rsid w:val="00C7729D"/>
    <w:rsid w:val="00C778A8"/>
    <w:rsid w:val="00C80859"/>
    <w:rsid w:val="00C8270B"/>
    <w:rsid w:val="00C84C49"/>
    <w:rsid w:val="00C862C9"/>
    <w:rsid w:val="00C866F2"/>
    <w:rsid w:val="00C86A1F"/>
    <w:rsid w:val="00C879CC"/>
    <w:rsid w:val="00C91B2B"/>
    <w:rsid w:val="00C91FC6"/>
    <w:rsid w:val="00C921B3"/>
    <w:rsid w:val="00C92529"/>
    <w:rsid w:val="00C92A9E"/>
    <w:rsid w:val="00C92C0F"/>
    <w:rsid w:val="00C92FB1"/>
    <w:rsid w:val="00C931F8"/>
    <w:rsid w:val="00C9582F"/>
    <w:rsid w:val="00C96236"/>
    <w:rsid w:val="00C96D06"/>
    <w:rsid w:val="00C96FF4"/>
    <w:rsid w:val="00CA081F"/>
    <w:rsid w:val="00CA1103"/>
    <w:rsid w:val="00CA1472"/>
    <w:rsid w:val="00CA3877"/>
    <w:rsid w:val="00CA4832"/>
    <w:rsid w:val="00CA4AD2"/>
    <w:rsid w:val="00CA57E9"/>
    <w:rsid w:val="00CA5D38"/>
    <w:rsid w:val="00CA5D72"/>
    <w:rsid w:val="00CA6633"/>
    <w:rsid w:val="00CA6BEC"/>
    <w:rsid w:val="00CA7936"/>
    <w:rsid w:val="00CB0FAB"/>
    <w:rsid w:val="00CB15BD"/>
    <w:rsid w:val="00CB1D82"/>
    <w:rsid w:val="00CB3C1E"/>
    <w:rsid w:val="00CB44D5"/>
    <w:rsid w:val="00CB4740"/>
    <w:rsid w:val="00CB4CBF"/>
    <w:rsid w:val="00CB5F06"/>
    <w:rsid w:val="00CB5FA7"/>
    <w:rsid w:val="00CB61A3"/>
    <w:rsid w:val="00CB7427"/>
    <w:rsid w:val="00CB7937"/>
    <w:rsid w:val="00CC27A8"/>
    <w:rsid w:val="00CC3C14"/>
    <w:rsid w:val="00CC49FF"/>
    <w:rsid w:val="00CC4ED7"/>
    <w:rsid w:val="00CC5545"/>
    <w:rsid w:val="00CC6491"/>
    <w:rsid w:val="00CC650A"/>
    <w:rsid w:val="00CD02D2"/>
    <w:rsid w:val="00CD0EAA"/>
    <w:rsid w:val="00CD1559"/>
    <w:rsid w:val="00CD23BA"/>
    <w:rsid w:val="00CD262B"/>
    <w:rsid w:val="00CD36A8"/>
    <w:rsid w:val="00CD4663"/>
    <w:rsid w:val="00CD46C6"/>
    <w:rsid w:val="00CD49B0"/>
    <w:rsid w:val="00CD543F"/>
    <w:rsid w:val="00CD5DD5"/>
    <w:rsid w:val="00CD641E"/>
    <w:rsid w:val="00CD65CB"/>
    <w:rsid w:val="00CD65CC"/>
    <w:rsid w:val="00CD66BA"/>
    <w:rsid w:val="00CD66BF"/>
    <w:rsid w:val="00CD6768"/>
    <w:rsid w:val="00CD6F48"/>
    <w:rsid w:val="00CD72DC"/>
    <w:rsid w:val="00CD793B"/>
    <w:rsid w:val="00CE017C"/>
    <w:rsid w:val="00CE0D7E"/>
    <w:rsid w:val="00CE1858"/>
    <w:rsid w:val="00CE1F44"/>
    <w:rsid w:val="00CE2507"/>
    <w:rsid w:val="00CE3029"/>
    <w:rsid w:val="00CE5016"/>
    <w:rsid w:val="00CE5381"/>
    <w:rsid w:val="00CF097E"/>
    <w:rsid w:val="00CF1C65"/>
    <w:rsid w:val="00CF2112"/>
    <w:rsid w:val="00CF2EBF"/>
    <w:rsid w:val="00CF3F97"/>
    <w:rsid w:val="00CF5EB3"/>
    <w:rsid w:val="00D0174E"/>
    <w:rsid w:val="00D0187E"/>
    <w:rsid w:val="00D01B44"/>
    <w:rsid w:val="00D02700"/>
    <w:rsid w:val="00D029A7"/>
    <w:rsid w:val="00D0602A"/>
    <w:rsid w:val="00D0689D"/>
    <w:rsid w:val="00D07017"/>
    <w:rsid w:val="00D07A1D"/>
    <w:rsid w:val="00D100DA"/>
    <w:rsid w:val="00D1297D"/>
    <w:rsid w:val="00D135A3"/>
    <w:rsid w:val="00D13D54"/>
    <w:rsid w:val="00D14070"/>
    <w:rsid w:val="00D1563C"/>
    <w:rsid w:val="00D15985"/>
    <w:rsid w:val="00D165B4"/>
    <w:rsid w:val="00D16B79"/>
    <w:rsid w:val="00D16CAA"/>
    <w:rsid w:val="00D20B55"/>
    <w:rsid w:val="00D212D7"/>
    <w:rsid w:val="00D2198F"/>
    <w:rsid w:val="00D220EF"/>
    <w:rsid w:val="00D22CE2"/>
    <w:rsid w:val="00D22E98"/>
    <w:rsid w:val="00D238DA"/>
    <w:rsid w:val="00D2398E"/>
    <w:rsid w:val="00D2419E"/>
    <w:rsid w:val="00D24759"/>
    <w:rsid w:val="00D25285"/>
    <w:rsid w:val="00D2563B"/>
    <w:rsid w:val="00D258F8"/>
    <w:rsid w:val="00D27987"/>
    <w:rsid w:val="00D279E3"/>
    <w:rsid w:val="00D30013"/>
    <w:rsid w:val="00D30401"/>
    <w:rsid w:val="00D335D5"/>
    <w:rsid w:val="00D34902"/>
    <w:rsid w:val="00D34CB9"/>
    <w:rsid w:val="00D35FAE"/>
    <w:rsid w:val="00D3690F"/>
    <w:rsid w:val="00D379E6"/>
    <w:rsid w:val="00D37D45"/>
    <w:rsid w:val="00D37E58"/>
    <w:rsid w:val="00D4164B"/>
    <w:rsid w:val="00D4389E"/>
    <w:rsid w:val="00D4443B"/>
    <w:rsid w:val="00D45085"/>
    <w:rsid w:val="00D4785E"/>
    <w:rsid w:val="00D50F4C"/>
    <w:rsid w:val="00D51830"/>
    <w:rsid w:val="00D524E8"/>
    <w:rsid w:val="00D53498"/>
    <w:rsid w:val="00D53B29"/>
    <w:rsid w:val="00D54065"/>
    <w:rsid w:val="00D5437F"/>
    <w:rsid w:val="00D56ABB"/>
    <w:rsid w:val="00D602A3"/>
    <w:rsid w:val="00D60E2A"/>
    <w:rsid w:val="00D61BC1"/>
    <w:rsid w:val="00D620CE"/>
    <w:rsid w:val="00D6235C"/>
    <w:rsid w:val="00D6380C"/>
    <w:rsid w:val="00D63865"/>
    <w:rsid w:val="00D64FAD"/>
    <w:rsid w:val="00D71663"/>
    <w:rsid w:val="00D74D49"/>
    <w:rsid w:val="00D760C6"/>
    <w:rsid w:val="00D762EA"/>
    <w:rsid w:val="00D77921"/>
    <w:rsid w:val="00D826D8"/>
    <w:rsid w:val="00D83021"/>
    <w:rsid w:val="00D840D2"/>
    <w:rsid w:val="00D8572D"/>
    <w:rsid w:val="00D85AB7"/>
    <w:rsid w:val="00D85BE8"/>
    <w:rsid w:val="00D85F5C"/>
    <w:rsid w:val="00D87EED"/>
    <w:rsid w:val="00D87F82"/>
    <w:rsid w:val="00D91DA4"/>
    <w:rsid w:val="00D92E15"/>
    <w:rsid w:val="00D93AB5"/>
    <w:rsid w:val="00D93E84"/>
    <w:rsid w:val="00D94364"/>
    <w:rsid w:val="00D95425"/>
    <w:rsid w:val="00D959F5"/>
    <w:rsid w:val="00D960A9"/>
    <w:rsid w:val="00D968D4"/>
    <w:rsid w:val="00D96CF1"/>
    <w:rsid w:val="00DA0479"/>
    <w:rsid w:val="00DA175E"/>
    <w:rsid w:val="00DA2B34"/>
    <w:rsid w:val="00DA2B74"/>
    <w:rsid w:val="00DA2FF7"/>
    <w:rsid w:val="00DA4C85"/>
    <w:rsid w:val="00DA4E50"/>
    <w:rsid w:val="00DA56E7"/>
    <w:rsid w:val="00DA5A61"/>
    <w:rsid w:val="00DA61B1"/>
    <w:rsid w:val="00DA699E"/>
    <w:rsid w:val="00DA6BE7"/>
    <w:rsid w:val="00DA7276"/>
    <w:rsid w:val="00DA7D52"/>
    <w:rsid w:val="00DB1F9E"/>
    <w:rsid w:val="00DB2147"/>
    <w:rsid w:val="00DB311A"/>
    <w:rsid w:val="00DB35DD"/>
    <w:rsid w:val="00DB5657"/>
    <w:rsid w:val="00DB56CF"/>
    <w:rsid w:val="00DB635E"/>
    <w:rsid w:val="00DB6EA2"/>
    <w:rsid w:val="00DC0399"/>
    <w:rsid w:val="00DC2B80"/>
    <w:rsid w:val="00DC2D32"/>
    <w:rsid w:val="00DC3313"/>
    <w:rsid w:val="00DC495D"/>
    <w:rsid w:val="00DC4B61"/>
    <w:rsid w:val="00DC690F"/>
    <w:rsid w:val="00DC6BA1"/>
    <w:rsid w:val="00DC6D80"/>
    <w:rsid w:val="00DC7CE4"/>
    <w:rsid w:val="00DD2EAA"/>
    <w:rsid w:val="00DD55CD"/>
    <w:rsid w:val="00DD7013"/>
    <w:rsid w:val="00DD730B"/>
    <w:rsid w:val="00DD7346"/>
    <w:rsid w:val="00DD73CA"/>
    <w:rsid w:val="00DD7678"/>
    <w:rsid w:val="00DD7C06"/>
    <w:rsid w:val="00DD7E0E"/>
    <w:rsid w:val="00DE0A3F"/>
    <w:rsid w:val="00DE18B4"/>
    <w:rsid w:val="00DE1CF0"/>
    <w:rsid w:val="00DE27E2"/>
    <w:rsid w:val="00DE2C17"/>
    <w:rsid w:val="00DE336C"/>
    <w:rsid w:val="00DE35EF"/>
    <w:rsid w:val="00DE4382"/>
    <w:rsid w:val="00DE482D"/>
    <w:rsid w:val="00DE4F99"/>
    <w:rsid w:val="00DE5F48"/>
    <w:rsid w:val="00DE669B"/>
    <w:rsid w:val="00DF01EC"/>
    <w:rsid w:val="00DF0D0E"/>
    <w:rsid w:val="00DF1D10"/>
    <w:rsid w:val="00DF3EC9"/>
    <w:rsid w:val="00DF441A"/>
    <w:rsid w:val="00DF505B"/>
    <w:rsid w:val="00DF5366"/>
    <w:rsid w:val="00DF5704"/>
    <w:rsid w:val="00DF57C8"/>
    <w:rsid w:val="00DF5ADF"/>
    <w:rsid w:val="00DF7AA0"/>
    <w:rsid w:val="00E002EC"/>
    <w:rsid w:val="00E00B3F"/>
    <w:rsid w:val="00E019F2"/>
    <w:rsid w:val="00E01FAF"/>
    <w:rsid w:val="00E0351D"/>
    <w:rsid w:val="00E036E0"/>
    <w:rsid w:val="00E03AAA"/>
    <w:rsid w:val="00E040E1"/>
    <w:rsid w:val="00E04227"/>
    <w:rsid w:val="00E0494F"/>
    <w:rsid w:val="00E0495F"/>
    <w:rsid w:val="00E05AEC"/>
    <w:rsid w:val="00E07EAF"/>
    <w:rsid w:val="00E10F66"/>
    <w:rsid w:val="00E1107B"/>
    <w:rsid w:val="00E113E4"/>
    <w:rsid w:val="00E12325"/>
    <w:rsid w:val="00E143C3"/>
    <w:rsid w:val="00E14F39"/>
    <w:rsid w:val="00E14FD4"/>
    <w:rsid w:val="00E15011"/>
    <w:rsid w:val="00E15414"/>
    <w:rsid w:val="00E163AE"/>
    <w:rsid w:val="00E179C2"/>
    <w:rsid w:val="00E17EF8"/>
    <w:rsid w:val="00E2320C"/>
    <w:rsid w:val="00E23255"/>
    <w:rsid w:val="00E2351E"/>
    <w:rsid w:val="00E23ACA"/>
    <w:rsid w:val="00E246B4"/>
    <w:rsid w:val="00E24C3C"/>
    <w:rsid w:val="00E26827"/>
    <w:rsid w:val="00E26B45"/>
    <w:rsid w:val="00E270B9"/>
    <w:rsid w:val="00E2752C"/>
    <w:rsid w:val="00E312A4"/>
    <w:rsid w:val="00E3197A"/>
    <w:rsid w:val="00E31A29"/>
    <w:rsid w:val="00E32CCE"/>
    <w:rsid w:val="00E33FC9"/>
    <w:rsid w:val="00E34DB9"/>
    <w:rsid w:val="00E357C3"/>
    <w:rsid w:val="00E36867"/>
    <w:rsid w:val="00E36CBB"/>
    <w:rsid w:val="00E37547"/>
    <w:rsid w:val="00E403A6"/>
    <w:rsid w:val="00E40B9A"/>
    <w:rsid w:val="00E4184D"/>
    <w:rsid w:val="00E4287A"/>
    <w:rsid w:val="00E42ABE"/>
    <w:rsid w:val="00E43039"/>
    <w:rsid w:val="00E46060"/>
    <w:rsid w:val="00E460FC"/>
    <w:rsid w:val="00E46A87"/>
    <w:rsid w:val="00E46B12"/>
    <w:rsid w:val="00E46E91"/>
    <w:rsid w:val="00E47BE4"/>
    <w:rsid w:val="00E5072F"/>
    <w:rsid w:val="00E51231"/>
    <w:rsid w:val="00E51FA5"/>
    <w:rsid w:val="00E529D5"/>
    <w:rsid w:val="00E53675"/>
    <w:rsid w:val="00E53A6C"/>
    <w:rsid w:val="00E54300"/>
    <w:rsid w:val="00E5642B"/>
    <w:rsid w:val="00E57263"/>
    <w:rsid w:val="00E60634"/>
    <w:rsid w:val="00E60822"/>
    <w:rsid w:val="00E623B5"/>
    <w:rsid w:val="00E632B8"/>
    <w:rsid w:val="00E63546"/>
    <w:rsid w:val="00E64222"/>
    <w:rsid w:val="00E659C2"/>
    <w:rsid w:val="00E66B51"/>
    <w:rsid w:val="00E67186"/>
    <w:rsid w:val="00E67414"/>
    <w:rsid w:val="00E7003A"/>
    <w:rsid w:val="00E70F97"/>
    <w:rsid w:val="00E70FC7"/>
    <w:rsid w:val="00E7112F"/>
    <w:rsid w:val="00E71517"/>
    <w:rsid w:val="00E737EB"/>
    <w:rsid w:val="00E7404C"/>
    <w:rsid w:val="00E746E7"/>
    <w:rsid w:val="00E7495E"/>
    <w:rsid w:val="00E7567D"/>
    <w:rsid w:val="00E75BAF"/>
    <w:rsid w:val="00E76883"/>
    <w:rsid w:val="00E805B1"/>
    <w:rsid w:val="00E80ACE"/>
    <w:rsid w:val="00E80F48"/>
    <w:rsid w:val="00E819E6"/>
    <w:rsid w:val="00E851B5"/>
    <w:rsid w:val="00E85666"/>
    <w:rsid w:val="00E8571F"/>
    <w:rsid w:val="00E859FA"/>
    <w:rsid w:val="00E86EDE"/>
    <w:rsid w:val="00E90D9F"/>
    <w:rsid w:val="00E930D9"/>
    <w:rsid w:val="00E93426"/>
    <w:rsid w:val="00E9379D"/>
    <w:rsid w:val="00E93EB0"/>
    <w:rsid w:val="00E9448C"/>
    <w:rsid w:val="00E95A0C"/>
    <w:rsid w:val="00E95AF9"/>
    <w:rsid w:val="00E96A19"/>
    <w:rsid w:val="00E97A62"/>
    <w:rsid w:val="00E97C21"/>
    <w:rsid w:val="00EA05A2"/>
    <w:rsid w:val="00EA063B"/>
    <w:rsid w:val="00EA2387"/>
    <w:rsid w:val="00EA2F0B"/>
    <w:rsid w:val="00EA388E"/>
    <w:rsid w:val="00EA3D81"/>
    <w:rsid w:val="00EA40EC"/>
    <w:rsid w:val="00EA45A3"/>
    <w:rsid w:val="00EB01AE"/>
    <w:rsid w:val="00EB1245"/>
    <w:rsid w:val="00EB1706"/>
    <w:rsid w:val="00EB2D9B"/>
    <w:rsid w:val="00EB41E8"/>
    <w:rsid w:val="00EB5489"/>
    <w:rsid w:val="00EB61B6"/>
    <w:rsid w:val="00EB6639"/>
    <w:rsid w:val="00EB6CA1"/>
    <w:rsid w:val="00EB75F9"/>
    <w:rsid w:val="00EB7720"/>
    <w:rsid w:val="00EB7DBC"/>
    <w:rsid w:val="00EC0378"/>
    <w:rsid w:val="00EC05E7"/>
    <w:rsid w:val="00EC24CA"/>
    <w:rsid w:val="00EC2CEA"/>
    <w:rsid w:val="00EC48D3"/>
    <w:rsid w:val="00EC4B9C"/>
    <w:rsid w:val="00EC559C"/>
    <w:rsid w:val="00EC5805"/>
    <w:rsid w:val="00EC6989"/>
    <w:rsid w:val="00EC6FE9"/>
    <w:rsid w:val="00EC747B"/>
    <w:rsid w:val="00EC7709"/>
    <w:rsid w:val="00EC7724"/>
    <w:rsid w:val="00EC78BF"/>
    <w:rsid w:val="00ED06EB"/>
    <w:rsid w:val="00ED0DB9"/>
    <w:rsid w:val="00ED1572"/>
    <w:rsid w:val="00ED1B45"/>
    <w:rsid w:val="00ED1D39"/>
    <w:rsid w:val="00ED3EFA"/>
    <w:rsid w:val="00ED4071"/>
    <w:rsid w:val="00ED47C8"/>
    <w:rsid w:val="00ED4C60"/>
    <w:rsid w:val="00ED4D7D"/>
    <w:rsid w:val="00ED5AFD"/>
    <w:rsid w:val="00ED5FBD"/>
    <w:rsid w:val="00ED68BF"/>
    <w:rsid w:val="00ED767C"/>
    <w:rsid w:val="00EE05AD"/>
    <w:rsid w:val="00EE149A"/>
    <w:rsid w:val="00EE1571"/>
    <w:rsid w:val="00EE23A0"/>
    <w:rsid w:val="00EE24FB"/>
    <w:rsid w:val="00EE26AD"/>
    <w:rsid w:val="00EE42F1"/>
    <w:rsid w:val="00EE44C3"/>
    <w:rsid w:val="00EE4A46"/>
    <w:rsid w:val="00EE5097"/>
    <w:rsid w:val="00EE6299"/>
    <w:rsid w:val="00EE670E"/>
    <w:rsid w:val="00EE7B1A"/>
    <w:rsid w:val="00EF1327"/>
    <w:rsid w:val="00EF16D3"/>
    <w:rsid w:val="00EF17D7"/>
    <w:rsid w:val="00EF1A38"/>
    <w:rsid w:val="00EF1CD5"/>
    <w:rsid w:val="00EF23FC"/>
    <w:rsid w:val="00EF2D96"/>
    <w:rsid w:val="00EF315E"/>
    <w:rsid w:val="00EF380E"/>
    <w:rsid w:val="00EF3C39"/>
    <w:rsid w:val="00EF4506"/>
    <w:rsid w:val="00EF4F2A"/>
    <w:rsid w:val="00EF5547"/>
    <w:rsid w:val="00EF5EE4"/>
    <w:rsid w:val="00EF6245"/>
    <w:rsid w:val="00EF63E3"/>
    <w:rsid w:val="00EF6560"/>
    <w:rsid w:val="00EF7C48"/>
    <w:rsid w:val="00F019FA"/>
    <w:rsid w:val="00F01E2A"/>
    <w:rsid w:val="00F03C9D"/>
    <w:rsid w:val="00F04397"/>
    <w:rsid w:val="00F049E0"/>
    <w:rsid w:val="00F07E9E"/>
    <w:rsid w:val="00F10A46"/>
    <w:rsid w:val="00F119AD"/>
    <w:rsid w:val="00F11C97"/>
    <w:rsid w:val="00F11CFF"/>
    <w:rsid w:val="00F12637"/>
    <w:rsid w:val="00F14236"/>
    <w:rsid w:val="00F16652"/>
    <w:rsid w:val="00F169AA"/>
    <w:rsid w:val="00F17987"/>
    <w:rsid w:val="00F23801"/>
    <w:rsid w:val="00F2484E"/>
    <w:rsid w:val="00F24AEB"/>
    <w:rsid w:val="00F2523D"/>
    <w:rsid w:val="00F25473"/>
    <w:rsid w:val="00F25D43"/>
    <w:rsid w:val="00F26FBB"/>
    <w:rsid w:val="00F27A9F"/>
    <w:rsid w:val="00F3008E"/>
    <w:rsid w:val="00F31264"/>
    <w:rsid w:val="00F31329"/>
    <w:rsid w:val="00F31471"/>
    <w:rsid w:val="00F31717"/>
    <w:rsid w:val="00F31AE5"/>
    <w:rsid w:val="00F31E9E"/>
    <w:rsid w:val="00F329E0"/>
    <w:rsid w:val="00F33342"/>
    <w:rsid w:val="00F333EB"/>
    <w:rsid w:val="00F3710B"/>
    <w:rsid w:val="00F371B8"/>
    <w:rsid w:val="00F371C4"/>
    <w:rsid w:val="00F3757D"/>
    <w:rsid w:val="00F41513"/>
    <w:rsid w:val="00F41A50"/>
    <w:rsid w:val="00F41C9C"/>
    <w:rsid w:val="00F41EBD"/>
    <w:rsid w:val="00F41EC8"/>
    <w:rsid w:val="00F44DF7"/>
    <w:rsid w:val="00F4590F"/>
    <w:rsid w:val="00F45E29"/>
    <w:rsid w:val="00F4611F"/>
    <w:rsid w:val="00F5106A"/>
    <w:rsid w:val="00F514F6"/>
    <w:rsid w:val="00F51646"/>
    <w:rsid w:val="00F52451"/>
    <w:rsid w:val="00F526EB"/>
    <w:rsid w:val="00F52D68"/>
    <w:rsid w:val="00F54671"/>
    <w:rsid w:val="00F54DB5"/>
    <w:rsid w:val="00F550DC"/>
    <w:rsid w:val="00F559AF"/>
    <w:rsid w:val="00F561EB"/>
    <w:rsid w:val="00F56ECE"/>
    <w:rsid w:val="00F571F6"/>
    <w:rsid w:val="00F573C9"/>
    <w:rsid w:val="00F57766"/>
    <w:rsid w:val="00F6087F"/>
    <w:rsid w:val="00F609BA"/>
    <w:rsid w:val="00F616DB"/>
    <w:rsid w:val="00F6171D"/>
    <w:rsid w:val="00F6181D"/>
    <w:rsid w:val="00F624F1"/>
    <w:rsid w:val="00F62755"/>
    <w:rsid w:val="00F63DA4"/>
    <w:rsid w:val="00F642BA"/>
    <w:rsid w:val="00F659AC"/>
    <w:rsid w:val="00F66EDD"/>
    <w:rsid w:val="00F70FA4"/>
    <w:rsid w:val="00F7176F"/>
    <w:rsid w:val="00F71E8D"/>
    <w:rsid w:val="00F72C26"/>
    <w:rsid w:val="00F72D7B"/>
    <w:rsid w:val="00F73E86"/>
    <w:rsid w:val="00F745AB"/>
    <w:rsid w:val="00F74BFA"/>
    <w:rsid w:val="00F75895"/>
    <w:rsid w:val="00F75DC7"/>
    <w:rsid w:val="00F764C1"/>
    <w:rsid w:val="00F77101"/>
    <w:rsid w:val="00F7788E"/>
    <w:rsid w:val="00F77C10"/>
    <w:rsid w:val="00F817A7"/>
    <w:rsid w:val="00F8377D"/>
    <w:rsid w:val="00F846DB"/>
    <w:rsid w:val="00F84919"/>
    <w:rsid w:val="00F85047"/>
    <w:rsid w:val="00F85DEE"/>
    <w:rsid w:val="00F85FFD"/>
    <w:rsid w:val="00F861D1"/>
    <w:rsid w:val="00F864FF"/>
    <w:rsid w:val="00F86B0D"/>
    <w:rsid w:val="00F86D2E"/>
    <w:rsid w:val="00F87276"/>
    <w:rsid w:val="00F9049C"/>
    <w:rsid w:val="00F9141D"/>
    <w:rsid w:val="00F91595"/>
    <w:rsid w:val="00F91F30"/>
    <w:rsid w:val="00F945A4"/>
    <w:rsid w:val="00F96934"/>
    <w:rsid w:val="00FA10F1"/>
    <w:rsid w:val="00FA13BF"/>
    <w:rsid w:val="00FA2C67"/>
    <w:rsid w:val="00FA3128"/>
    <w:rsid w:val="00FA4333"/>
    <w:rsid w:val="00FA4AEE"/>
    <w:rsid w:val="00FA5769"/>
    <w:rsid w:val="00FA635F"/>
    <w:rsid w:val="00FB18A1"/>
    <w:rsid w:val="00FB4309"/>
    <w:rsid w:val="00FB5205"/>
    <w:rsid w:val="00FB5978"/>
    <w:rsid w:val="00FB5B10"/>
    <w:rsid w:val="00FB7077"/>
    <w:rsid w:val="00FC010F"/>
    <w:rsid w:val="00FC0940"/>
    <w:rsid w:val="00FC0D3D"/>
    <w:rsid w:val="00FC234C"/>
    <w:rsid w:val="00FC3DD8"/>
    <w:rsid w:val="00FC4E5C"/>
    <w:rsid w:val="00FC595B"/>
    <w:rsid w:val="00FC5EBB"/>
    <w:rsid w:val="00FC7F25"/>
    <w:rsid w:val="00FD1861"/>
    <w:rsid w:val="00FD28EC"/>
    <w:rsid w:val="00FD2AC7"/>
    <w:rsid w:val="00FD3203"/>
    <w:rsid w:val="00FD36B1"/>
    <w:rsid w:val="00FD36EF"/>
    <w:rsid w:val="00FD4C41"/>
    <w:rsid w:val="00FD4D08"/>
    <w:rsid w:val="00FD7B4D"/>
    <w:rsid w:val="00FE0CD8"/>
    <w:rsid w:val="00FE0FFB"/>
    <w:rsid w:val="00FE1344"/>
    <w:rsid w:val="00FE1641"/>
    <w:rsid w:val="00FE1CDE"/>
    <w:rsid w:val="00FE41BA"/>
    <w:rsid w:val="00FE489B"/>
    <w:rsid w:val="00FE5641"/>
    <w:rsid w:val="00FE5A0F"/>
    <w:rsid w:val="00FE5BF0"/>
    <w:rsid w:val="00FE5C62"/>
    <w:rsid w:val="00FE5F8E"/>
    <w:rsid w:val="00FE5FF0"/>
    <w:rsid w:val="00FE7437"/>
    <w:rsid w:val="00FE7499"/>
    <w:rsid w:val="00FE7EDD"/>
    <w:rsid w:val="00FE7F06"/>
    <w:rsid w:val="00FF0D21"/>
    <w:rsid w:val="00FF1618"/>
    <w:rsid w:val="00FF16A0"/>
    <w:rsid w:val="00FF26ED"/>
    <w:rsid w:val="00FF3FE0"/>
    <w:rsid w:val="00FF40BF"/>
    <w:rsid w:val="00FF44A0"/>
    <w:rsid w:val="00FF475B"/>
    <w:rsid w:val="00FF4C56"/>
    <w:rsid w:val="00FF60FC"/>
    <w:rsid w:val="00FF66DB"/>
    <w:rsid w:val="00FF7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50964"/>
  <w15:chartTrackingRefBased/>
  <w15:docId w15:val="{CF5406EC-7A3C-4E28-ABC0-8CFD5FCA3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236"/>
    <w:pPr>
      <w:ind w:leftChars="400" w:left="800"/>
    </w:pPr>
  </w:style>
  <w:style w:type="table" w:styleId="TableGrid">
    <w:name w:val="Table Grid"/>
    <w:basedOn w:val="TableNormal"/>
    <w:uiPriority w:val="39"/>
    <w:rsid w:val="004D40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349C1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2C0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ieeexplore.ieee.org/stamp/stamp.jsp?arnumber=9206780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6895AB-6B7F-4B4A-977B-F8CE5D33E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6</Pages>
  <Words>855</Words>
  <Characters>4877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hskim</dc:creator>
  <cp:keywords/>
  <dc:description/>
  <cp:lastModifiedBy>hskim</cp:lastModifiedBy>
  <cp:revision>582</cp:revision>
  <dcterms:created xsi:type="dcterms:W3CDTF">2020-09-10T04:26:00Z</dcterms:created>
  <dcterms:modified xsi:type="dcterms:W3CDTF">2020-11-04T09:45:00Z</dcterms:modified>
</cp:coreProperties>
</file>