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9BB" w:rsidRPr="003719BB" w:rsidRDefault="003719BB" w:rsidP="004E0FE9">
      <w:pPr>
        <w:rPr>
          <w:b/>
        </w:rPr>
      </w:pPr>
      <w:r w:rsidRPr="003719BB">
        <w:rPr>
          <w:b/>
        </w:rPr>
        <w:t>XNAP: Making LSTM-based Next Activity Predictions Explainable by Using LRP</w:t>
      </w:r>
    </w:p>
    <w:p w:rsidR="00967B6B" w:rsidRDefault="00E5298F" w:rsidP="004E0FE9">
      <w:hyperlink r:id="rId6" w:history="1">
        <w:r w:rsidR="003719BB" w:rsidRPr="00477596">
          <w:rPr>
            <w:rStyle w:val="Hyperlink"/>
          </w:rPr>
          <w:t>https://arxiv.org/pdf/2008.07993.pdf</w:t>
        </w:r>
      </w:hyperlink>
    </w:p>
    <w:p w:rsidR="003719BB" w:rsidRDefault="003719BB" w:rsidP="004E0FE9"/>
    <w:p w:rsidR="00A8260B" w:rsidRPr="00D71C7A" w:rsidRDefault="00A8260B" w:rsidP="004E0FE9">
      <w:pPr>
        <w:rPr>
          <w:b/>
        </w:rPr>
      </w:pPr>
      <w:r w:rsidRPr="00D71C7A">
        <w:rPr>
          <w:rFonts w:hint="eastAsia"/>
          <w:b/>
          <w:highlight w:val="yellow"/>
        </w:rPr>
        <w:t>0.</w:t>
      </w:r>
      <w:r w:rsidRPr="0052620D">
        <w:rPr>
          <w:rFonts w:hint="eastAsia"/>
          <w:b/>
          <w:highlight w:val="yellow"/>
        </w:rPr>
        <w:t xml:space="preserve"> </w:t>
      </w:r>
      <w:r w:rsidR="00763BC0">
        <w:rPr>
          <w:rFonts w:hint="eastAsia"/>
          <w:b/>
          <w:highlight w:val="yellow"/>
        </w:rP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19BB" w:rsidRPr="00626C42" w:rsidTr="003719BB">
        <w:tc>
          <w:tcPr>
            <w:tcW w:w="9016" w:type="dxa"/>
          </w:tcPr>
          <w:p w:rsidR="003719BB" w:rsidRPr="00626C42" w:rsidRDefault="00345AFA" w:rsidP="004E0FE9">
            <w:pPr>
              <w:rPr>
                <w:b/>
                <w:color w:val="FF0000"/>
              </w:rPr>
            </w:pPr>
            <w:r w:rsidRPr="00626C42">
              <w:rPr>
                <w:rFonts w:hint="eastAsia"/>
                <w:b/>
                <w:color w:val="FF0000"/>
              </w:rPr>
              <w:t>Definition 1 (Vector, Matrix, Tensor)</w:t>
            </w:r>
          </w:p>
          <w:p w:rsidR="00345AFA" w:rsidRPr="00626C42" w:rsidRDefault="00887FBD" w:rsidP="004E0FE9">
            <w:r w:rsidRPr="00C87223">
              <w:rPr>
                <w:rFonts w:hint="eastAsia"/>
                <w:b/>
                <w:u w:val="single"/>
              </w:rPr>
              <w:t>Vector</w:t>
            </w:r>
            <w:r w:rsidRPr="00626C42">
              <w:rPr>
                <w:rFonts w:hint="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Pr="00626C42">
              <w:rPr>
                <w:rFonts w:hint="eastAsia"/>
                <w:b/>
              </w:rPr>
              <w:t>:</w:t>
            </w:r>
            <w:r w:rsidRPr="00626C42">
              <w:rPr>
                <w:rFonts w:hint="eastAsia"/>
              </w:rPr>
              <w:t xml:space="preserve"> </w:t>
            </w:r>
            <w:r w:rsidR="00626C42" w:rsidRPr="00626C42">
              <w:rPr>
                <w:rFonts w:hint="eastAsia"/>
              </w:rPr>
              <w:t xml:space="preserve">숫자 값들의 배열로, </w:t>
            </w:r>
            <w:proofErr w:type="spellStart"/>
            <w:r w:rsidR="00626C42" w:rsidRPr="00C87223">
              <w:rPr>
                <w:b/>
              </w:rPr>
              <w:t>i</w:t>
            </w:r>
            <w:proofErr w:type="spellEnd"/>
            <w:r w:rsidR="00626C42" w:rsidRPr="00C87223">
              <w:rPr>
                <w:rFonts w:hint="eastAsia"/>
                <w:b/>
              </w:rPr>
              <w:t xml:space="preserve">번째 값은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626C42" w:rsidRPr="00626C42">
              <w:rPr>
                <w:rFonts w:hint="eastAsia"/>
              </w:rPr>
              <w:t>이다.</w:t>
            </w:r>
          </w:p>
          <w:p w:rsidR="00626C42" w:rsidRDefault="00626C42" w:rsidP="004E0FE9">
            <w:r w:rsidRPr="00C87223">
              <w:rPr>
                <w:rFonts w:hint="eastAsia"/>
                <w:b/>
                <w:u w:val="single"/>
              </w:rPr>
              <w:t>Matrix</w:t>
            </w:r>
            <w:r w:rsidRPr="00626C42">
              <w:rPr>
                <w:rFonts w:hint="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</m:oMath>
            <w:r w:rsidRPr="00626C42">
              <w:rPr>
                <w:rFonts w:hint="eastAsia"/>
                <w:b/>
              </w:rPr>
              <w:t>:</w:t>
            </w:r>
            <w:r w:rsidRPr="00626C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숫자 값들의 2차원 배열로,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M∈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n×d</m:t>
                  </m:r>
                </m:sup>
              </m:sSup>
            </m:oMath>
            <w:r>
              <w:rPr>
                <w:rFonts w:hint="eastAsia"/>
              </w:rPr>
              <w:t>이다.</w:t>
            </w:r>
          </w:p>
          <w:p w:rsidR="00E55CB7" w:rsidRDefault="00626C42" w:rsidP="004E0FE9">
            <w:r w:rsidRPr="00C87223">
              <w:rPr>
                <w:b/>
                <w:u w:val="single"/>
              </w:rPr>
              <w:t>T</w:t>
            </w:r>
            <w:r w:rsidRPr="00C87223">
              <w:rPr>
                <w:rFonts w:hint="eastAsia"/>
                <w:b/>
                <w:u w:val="single"/>
              </w:rPr>
              <w:t>ensor</w:t>
            </w:r>
            <w:r w:rsidRPr="003833F2">
              <w:rPr>
                <w:rFonts w:hint="eastAsia"/>
                <w:b/>
              </w:rPr>
              <w:t xml:space="preserve"> T</w:t>
            </w:r>
            <w:r>
              <w:rPr>
                <w:rFonts w:hint="eastAsia"/>
              </w:rPr>
              <w:t xml:space="preserve">는 숫자 값들의 </w:t>
            </w:r>
            <w:r>
              <w:t>n</w:t>
            </w:r>
            <w:r>
              <w:rPr>
                <w:rFonts w:hint="eastAsia"/>
              </w:rPr>
              <w:t xml:space="preserve">차원 배열이다. 예를 들어 </w:t>
            </w:r>
            <w:r>
              <w:t>n=3</w:t>
            </w:r>
            <w:r>
              <w:rPr>
                <w:rFonts w:hint="eastAsia"/>
              </w:rPr>
              <w:t xml:space="preserve">이면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</m:oMath>
            <w:r w:rsidR="00E55CB7">
              <w:rPr>
                <w:rFonts w:hint="eastAsia"/>
              </w:rPr>
              <w:t xml:space="preserve">이고, 이때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n×b×u</m:t>
                  </m:r>
                </m:sup>
              </m:sSup>
            </m:oMath>
            <w:r w:rsidR="0065512D">
              <w:rPr>
                <w:rFonts w:hint="eastAsia"/>
              </w:rPr>
              <w:t>이다.</w:t>
            </w:r>
          </w:p>
          <w:p w:rsidR="0065512D" w:rsidRDefault="0065512D" w:rsidP="004E0FE9"/>
          <w:p w:rsidR="00DB0677" w:rsidRPr="00DB0677" w:rsidRDefault="00DB0677" w:rsidP="004E0FE9">
            <w:pPr>
              <w:rPr>
                <w:b/>
                <w:color w:val="FF0000"/>
              </w:rPr>
            </w:pPr>
            <w:r w:rsidRPr="00DB0677">
              <w:rPr>
                <w:rFonts w:hint="eastAsia"/>
                <w:b/>
                <w:color w:val="FF0000"/>
              </w:rPr>
              <w:t>Definition 2 (Event, Trace, Event Log)</w:t>
            </w:r>
          </w:p>
          <w:p w:rsidR="00DB0677" w:rsidRDefault="00C87223" w:rsidP="004E0FE9">
            <w:r w:rsidRPr="00C87223">
              <w:rPr>
                <w:b/>
                <w:u w:val="single"/>
              </w:rPr>
              <w:t>Event</w:t>
            </w:r>
            <w:r>
              <w:rPr>
                <w:rFonts w:hint="eastAsia"/>
              </w:rPr>
              <w:t xml:space="preserve">는 </w:t>
            </w:r>
            <w:r w:rsidRPr="00C87223">
              <w:rPr>
                <w:rFonts w:hint="eastAsia"/>
                <w:b/>
              </w:rPr>
              <w:t>(</w:t>
            </w:r>
            <w:r w:rsidRPr="00C87223">
              <w:rPr>
                <w:b/>
              </w:rPr>
              <w:t>c, a, t)</w:t>
            </w:r>
            <w:r w:rsidRPr="00C87223">
              <w:rPr>
                <w:rFonts w:hint="eastAsia"/>
                <w:b/>
              </w:rPr>
              <w:t xml:space="preserve"> 형태의 </w:t>
            </w:r>
            <w:r w:rsidRPr="00C87223">
              <w:rPr>
                <w:b/>
              </w:rPr>
              <w:t>tuple</w:t>
            </w:r>
            <w:r>
              <w:rPr>
                <w:rFonts w:hint="eastAsia"/>
              </w:rPr>
              <w:t xml:space="preserve">이며, 여기서 </w:t>
            </w:r>
            <w:r>
              <w:t>c</w:t>
            </w:r>
            <w:r>
              <w:rPr>
                <w:rFonts w:hint="eastAsia"/>
              </w:rPr>
              <w:t xml:space="preserve">는 case id, a는 </w:t>
            </w:r>
            <w:r>
              <w:t>activity (event type)</w:t>
            </w:r>
            <w:r>
              <w:rPr>
                <w:rFonts w:hint="eastAsia"/>
              </w:rPr>
              <w:t xml:space="preserve">이고 </w:t>
            </w:r>
            <w:r>
              <w:t>t</w:t>
            </w:r>
            <w:r>
              <w:rPr>
                <w:rFonts w:hint="eastAsia"/>
              </w:rPr>
              <w:t xml:space="preserve">는 </w:t>
            </w:r>
            <w:r>
              <w:t>timestamp</w:t>
            </w:r>
            <w:r>
              <w:rPr>
                <w:rFonts w:hint="eastAsia"/>
              </w:rPr>
              <w:t>이다.</w:t>
            </w:r>
          </w:p>
          <w:p w:rsidR="00C87223" w:rsidRDefault="00B83325" w:rsidP="004E0FE9">
            <w:r w:rsidRPr="00147F9F">
              <w:rPr>
                <w:rFonts w:hint="eastAsia"/>
                <w:b/>
                <w:u w:val="single"/>
              </w:rPr>
              <w:t>Trace</w:t>
            </w:r>
            <w:r>
              <w:rPr>
                <w:rFonts w:hint="eastAsia"/>
              </w:rPr>
              <w:t>는 event의 비어 있지 않은</w:t>
            </w:r>
            <w:r>
              <w:t xml:space="preserve"> sequence</w:t>
            </w:r>
            <w:r>
              <w:rPr>
                <w:rFonts w:hint="eastAsia"/>
              </w:rPr>
              <w:t xml:space="preserve">로,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σ=&lt;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</m:oMath>
            <w:r w:rsidR="00147F9F">
              <w:rPr>
                <w:rFonts w:hint="eastAsia"/>
              </w:rPr>
              <w:t xml:space="preserve">와 같은 형태로 표현하며, 이때 </w:t>
            </w:r>
            <w:r w:rsidR="00147F9F" w:rsidRPr="00147F9F">
              <w:rPr>
                <w:rFonts w:hint="eastAsia"/>
                <w:b/>
              </w:rPr>
              <w:t xml:space="preserve">한 </w:t>
            </w:r>
            <w:r w:rsidR="00147F9F" w:rsidRPr="00147F9F">
              <w:rPr>
                <w:b/>
              </w:rPr>
              <w:t>trace</w:t>
            </w:r>
            <w:r w:rsidR="00147F9F" w:rsidRPr="00147F9F">
              <w:rPr>
                <w:rFonts w:hint="eastAsia"/>
                <w:b/>
              </w:rPr>
              <w:t xml:space="preserve"> 내부의 모든 </w:t>
            </w:r>
            <w:r w:rsidR="00147F9F" w:rsidRPr="00147F9F">
              <w:rPr>
                <w:b/>
              </w:rPr>
              <w:t>event</w:t>
            </w:r>
            <w:r w:rsidR="00147F9F" w:rsidRPr="00147F9F">
              <w:rPr>
                <w:rFonts w:hint="eastAsia"/>
                <w:b/>
              </w:rPr>
              <w:t>에 대하여 그 case id가 같다.</w:t>
            </w:r>
            <w:r w:rsidR="00147F9F">
              <w:rPr>
                <w:rFonts w:hint="eastAsia"/>
              </w:rPr>
              <w:t xml:space="preserve"> 즉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∀i, 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1,…,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.c=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.c</m:t>
              </m:r>
            </m:oMath>
            <w:r w:rsidR="00147F9F">
              <w:rPr>
                <w:rFonts w:hint="eastAsia"/>
              </w:rPr>
              <w:t>이다.</w:t>
            </w:r>
          </w:p>
          <w:p w:rsidR="00147F9F" w:rsidRDefault="00147F9F" w:rsidP="004E0FE9">
            <w:r w:rsidRPr="00147F9F">
              <w:rPr>
                <w:rFonts w:hint="eastAsia"/>
                <w:b/>
                <w:u w:val="single"/>
              </w:rPr>
              <w:t>Event log L</w:t>
            </w:r>
            <w:r>
              <w:rPr>
                <w:rFonts w:hint="eastAsia"/>
              </w:rPr>
              <w:t xml:space="preserve">은 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ace</w:t>
            </w:r>
            <w:r>
              <w:rPr>
                <w:rFonts w:hint="eastAsia"/>
              </w:rPr>
              <w:t xml:space="preserve">의 집합으로,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>
              <w:rPr>
                <w:rFonts w:hint="eastAsia"/>
              </w:rPr>
              <w:t>과 같이 표현한다.</w:t>
            </w:r>
          </w:p>
          <w:p w:rsidR="00147F9F" w:rsidRDefault="009F2710" w:rsidP="004E0FE9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race는 </w:t>
            </w:r>
            <w:r>
              <w:t>vector</w:t>
            </w:r>
            <w:r>
              <w:rPr>
                <w:rFonts w:hint="eastAsia"/>
              </w:rPr>
              <w:t xml:space="preserve">의 </w:t>
            </w:r>
            <w:r>
              <w:t>sequence</w:t>
            </w:r>
            <w:r>
              <w:rPr>
                <w:rFonts w:hint="eastAsia"/>
              </w:rPr>
              <w:t>라고 할 수 있다.</w:t>
            </w:r>
          </w:p>
          <w:p w:rsidR="009F2710" w:rsidRDefault="009F2710" w:rsidP="004E0FE9"/>
          <w:p w:rsidR="009F2710" w:rsidRPr="008823BD" w:rsidRDefault="009F2710" w:rsidP="004E0FE9">
            <w:pPr>
              <w:rPr>
                <w:b/>
                <w:color w:val="FF0000"/>
              </w:rPr>
            </w:pPr>
            <w:r w:rsidRPr="008823BD">
              <w:rPr>
                <w:rFonts w:hint="eastAsia"/>
                <w:b/>
                <w:color w:val="FF0000"/>
              </w:rPr>
              <w:t>Definition 3 (Prefix and Label)</w:t>
            </w:r>
          </w:p>
          <w:p w:rsidR="009F2710" w:rsidRDefault="00305D29" w:rsidP="004E0FE9">
            <w:r w:rsidRPr="00D47BE3">
              <w:rPr>
                <w:rFonts w:hint="eastAsia"/>
                <w:b/>
                <w:u w:val="single"/>
              </w:rPr>
              <w:t>Prefix</w:t>
            </w:r>
            <w:r>
              <w:rPr>
                <w:rFonts w:hint="eastAsia"/>
              </w:rPr>
              <w:t xml:space="preserve">는 </w:t>
            </w:r>
            <w:r>
              <w:t>trace</w:t>
            </w:r>
            <w:r>
              <w:rPr>
                <w:rFonts w:hint="eastAsia"/>
              </w:rPr>
              <w:t xml:space="preserve">의 부분 </w:t>
            </w:r>
            <w:r>
              <w:t>sequence</w:t>
            </w:r>
            <w:r>
              <w:rPr>
                <w:rFonts w:hint="eastAsia"/>
              </w:rPr>
              <w:t xml:space="preserve">로,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σ=&lt;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</m:oMath>
            <w:r>
              <w:rPr>
                <w:rFonts w:hint="eastAsia"/>
              </w:rPr>
              <w:t xml:space="preserve">가 주어졌을 때 그것의 </w:t>
            </w:r>
            <w:r>
              <w:t>length k</w:t>
            </w:r>
            <w:r>
              <w:rPr>
                <w:rFonts w:hint="eastAsia"/>
              </w:rPr>
              <w:t xml:space="preserve">인 </w:t>
            </w:r>
            <w:r>
              <w:t>prefix</w:t>
            </w:r>
            <w:r>
              <w:rPr>
                <w:rFonts w:hint="eastAsia"/>
              </w:rPr>
              <w:t xml:space="preserve">는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</m:oMath>
            <w:r>
              <w:rPr>
                <w:rFonts w:hint="eastAsia"/>
              </w:rPr>
              <w:t>이다.</w:t>
            </w:r>
          </w:p>
          <w:p w:rsidR="00305D29" w:rsidRPr="00305D29" w:rsidRDefault="00D47BE3" w:rsidP="004E0FE9">
            <w:r w:rsidRPr="00D47BE3">
              <w:rPr>
                <w:b/>
                <w:u w:val="single"/>
              </w:rPr>
              <w:t>L</w:t>
            </w:r>
            <w:r w:rsidRPr="00D47BE3">
              <w:rPr>
                <w:rFonts w:hint="eastAsia"/>
                <w:b/>
                <w:u w:val="single"/>
              </w:rPr>
              <w:t>abel</w:t>
            </w:r>
            <w:r>
              <w:rPr>
                <w:rFonts w:hint="eastAsia"/>
              </w:rPr>
              <w:t xml:space="preserve">은 </w:t>
            </w:r>
            <w:r>
              <w:t>prefix</w:t>
            </w:r>
            <w:r>
              <w:rPr>
                <w:rFonts w:hint="eastAsia"/>
              </w:rPr>
              <w:t xml:space="preserve">에 대해 정의되는 것으로, </w:t>
            </w:r>
            <w:r w:rsidRPr="00D47BE3">
              <w:rPr>
                <w:b/>
              </w:rPr>
              <w:t>length k</w:t>
            </w:r>
            <w:r w:rsidRPr="00D47BE3">
              <w:rPr>
                <w:rFonts w:hint="eastAsia"/>
                <w:b/>
              </w:rPr>
              <w:t xml:space="preserve">인 </w:t>
            </w:r>
            <w:r w:rsidRPr="00D47BE3">
              <w:rPr>
                <w:b/>
              </w:rPr>
              <w:t>prefix</w:t>
            </w:r>
            <w:r w:rsidRPr="00D47BE3">
              <w:rPr>
                <w:rFonts w:hint="eastAsia"/>
                <w:b/>
              </w:rPr>
              <w:t xml:space="preserve">에 대한 </w:t>
            </w:r>
            <w:r w:rsidRPr="00D47BE3">
              <w:rPr>
                <w:b/>
              </w:rPr>
              <w:t>label</w:t>
            </w:r>
            <w:r>
              <w:rPr>
                <w:rFonts w:hint="eastAsia"/>
              </w:rPr>
              <w:t xml:space="preserve">은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</m:oMath>
            <w:r w:rsidR="00AD7062">
              <w:rPr>
                <w:rFonts w:hint="eastAsia"/>
              </w:rPr>
              <w:t>이다.</w:t>
            </w:r>
          </w:p>
        </w:tc>
      </w:tr>
    </w:tbl>
    <w:p w:rsidR="005E4C8E" w:rsidRDefault="005E4C8E" w:rsidP="004E0FE9"/>
    <w:p w:rsidR="008823BD" w:rsidRPr="0063269A" w:rsidRDefault="008823BD" w:rsidP="004E0FE9">
      <w:pPr>
        <w:rPr>
          <w:b/>
        </w:rPr>
      </w:pPr>
      <w:r w:rsidRPr="0063269A">
        <w:rPr>
          <w:rFonts w:hint="eastAsia"/>
          <w:b/>
          <w:highlight w:val="yellow"/>
        </w:rPr>
        <w:t xml:space="preserve">1. </w:t>
      </w:r>
      <w:r w:rsidR="005670A4" w:rsidRPr="0063269A">
        <w:rPr>
          <w:b/>
          <w:highlight w:val="yellow"/>
        </w:rPr>
        <w:t>Layer-wise Relevance Propagation for LSTMs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69A" w:rsidTr="0063269A">
        <w:tc>
          <w:tcPr>
            <w:tcW w:w="9016" w:type="dxa"/>
          </w:tcPr>
          <w:p w:rsidR="0063269A" w:rsidRDefault="0063269A" w:rsidP="004E0FE9">
            <w:r w:rsidRPr="0063269A">
              <w:rPr>
                <w:rFonts w:hint="eastAsia"/>
                <w:b/>
              </w:rPr>
              <w:t>LRP (Layer-wise Relevance Propagation)</w:t>
            </w:r>
            <w:r>
              <w:rPr>
                <w:rFonts w:hint="eastAsia"/>
              </w:rPr>
              <w:t xml:space="preserve">은 </w:t>
            </w:r>
            <w:r>
              <w:t>Deep Neural Network</w:t>
            </w:r>
            <w:r>
              <w:rPr>
                <w:rFonts w:hint="eastAsia"/>
              </w:rPr>
              <w:t>의 예측에 대해 설명하기 위한 기술로, 다음과 같이 작동한다.</w:t>
            </w:r>
          </w:p>
          <w:p w:rsidR="0063269A" w:rsidRDefault="0063269A" w:rsidP="004E0FE9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주어진 </w:t>
            </w:r>
            <w:r w:rsidRPr="0063269A">
              <w:rPr>
                <w:rFonts w:hint="eastAsia"/>
                <w:b/>
              </w:rPr>
              <w:t xml:space="preserve">입력 </w:t>
            </w:r>
            <w:r w:rsidRPr="0063269A">
              <w:rPr>
                <w:b/>
              </w:rPr>
              <w:t xml:space="preserve">sequence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σ=&lt;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(1)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(2)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(3)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</m:oMath>
            <w:r>
              <w:rPr>
                <w:rFonts w:hint="eastAsia"/>
              </w:rPr>
              <w:t xml:space="preserve">에 대해, 학습된 </w:t>
            </w:r>
            <w:r>
              <w:t xml:space="preserve">DNN </w:t>
            </w:r>
            <w:r>
              <w:rPr>
                <w:rFonts w:hint="eastAsia"/>
              </w:rPr>
              <w:t xml:space="preserve">모델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rPr>
                <w:rFonts w:hint="eastAsia"/>
              </w:rPr>
              <w:t xml:space="preserve">를 이용하여 </w:t>
            </w:r>
            <w:r w:rsidRPr="0063269A">
              <w:rPr>
                <w:rFonts w:hint="eastAsia"/>
                <w:b/>
              </w:rPr>
              <w:t xml:space="preserve">출력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o=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(σ)</m:t>
              </m:r>
            </m:oMath>
            <w:r w:rsidRPr="0063269A">
              <w:rPr>
                <w:rFonts w:hint="eastAsia"/>
                <w:b/>
              </w:rPr>
              <w:t>을 계산</w:t>
            </w:r>
            <w:r>
              <w:rPr>
                <w:rFonts w:hint="eastAsia"/>
              </w:rPr>
              <w:t>한다.</w:t>
            </w:r>
          </w:p>
          <w:p w:rsidR="008E6DAF" w:rsidRDefault="00EF241F" w:rsidP="004E0FE9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LRP</w:t>
            </w:r>
            <w:r w:rsidR="008E6DAF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출력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oMath>
            <w:r w:rsidR="008E6DAF">
              <w:rPr>
                <w:rFonts w:hint="eastAsia"/>
                <w:b/>
              </w:rPr>
              <w:t xml:space="preserve">를 모델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8E6DAF">
              <w:rPr>
                <w:rFonts w:hint="eastAsia"/>
                <w:b/>
              </w:rPr>
              <w:t xml:space="preserve">에 </w:t>
            </w:r>
            <w:r w:rsidR="008E6DAF">
              <w:rPr>
                <w:b/>
              </w:rPr>
              <w:t>reverse-propagate</w:t>
            </w:r>
            <w:r w:rsidR="008E6DAF">
              <w:rPr>
                <w:rFonts w:hint="eastAsia"/>
              </w:rPr>
              <w:t>하고, 각</w:t>
            </w:r>
            <w:r w:rsidR="004D797E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4D797E" w:rsidRPr="007403AB">
              <w:rPr>
                <w:rFonts w:hint="eastAsia"/>
              </w:rPr>
              <w:t>의</w:t>
            </w:r>
            <w:r w:rsidR="008E6DAF">
              <w:rPr>
                <w:rFonts w:hint="eastAsia"/>
              </w:rPr>
              <w:t xml:space="preserve"> </w:t>
            </w:r>
            <w:r w:rsidR="008E6DAF">
              <w:t>input variable</w:t>
            </w:r>
            <w:r w:rsidR="008E6DAF">
              <w:rPr>
                <w:rFonts w:hint="eastAsia"/>
              </w:rPr>
              <w:t xml:space="preserve">에 </w:t>
            </w:r>
            <w:r w:rsidR="004D797E" w:rsidRPr="007403AB">
              <w:rPr>
                <w:b/>
              </w:rPr>
              <w:t>relevance valu</w:t>
            </w:r>
            <w:r w:rsidR="004D797E" w:rsidRPr="007403AB">
              <w:rPr>
                <w:rFonts w:hint="eastAsia"/>
                <w:b/>
              </w:rPr>
              <w:t>e를 할당</w:t>
            </w:r>
            <w:r w:rsidR="004D797E">
              <w:rPr>
                <w:rFonts w:hint="eastAsia"/>
              </w:rPr>
              <w:t>한다.</w:t>
            </w:r>
          </w:p>
          <w:p w:rsidR="007403AB" w:rsidRDefault="007403AB" w:rsidP="004E0FE9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w:r>
              <w:t>relevance value</w:t>
            </w:r>
            <w:r>
              <w:rPr>
                <w:rFonts w:hint="eastAsia"/>
              </w:rPr>
              <w:t xml:space="preserve">는 </w:t>
            </w:r>
            <w:r w:rsidRPr="00C9624C">
              <w:rPr>
                <w:rFonts w:hint="eastAsia"/>
                <w:b/>
              </w:rPr>
              <w:t>입력 변수가 예측에 얼마나 기여했는지</w:t>
            </w:r>
            <w:r>
              <w:rPr>
                <w:rFonts w:hint="eastAsia"/>
              </w:rPr>
              <w:t>를 나타낸다.</w:t>
            </w:r>
          </w:p>
        </w:tc>
      </w:tr>
      <w:tr w:rsidR="00C9624C" w:rsidTr="00E711C6">
        <w:tc>
          <w:tcPr>
            <w:tcW w:w="9016" w:type="dxa"/>
            <w:shd w:val="clear" w:color="auto" w:fill="DEEAF6" w:themeFill="accent1" w:themeFillTint="33"/>
          </w:tcPr>
          <w:p w:rsidR="00C9624C" w:rsidRPr="0063269A" w:rsidRDefault="00C9624C" w:rsidP="00E5298F">
            <w:pPr>
              <w:jc w:val="center"/>
              <w:rPr>
                <w:b/>
              </w:rPr>
            </w:pPr>
            <w:r w:rsidRPr="00E711C6">
              <w:rPr>
                <w:rFonts w:hint="eastAsia"/>
                <w:b/>
                <w:color w:val="2E74B5" w:themeColor="accent1" w:themeShade="BF"/>
              </w:rPr>
              <w:t>NEXT PAGE</w:t>
            </w:r>
          </w:p>
        </w:tc>
      </w:tr>
    </w:tbl>
    <w:p w:rsidR="00142305" w:rsidRDefault="00142305" w:rsidP="004E0FE9"/>
    <w:p w:rsidR="00C9624C" w:rsidRDefault="00C9624C" w:rsidP="004E0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11C6" w:rsidRPr="0063269A" w:rsidTr="00213612">
        <w:tc>
          <w:tcPr>
            <w:tcW w:w="9016" w:type="dxa"/>
            <w:shd w:val="clear" w:color="auto" w:fill="DEEAF6" w:themeFill="accent1" w:themeFillTint="33"/>
          </w:tcPr>
          <w:p w:rsidR="00E711C6" w:rsidRPr="0063269A" w:rsidRDefault="00E711C6" w:rsidP="009B31F2">
            <w:pPr>
              <w:jc w:val="center"/>
              <w:rPr>
                <w:b/>
              </w:rPr>
            </w:pPr>
            <w:r>
              <w:rPr>
                <w:b/>
                <w:color w:val="2E74B5" w:themeColor="accent1" w:themeShade="BF"/>
              </w:rPr>
              <w:lastRenderedPageBreak/>
              <w:t>PREVIOUS</w:t>
            </w:r>
            <w:r w:rsidRPr="00E711C6">
              <w:rPr>
                <w:rFonts w:hint="eastAsia"/>
                <w:b/>
                <w:color w:val="2E74B5" w:themeColor="accent1" w:themeShade="BF"/>
              </w:rPr>
              <w:t xml:space="preserve"> PAGE</w:t>
            </w:r>
          </w:p>
        </w:tc>
      </w:tr>
      <w:tr w:rsidR="00941DA1" w:rsidRPr="0063269A" w:rsidTr="00941DA1">
        <w:tc>
          <w:tcPr>
            <w:tcW w:w="9016" w:type="dxa"/>
            <w:shd w:val="clear" w:color="auto" w:fill="auto"/>
          </w:tcPr>
          <w:p w:rsidR="00941DA1" w:rsidRDefault="008975E1" w:rsidP="004E0FE9">
            <w:r>
              <w:t>LSTM</w:t>
            </w:r>
            <w:r>
              <w:rPr>
                <w:rFonts w:hint="eastAsia"/>
              </w:rPr>
              <w:t>에서는 신경망의 연결이 다음 2가지 경우 중 하나이므로, 해당 경우로 한정한다.</w:t>
            </w:r>
          </w:p>
          <w:p w:rsidR="008975E1" w:rsidRDefault="008975E1" w:rsidP="004E0FE9">
            <w:pPr>
              <w:pStyle w:val="ListParagraph"/>
              <w:numPr>
                <w:ilvl w:val="0"/>
                <w:numId w:val="22"/>
              </w:numPr>
              <w:ind w:leftChars="0"/>
            </w:pPr>
            <w:r w:rsidRPr="008975E1">
              <w:rPr>
                <w:b/>
                <w:u w:val="single"/>
              </w:rPr>
              <w:t>M</w:t>
            </w:r>
            <w:r w:rsidRPr="008975E1">
              <w:rPr>
                <w:rFonts w:hint="eastAsia"/>
                <w:b/>
                <w:u w:val="single"/>
              </w:rPr>
              <w:t>any-</w:t>
            </w:r>
            <w:r w:rsidRPr="008975E1">
              <w:rPr>
                <w:b/>
                <w:u w:val="single"/>
              </w:rPr>
              <w:t>to-one</w:t>
            </w:r>
            <w:r>
              <w:t xml:space="preserve"> weighted linear connections</w:t>
            </w:r>
          </w:p>
          <w:p w:rsidR="008975E1" w:rsidRDefault="008975E1" w:rsidP="004E0FE9">
            <w:pPr>
              <w:pStyle w:val="ListParagraph"/>
              <w:numPr>
                <w:ilvl w:val="0"/>
                <w:numId w:val="22"/>
              </w:numPr>
              <w:ind w:leftChars="0"/>
            </w:pPr>
            <w:r w:rsidRPr="008975E1">
              <w:rPr>
                <w:b/>
                <w:u w:val="single"/>
              </w:rPr>
              <w:t>Two-to-one</w:t>
            </w:r>
            <w:r>
              <w:t xml:space="preserve"> multiplicative interactions</w:t>
            </w:r>
          </w:p>
          <w:p w:rsidR="008975E1" w:rsidRPr="008975E1" w:rsidRDefault="008975E1" w:rsidP="004E0FE9"/>
          <w:p w:rsidR="008975E1" w:rsidRPr="008975E1" w:rsidRDefault="008975E1" w:rsidP="004E0FE9">
            <w:pPr>
              <w:rPr>
                <w:b/>
              </w:rPr>
            </w:pPr>
            <w:r w:rsidRPr="001744D4">
              <w:rPr>
                <w:rFonts w:hint="eastAsia"/>
                <w:b/>
                <w:highlight w:val="yellow"/>
              </w:rPr>
              <w:t>&lt;Many-to-one weighted co</w:t>
            </w:r>
            <w:r w:rsidRPr="001744D4">
              <w:rPr>
                <w:b/>
                <w:highlight w:val="yellow"/>
              </w:rPr>
              <w:t>n</w:t>
            </w:r>
            <w:r w:rsidRPr="001744D4">
              <w:rPr>
                <w:rFonts w:hint="eastAsia"/>
                <w:b/>
                <w:highlight w:val="yellow"/>
              </w:rPr>
              <w:t>nections&gt;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8975E1" w:rsidRPr="0060794C" w:rsidTr="008975E1">
              <w:tc>
                <w:tcPr>
                  <w:tcW w:w="8790" w:type="dxa"/>
                </w:tcPr>
                <w:p w:rsidR="008975E1" w:rsidRDefault="00E5298F" w:rsidP="004E0FE9"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oMath>
                  <w:r w:rsidR="00C95DAA">
                    <w:rPr>
                      <w:rFonts w:hint="eastAsia"/>
                    </w:rPr>
                    <w:t xml:space="preserve">가 </w:t>
                  </w:r>
                  <w:r w:rsidR="00C95DAA">
                    <w:t>lower-layer neuron</w:t>
                  </w:r>
                  <w:r w:rsidR="00C95DAA">
                    <w:rPr>
                      <w:rFonts w:hint="eastAsia"/>
                    </w:rPr>
                    <w:t xml:space="preserve">이고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oMath>
                  <w:r w:rsidR="00C95DAA">
                    <w:rPr>
                      <w:rFonts w:hint="eastAsia"/>
                    </w:rPr>
                    <w:t xml:space="preserve">가 </w:t>
                  </w:r>
                  <w:r w:rsidR="00C95DAA">
                    <w:t>upper-layer neuron</w:t>
                  </w:r>
                  <w:r w:rsidR="00C95DAA">
                    <w:rPr>
                      <w:rFonts w:hint="eastAsia"/>
                    </w:rPr>
                    <w:t xml:space="preserve">일 때, </w:t>
                  </w:r>
                  <w:r w:rsidR="00C95DAA">
                    <w:t>forward pass</w:t>
                  </w:r>
                  <w:r w:rsidR="00C95DAA">
                    <w:rPr>
                      <w:rFonts w:hint="eastAsia"/>
                    </w:rPr>
                    <w:t>에서의 이 값은 다음과 같이 계산된다.</w:t>
                  </w:r>
                </w:p>
                <w:p w:rsidR="00C95DAA" w:rsidRPr="00C13940" w:rsidRDefault="00E5298F" w:rsidP="004E0FE9">
                  <w:pPr>
                    <w:rPr>
                      <w:b/>
                      <w:color w:val="0000FF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oMath>
                  </m:oMathPara>
                </w:p>
                <w:p w:rsidR="00521388" w:rsidRDefault="000F4BFF" w:rsidP="004E0FE9">
                  <w:r>
                    <w:t>U</w:t>
                  </w:r>
                  <w:r>
                    <w:rPr>
                      <w:rFonts w:hint="eastAsia"/>
                    </w:rPr>
                    <w:t>pper-</w:t>
                  </w:r>
                  <w:r>
                    <w:t xml:space="preserve">layer neuron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에 대한 각 </w:t>
                  </w:r>
                  <w:r>
                    <w:t xml:space="preserve">relevance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가 주어졌을 때, </w:t>
                  </w:r>
                  <w:r w:rsidRPr="00157215">
                    <w:rPr>
                      <w:rFonts w:hint="eastAsia"/>
                      <w:b/>
                      <w:u w:val="single"/>
                    </w:rPr>
                    <w:t xml:space="preserve">LRP는 lower-layer neuron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</m:t>
                        </m:r>
                      </m:sub>
                    </m:sSub>
                  </m:oMath>
                  <w:r w:rsidRPr="00157215">
                    <w:rPr>
                      <w:rFonts w:hint="eastAsia"/>
                      <w:b/>
                      <w:u w:val="single"/>
                    </w:rPr>
                    <w:t xml:space="preserve">에 대한 각 </w:t>
                  </w:r>
                  <w:r w:rsidRPr="00157215">
                    <w:rPr>
                      <w:b/>
                      <w:u w:val="single"/>
                    </w:rPr>
                    <w:t xml:space="preserve">relevance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</m:t>
                        </m:r>
                      </m:sub>
                    </m:sSub>
                  </m:oMath>
                  <w:r w:rsidRPr="00157215">
                    <w:rPr>
                      <w:rFonts w:hint="eastAsia"/>
                      <w:b/>
                      <w:u w:val="single"/>
                    </w:rPr>
                    <w:t>를 계산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0F4BFF" w:rsidRDefault="0036494B" w:rsidP="004E0FE9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처음에는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(σ)</m:t>
                    </m:r>
                  </m:oMath>
                  <w:r>
                    <w:rPr>
                      <w:rFonts w:hint="eastAsia"/>
                    </w:rPr>
                    <w:t>로 설정되어 있다.</w:t>
                  </w:r>
                </w:p>
                <w:p w:rsidR="0036494B" w:rsidRDefault="0036494B" w:rsidP="004E0FE9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 w:rsidRPr="00C13940">
                    <w:rPr>
                      <w:b/>
                      <w:u w:val="single"/>
                    </w:rPr>
                    <w:t>Lower-layer</w:t>
                  </w:r>
                  <w:r w:rsidRPr="00C13940">
                    <w:rPr>
                      <w:rFonts w:hint="eastAsia"/>
                      <w:b/>
                      <w:u w:val="single"/>
                    </w:rPr>
                    <w:t>로의 Relevance distribution</w:t>
                  </w:r>
                  <w:r>
                    <w:rPr>
                      <w:rFonts w:hint="eastAsia"/>
                    </w:rPr>
                    <w:t>은 다음의 두 단계로 구성된다.</w:t>
                  </w:r>
                </w:p>
                <w:p w:rsidR="0036494B" w:rsidRDefault="0036494B" w:rsidP="004E0FE9">
                  <w:pPr>
                    <w:pStyle w:val="ListParagraph"/>
                    <w:numPr>
                      <w:ilvl w:val="1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처음에 </w:t>
                  </w:r>
                  <w:r>
                    <w:t xml:space="preserve">upper-layer neuron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로부터 </w:t>
                  </w:r>
                  <w:r>
                    <w:t xml:space="preserve">lower-layer neuron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로의 </w:t>
                  </w:r>
                  <w:r w:rsidRPr="00C13940">
                    <w:rPr>
                      <w:b/>
                      <w:u w:val="single"/>
                    </w:rPr>
                    <w:t xml:space="preserve">relevance message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i←j</m:t>
                        </m:r>
                      </m:sub>
                    </m:sSub>
                  </m:oMath>
                  <w:r w:rsidR="00B812F2" w:rsidRPr="00C13940">
                    <w:rPr>
                      <w:rFonts w:hint="eastAsia"/>
                      <w:b/>
                      <w:u w:val="single"/>
                    </w:rPr>
                    <w:t>를 계산</w:t>
                  </w:r>
                  <w:r w:rsidR="00B812F2">
                    <w:rPr>
                      <w:rFonts w:hint="eastAsia"/>
                    </w:rPr>
                    <w:t>한다. 이때 다음 수식을 이용한다.</w:t>
                  </w:r>
                </w:p>
                <w:p w:rsidR="009B31F2" w:rsidRDefault="009B31F2" w:rsidP="009B31F2">
                  <w:pPr>
                    <w:pStyle w:val="ListParagraph"/>
                    <w:ind w:leftChars="0" w:left="1200"/>
                  </w:pPr>
                </w:p>
                <w:p w:rsidR="006F5F96" w:rsidRPr="006F5F96" w:rsidRDefault="00E5298F" w:rsidP="004E0FE9">
                  <w:pPr>
                    <w:rPr>
                      <w:b/>
                      <w:color w:val="0000FF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i←j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ϵ∙sign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+δ∙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+ϵ∙sign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j</m:t>
                          </m:r>
                        </m:sub>
                      </m:sSub>
                    </m:oMath>
                  </m:oMathPara>
                </w:p>
                <w:p w:rsidR="004A1142" w:rsidRPr="004A1142" w:rsidRDefault="004A1142" w:rsidP="004E0FE9">
                  <w:pPr>
                    <w:rPr>
                      <w:color w:val="0000F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where N is total number of lower-layer neurons connected to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>,</m:t>
                      </m:r>
                    </m:oMath>
                  </m:oMathPara>
                </w:p>
                <w:p w:rsidR="00B812F2" w:rsidRPr="004A1142" w:rsidRDefault="004A1142" w:rsidP="004E0FE9">
                  <w:pPr>
                    <w:rPr>
                      <w:i/>
                      <w:color w:val="0000F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ϵ is stabiliser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small positive number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FF"/>
                        </w:rPr>
                        <m:t>, and sign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FF"/>
                        </w:rPr>
                        <m:t>=(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≥0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&lt;0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>)</m:t>
                      </m:r>
                    </m:oMath>
                  </m:oMathPara>
                </w:p>
                <w:p w:rsidR="009B31F2" w:rsidRPr="009B31F2" w:rsidRDefault="009B31F2" w:rsidP="009B31F2">
                  <w:pPr>
                    <w:pStyle w:val="ListParagraph"/>
                    <w:ind w:leftChars="0" w:left="1200"/>
                    <w:rPr>
                      <w:b/>
                    </w:rPr>
                  </w:pPr>
                </w:p>
                <w:p w:rsidR="00E166B8" w:rsidRPr="0060794C" w:rsidRDefault="0084069C" w:rsidP="004E0FE9">
                  <w:pPr>
                    <w:pStyle w:val="ListParagraph"/>
                    <w:numPr>
                      <w:ilvl w:val="1"/>
                      <w:numId w:val="22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</w:rPr>
                    <w:t xml:space="preserve">그 다음에, 각 </w:t>
                  </w:r>
                  <w:r>
                    <w:t xml:space="preserve">lower-layer neuron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에 대해 들어오는 </w:t>
                  </w:r>
                  <w:r>
                    <w:t>message</w:t>
                  </w:r>
                  <w:r>
                    <w:rPr>
                      <w:rFonts w:hint="eastAsia"/>
                    </w:rPr>
                    <w:t xml:space="preserve">를 합산하여 </w:t>
                  </w:r>
                  <w:r w:rsidRPr="0060794C">
                    <w:rPr>
                      <w:b/>
                      <w:u w:val="single"/>
                    </w:rPr>
                    <w:t xml:space="preserve">relevance score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=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i←j</m:t>
                            </m:r>
                          </m:sub>
                        </m:sSub>
                      </m:e>
                    </m:nary>
                  </m:oMath>
                  <w:r w:rsidRPr="0060794C">
                    <w:rPr>
                      <w:rFonts w:hint="eastAsia"/>
                      <w:b/>
                      <w:u w:val="single"/>
                    </w:rPr>
                    <w:t>를 계산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</w:tbl>
          <w:p w:rsidR="008975E1" w:rsidRDefault="008975E1" w:rsidP="004E0FE9"/>
          <w:p w:rsidR="0060794C" w:rsidRPr="00CA70F3" w:rsidRDefault="0060794C" w:rsidP="004E0FE9">
            <w:pPr>
              <w:rPr>
                <w:b/>
              </w:rPr>
            </w:pPr>
            <w:r w:rsidRPr="001744D4">
              <w:rPr>
                <w:rFonts w:hint="eastAsia"/>
                <w:b/>
                <w:highlight w:val="yellow"/>
              </w:rPr>
              <w:t>&lt;</w:t>
            </w:r>
            <w:r w:rsidR="00CA70F3" w:rsidRPr="001744D4">
              <w:rPr>
                <w:rFonts w:hint="eastAsia"/>
                <w:b/>
                <w:highlight w:val="yellow"/>
              </w:rPr>
              <w:t>T</w:t>
            </w:r>
            <w:r w:rsidRPr="001744D4">
              <w:rPr>
                <w:rFonts w:hint="eastAsia"/>
                <w:b/>
                <w:highlight w:val="yellow"/>
              </w:rPr>
              <w:t>wo-to-one multiplicative interactions between lower-layer neurons&gt;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744D4" w:rsidTr="001744D4">
              <w:tc>
                <w:tcPr>
                  <w:tcW w:w="8790" w:type="dxa"/>
                </w:tcPr>
                <w:p w:rsidR="001744D4" w:rsidRDefault="00191D46" w:rsidP="004E0FE9">
                  <w:r>
                    <w:t xml:space="preserve">Upper-layer neuron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oMath>
                  <w:r w:rsidR="004E0FE9">
                    <w:rPr>
                      <w:rFonts w:hint="eastAsia"/>
                    </w:rPr>
                    <w:t xml:space="preserve">에 대해서 </w:t>
                  </w:r>
                  <w:r w:rsidR="004E0FE9">
                    <w:t>forward pass</w:t>
                  </w:r>
                  <w:r w:rsidR="004E0FE9">
                    <w:rPr>
                      <w:rFonts w:hint="eastAsia"/>
                    </w:rPr>
                    <w:t xml:space="preserve">에서의 값은 </w:t>
                  </w:r>
                  <w:r w:rsidR="004E0FE9" w:rsidRPr="004E6B59">
                    <w:rPr>
                      <w:rFonts w:hint="eastAsia"/>
                      <w:b/>
                      <w:u w:val="single"/>
                    </w:rPr>
                    <w:t xml:space="preserve">2개의 </w:t>
                  </w:r>
                  <w:r w:rsidR="004E0FE9" w:rsidRPr="004E6B59">
                    <w:rPr>
                      <w:b/>
                      <w:u w:val="single"/>
                    </w:rPr>
                    <w:t>lower-layer neuron</w:t>
                  </w:r>
                  <w:r w:rsidR="004E0FE9" w:rsidRPr="004E6B59">
                    <w:rPr>
                      <w:rFonts w:hint="eastAsia"/>
                      <w:b/>
                      <w:u w:val="single"/>
                    </w:rPr>
                    <w:t xml:space="preserve">의 값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g</m:t>
                        </m:r>
                      </m:sub>
                    </m:sSub>
                  </m:oMath>
                  <w:r w:rsidR="004E0FE9" w:rsidRPr="004E6B59">
                    <w:rPr>
                      <w:rFonts w:hint="eastAsia"/>
                      <w:b/>
                      <w:u w:val="single"/>
                    </w:rPr>
                    <w:t xml:space="preserve">와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s</m:t>
                        </m:r>
                      </m:sub>
                    </m:sSub>
                  </m:oMath>
                  <w:r w:rsidR="004E0FE9" w:rsidRPr="004E6B59">
                    <w:rPr>
                      <w:rFonts w:hint="eastAsia"/>
                      <w:b/>
                      <w:u w:val="single"/>
                    </w:rPr>
                    <w:t>의 곱</w:t>
                  </w:r>
                  <w:r w:rsidR="004E0FE9">
                    <w:rPr>
                      <w:rFonts w:hint="eastAsia"/>
                    </w:rPr>
                    <w:t xml:space="preserve">으로 계산된다. 즉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s</m:t>
                        </m:r>
                      </m:sub>
                    </m:sSub>
                  </m:oMath>
                  <w:r w:rsidR="004E6B59">
                    <w:rPr>
                      <w:rFonts w:hint="eastAsia"/>
                    </w:rPr>
                    <w:t>이다.</w:t>
                  </w:r>
                </w:p>
                <w:p w:rsidR="004E6B59" w:rsidRDefault="00C5145C" w:rsidP="00C5145C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이와 같은 </w:t>
                  </w:r>
                  <w:r>
                    <w:t>multiplicative interaction</w:t>
                  </w:r>
                  <w:r w:rsidR="00963B51">
                    <w:rPr>
                      <w:rFonts w:hint="eastAsia"/>
                    </w:rPr>
                    <w:t xml:space="preserve">에서, 2개의 </w:t>
                  </w:r>
                  <w:r w:rsidR="00963B51">
                    <w:t xml:space="preserve">lower-layer neuron </w:t>
                  </w:r>
                  <w:r w:rsidR="00963B51">
                    <w:rPr>
                      <w:rFonts w:hint="eastAsia"/>
                    </w:rPr>
                    <w:t xml:space="preserve">중 </w:t>
                  </w:r>
                  <w:r w:rsidR="00FF6CDA" w:rsidRPr="00C4019C">
                    <w:rPr>
                      <w:rFonts w:hint="eastAsia"/>
                      <w:b/>
                      <w:u w:val="single"/>
                    </w:rPr>
                    <w:t>value range가 [0, 1]</w:t>
                  </w:r>
                  <w:r w:rsidR="00FF6CDA" w:rsidRPr="00C4019C">
                    <w:rPr>
                      <w:b/>
                      <w:u w:val="single"/>
                    </w:rPr>
                    <w:t>인, gate</w:t>
                  </w:r>
                  <w:r w:rsidR="00FF6CDA" w:rsidRPr="00C4019C">
                    <w:rPr>
                      <w:rFonts w:hint="eastAsia"/>
                      <w:b/>
                      <w:u w:val="single"/>
                    </w:rPr>
                    <w:t xml:space="preserve">를 나타내는 </w:t>
                  </w:r>
                  <w:r w:rsidR="00963B51" w:rsidRPr="00C4019C">
                    <w:rPr>
                      <w:rFonts w:hint="eastAsia"/>
                      <w:b/>
                      <w:u w:val="single"/>
                    </w:rPr>
                    <w:t xml:space="preserve">하나가 </w:t>
                  </w:r>
                  <w:r w:rsidR="00FF6CDA" w:rsidRPr="00C4019C">
                    <w:rPr>
                      <w:rFonts w:hint="eastAsia"/>
                      <w:b/>
                      <w:u w:val="single"/>
                    </w:rPr>
                    <w:t>sigmoid activation function</w:t>
                  </w:r>
                  <w:r w:rsidR="00FF6CDA">
                    <w:rPr>
                      <w:rFonts w:hint="eastAsia"/>
                    </w:rPr>
                    <w:t>을 사용한다.</w:t>
                  </w:r>
                </w:p>
                <w:p w:rsidR="00FF6CDA" w:rsidRDefault="00FF6CDA" w:rsidP="00FF6CDA">
                  <w:pPr>
                    <w:pStyle w:val="ListParagraph"/>
                    <w:numPr>
                      <w:ilvl w:val="1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 </w:t>
                  </w:r>
                  <w:r>
                    <w:t>neuron</w:t>
                  </w:r>
                  <w:r>
                    <w:rPr>
                      <w:rFonts w:hint="eastAsia"/>
                    </w:rPr>
                    <w:t xml:space="preserve">을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sub>
                    </m:sSub>
                  </m:oMath>
                  <w:r w:rsidRPr="00C4019C">
                    <w:rPr>
                      <w:rFonts w:hint="eastAsia"/>
                    </w:rPr>
                    <w:t xml:space="preserve">라 하고, 다른 하나를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s</m:t>
                        </m:r>
                      </m:sub>
                    </m:sSub>
                  </m:oMath>
                  <w:r w:rsidRPr="00C4019C">
                    <w:rPr>
                      <w:rFonts w:hint="eastAsia"/>
                    </w:rPr>
                    <w:t>라고 한다.</w:t>
                  </w:r>
                </w:p>
                <w:p w:rsidR="0025184B" w:rsidRDefault="0025184B" w:rsidP="0025184B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 </w:t>
                  </w:r>
                  <w:r>
                    <w:t xml:space="preserve">upper-layer neuron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j</m:t>
                        </m:r>
                      </m:sub>
                    </m:sSub>
                  </m:oMath>
                  <w:r w:rsidR="00533184">
                    <w:rPr>
                      <w:rFonts w:hint="eastAsia"/>
                    </w:rPr>
                    <w:t xml:space="preserve">에 대한 </w:t>
                  </w:r>
                  <w:r w:rsidR="00533184">
                    <w:t>relevance</w:t>
                  </w:r>
                  <w:r w:rsidR="00533184">
                    <w:rPr>
                      <w:rFonts w:hint="eastAsia"/>
                    </w:rPr>
                    <w:t xml:space="preserve">를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j</m:t>
                        </m:r>
                      </m:sub>
                    </m:sSub>
                  </m:oMath>
                  <w:r w:rsidR="00533184">
                    <w:rPr>
                      <w:rFonts w:hint="eastAsia"/>
                    </w:rPr>
                    <w:t xml:space="preserve">라고 하면 relevance는 </w:t>
                  </w:r>
                  <w:r w:rsidR="002C6407">
                    <w:rPr>
                      <w:rFonts w:hint="eastAsia"/>
                    </w:rPr>
                    <w:t xml:space="preserve">다음과 같이 </w:t>
                  </w:r>
                  <w:r w:rsidR="002C6407">
                    <w:t>lower-layer neuron</w:t>
                  </w:r>
                  <w:r w:rsidR="002C6407">
                    <w:rPr>
                      <w:rFonts w:hint="eastAsia"/>
                    </w:rPr>
                    <w:t>으로 재분배된다.</w:t>
                  </w:r>
                </w:p>
                <w:p w:rsidR="009B31F2" w:rsidRDefault="009B31F2" w:rsidP="009B31F2">
                  <w:pPr>
                    <w:pStyle w:val="ListParagraph"/>
                    <w:ind w:leftChars="0" w:left="760"/>
                  </w:pPr>
                </w:p>
                <w:p w:rsidR="002C6407" w:rsidRPr="002B3EF0" w:rsidRDefault="00E5298F" w:rsidP="00630CC9">
                  <w:pPr>
                    <w:rPr>
                      <w:b/>
                      <w:color w:val="0000FF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g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=0 and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j</m:t>
                          </m:r>
                        </m:sub>
                      </m:sSub>
                    </m:oMath>
                  </m:oMathPara>
                </w:p>
                <w:p w:rsidR="009B31F2" w:rsidRDefault="009B31F2" w:rsidP="009B31F2">
                  <w:pPr>
                    <w:pStyle w:val="ListParagraph"/>
                    <w:ind w:leftChars="0" w:left="1200"/>
                  </w:pPr>
                </w:p>
                <w:p w:rsidR="00630CC9" w:rsidRDefault="0030189B" w:rsidP="0030189B">
                  <w:pPr>
                    <w:pStyle w:val="ListParagraph"/>
                    <w:numPr>
                      <w:ilvl w:val="1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 규칙을 통해서 </w:t>
                  </w:r>
                  <w:r>
                    <w:t>gate neuron</w:t>
                  </w:r>
                  <w:r>
                    <w:rPr>
                      <w:rFonts w:hint="eastAsia"/>
                    </w:rPr>
                    <w:t xml:space="preserve">은 forward pass에서 </w:t>
                  </w:r>
                  <w:r w:rsidRPr="009B31F2">
                    <w:rPr>
                      <w:rFonts w:hint="eastAsia"/>
                      <w:b/>
                      <w:u w:val="single"/>
                    </w:rPr>
                    <w:t>source neuron에</w:t>
                  </w:r>
                  <w:r w:rsidR="008B556C" w:rsidRPr="009B31F2">
                    <w:rPr>
                      <w:rFonts w:hint="eastAsia"/>
                      <w:b/>
                      <w:u w:val="single"/>
                    </w:rPr>
                    <w:t xml:space="preserve"> 포함되어 있는 </w:t>
                  </w:r>
                  <w:r w:rsidR="000F2BD2" w:rsidRPr="009B31F2">
                    <w:rPr>
                      <w:b/>
                      <w:u w:val="single"/>
                    </w:rPr>
                    <w:t>information</w:t>
                  </w:r>
                  <w:r w:rsidR="000F2BD2" w:rsidRPr="009B31F2">
                    <w:rPr>
                      <w:rFonts w:hint="eastAsia"/>
                      <w:b/>
                      <w:u w:val="single"/>
                    </w:rPr>
                    <w:t>이</w:t>
                  </w:r>
                  <w:r w:rsidR="008B556C" w:rsidRPr="009B31F2">
                    <w:rPr>
                      <w:rFonts w:hint="eastAsia"/>
                      <w:b/>
                      <w:u w:val="single"/>
                    </w:rPr>
                    <w:t xml:space="preserve"> 얼마나 많</w:t>
                  </w:r>
                  <w:r w:rsidR="000F2BD2" w:rsidRPr="009B31F2">
                    <w:rPr>
                      <w:rFonts w:hint="eastAsia"/>
                      <w:b/>
                      <w:u w:val="single"/>
                    </w:rPr>
                    <w:t>이</w:t>
                  </w:r>
                  <w:r w:rsidR="008B556C" w:rsidRPr="009B31F2">
                    <w:rPr>
                      <w:rFonts w:hint="eastAsia"/>
                      <w:b/>
                      <w:u w:val="single"/>
                    </w:rPr>
                    <w:t xml:space="preserve"> 남아 있</w:t>
                  </w:r>
                  <w:r w:rsidR="000F2BD2" w:rsidRPr="009B31F2">
                    <w:rPr>
                      <w:rFonts w:hint="eastAsia"/>
                      <w:b/>
                      <w:u w:val="single"/>
                    </w:rPr>
                    <w:t>어야 하는지</w:t>
                  </w:r>
                  <w:r w:rsidRPr="009B31F2">
                    <w:rPr>
                      <w:rFonts w:hint="eastAsia"/>
                      <w:b/>
                      <w:u w:val="single"/>
                    </w:rPr>
                    <w:t>를 결정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</w:tbl>
          <w:p w:rsidR="0060794C" w:rsidRPr="008975E1" w:rsidRDefault="0060794C" w:rsidP="004E0FE9"/>
        </w:tc>
      </w:tr>
    </w:tbl>
    <w:p w:rsidR="00C9624C" w:rsidRPr="009B31F2" w:rsidRDefault="00C9624C" w:rsidP="00967B6B"/>
    <w:p w:rsidR="00C9624C" w:rsidRPr="00C46921" w:rsidRDefault="00867B4B" w:rsidP="00967B6B">
      <w:pPr>
        <w:rPr>
          <w:b/>
        </w:rPr>
      </w:pPr>
      <w:r w:rsidRPr="00C46921">
        <w:rPr>
          <w:rFonts w:hint="eastAsia"/>
          <w:b/>
          <w:highlight w:val="yellow"/>
        </w:rPr>
        <w:lastRenderedPageBreak/>
        <w:t>2. XNAP: Explainable Next Activity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921" w:rsidTr="00C46921">
        <w:tc>
          <w:tcPr>
            <w:tcW w:w="9016" w:type="dxa"/>
          </w:tcPr>
          <w:p w:rsidR="00C46921" w:rsidRDefault="003F253A" w:rsidP="00967B6B">
            <w:r>
              <w:rPr>
                <w:rFonts w:hint="eastAsia"/>
              </w:rPr>
              <w:t xml:space="preserve">XNAP (Explainable Next Activity Prediction)은 </w:t>
            </w:r>
            <w:r w:rsidRPr="00BA5184">
              <w:rPr>
                <w:rFonts w:hint="eastAsia"/>
                <w:b/>
                <w:u w:val="single"/>
              </w:rPr>
              <w:t>offline compon</w:t>
            </w:r>
            <w:r w:rsidRPr="00BA5184">
              <w:rPr>
                <w:b/>
                <w:u w:val="single"/>
              </w:rPr>
              <w:t>ent</w:t>
            </w:r>
            <w:r w:rsidRPr="00BA5184">
              <w:rPr>
                <w:rFonts w:hint="eastAsia"/>
                <w:b/>
                <w:u w:val="single"/>
              </w:rPr>
              <w:t xml:space="preserve">와 </w:t>
            </w:r>
            <w:r w:rsidRPr="00BA5184">
              <w:rPr>
                <w:b/>
                <w:u w:val="single"/>
              </w:rPr>
              <w:t>online component</w:t>
            </w:r>
            <w:r w:rsidRPr="00BA5184">
              <w:rPr>
                <w:rFonts w:hint="eastAsia"/>
                <w:b/>
                <w:u w:val="single"/>
              </w:rPr>
              <w:t>로 구성</w:t>
            </w:r>
            <w:r>
              <w:rPr>
                <w:rFonts w:hint="eastAsia"/>
              </w:rPr>
              <w:t>된다.</w:t>
            </w:r>
          </w:p>
          <w:p w:rsidR="003F253A" w:rsidRDefault="003F253A" w:rsidP="003F253A">
            <w:pPr>
              <w:pStyle w:val="ListParagraph"/>
              <w:numPr>
                <w:ilvl w:val="0"/>
                <w:numId w:val="22"/>
              </w:numPr>
              <w:ind w:leftChars="0"/>
            </w:pPr>
            <w:r w:rsidRPr="00BA5184">
              <w:rPr>
                <w:rFonts w:hint="eastAsia"/>
                <w:b/>
              </w:rPr>
              <w:t>Offline component:</w:t>
            </w:r>
            <w:r>
              <w:rPr>
                <w:rFonts w:hint="eastAsia"/>
              </w:rPr>
              <w:t xml:space="preserve"> 예측 모델은 </w:t>
            </w:r>
            <w:r w:rsidRPr="00BA5184">
              <w:rPr>
                <w:rFonts w:hint="eastAsia"/>
                <w:b/>
                <w:u w:val="single"/>
              </w:rPr>
              <w:t xml:space="preserve">과거의 </w:t>
            </w:r>
            <w:r w:rsidRPr="00BA5184">
              <w:rPr>
                <w:b/>
                <w:u w:val="single"/>
              </w:rPr>
              <w:t>event log</w:t>
            </w:r>
            <w:r w:rsidRPr="00BA5184">
              <w:rPr>
                <w:rFonts w:hint="eastAsia"/>
                <w:b/>
                <w:u w:val="single"/>
              </w:rPr>
              <w:t>로부터 Bi-LSTM DNN</w:t>
            </w:r>
            <w:r>
              <w:rPr>
                <w:rFonts w:hint="eastAsia"/>
              </w:rPr>
              <w:t>을 적용하여 학습한다.</w:t>
            </w:r>
          </w:p>
          <w:p w:rsidR="003F253A" w:rsidRDefault="003F253A" w:rsidP="003F253A">
            <w:pPr>
              <w:pStyle w:val="ListParagraph"/>
              <w:numPr>
                <w:ilvl w:val="0"/>
                <w:numId w:val="22"/>
              </w:numPr>
              <w:ind w:leftChars="0"/>
            </w:pPr>
            <w:r w:rsidRPr="00BA5184">
              <w:rPr>
                <w:b/>
              </w:rPr>
              <w:t>Online component:</w:t>
            </w:r>
            <w:r>
              <w:t xml:space="preserve"> </w:t>
            </w:r>
            <w:r>
              <w:rPr>
                <w:rFonts w:hint="eastAsia"/>
              </w:rPr>
              <w:t xml:space="preserve">학습된 모델은 </w:t>
            </w:r>
            <w:r w:rsidRPr="00BA5184">
              <w:rPr>
                <w:rFonts w:hint="eastAsia"/>
                <w:b/>
                <w:u w:val="single"/>
              </w:rPr>
              <w:t>다음 행동에 대한 예측</w:t>
            </w:r>
            <w:r>
              <w:rPr>
                <w:rFonts w:hint="eastAsia"/>
              </w:rPr>
              <w:t>에 쓰인다.</w:t>
            </w:r>
          </w:p>
          <w:p w:rsidR="003F253A" w:rsidRDefault="003F253A" w:rsidP="003F253A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주어진 </w:t>
            </w:r>
            <w:r>
              <w:t xml:space="preserve">next activity prediction </w:t>
            </w:r>
            <w:r>
              <w:rPr>
                <w:rFonts w:hint="eastAsia"/>
              </w:rPr>
              <w:t xml:space="preserve">모델과 </w:t>
            </w:r>
            <w:r>
              <w:t>learned predict</w:t>
            </w:r>
            <w:r>
              <w:rPr>
                <w:rFonts w:hint="eastAsia"/>
              </w:rPr>
              <w:t xml:space="preserve">ive model에 대하여, </w:t>
            </w:r>
            <w:r>
              <w:t>LRP</w:t>
            </w:r>
            <w:r>
              <w:rPr>
                <w:rFonts w:hint="eastAsia"/>
              </w:rPr>
              <w:t xml:space="preserve">는 </w:t>
            </w:r>
            <w:r w:rsidRPr="00BA5184">
              <w:rPr>
                <w:rFonts w:hint="eastAsia"/>
                <w:b/>
                <w:u w:val="single"/>
              </w:rPr>
              <w:t xml:space="preserve">각 </w:t>
            </w:r>
            <w:r w:rsidRPr="00BA5184">
              <w:rPr>
                <w:b/>
                <w:u w:val="single"/>
              </w:rPr>
              <w:t>activity</w:t>
            </w:r>
            <w:r w:rsidRPr="00BA5184">
              <w:rPr>
                <w:rFonts w:hint="eastAsia"/>
                <w:b/>
                <w:u w:val="single"/>
              </w:rPr>
              <w:t xml:space="preserve">의 </w:t>
            </w:r>
            <w:r w:rsidRPr="00BA5184">
              <w:rPr>
                <w:b/>
                <w:u w:val="single"/>
              </w:rPr>
              <w:t>relevance value</w:t>
            </w:r>
            <w:r w:rsidRPr="00BA5184">
              <w:rPr>
                <w:rFonts w:hint="eastAsia"/>
                <w:b/>
                <w:u w:val="single"/>
              </w:rPr>
              <w:t>를 결정</w:t>
            </w:r>
            <w:r>
              <w:rPr>
                <w:rFonts w:hint="eastAsia"/>
              </w:rPr>
              <w:t>한다.</w:t>
            </w:r>
          </w:p>
          <w:p w:rsidR="00BA5184" w:rsidRDefault="00BA5184" w:rsidP="00BA5184"/>
          <w:p w:rsidR="00BA5184" w:rsidRPr="0092539F" w:rsidRDefault="0092539F" w:rsidP="00BA5184">
            <w:pPr>
              <w:rPr>
                <w:b/>
              </w:rPr>
            </w:pPr>
            <w:r w:rsidRPr="0092539F">
              <w:rPr>
                <w:b/>
                <w:highlight w:val="yellow"/>
              </w:rPr>
              <w:t>&lt;</w:t>
            </w:r>
            <w:r w:rsidRPr="0092539F">
              <w:rPr>
                <w:rFonts w:hint="eastAsia"/>
                <w:b/>
                <w:highlight w:val="yellow"/>
              </w:rPr>
              <w:t>O</w:t>
            </w:r>
            <w:r w:rsidRPr="0092539F">
              <w:rPr>
                <w:b/>
                <w:highlight w:val="yellow"/>
              </w:rPr>
              <w:t>ffline Component: Learning a Bi-LSTM model&gt;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2539F" w:rsidTr="0092539F">
              <w:tc>
                <w:tcPr>
                  <w:tcW w:w="8790" w:type="dxa"/>
                </w:tcPr>
                <w:p w:rsidR="0092539F" w:rsidRDefault="00B3179A" w:rsidP="00BA5184">
                  <w:r>
                    <w:rPr>
                      <w:rFonts w:hint="eastAsia"/>
                    </w:rPr>
                    <w:t xml:space="preserve">Offline component는 </w:t>
                  </w:r>
                  <w:r w:rsidRPr="00CA2A53">
                    <w:rPr>
                      <w:b/>
                      <w:u w:val="single"/>
                    </w:rPr>
                    <w:t>event log</w:t>
                  </w:r>
                  <w:r w:rsidRPr="00CA2A53">
                    <w:rPr>
                      <w:rFonts w:hint="eastAsia"/>
                      <w:b/>
                      <w:u w:val="single"/>
                    </w:rPr>
                    <w:t xml:space="preserve">를 받아서 </w:t>
                  </w:r>
                  <w:r w:rsidRPr="00CA2A53">
                    <w:rPr>
                      <w:b/>
                      <w:u w:val="single"/>
                    </w:rPr>
                    <w:t>pre-processing</w:t>
                  </w:r>
                  <w:r>
                    <w:rPr>
                      <w:rFonts w:hint="eastAsia"/>
                    </w:rPr>
                    <w:t xml:space="preserve">한 다음 이것을 이용하여 학습한 </w:t>
                  </w:r>
                  <w:r w:rsidRPr="00CA2A53">
                    <w:rPr>
                      <w:b/>
                      <w:u w:val="single"/>
                    </w:rPr>
                    <w:t>Bi-LSTM model</w:t>
                  </w:r>
                  <w:r>
                    <w:rPr>
                      <w:rFonts w:hint="eastAsia"/>
                    </w:rPr>
                    <w:t>을 반환한다.</w:t>
                  </w:r>
                </w:p>
                <w:p w:rsidR="00B3179A" w:rsidRDefault="00B3179A" w:rsidP="00BA5184"/>
                <w:p w:rsidR="00DB288B" w:rsidRPr="00452594" w:rsidRDefault="00DB288B" w:rsidP="00BA5184">
                  <w:pPr>
                    <w:rPr>
                      <w:b/>
                      <w:color w:val="0000FF"/>
                    </w:rPr>
                  </w:pPr>
                  <w:r w:rsidRPr="00452594">
                    <w:rPr>
                      <w:rFonts w:hint="eastAsia"/>
                      <w:b/>
                      <w:color w:val="0000FF"/>
                    </w:rPr>
                    <w:t>&lt;Pre-processing&gt;</w:t>
                  </w:r>
                </w:p>
                <w:p w:rsidR="00DB288B" w:rsidRDefault="00DB288B" w:rsidP="00BA5184">
                  <w:r>
                    <w:t>Event log L</w:t>
                  </w:r>
                  <w:r>
                    <w:rPr>
                      <w:rFonts w:hint="eastAsia"/>
                    </w:rPr>
                    <w:t xml:space="preserve">을 </w:t>
                  </w:r>
                  <w:r w:rsidRPr="00452594">
                    <w:rPr>
                      <w:color w:val="0000FF"/>
                      <w:u w:val="single"/>
                    </w:rPr>
                    <w:t>data tensor X</w:t>
                  </w:r>
                  <w:r w:rsidRPr="00452594">
                    <w:rPr>
                      <w:rFonts w:hint="eastAsia"/>
                      <w:color w:val="0000FF"/>
                      <w:u w:val="single"/>
                    </w:rPr>
                    <w:t xml:space="preserve">와 </w:t>
                  </w:r>
                  <w:r w:rsidRPr="00452594">
                    <w:rPr>
                      <w:color w:val="0000FF"/>
                      <w:u w:val="single"/>
                    </w:rPr>
                    <w:t>label matrix Y (next activity)</w:t>
                  </w:r>
                  <w:r>
                    <w:rPr>
                      <w:rFonts w:hint="eastAsia"/>
                    </w:rPr>
                    <w:t>로 바꾼다.</w:t>
                  </w:r>
                </w:p>
                <w:p w:rsidR="00DB288B" w:rsidRDefault="00452594" w:rsidP="00452594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t xml:space="preserve">1. </w:t>
                  </w:r>
                  <w:r w:rsidRPr="00452594">
                    <w:rPr>
                      <w:b/>
                      <w:u w:val="single"/>
                    </w:rPr>
                    <w:t>E</w:t>
                  </w:r>
                  <w:r w:rsidRPr="00452594">
                    <w:rPr>
                      <w:rFonts w:hint="eastAsia"/>
                      <w:b/>
                      <w:u w:val="single"/>
                    </w:rPr>
                    <w:t xml:space="preserve">vent </w:t>
                  </w:r>
                  <w:r w:rsidRPr="00452594">
                    <w:rPr>
                      <w:b/>
                      <w:u w:val="single"/>
                    </w:rPr>
                    <w:t>log L</w:t>
                  </w:r>
                  <w:r w:rsidRPr="00452594">
                    <w:rPr>
                      <w:rFonts w:hint="eastAsia"/>
                      <w:b/>
                      <w:u w:val="single"/>
                    </w:rPr>
                    <w:t xml:space="preserve">을 </w:t>
                  </w:r>
                  <w:r w:rsidRPr="00452594">
                    <w:rPr>
                      <w:b/>
                      <w:u w:val="single"/>
                    </w:rPr>
                    <w:t xml:space="preserve">matrix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S∈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E×U</m:t>
                        </m:r>
                      </m:sup>
                    </m:sSup>
                  </m:oMath>
                  <w:r w:rsidRPr="00452594">
                    <w:rPr>
                      <w:rFonts w:hint="eastAsia"/>
                      <w:b/>
                      <w:u w:val="single"/>
                    </w:rPr>
                    <w:t>로 변환</w:t>
                  </w:r>
                  <w:r>
                    <w:rPr>
                      <w:rFonts w:hint="eastAsia"/>
                    </w:rPr>
                    <w:t xml:space="preserve">한다. 여기서 E는 </w:t>
                  </w:r>
                  <w:r>
                    <w:t>event log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size</w:t>
                  </w:r>
                  <w:r>
                    <w:rPr>
                      <w:rFonts w:hint="eastAsia"/>
                    </w:rPr>
                    <w:t xml:space="preserve">이고 </w:t>
                  </w:r>
                  <w:r>
                    <w:t>U</w:t>
                  </w:r>
                  <w:r>
                    <w:rPr>
                      <w:rFonts w:hint="eastAsia"/>
                    </w:rPr>
                    <w:t>는 event tuple의 원소의 개수이다.</w:t>
                  </w:r>
                </w:p>
                <w:p w:rsidR="00452594" w:rsidRDefault="00452594" w:rsidP="00452594">
                  <w:pPr>
                    <w:pStyle w:val="ListParagraph"/>
                    <w:numPr>
                      <w:ilvl w:val="1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이때 예측을 위해 각 </w:t>
                  </w:r>
                  <w:r>
                    <w:t>sequence</w:t>
                  </w:r>
                  <w:r>
                    <w:rPr>
                      <w:rFonts w:hint="eastAsia"/>
                    </w:rPr>
                    <w:t xml:space="preserve">의 끝부분에 </w:t>
                  </w:r>
                  <w:r>
                    <w:t>activity</w:t>
                  </w:r>
                  <w:r>
                    <w:rPr>
                      <w:rFonts w:hint="eastAsia"/>
                    </w:rPr>
                    <w:t>를 추가한다.</w:t>
                  </w:r>
                </w:p>
                <w:p w:rsidR="00452594" w:rsidRDefault="00452594" w:rsidP="00452594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t xml:space="preserve">2. </w:t>
                  </w:r>
                  <w:r>
                    <w:rPr>
                      <w:rFonts w:hint="eastAsia"/>
                    </w:rPr>
                    <w:t xml:space="preserve">Bi-LSTM의 입력은 숫자 값이어야 하므로, </w:t>
                  </w:r>
                  <w:r w:rsidRPr="00452594">
                    <w:rPr>
                      <w:b/>
                      <w:u w:val="single"/>
                    </w:rPr>
                    <w:t>S</w:t>
                  </w:r>
                  <w:r w:rsidRPr="00452594">
                    <w:rPr>
                      <w:rFonts w:hint="eastAsia"/>
                      <w:b/>
                      <w:u w:val="single"/>
                    </w:rPr>
                    <w:t xml:space="preserve">에 있는 </w:t>
                  </w:r>
                  <w:r w:rsidRPr="00452594">
                    <w:rPr>
                      <w:b/>
                      <w:u w:val="single"/>
                    </w:rPr>
                    <w:t>a</w:t>
                  </w:r>
                  <w:r w:rsidRPr="00452594">
                    <w:rPr>
                      <w:rFonts w:hint="eastAsia"/>
                      <w:b/>
                      <w:u w:val="single"/>
                    </w:rPr>
                    <w:t xml:space="preserve">ctivity </w:t>
                  </w:r>
                  <w:r w:rsidRPr="00452594">
                    <w:rPr>
                      <w:b/>
                      <w:u w:val="single"/>
                    </w:rPr>
                    <w:t>attribute</w:t>
                  </w:r>
                  <w:r w:rsidRPr="00452594">
                    <w:rPr>
                      <w:rFonts w:hint="eastAsia"/>
                      <w:b/>
                      <w:u w:val="single"/>
                    </w:rPr>
                    <w:t xml:space="preserve">의 </w:t>
                  </w:r>
                  <w:r w:rsidRPr="00452594">
                    <w:rPr>
                      <w:b/>
                      <w:u w:val="single"/>
                    </w:rPr>
                    <w:t>string value</w:t>
                  </w:r>
                  <w:r w:rsidRPr="00452594">
                    <w:rPr>
                      <w:rFonts w:hint="eastAsia"/>
                      <w:b/>
                      <w:u w:val="single"/>
                    </w:rPr>
                    <w:t xml:space="preserve">들을 </w:t>
                  </w:r>
                  <w:r w:rsidRPr="00452594">
                    <w:rPr>
                      <w:b/>
                      <w:u w:val="single"/>
                    </w:rPr>
                    <w:t>one-hot encoding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452594" w:rsidRDefault="00452594" w:rsidP="00452594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t xml:space="preserve">3. </w:t>
                  </w:r>
                  <w:r w:rsidRPr="00452594">
                    <w:rPr>
                      <w:rFonts w:hint="eastAsia"/>
                      <w:b/>
                      <w:u w:val="single"/>
                    </w:rPr>
                    <w:t xml:space="preserve">행렬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S∈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E×H</m:t>
                        </m:r>
                      </m:sup>
                    </m:sSup>
                  </m:oMath>
                  <w:r>
                    <w:rPr>
                      <w:rFonts w:hint="eastAsia"/>
                    </w:rPr>
                    <w:t xml:space="preserve">를 얻는다. 이때 </w:t>
                  </w:r>
                  <w:r>
                    <w:t>H</w:t>
                  </w:r>
                  <w:r>
                    <w:rPr>
                      <w:rFonts w:hint="eastAsia"/>
                    </w:rPr>
                    <w:t xml:space="preserve">는 event log에 있는 서로 다른 </w:t>
                  </w:r>
                  <w:r>
                    <w:t>activity value</w:t>
                  </w:r>
                  <w:r>
                    <w:rPr>
                      <w:rFonts w:hint="eastAsia"/>
                    </w:rPr>
                    <w:t>의 개수이다.</w:t>
                  </w:r>
                </w:p>
                <w:p w:rsidR="00452594" w:rsidRDefault="00452594" w:rsidP="00452594">
                  <w:pPr>
                    <w:pStyle w:val="ListParagraph"/>
                    <w:numPr>
                      <w:ilvl w:val="1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그렇게 함으로써 </w:t>
                  </w:r>
                  <w:r w:rsidRPr="00420DDF">
                    <w:rPr>
                      <w:b/>
                      <w:color w:val="FF0000"/>
                      <w:u w:val="single"/>
                    </w:rPr>
                    <w:t>prefix</w:t>
                  </w:r>
                  <w:r w:rsidRPr="00420DDF">
                    <w:rPr>
                      <w:rFonts w:hint="eastAsia"/>
                      <w:b/>
                      <w:color w:val="FF0000"/>
                      <w:u w:val="single"/>
                    </w:rPr>
                    <w:t xml:space="preserve">가 </w:t>
                  </w:r>
                  <w:r w:rsidRPr="00420DDF">
                    <w:rPr>
                      <w:b/>
                      <w:color w:val="FF0000"/>
                      <w:u w:val="single"/>
                    </w:rPr>
                    <w:t>R</w:t>
                  </w:r>
                  <w:r w:rsidRPr="00420DDF">
                    <w:rPr>
                      <w:rFonts w:hint="eastAsia"/>
                      <w:b/>
                      <w:color w:val="FF0000"/>
                      <w:u w:val="single"/>
                    </w:rPr>
                    <w:t xml:space="preserve">인 </w:t>
                  </w:r>
                  <w:r w:rsidRPr="00420DDF">
                    <w:rPr>
                      <w:b/>
                      <w:color w:val="FF0000"/>
                      <w:u w:val="single"/>
                    </w:rPr>
                    <w:t>tuple</w:t>
                  </w:r>
                  <w:r>
                    <w:rPr>
                      <w:rFonts w:hint="eastAsia"/>
                    </w:rPr>
                    <w:t xml:space="preserve">이 </w:t>
                  </w:r>
                  <w:r w:rsidR="0064705E">
                    <w:rPr>
                      <w:rFonts w:hint="eastAsia"/>
                    </w:rPr>
                    <w:t xml:space="preserve">함수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u w:val="single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u w:val="single"/>
                          </w:rPr>
                          <m:t>p</m:t>
                        </m:r>
                      </m:sub>
                    </m:sSub>
                  </m:oMath>
                  <w:r w:rsidR="0064705E">
                    <w:rPr>
                      <w:rFonts w:hint="eastAsia"/>
                    </w:rPr>
                    <w:t>를 적용하여</w:t>
                  </w:r>
                  <w:r w:rsidR="007F312C">
                    <w:rPr>
                      <w:rFonts w:hint="eastAsia"/>
                    </w:rPr>
                    <w:t xml:space="preserve">, 그리고 </w:t>
                  </w:r>
                  <w:r w:rsidR="007F312C" w:rsidRPr="00420DDF">
                    <w:rPr>
                      <w:b/>
                      <w:color w:val="0000FF"/>
                      <w:u w:val="single"/>
                    </w:rPr>
                    <w:t>prefix</w:t>
                  </w:r>
                  <w:r w:rsidR="007F312C" w:rsidRPr="00420DDF">
                    <w:rPr>
                      <w:rFonts w:hint="eastAsia"/>
                      <w:b/>
                      <w:color w:val="0000FF"/>
                      <w:u w:val="single"/>
                    </w:rPr>
                    <w:t xml:space="preserve">가 </w:t>
                  </w:r>
                  <w:r w:rsidR="007F312C" w:rsidRPr="00420DDF">
                    <w:rPr>
                      <w:b/>
                      <w:color w:val="0000FF"/>
                      <w:u w:val="single"/>
                    </w:rPr>
                    <w:t>K</w:t>
                  </w:r>
                  <w:r w:rsidR="007F312C" w:rsidRPr="00420DDF">
                    <w:rPr>
                      <w:rFonts w:hint="eastAsia"/>
                      <w:b/>
                      <w:color w:val="0000FF"/>
                      <w:u w:val="single"/>
                    </w:rPr>
                    <w:t xml:space="preserve">인 </w:t>
                  </w:r>
                  <w:r w:rsidR="007F312C" w:rsidRPr="00420DDF">
                    <w:rPr>
                      <w:b/>
                      <w:color w:val="0000FF"/>
                      <w:u w:val="single"/>
                    </w:rPr>
                    <w:t>tuple</w:t>
                  </w:r>
                  <w:r w:rsidR="007F312C">
                    <w:rPr>
                      <w:rFonts w:hint="eastAsia"/>
                    </w:rPr>
                    <w:t xml:space="preserve">이 함수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l</m:t>
                        </m:r>
                      </m:sub>
                    </m:sSub>
                  </m:oMath>
                  <w:r w:rsidR="007F312C">
                    <w:rPr>
                      <w:rFonts w:hint="eastAsia"/>
                    </w:rPr>
                    <w:t>을 적용하여</w:t>
                  </w:r>
                  <w:r w:rsidR="0064705E">
                    <w:rPr>
                      <w:rFonts w:hint="eastAsia"/>
                    </w:rPr>
                    <w:t xml:space="preserve"> 행렬 </w:t>
                  </w:r>
                  <w:r>
                    <w:rPr>
                      <w:rFonts w:hint="eastAsia"/>
                    </w:rPr>
                    <w:t>S로부터 만들어진다.</w:t>
                  </w:r>
                </w:p>
                <w:p w:rsidR="006F5B4E" w:rsidRDefault="006F5B4E" w:rsidP="006F5B4E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t xml:space="preserve">4. </w:t>
                  </w:r>
                  <w:r>
                    <w:rPr>
                      <w:rFonts w:hint="eastAsia"/>
                    </w:rPr>
                    <w:t xml:space="preserve">마지막으로, </w:t>
                  </w:r>
                  <w:r w:rsidRPr="00377D98">
                    <w:rPr>
                      <w:b/>
                      <w:color w:val="FF0000"/>
                      <w:u w:val="single"/>
                    </w:rPr>
                    <w:t>prefix tuple R</w:t>
                  </w:r>
                  <w:r>
                    <w:rPr>
                      <w:rFonts w:hint="eastAsia"/>
                    </w:rPr>
                    <w:t xml:space="preserve">에 기반하여 3차원 데이터 텐서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u w:val="single"/>
                      </w:rPr>
                      <m:t>X∈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u w:val="singl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u w:val="single"/>
                          </w:rPr>
                          <m:t>R</m:t>
                        </m:r>
                      </m:e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u w:val="single"/>
                              </w:rPr>
                              <m:t>R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u w:val="single"/>
                          </w:rPr>
                          <m:t>×M×H</m:t>
                        </m:r>
                      </m:sup>
                    </m:sSup>
                  </m:oMath>
                  <w:r>
                    <w:rPr>
                      <w:rFonts w:hint="eastAsia"/>
                    </w:rPr>
                    <w:t xml:space="preserve">를, </w:t>
                  </w:r>
                  <w:r w:rsidRPr="00377D98">
                    <w:rPr>
                      <w:b/>
                      <w:color w:val="0000FF"/>
                      <w:u w:val="single"/>
                    </w:rPr>
                    <w:t>la</w:t>
                  </w:r>
                  <w:r w:rsidRPr="00377D98">
                    <w:rPr>
                      <w:rFonts w:hint="eastAsia"/>
                      <w:b/>
                      <w:color w:val="0000FF"/>
                      <w:u w:val="single"/>
                    </w:rPr>
                    <w:t>bel tuple K</w:t>
                  </w:r>
                  <w:r>
                    <w:rPr>
                      <w:rFonts w:hint="eastAsia"/>
                    </w:rPr>
                    <w:t xml:space="preserve">에 기반하여 </w:t>
                  </w:r>
                  <w:r w:rsidRPr="00377D98">
                    <w:rPr>
                      <w:b/>
                      <w:color w:val="0000FF"/>
                      <w:u w:val="single"/>
                    </w:rPr>
                    <w:t xml:space="preserve">label matrix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  <w:u w:val="single"/>
                      </w:rPr>
                      <m:t>Y∈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R</m:t>
                        </m:r>
                      </m:e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×H</m:t>
                        </m:r>
                      </m:sup>
                    </m:sSup>
                  </m:oMath>
                  <w:r>
                    <w:rPr>
                      <w:rFonts w:hint="eastAsia"/>
                    </w:rPr>
                    <w:t>를 생성한다.</w:t>
                  </w:r>
                </w:p>
                <w:p w:rsidR="006F5B4E" w:rsidRDefault="006F5B4E" w:rsidP="006F5B4E"/>
                <w:p w:rsidR="009A6A82" w:rsidRPr="00A41CC0" w:rsidRDefault="009A6A82" w:rsidP="006F5B4E">
                  <w:pPr>
                    <w:rPr>
                      <w:b/>
                      <w:color w:val="0000FF"/>
                    </w:rPr>
                  </w:pPr>
                  <w:r w:rsidRPr="00A41CC0">
                    <w:rPr>
                      <w:rFonts w:hint="eastAsia"/>
                      <w:b/>
                      <w:color w:val="0000FF"/>
                    </w:rPr>
                    <w:t>&lt;Model Learning&gt;</w:t>
                  </w:r>
                </w:p>
                <w:p w:rsidR="009A6A82" w:rsidRDefault="00D303D2" w:rsidP="006F5B4E">
                  <w:r>
                    <w:rPr>
                      <w:rFonts w:hint="eastAsia"/>
                    </w:rPr>
                    <w:t xml:space="preserve">XNAP은 </w:t>
                  </w:r>
                  <w:r>
                    <w:t>Bi-LSTM model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M</w:t>
                  </w:r>
                  <w:r>
                    <w:rPr>
                      <w:rFonts w:hint="eastAsia"/>
                    </w:rPr>
                    <w:t xml:space="preserve">을 이용하여 학습하는데, 이 모델은 </w:t>
                  </w:r>
                  <w:r w:rsidRPr="0039397C">
                    <w:rPr>
                      <w:rFonts w:hint="eastAsia"/>
                      <w:b/>
                      <w:u w:val="single"/>
                    </w:rPr>
                    <w:t xml:space="preserve">전처리 단계에서의 data tensor X와 </w:t>
                  </w:r>
                  <w:r w:rsidRPr="0039397C">
                    <w:rPr>
                      <w:b/>
                      <w:u w:val="single"/>
                    </w:rPr>
                    <w:t>label matrix Y</w:t>
                  </w:r>
                  <w:r>
                    <w:rPr>
                      <w:rFonts w:hint="eastAsia"/>
                    </w:rPr>
                    <w:t xml:space="preserve">에 기반하여 </w:t>
                  </w:r>
                  <w:r w:rsidRPr="0039397C">
                    <w:rPr>
                      <w:b/>
                      <w:u w:val="single"/>
                    </w:rPr>
                    <w:t>prefix</w:t>
                  </w:r>
                  <w:r w:rsidRPr="0039397C">
                    <w:rPr>
                      <w:rFonts w:hint="eastAsia"/>
                      <w:b/>
                      <w:u w:val="single"/>
                    </w:rPr>
                    <w:t xml:space="preserve">들을 </w:t>
                  </w:r>
                  <w:r w:rsidRPr="0039397C">
                    <w:rPr>
                      <w:b/>
                      <w:u w:val="single"/>
                    </w:rPr>
                    <w:t>next activity label</w:t>
                  </w:r>
                  <w:r w:rsidRPr="0039397C">
                    <w:rPr>
                      <w:rFonts w:hint="eastAsia"/>
                      <w:b/>
                      <w:u w:val="single"/>
                    </w:rPr>
                    <w:t xml:space="preserve">들로 </w:t>
                  </w:r>
                  <w:r w:rsidRPr="0039397C">
                    <w:rPr>
                      <w:b/>
                      <w:u w:val="single"/>
                    </w:rPr>
                    <w:t>mapping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39397C" w:rsidRDefault="0039397C" w:rsidP="0039397C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여기서는 </w:t>
                  </w:r>
                  <w:r>
                    <w:t xml:space="preserve">Bi-LSTM </w:t>
                  </w:r>
                  <w:r>
                    <w:rPr>
                      <w:rFonts w:hint="eastAsia"/>
                    </w:rPr>
                    <w:t xml:space="preserve">구조, 즉 </w:t>
                  </w:r>
                  <w:r>
                    <w:t xml:space="preserve">vanilla LSTM </w:t>
                  </w:r>
                  <w:r>
                    <w:rPr>
                      <w:rFonts w:hint="eastAsia"/>
                    </w:rPr>
                    <w:t xml:space="preserve">구조의 확장을 이용하는데, 이것은 </w:t>
                  </w:r>
                  <w:r>
                    <w:t>Bi-LSTM</w:t>
                  </w:r>
                  <w:r>
                    <w:rPr>
                      <w:rFonts w:hint="eastAsia"/>
                    </w:rPr>
                    <w:t xml:space="preserve">이 </w:t>
                  </w:r>
                  <w:r w:rsidRPr="0039397C">
                    <w:rPr>
                      <w:b/>
                      <w:u w:val="single"/>
                    </w:rPr>
                    <w:t>control-flow information</w:t>
                  </w:r>
                  <w:r w:rsidRPr="0039397C">
                    <w:rPr>
                      <w:rFonts w:hint="eastAsia"/>
                      <w:b/>
                      <w:u w:val="single"/>
                    </w:rPr>
                    <w:t xml:space="preserve">을 양방향의 </w:t>
                  </w:r>
                  <w:r w:rsidRPr="0039397C">
                    <w:rPr>
                      <w:b/>
                      <w:u w:val="single"/>
                    </w:rPr>
                    <w:t>sequence</w:t>
                  </w:r>
                  <w:r w:rsidRPr="0039397C">
                    <w:rPr>
                      <w:rFonts w:hint="eastAsia"/>
                      <w:b/>
                      <w:u w:val="single"/>
                    </w:rPr>
                    <w:t>로부터 이용</w:t>
                  </w:r>
                  <w:r>
                    <w:rPr>
                      <w:rFonts w:hint="eastAsia"/>
                    </w:rPr>
                    <w:t xml:space="preserve">할 수 있는 </w:t>
                  </w:r>
                  <w:r w:rsidRPr="0039397C">
                    <w:rPr>
                      <w:b/>
                      <w:u w:val="single"/>
                    </w:rPr>
                    <w:t>forward</w:t>
                  </w:r>
                  <w:r w:rsidRPr="0039397C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39397C">
                    <w:rPr>
                      <w:b/>
                      <w:u w:val="single"/>
                    </w:rPr>
                    <w:t>and backward LSTM</w:t>
                  </w:r>
                  <w:r>
                    <w:rPr>
                      <w:rFonts w:hint="eastAsia"/>
                    </w:rPr>
                    <w:t>이기 때문이다.</w:t>
                  </w:r>
                </w:p>
                <w:p w:rsidR="00F22D16" w:rsidRDefault="00F22D16" w:rsidP="00F22D16">
                  <w:r>
                    <w:rPr>
                      <w:rFonts w:hint="eastAsia"/>
                    </w:rPr>
                    <w:t xml:space="preserve">XNAP의 </w:t>
                  </w:r>
                  <w:r>
                    <w:t xml:space="preserve">Bi-LSTM </w:t>
                  </w:r>
                  <w:r>
                    <w:rPr>
                      <w:rFonts w:hint="eastAsia"/>
                    </w:rPr>
                    <w:t xml:space="preserve">구조는 </w:t>
                  </w:r>
                  <w:r>
                    <w:t>input layer, hidden layer</w:t>
                  </w:r>
                  <w:r>
                    <w:rPr>
                      <w:rFonts w:hint="eastAsia"/>
                    </w:rPr>
                    <w:t xml:space="preserve">와 </w:t>
                  </w:r>
                  <w:r>
                    <w:t>output layer</w:t>
                  </w:r>
                  <w:r>
                    <w:rPr>
                      <w:rFonts w:hint="eastAsia"/>
                    </w:rPr>
                    <w:t>로 구성되어 있다.</w:t>
                  </w:r>
                </w:p>
                <w:p w:rsidR="00F22D16" w:rsidRDefault="00F22D16" w:rsidP="00F22D16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t>H</w:t>
                  </w:r>
                  <w:r>
                    <w:rPr>
                      <w:rFonts w:hint="eastAsia"/>
                    </w:rPr>
                    <w:t>id</w:t>
                  </w:r>
                  <w:r>
                    <w:t>den layer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5652F5">
                    <w:rPr>
                      <w:rFonts w:hint="eastAsia"/>
                      <w:b/>
                      <w:u w:val="single"/>
                    </w:rPr>
                    <w:t xml:space="preserve">100차원의 </w:t>
                  </w:r>
                  <w:r w:rsidRPr="005652F5">
                    <w:rPr>
                      <w:b/>
                      <w:u w:val="single"/>
                    </w:rPr>
                    <w:t>Bi-LSTM lay</w:t>
                  </w:r>
                  <w:bookmarkStart w:id="0" w:name="_GoBack"/>
                  <w:bookmarkEnd w:id="0"/>
                  <w:r w:rsidRPr="005652F5">
                    <w:rPr>
                      <w:b/>
                      <w:u w:val="single"/>
                    </w:rPr>
                    <w:t>er</w:t>
                  </w:r>
                  <w:r>
                    <w:rPr>
                      <w:rFonts w:hint="eastAsia"/>
                    </w:rPr>
                    <w:t>이다.</w:t>
                  </w:r>
                </w:p>
                <w:p w:rsidR="000337A3" w:rsidRDefault="000337A3" w:rsidP="00F22D16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t>O</w:t>
                  </w:r>
                  <w:r>
                    <w:rPr>
                      <w:rFonts w:hint="eastAsia"/>
                    </w:rPr>
                    <w:t xml:space="preserve">verfitting을 방지하기 위해서 </w:t>
                  </w:r>
                  <w:r w:rsidRPr="005652F5">
                    <w:rPr>
                      <w:rFonts w:hint="eastAsia"/>
                      <w:b/>
                      <w:u w:val="single"/>
                    </w:rPr>
                    <w:t xml:space="preserve">20%의 </w:t>
                  </w:r>
                  <w:r w:rsidRPr="005652F5">
                    <w:rPr>
                      <w:b/>
                      <w:u w:val="single"/>
                    </w:rPr>
                    <w:t>random dropout</w:t>
                  </w:r>
                  <w:r>
                    <w:rPr>
                      <w:rFonts w:hint="eastAsia"/>
                    </w:rPr>
                    <w:t>을 적용한다.</w:t>
                  </w:r>
                </w:p>
              </w:tc>
            </w:tr>
          </w:tbl>
          <w:p w:rsidR="0092539F" w:rsidRPr="0092539F" w:rsidRDefault="0092539F" w:rsidP="00BA5184"/>
        </w:tc>
      </w:tr>
      <w:tr w:rsidR="00112DC4" w:rsidRPr="0063269A" w:rsidTr="00872DB9">
        <w:tc>
          <w:tcPr>
            <w:tcW w:w="9016" w:type="dxa"/>
            <w:shd w:val="clear" w:color="auto" w:fill="DEEAF6" w:themeFill="accent1" w:themeFillTint="33"/>
          </w:tcPr>
          <w:p w:rsidR="00112DC4" w:rsidRPr="0063269A" w:rsidRDefault="00112DC4" w:rsidP="00213612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 xml:space="preserve">NEXT </w:t>
            </w:r>
            <w:r w:rsidRPr="00E711C6">
              <w:rPr>
                <w:rFonts w:hint="eastAsia"/>
                <w:b/>
                <w:color w:val="2E74B5" w:themeColor="accent1" w:themeShade="BF"/>
              </w:rPr>
              <w:t>PAGE</w:t>
            </w:r>
          </w:p>
        </w:tc>
      </w:tr>
    </w:tbl>
    <w:p w:rsidR="00867B4B" w:rsidRDefault="00867B4B" w:rsidP="00967B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2DB9" w:rsidRPr="0063269A" w:rsidTr="00213612">
        <w:tc>
          <w:tcPr>
            <w:tcW w:w="9016" w:type="dxa"/>
            <w:shd w:val="clear" w:color="auto" w:fill="DEEAF6" w:themeFill="accent1" w:themeFillTint="33"/>
          </w:tcPr>
          <w:p w:rsidR="00872DB9" w:rsidRPr="0063269A" w:rsidRDefault="00872DB9" w:rsidP="00213612">
            <w:pPr>
              <w:jc w:val="center"/>
              <w:rPr>
                <w:b/>
              </w:rPr>
            </w:pPr>
            <w:r>
              <w:rPr>
                <w:b/>
                <w:color w:val="2E74B5" w:themeColor="accent1" w:themeShade="BF"/>
              </w:rPr>
              <w:lastRenderedPageBreak/>
              <w:t>PREVIOUS</w:t>
            </w:r>
            <w:r w:rsidRPr="00E711C6">
              <w:rPr>
                <w:rFonts w:hint="eastAsia"/>
                <w:b/>
                <w:color w:val="2E74B5" w:themeColor="accent1" w:themeShade="BF"/>
              </w:rPr>
              <w:t xml:space="preserve"> PAGE</w:t>
            </w:r>
          </w:p>
        </w:tc>
      </w:tr>
      <w:tr w:rsidR="00872DB9" w:rsidRPr="008975E1" w:rsidTr="00213612">
        <w:tc>
          <w:tcPr>
            <w:tcW w:w="9016" w:type="dxa"/>
            <w:shd w:val="clear" w:color="auto" w:fill="auto"/>
          </w:tcPr>
          <w:p w:rsidR="00872DB9" w:rsidRDefault="00872DB9" w:rsidP="00213612"/>
          <w:p w:rsidR="00872DB9" w:rsidRPr="00CA70F3" w:rsidRDefault="00872DB9" w:rsidP="00213612">
            <w:pPr>
              <w:rPr>
                <w:b/>
              </w:rPr>
            </w:pPr>
            <w:r w:rsidRPr="001744D4">
              <w:rPr>
                <w:rFonts w:hint="eastAsia"/>
                <w:b/>
                <w:highlight w:val="yellow"/>
              </w:rPr>
              <w:t>&lt;</w:t>
            </w:r>
            <w:r w:rsidR="004F0F1A">
              <w:rPr>
                <w:b/>
                <w:highlight w:val="yellow"/>
              </w:rPr>
              <w:t>Online Component: Producing predictions with explanations</w:t>
            </w:r>
            <w:r w:rsidRPr="001744D4">
              <w:rPr>
                <w:rFonts w:hint="eastAsia"/>
                <w:b/>
                <w:highlight w:val="yellow"/>
              </w:rPr>
              <w:t>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872DB9" w:rsidTr="00213612">
              <w:tc>
                <w:tcPr>
                  <w:tcW w:w="8790" w:type="dxa"/>
                </w:tcPr>
                <w:p w:rsidR="00872DB9" w:rsidRDefault="003E0B0F" w:rsidP="003E0B0F">
                  <w:r>
                    <w:rPr>
                      <w:rFonts w:hint="eastAsia"/>
                    </w:rPr>
                    <w:t xml:space="preserve">Online component는 </w:t>
                  </w:r>
                  <w:r>
                    <w:t>input</w:t>
                  </w:r>
                  <w:r>
                    <w:rPr>
                      <w:rFonts w:hint="eastAsia"/>
                    </w:rPr>
                    <w:t xml:space="preserve">을 </w:t>
                  </w:r>
                  <w:r>
                    <w:t>running trace</w:t>
                  </w:r>
                  <w:r>
                    <w:rPr>
                      <w:rFonts w:hint="eastAsia"/>
                    </w:rPr>
                    <w:t xml:space="preserve">로 받아서 </w:t>
                  </w:r>
                  <w:r>
                    <w:t>pre-processing</w:t>
                  </w:r>
                  <w:r>
                    <w:rPr>
                      <w:rFonts w:hint="eastAsia"/>
                    </w:rPr>
                    <w:t xml:space="preserve">을 수행한 후 </w:t>
                  </w:r>
                  <w:r>
                    <w:t>next activity</w:t>
                  </w:r>
                  <w:r>
                    <w:rPr>
                      <w:rFonts w:hint="eastAsia"/>
                    </w:rPr>
                    <w:t xml:space="preserve">에 대한 예측을 생성한다. 또한 </w:t>
                  </w:r>
                  <w:r w:rsidR="00013B0D">
                    <w:rPr>
                      <w:rFonts w:hint="eastAsia"/>
                    </w:rPr>
                    <w:t xml:space="preserve">prediction을 고려하여, </w:t>
                  </w:r>
                  <w:r>
                    <w:rPr>
                      <w:rFonts w:hint="eastAsia"/>
                    </w:rPr>
                    <w:t xml:space="preserve">각 </w:t>
                  </w:r>
                  <w:r>
                    <w:t>running trace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activity</w:t>
                  </w:r>
                  <w:r>
                    <w:rPr>
                      <w:rFonts w:hint="eastAsia"/>
                    </w:rPr>
                    <w:t xml:space="preserve">에 대해 </w:t>
                  </w:r>
                  <w:r>
                    <w:t>relevance value</w:t>
                  </w:r>
                  <w:r>
                    <w:rPr>
                      <w:rFonts w:hint="eastAsia"/>
                    </w:rPr>
                    <w:t>를 생성하여 결론을 내린다.</w:t>
                  </w:r>
                </w:p>
                <w:p w:rsidR="00013B0D" w:rsidRDefault="00013B0D" w:rsidP="00013B0D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t>P</w:t>
                  </w:r>
                  <w:r>
                    <w:rPr>
                      <w:rFonts w:hint="eastAsia"/>
                    </w:rPr>
                    <w:t xml:space="preserve">rediction은 </w:t>
                  </w:r>
                  <w:r w:rsidRPr="00911311">
                    <w:rPr>
                      <w:b/>
                      <w:u w:val="single"/>
                    </w:rPr>
                    <w:t>offline component</w:t>
                  </w:r>
                  <w:r w:rsidRPr="00911311">
                    <w:rPr>
                      <w:rFonts w:hint="eastAsia"/>
                      <w:b/>
                      <w:u w:val="single"/>
                    </w:rPr>
                    <w:t xml:space="preserve">로부터의 학습된 </w:t>
                  </w:r>
                  <w:r w:rsidRPr="00911311">
                    <w:rPr>
                      <w:b/>
                      <w:u w:val="single"/>
                    </w:rPr>
                    <w:t xml:space="preserve">Bi-LSTM </w:t>
                  </w:r>
                  <w:r w:rsidRPr="00911311">
                    <w:rPr>
                      <w:rFonts w:hint="eastAsia"/>
                      <w:b/>
                      <w:u w:val="single"/>
                    </w:rPr>
                    <w:t>model을 사용하여 생성</w:t>
                  </w:r>
                  <w:r>
                    <w:rPr>
                      <w:rFonts w:hint="eastAsia"/>
                    </w:rPr>
                    <w:t>된다.</w:t>
                  </w:r>
                </w:p>
                <w:p w:rsidR="00013B0D" w:rsidRDefault="00013B0D" w:rsidP="00013B0D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t>Prediction</w:t>
                  </w:r>
                  <w:r>
                    <w:rPr>
                      <w:rFonts w:hint="eastAsia"/>
                    </w:rPr>
                    <w:t xml:space="preserve">이 주어졌을 때, </w:t>
                  </w:r>
                  <w:r>
                    <w:t>LRP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911311">
                    <w:rPr>
                      <w:rFonts w:hint="eastAsia"/>
                      <w:b/>
                      <w:u w:val="single"/>
                    </w:rPr>
                    <w:t xml:space="preserve">학습된 </w:t>
                  </w:r>
                  <w:r w:rsidRPr="00911311">
                    <w:rPr>
                      <w:b/>
                      <w:u w:val="single"/>
                    </w:rPr>
                    <w:t>Bi-LSTM model</w:t>
                  </w:r>
                  <w:r w:rsidRPr="00911311">
                    <w:rPr>
                      <w:rFonts w:hint="eastAsia"/>
                      <w:b/>
                      <w:u w:val="single"/>
                    </w:rPr>
                    <w:t xml:space="preserve">을 backward passing하여 </w:t>
                  </w:r>
                  <w:r w:rsidR="005449E3" w:rsidRPr="00911311">
                    <w:rPr>
                      <w:rFonts w:hint="eastAsia"/>
                      <w:b/>
                      <w:u w:val="single"/>
                    </w:rPr>
                    <w:t>activity relevance를 결정</w:t>
                  </w:r>
                  <w:r w:rsidR="005449E3">
                    <w:rPr>
                      <w:rFonts w:hint="eastAsia"/>
                    </w:rPr>
                    <w:t>한다.</w:t>
                  </w:r>
                </w:p>
                <w:p w:rsidR="00174577" w:rsidRDefault="00174577" w:rsidP="00174577"/>
                <w:p w:rsidR="00174577" w:rsidRPr="00756BB4" w:rsidRDefault="00174577" w:rsidP="00174577">
                  <w:pPr>
                    <w:rPr>
                      <w:b/>
                      <w:color w:val="0000FF"/>
                    </w:rPr>
                  </w:pPr>
                  <w:r w:rsidRPr="00756BB4">
                    <w:rPr>
                      <w:rFonts w:hint="eastAsia"/>
                      <w:b/>
                      <w:color w:val="0000FF"/>
                    </w:rPr>
                    <w:t>&lt;Pre-processing&gt;</w:t>
                  </w:r>
                </w:p>
                <w:p w:rsidR="00174577" w:rsidRDefault="0090207B" w:rsidP="00174577">
                  <w:r>
                    <w:rPr>
                      <w:rFonts w:hint="eastAsia"/>
                    </w:rPr>
                    <w:t xml:space="preserve">Online component의 </w:t>
                  </w:r>
                  <w:r>
                    <w:t>pre-processing step</w:t>
                  </w:r>
                  <w:r>
                    <w:rPr>
                      <w:rFonts w:hint="eastAsia"/>
                    </w:rPr>
                    <w:t xml:space="preserve">은 </w:t>
                  </w:r>
                  <w:r w:rsidRPr="00A13DC5">
                    <w:rPr>
                      <w:b/>
                      <w:u w:val="single"/>
                    </w:rPr>
                    <w:t xml:space="preserve">running trace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r</m:t>
                        </m:r>
                      </m:sub>
                    </m:sSub>
                  </m:oMath>
                  <w:r w:rsidR="002C42DB" w:rsidRPr="00A13DC5">
                    <w:rPr>
                      <w:rFonts w:hint="eastAsia"/>
                      <w:b/>
                      <w:u w:val="single"/>
                    </w:rPr>
                    <w:t xml:space="preserve">를 </w:t>
                  </w:r>
                  <w:r w:rsidR="002C42DB" w:rsidRPr="00A13DC5">
                    <w:rPr>
                      <w:b/>
                      <w:u w:val="single"/>
                    </w:rPr>
                    <w:t>data tensor</w:t>
                  </w:r>
                  <w:r w:rsidR="002C42DB" w:rsidRPr="00A13DC5">
                    <w:rPr>
                      <w:rFonts w:hint="eastAsia"/>
                      <w:b/>
                      <w:u w:val="single"/>
                    </w:rPr>
                    <w:t xml:space="preserve">와 </w:t>
                  </w:r>
                  <w:r w:rsidR="002C42DB" w:rsidRPr="00A13DC5">
                    <w:rPr>
                      <w:b/>
                      <w:u w:val="single"/>
                    </w:rPr>
                    <w:t>label matrix</w:t>
                  </w:r>
                  <w:r w:rsidR="002C42DB" w:rsidRPr="00A13DC5">
                    <w:rPr>
                      <w:rFonts w:hint="eastAsia"/>
                      <w:b/>
                      <w:u w:val="single"/>
                    </w:rPr>
                    <w:t>로 변환</w:t>
                  </w:r>
                  <w:r w:rsidR="002C42DB">
                    <w:rPr>
                      <w:rFonts w:hint="eastAsia"/>
                    </w:rPr>
                    <w:t>한다.</w:t>
                  </w:r>
                </w:p>
                <w:p w:rsidR="002C42DB" w:rsidRDefault="002C42DB" w:rsidP="002C42DB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이때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u w:val="singl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≤1</m:t>
                    </m:r>
                  </m:oMath>
                  <w:r w:rsidRPr="00A13DC5">
                    <w:rPr>
                      <w:b/>
                      <w:u w:val="single"/>
                    </w:rPr>
                    <w:t>이면</w:t>
                  </w:r>
                  <w:r w:rsidRPr="00A13DC5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A13DC5">
                    <w:rPr>
                      <w:b/>
                      <w:u w:val="single"/>
                    </w:rPr>
                    <w:t>online phase</w:t>
                  </w:r>
                  <w:r w:rsidRPr="00A13DC5">
                    <w:rPr>
                      <w:rFonts w:hint="eastAsia"/>
                      <w:b/>
                      <w:u w:val="single"/>
                    </w:rPr>
                    <w:t>를 중지</w:t>
                  </w:r>
                  <w:r>
                    <w:rPr>
                      <w:rFonts w:hint="eastAsia"/>
                    </w:rPr>
                    <w:t xml:space="preserve">하며, 그 이유는 </w:t>
                  </w:r>
                  <w:r>
                    <w:t>base prediction</w:t>
                  </w:r>
                  <w:r>
                    <w:rPr>
                      <w:rFonts w:hint="eastAsia"/>
                    </w:rPr>
                    <w:t xml:space="preserve">와 </w:t>
                  </w:r>
                  <w:r>
                    <w:t>relevance creation</w:t>
                  </w:r>
                  <w:r>
                    <w:rPr>
                      <w:rFonts w:hint="eastAsia"/>
                    </w:rPr>
                    <w:t>을 위한 데이터가 부족하기 때문이다.</w:t>
                  </w:r>
                </w:p>
                <w:p w:rsidR="002C42DB" w:rsidRDefault="002C42DB" w:rsidP="002C42DB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더 나아가서, 우리는 </w:t>
                  </w:r>
                  <w:r>
                    <w:t>offline component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Pr="00A13DC5">
                    <w:rPr>
                      <w:b/>
                      <w:u w:val="single"/>
                    </w:rPr>
                    <w:t>longest trace</w:t>
                  </w:r>
                  <w:r w:rsidRPr="00A13DC5">
                    <w:rPr>
                      <w:rFonts w:hint="eastAsia"/>
                      <w:b/>
                      <w:u w:val="single"/>
                    </w:rPr>
                    <w:t xml:space="preserve">를 포함한 모든 가능한 </w:t>
                  </w:r>
                  <w:r w:rsidRPr="00A13DC5">
                    <w:rPr>
                      <w:b/>
                      <w:u w:val="single"/>
                    </w:rPr>
                    <w:t>activity</w:t>
                  </w:r>
                  <w:r w:rsidRPr="00A13DC5">
                    <w:rPr>
                      <w:rFonts w:hint="eastAsia"/>
                      <w:b/>
                      <w:u w:val="single"/>
                    </w:rPr>
                    <w:t>를 관측했다</w:t>
                  </w:r>
                  <w:r>
                    <w:rPr>
                      <w:rFonts w:hint="eastAsia"/>
                    </w:rPr>
                    <w:t>고 가정한다.</w:t>
                  </w:r>
                </w:p>
                <w:p w:rsidR="00717B56" w:rsidRDefault="00717B56" w:rsidP="00174577"/>
                <w:p w:rsidR="00174577" w:rsidRPr="00756BB4" w:rsidRDefault="00174577" w:rsidP="00174577">
                  <w:pPr>
                    <w:rPr>
                      <w:b/>
                      <w:color w:val="0000FF"/>
                    </w:rPr>
                  </w:pPr>
                  <w:r w:rsidRPr="00756BB4">
                    <w:rPr>
                      <w:b/>
                      <w:color w:val="0000FF"/>
                    </w:rPr>
                    <w:t>&lt;Prediction creation&gt;</w:t>
                  </w:r>
                </w:p>
                <w:p w:rsidR="00174577" w:rsidRDefault="00A13DC5" w:rsidP="00A13DC5">
                  <w:r>
                    <w:rPr>
                      <w:rFonts w:hint="eastAsia"/>
                    </w:rPr>
                    <w:t xml:space="preserve">이전 </w:t>
                  </w:r>
                  <w:r>
                    <w:t>step</w:t>
                  </w:r>
                  <w:r>
                    <w:rPr>
                      <w:rFonts w:hint="eastAsia"/>
                    </w:rPr>
                    <w:t xml:space="preserve">에서 주어진 </w:t>
                  </w:r>
                  <w:r>
                    <w:t xml:space="preserve">data tensor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로부터, offline component로부터의 학습된 </w:t>
                  </w:r>
                  <w:r>
                    <w:t>Bi-LSTM model M</w:t>
                  </w:r>
                  <w:r>
                    <w:rPr>
                      <w:rFonts w:hint="eastAsia"/>
                    </w:rPr>
                    <w:t xml:space="preserve">은 </w:t>
                  </w:r>
                  <w:r w:rsidRPr="004B03BA">
                    <w:rPr>
                      <w:rFonts w:hint="eastAsia"/>
                      <w:b/>
                      <w:u w:val="single"/>
                    </w:rPr>
                    <w:t xml:space="preserve">모든 </w:t>
                  </w:r>
                  <w:r w:rsidRPr="004B03BA">
                    <w:rPr>
                      <w:b/>
                      <w:u w:val="single"/>
                    </w:rPr>
                    <w:t>activity</w:t>
                  </w:r>
                  <w:r w:rsidRPr="004B03BA">
                    <w:rPr>
                      <w:rFonts w:hint="eastAsia"/>
                      <w:b/>
                      <w:u w:val="single"/>
                    </w:rPr>
                    <w:t xml:space="preserve">에 대한 확률 값을 포함한 확률분포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u w:val="single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1×H</m:t>
                        </m:r>
                      </m:sup>
                    </m:sSup>
                  </m:oMath>
                  <w:r w:rsidRPr="004B03BA">
                    <w:rPr>
                      <w:rFonts w:hint="eastAsia"/>
                      <w:b/>
                      <w:u w:val="single"/>
                    </w:rPr>
                    <w:t>를 반환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4B03BA" w:rsidRDefault="004B03BA" w:rsidP="004B03BA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이때 확률분포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oMath>
                  <w:r>
                    <w:rPr>
                      <w:rFonts w:hint="eastAsia"/>
                    </w:rPr>
                    <w:t xml:space="preserve">로부터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argmax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j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with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 1≤j≤H</m:t>
                    </m:r>
                  </m:oMath>
                  <w:r>
                    <w:rPr>
                      <w:rFonts w:hint="eastAsia"/>
                    </w:rPr>
                    <w:t xml:space="preserve">를 이용하여 예측 </w:t>
                  </w:r>
                  <m:oMath>
                    <m:r>
                      <w:rPr>
                        <w:rFonts w:ascii="Cambria Math" w:hAnsi="Cambria Math"/>
                      </w:rPr>
                      <m:t>p</m:t>
                    </m:r>
                  </m:oMath>
                  <w:r>
                    <w:rPr>
                      <w:rFonts w:hint="eastAsia"/>
                    </w:rPr>
                    <w:t>를 찾는다.</w:t>
                  </w:r>
                </w:p>
                <w:p w:rsidR="00243B8B" w:rsidRDefault="00243B8B" w:rsidP="00243B8B"/>
                <w:p w:rsidR="00243B8B" w:rsidRPr="00DB1835" w:rsidRDefault="00243B8B" w:rsidP="00243B8B">
                  <w:pPr>
                    <w:rPr>
                      <w:b/>
                      <w:color w:val="0000FF"/>
                    </w:rPr>
                  </w:pPr>
                  <w:r w:rsidRPr="00DB1835">
                    <w:rPr>
                      <w:rFonts w:hint="eastAsia"/>
                      <w:b/>
                      <w:color w:val="0000FF"/>
                    </w:rPr>
                    <w:t>&lt;Relevance creation&gt;</w:t>
                  </w:r>
                </w:p>
                <w:p w:rsidR="00243B8B" w:rsidRDefault="00B53D2A" w:rsidP="00057D14">
                  <w:r>
                    <w:rPr>
                      <w:rFonts w:hint="eastAsia"/>
                    </w:rPr>
                    <w:t xml:space="preserve">마지막으로, </w:t>
                  </w:r>
                  <w:r w:rsidR="00057D14" w:rsidRPr="000A46D5">
                    <w:rPr>
                      <w:rFonts w:hint="eastAsia"/>
                      <w:b/>
                      <w:u w:val="single"/>
                    </w:rPr>
                    <w:t xml:space="preserve">LRP를 적용하여 </w:t>
                  </w:r>
                  <w:r w:rsidRPr="000A46D5">
                    <w:rPr>
                      <w:rFonts w:hint="eastAsia"/>
                      <w:b/>
                      <w:u w:val="single"/>
                    </w:rPr>
                    <w:t xml:space="preserve">예측 </w:t>
                  </w:r>
                  <w:r w:rsidRPr="000A46D5">
                    <w:rPr>
                      <w:b/>
                      <w:u w:val="single"/>
                    </w:rPr>
                    <w:t>p</w:t>
                  </w:r>
                  <w:r w:rsidRPr="000A46D5">
                    <w:rPr>
                      <w:rFonts w:hint="eastAsia"/>
                      <w:b/>
                      <w:u w:val="single"/>
                    </w:rPr>
                    <w:t xml:space="preserve">의 </w:t>
                  </w:r>
                  <w:proofErr w:type="spellStart"/>
                  <w:r w:rsidRPr="000A46D5">
                    <w:rPr>
                      <w:b/>
                      <w:u w:val="single"/>
                    </w:rPr>
                    <w:t>explainability</w:t>
                  </w:r>
                  <w:proofErr w:type="spellEnd"/>
                  <w:r w:rsidRPr="000A46D5">
                    <w:rPr>
                      <w:rFonts w:hint="eastAsia"/>
                      <w:b/>
                      <w:u w:val="single"/>
                    </w:rPr>
                    <w:t>를 제공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9D231A" w:rsidRDefault="009D231A" w:rsidP="0026466B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t>N</w:t>
                  </w:r>
                  <w:r>
                    <w:rPr>
                      <w:rFonts w:hint="eastAsia"/>
                    </w:rPr>
                    <w:t xml:space="preserve">ext </w:t>
                  </w:r>
                  <w:r>
                    <w:t>activity prediction p</w:t>
                  </w:r>
                  <w:r>
                    <w:rPr>
                      <w:rFonts w:hint="eastAsia"/>
                    </w:rPr>
                    <w:t xml:space="preserve">에 대해서, </w:t>
                  </w:r>
                  <w:r>
                    <w:t>LRP</w:t>
                  </w:r>
                  <w:r>
                    <w:rPr>
                      <w:rFonts w:hint="eastAsia"/>
                    </w:rPr>
                    <w:t xml:space="preserve">는 </w:t>
                  </w:r>
                  <w:r w:rsidR="00135FC0" w:rsidRPr="0003565B">
                    <w:rPr>
                      <w:rFonts w:hint="eastAsia"/>
                      <w:b/>
                      <w:u w:val="single"/>
                    </w:rPr>
                    <w:t xml:space="preserve">running trace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r</m:t>
                        </m:r>
                      </m:sub>
                    </m:sSub>
                  </m:oMath>
                  <w:r w:rsidR="0026466B" w:rsidRPr="0003565B">
                    <w:rPr>
                      <w:rFonts w:hint="eastAsia"/>
                      <w:b/>
                      <w:u w:val="single"/>
                    </w:rPr>
                    <w:t xml:space="preserve">의 </w:t>
                  </w:r>
                  <w:r w:rsidRPr="0003565B">
                    <w:rPr>
                      <w:rFonts w:hint="eastAsia"/>
                      <w:b/>
                      <w:u w:val="single"/>
                    </w:rPr>
                    <w:t>cour</w:t>
                  </w:r>
                  <w:r w:rsidRPr="0003565B">
                    <w:rPr>
                      <w:b/>
                      <w:u w:val="single"/>
                    </w:rPr>
                    <w:t>se</w:t>
                  </w:r>
                  <w:r w:rsidRPr="0003565B">
                    <w:rPr>
                      <w:rFonts w:hint="eastAsia"/>
                      <w:b/>
                      <w:u w:val="single"/>
                    </w:rPr>
                    <w:t xml:space="preserve">에 있는 각 </w:t>
                  </w:r>
                  <w:r w:rsidRPr="0003565B">
                    <w:rPr>
                      <w:b/>
                      <w:u w:val="single"/>
                    </w:rPr>
                    <w:t>activity</w:t>
                  </w:r>
                  <w:r w:rsidR="00135FC0" w:rsidRPr="0003565B">
                    <w:rPr>
                      <w:rFonts w:hint="eastAsia"/>
                      <w:b/>
                      <w:u w:val="single"/>
                    </w:rPr>
                    <w:t xml:space="preserve">에 대해 </w:t>
                  </w:r>
                  <w:r w:rsidR="00600AC1" w:rsidRPr="0003565B">
                    <w:rPr>
                      <w:rFonts w:hint="eastAsia"/>
                      <w:b/>
                      <w:u w:val="single"/>
                    </w:rPr>
                    <w:t>relevance value를 결정</w:t>
                  </w:r>
                  <w:r w:rsidR="00897B1D">
                    <w:rPr>
                      <w:rFonts w:hint="eastAsia"/>
                    </w:rPr>
                    <w:t>한다.</w:t>
                  </w:r>
                </w:p>
                <w:p w:rsidR="00897B1D" w:rsidRDefault="00897B1D" w:rsidP="00897B1D">
                  <w:pPr>
                    <w:pStyle w:val="ListParagraph"/>
                    <w:numPr>
                      <w:ilvl w:val="1"/>
                      <w:numId w:val="22"/>
                    </w:numPr>
                    <w:ind w:leftChars="0"/>
                  </w:pPr>
                  <w:r>
                    <w:t>M</w:t>
                  </w:r>
                  <w:r>
                    <w:rPr>
                      <w:rFonts w:hint="eastAsia"/>
                    </w:rPr>
                    <w:t xml:space="preserve">odel을 </w:t>
                  </w:r>
                  <w:r>
                    <w:t>decompose</w:t>
                  </w:r>
                  <w:r>
                    <w:rPr>
                      <w:rFonts w:hint="eastAsia"/>
                    </w:rPr>
                    <w:t xml:space="preserve">하여 </w:t>
                  </w:r>
                  <w:r>
                    <w:t>toward</w:t>
                  </w:r>
                  <w:r>
                    <w:rPr>
                      <w:rFonts w:hint="eastAsia"/>
                    </w:rPr>
                    <w:t xml:space="preserve">하고, 모델을 따라 </w:t>
                  </w:r>
                  <w:r>
                    <w:t>output layer</w:t>
                  </w:r>
                  <w:r>
                    <w:rPr>
                      <w:rFonts w:hint="eastAsia"/>
                    </w:rPr>
                    <w:t xml:space="preserve">로부터 </w:t>
                  </w:r>
                  <w:r>
                    <w:t>input layer</w:t>
                  </w:r>
                  <w:r>
                    <w:rPr>
                      <w:rFonts w:hint="eastAsia"/>
                    </w:rPr>
                    <w:t xml:space="preserve">까지 </w:t>
                  </w:r>
                  <w:r>
                    <w:t>backward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03565B" w:rsidRDefault="0003565B" w:rsidP="0026466B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t>P</w:t>
                  </w:r>
                  <w:r>
                    <w:rPr>
                      <w:rFonts w:hint="eastAsia"/>
                    </w:rPr>
                    <w:t xml:space="preserve">rediction </w:t>
                  </w:r>
                  <w:r>
                    <w:t>p</w:t>
                  </w:r>
                  <w:r>
                    <w:rPr>
                      <w:rFonts w:hint="eastAsia"/>
                    </w:rPr>
                    <w:t xml:space="preserve">는 prediction creation 단계에서, </w:t>
                  </w:r>
                  <w:r w:rsidRPr="00FD5115">
                    <w:rPr>
                      <w:rFonts w:hint="eastAsia"/>
                      <w:b/>
                      <w:u w:val="single"/>
                    </w:rPr>
                    <w:t xml:space="preserve">running trace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r</m:t>
                        </m:r>
                      </m:sub>
                    </m:sSub>
                  </m:oMath>
                  <w:r w:rsidR="004174B2" w:rsidRPr="00FD5115">
                    <w:rPr>
                      <w:rFonts w:hint="eastAsia"/>
                      <w:b/>
                      <w:u w:val="single"/>
                    </w:rPr>
                    <w:t xml:space="preserve">의 </w:t>
                  </w:r>
                  <w:r w:rsidRPr="00FD5115">
                    <w:rPr>
                      <w:rFonts w:hint="eastAsia"/>
                      <w:b/>
                      <w:u w:val="single"/>
                    </w:rPr>
                    <w:t xml:space="preserve">모든 </w:t>
                  </w:r>
                  <w:r w:rsidRPr="00FD5115">
                    <w:rPr>
                      <w:b/>
                      <w:u w:val="single"/>
                    </w:rPr>
                    <w:t>activity</w:t>
                  </w:r>
                  <w:r>
                    <w:rPr>
                      <w:rFonts w:hint="eastAsia"/>
                    </w:rPr>
                    <w:t>를 고려하여 생성되었다.</w:t>
                  </w:r>
                </w:p>
                <w:p w:rsidR="00FD5115" w:rsidRDefault="00FD5115" w:rsidP="007A1121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이때, </w:t>
                  </w:r>
                  <w:r>
                    <w:t xml:space="preserve">Arras et </w:t>
                  </w:r>
                  <w:r>
                    <w:rPr>
                      <w:rFonts w:hint="eastAsia"/>
                    </w:rPr>
                    <w:t>al이 제안한</w:t>
                  </w:r>
                  <w:r w:rsidR="007A1121">
                    <w:rPr>
                      <w:rFonts w:hint="eastAsia"/>
                    </w:rPr>
                    <w:t xml:space="preserve">, </w:t>
                  </w:r>
                  <w:r w:rsidR="007A1121" w:rsidRPr="00897B1D">
                    <w:rPr>
                      <w:b/>
                      <w:u w:val="single"/>
                    </w:rPr>
                    <w:t>LSTM</w:t>
                  </w:r>
                  <w:r w:rsidR="007A1121" w:rsidRPr="00897B1D">
                    <w:rPr>
                      <w:rFonts w:hint="eastAsia"/>
                      <w:b/>
                      <w:u w:val="single"/>
                    </w:rPr>
                    <w:t>을 위해 설계된</w:t>
                  </w:r>
                  <w:r w:rsidRPr="00897B1D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897B1D">
                    <w:rPr>
                      <w:b/>
                      <w:u w:val="single"/>
                    </w:rPr>
                    <w:t xml:space="preserve">LRP </w:t>
                  </w:r>
                  <w:r w:rsidRPr="00897B1D">
                    <w:rPr>
                      <w:rFonts w:hint="eastAsia"/>
                      <w:b/>
                      <w:u w:val="single"/>
                    </w:rPr>
                    <w:t>접근 방법</w:t>
                  </w:r>
                  <w:r>
                    <w:rPr>
                      <w:rFonts w:hint="eastAsia"/>
                    </w:rPr>
                    <w:t>을 사용한다.</w:t>
                  </w:r>
                </w:p>
                <w:p w:rsidR="009A1F1C" w:rsidRDefault="009A1F1C" w:rsidP="009A1F1C">
                  <w:r>
                    <w:t>R</w:t>
                  </w:r>
                  <w:r>
                    <w:rPr>
                      <w:rFonts w:hint="eastAsia"/>
                    </w:rPr>
                    <w:t xml:space="preserve">elevance </w:t>
                  </w:r>
                  <w:r>
                    <w:t>value</w:t>
                  </w:r>
                  <w:r>
                    <w:rPr>
                      <w:rFonts w:hint="eastAsia"/>
                    </w:rPr>
                    <w:t xml:space="preserve">를 </w:t>
                  </w:r>
                  <w:proofErr w:type="spellStart"/>
                  <w:r>
                    <w:t>heatmap</w:t>
                  </w:r>
                  <w:proofErr w:type="spellEnd"/>
                  <w:r>
                    <w:rPr>
                      <w:rFonts w:hint="eastAsia"/>
                    </w:rPr>
                    <w:t>으로 시각화하기 위하여 다음과 같이 rescale한다.</w:t>
                  </w:r>
                </w:p>
                <w:p w:rsidR="009A1F1C" w:rsidRDefault="009A1F1C" w:rsidP="009A1F1C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t>P</w:t>
                  </w:r>
                  <w:r>
                    <w:rPr>
                      <w:rFonts w:hint="eastAsia"/>
                    </w:rPr>
                    <w:t xml:space="preserve">ositive </w:t>
                  </w:r>
                  <w:r>
                    <w:t xml:space="preserve">relevance values: </w:t>
                  </w:r>
                  <w:r w:rsidRPr="00997BB8">
                    <w:rPr>
                      <w:color w:val="0000FF"/>
                    </w:rPr>
                    <w:t>range [0.5, 1.0]</w:t>
                  </w:r>
                </w:p>
                <w:p w:rsidR="009A1F1C" w:rsidRDefault="009A1F1C" w:rsidP="009A1F1C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t xml:space="preserve">Negative relevance values: </w:t>
                  </w:r>
                  <w:r w:rsidRPr="00997BB8">
                    <w:rPr>
                      <w:color w:val="0000FF"/>
                    </w:rPr>
                    <w:t>range [0.0, 0.5]</w:t>
                  </w:r>
                </w:p>
              </w:tc>
            </w:tr>
          </w:tbl>
          <w:p w:rsidR="00872DB9" w:rsidRPr="008975E1" w:rsidRDefault="00872DB9" w:rsidP="00213612"/>
        </w:tc>
      </w:tr>
    </w:tbl>
    <w:p w:rsidR="005652F5" w:rsidRPr="00872DB9" w:rsidRDefault="005652F5" w:rsidP="00967B6B"/>
    <w:p w:rsidR="005652F5" w:rsidRDefault="005652F5" w:rsidP="00967B6B"/>
    <w:p w:rsidR="00997BB8" w:rsidRPr="0088345C" w:rsidRDefault="00C13FF9" w:rsidP="00967B6B">
      <w:pPr>
        <w:rPr>
          <w:b/>
        </w:rPr>
      </w:pPr>
      <w:r w:rsidRPr="0088345C">
        <w:rPr>
          <w:rFonts w:hint="eastAsia"/>
          <w:b/>
          <w:highlight w:val="yellow"/>
        </w:rPr>
        <w:lastRenderedPageBreak/>
        <w:t>3.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345C" w:rsidTr="0088345C">
        <w:tc>
          <w:tcPr>
            <w:tcW w:w="9016" w:type="dxa"/>
          </w:tcPr>
          <w:p w:rsidR="0088345C" w:rsidRDefault="0088345C" w:rsidP="00967B6B">
            <w:r>
              <w:rPr>
                <w:rFonts w:hint="eastAsia"/>
              </w:rPr>
              <w:t>Event log는 다음과 같이 구성된다.</w:t>
            </w:r>
          </w:p>
          <w:p w:rsidR="0088345C" w:rsidRDefault="00CB2088" w:rsidP="00967B6B">
            <w:r>
              <w:rPr>
                <w:noProof/>
              </w:rPr>
              <w:drawing>
                <wp:inline distT="0" distB="0" distL="0" distR="0" wp14:anchorId="70B4D7F4" wp14:editId="6EA63855">
                  <wp:extent cx="4476750" cy="9413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817" cy="95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2088" w:rsidRDefault="00CB2088" w:rsidP="00967B6B"/>
          <w:p w:rsidR="00CB2088" w:rsidRDefault="00CB2088" w:rsidP="00967B6B">
            <w:r>
              <w:rPr>
                <w:rFonts w:hint="eastAsia"/>
              </w:rPr>
              <w:t>실험 설계는 다음과 같다.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6920"/>
            </w:tblGrid>
            <w:tr w:rsidR="00CB2088" w:rsidTr="00A4271D">
              <w:tc>
                <w:tcPr>
                  <w:tcW w:w="1870" w:type="dxa"/>
                  <w:shd w:val="clear" w:color="auto" w:fill="BDD6EE" w:themeFill="accent1" w:themeFillTint="66"/>
                </w:tcPr>
                <w:p w:rsidR="00CB2088" w:rsidRDefault="00CB2088" w:rsidP="00967B6B">
                  <w:r>
                    <w:rPr>
                      <w:rFonts w:hint="eastAsia"/>
                    </w:rPr>
                    <w:t>Predictive quality</w:t>
                  </w:r>
                </w:p>
              </w:tc>
              <w:tc>
                <w:tcPr>
                  <w:tcW w:w="6920" w:type="dxa"/>
                </w:tcPr>
                <w:p w:rsidR="00CB2088" w:rsidRPr="00FB32E8" w:rsidRDefault="005641BD" w:rsidP="00967B6B">
                  <w:pPr>
                    <w:rPr>
                      <w:b/>
                      <w:u w:val="single"/>
                    </w:rPr>
                  </w:pPr>
                  <w:r w:rsidRPr="00FB32E8">
                    <w:rPr>
                      <w:b/>
                      <w:u w:val="single"/>
                    </w:rPr>
                    <w:t>M</w:t>
                  </w:r>
                  <w:r w:rsidRPr="00FB32E8">
                    <w:rPr>
                      <w:rFonts w:hint="eastAsia"/>
                      <w:b/>
                      <w:u w:val="single"/>
                    </w:rPr>
                    <w:t xml:space="preserve">odel </w:t>
                  </w:r>
                  <w:r w:rsidRPr="00FB32E8">
                    <w:rPr>
                      <w:b/>
                      <w:u w:val="single"/>
                    </w:rPr>
                    <w:t>generalization</w:t>
                  </w:r>
                  <w:r w:rsidRPr="00FB32E8">
                    <w:rPr>
                      <w:rFonts w:hint="eastAsia"/>
                      <w:b/>
                      <w:u w:val="single"/>
                    </w:rPr>
                    <w:t>을 향상</w:t>
                  </w:r>
                  <w:r>
                    <w:rPr>
                      <w:rFonts w:hint="eastAsia"/>
                    </w:rPr>
                    <w:t xml:space="preserve">시키기 위해서 </w:t>
                  </w:r>
                  <w:r w:rsidRPr="00FB32E8">
                    <w:rPr>
                      <w:rFonts w:hint="eastAsia"/>
                      <w:b/>
                      <w:u w:val="single"/>
                    </w:rPr>
                    <w:t xml:space="preserve">각 </w:t>
                  </w:r>
                  <w:r w:rsidRPr="00FB32E8">
                    <w:rPr>
                      <w:b/>
                      <w:u w:val="single"/>
                    </w:rPr>
                    <w:t>event log</w:t>
                  </w:r>
                  <w:r w:rsidRPr="00FB32E8">
                    <w:rPr>
                      <w:rFonts w:hint="eastAsia"/>
                      <w:b/>
                      <w:u w:val="single"/>
                    </w:rPr>
                    <w:t xml:space="preserve">의 </w:t>
                  </w:r>
                  <w:r w:rsidRPr="00FB32E8">
                    <w:rPr>
                      <w:b/>
                      <w:u w:val="single"/>
                    </w:rPr>
                    <w:t>trace</w:t>
                  </w:r>
                  <w:r w:rsidRPr="00FB32E8">
                    <w:rPr>
                      <w:rFonts w:hint="eastAsia"/>
                      <w:b/>
                      <w:u w:val="single"/>
                    </w:rPr>
                    <w:t xml:space="preserve">를 랜덤하게 </w:t>
                  </w:r>
                  <w:r w:rsidRPr="00FB32E8">
                    <w:rPr>
                      <w:b/>
                      <w:u w:val="single"/>
                    </w:rPr>
                    <w:t>shuffle</w:t>
                  </w:r>
                  <w:r w:rsidRPr="00FB32E8">
                    <w:rPr>
                      <w:rFonts w:hint="eastAsia"/>
                      <w:b/>
                      <w:u w:val="single"/>
                    </w:rPr>
                    <w:t>한다.</w:t>
                  </w:r>
                </w:p>
                <w:p w:rsidR="005641BD" w:rsidRDefault="005641BD" w:rsidP="005641BD">
                  <w:pPr>
                    <w:pStyle w:val="ListParagraph"/>
                    <w:numPr>
                      <w:ilvl w:val="0"/>
                      <w:numId w:val="2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이렇게 </w:t>
                  </w:r>
                  <w:r w:rsidR="00FA2714">
                    <w:rPr>
                      <w:rFonts w:hint="eastAsia"/>
                    </w:rPr>
                    <w:t>하면</w:t>
                  </w:r>
                  <w:r>
                    <w:rPr>
                      <w:rFonts w:hint="eastAsia"/>
                    </w:rPr>
                    <w:t xml:space="preserve"> event log entry에 대한 </w:t>
                  </w:r>
                  <w:r>
                    <w:t>process-instance-affiliation</w:t>
                  </w:r>
                  <w:r>
                    <w:rPr>
                      <w:rFonts w:hint="eastAsia"/>
                    </w:rPr>
                    <w:t>을 위한</w:t>
                  </w:r>
                  <w:r w:rsidR="00FA2714"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FA2714">
                    <w:rPr>
                      <w:b/>
                      <w:u w:val="single"/>
                    </w:rPr>
                    <w:t>process-instance</w:t>
                  </w:r>
                  <w:r w:rsidRPr="00FA2714">
                    <w:rPr>
                      <w:rFonts w:hint="eastAsia"/>
                      <w:b/>
                      <w:u w:val="single"/>
                    </w:rPr>
                    <w:t xml:space="preserve">에 기반한 </w:t>
                  </w:r>
                  <w:r w:rsidRPr="00FA2714">
                    <w:rPr>
                      <w:b/>
                      <w:u w:val="single"/>
                    </w:rPr>
                    <w:t>sampling</w:t>
                  </w:r>
                  <w:r>
                    <w:rPr>
                      <w:rFonts w:hint="eastAsia"/>
                    </w:rPr>
                    <w:t>을 할 수 있다.</w:t>
                  </w:r>
                </w:p>
                <w:p w:rsidR="00330ECC" w:rsidRDefault="00330ECC" w:rsidP="00330ECC"/>
                <w:p w:rsidR="008423CD" w:rsidRDefault="008423CD" w:rsidP="008423CD">
                  <w:r>
                    <w:rPr>
                      <w:noProof/>
                    </w:rPr>
                    <w:drawing>
                      <wp:inline distT="0" distB="0" distL="0" distR="0" wp14:anchorId="5ADA8EF6" wp14:editId="3D933033">
                        <wp:extent cx="4229100" cy="973171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5807" cy="983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B2088" w:rsidTr="00A4271D">
              <w:tc>
                <w:tcPr>
                  <w:tcW w:w="1870" w:type="dxa"/>
                  <w:shd w:val="clear" w:color="auto" w:fill="BDD6EE" w:themeFill="accent1" w:themeFillTint="66"/>
                </w:tcPr>
                <w:p w:rsidR="00CB2088" w:rsidRDefault="00CB2088" w:rsidP="00967B6B">
                  <w:proofErr w:type="spellStart"/>
                  <w:r>
                    <w:rPr>
                      <w:rFonts w:hint="eastAsia"/>
                    </w:rPr>
                    <w:t>Explainability</w:t>
                  </w:r>
                  <w:proofErr w:type="spellEnd"/>
                </w:p>
              </w:tc>
              <w:tc>
                <w:tcPr>
                  <w:tcW w:w="6920" w:type="dxa"/>
                </w:tcPr>
                <w:p w:rsidR="00330ECC" w:rsidRDefault="00FB32E8" w:rsidP="00967B6B">
                  <w:r>
                    <w:rPr>
                      <w:rFonts w:hint="eastAsia"/>
                    </w:rPr>
                    <w:t xml:space="preserve">XNAP의 </w:t>
                  </w:r>
                  <w:r>
                    <w:t>LAP</w:t>
                  </w:r>
                  <w:r>
                    <w:rPr>
                      <w:rFonts w:hint="eastAsia"/>
                    </w:rPr>
                    <w:t xml:space="preserve">의 </w:t>
                  </w:r>
                  <w:proofErr w:type="spellStart"/>
                  <w:r>
                    <w:t>explainability</w:t>
                  </w:r>
                  <w:proofErr w:type="spellEnd"/>
                  <w:r>
                    <w:rPr>
                      <w:rFonts w:hint="eastAsia"/>
                    </w:rPr>
                    <w:t>를 설명하기 위하여,</w:t>
                  </w:r>
                  <w:r>
                    <w:t xml:space="preserve"> </w:t>
                  </w:r>
                  <w:r w:rsidRPr="00FB32E8">
                    <w:rPr>
                      <w:b/>
                      <w:u w:val="single"/>
                    </w:rPr>
                    <w:t>F1-Score</w:t>
                  </w:r>
                  <w:r w:rsidRPr="00FB32E8">
                    <w:rPr>
                      <w:rFonts w:hint="eastAsia"/>
                      <w:b/>
                      <w:u w:val="single"/>
                    </w:rPr>
                    <w:t xml:space="preserve">의 값이 가장 큰 </w:t>
                  </w:r>
                  <w:r w:rsidRPr="00FB32E8">
                    <w:rPr>
                      <w:b/>
                      <w:u w:val="single"/>
                    </w:rPr>
                    <w:t>Bi-LSTM model</w:t>
                  </w:r>
                  <w:r>
                    <w:rPr>
                      <w:rFonts w:hint="eastAsia"/>
                    </w:rPr>
                    <w:t>을 선택한다.</w:t>
                  </w:r>
                </w:p>
              </w:tc>
            </w:tr>
          </w:tbl>
          <w:p w:rsidR="00CB2088" w:rsidRDefault="00CB2088" w:rsidP="00967B6B"/>
          <w:p w:rsidR="00330ECC" w:rsidRDefault="00330ECC" w:rsidP="00967B6B">
            <w:r>
              <w:rPr>
                <w:rFonts w:hint="eastAsia"/>
              </w:rPr>
              <w:t>실험 결과는 다음과 같다.</w:t>
            </w:r>
          </w:p>
          <w:p w:rsidR="00330ECC" w:rsidRDefault="00330ECC" w:rsidP="00967B6B">
            <w:r>
              <w:rPr>
                <w:noProof/>
              </w:rPr>
              <w:drawing>
                <wp:inline distT="0" distB="0" distL="0" distR="0" wp14:anchorId="77D51DBA" wp14:editId="1B5201B1">
                  <wp:extent cx="5060950" cy="2706537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239" cy="271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FF9" w:rsidRPr="005670A4" w:rsidRDefault="00C13FF9" w:rsidP="00967B6B"/>
    <w:sectPr w:rsidR="00C13FF9" w:rsidRPr="005670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539"/>
    <w:multiLevelType w:val="hybridMultilevel"/>
    <w:tmpl w:val="8870BFD8"/>
    <w:lvl w:ilvl="0" w:tplc="92EE46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FA078B"/>
    <w:multiLevelType w:val="hybridMultilevel"/>
    <w:tmpl w:val="D0AAAB42"/>
    <w:lvl w:ilvl="0" w:tplc="EDC890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463030"/>
    <w:multiLevelType w:val="hybridMultilevel"/>
    <w:tmpl w:val="AD2857B0"/>
    <w:lvl w:ilvl="0" w:tplc="DA823D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DF6595"/>
    <w:multiLevelType w:val="hybridMultilevel"/>
    <w:tmpl w:val="258CBF6C"/>
    <w:lvl w:ilvl="0" w:tplc="A2A8A63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527268"/>
    <w:multiLevelType w:val="hybridMultilevel"/>
    <w:tmpl w:val="9A542A42"/>
    <w:lvl w:ilvl="0" w:tplc="AF08702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A96C08"/>
    <w:multiLevelType w:val="hybridMultilevel"/>
    <w:tmpl w:val="DFE03DDC"/>
    <w:lvl w:ilvl="0" w:tplc="06589F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281F36"/>
    <w:multiLevelType w:val="hybridMultilevel"/>
    <w:tmpl w:val="D5CA3DEA"/>
    <w:lvl w:ilvl="0" w:tplc="94F27E2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367B3F"/>
    <w:multiLevelType w:val="hybridMultilevel"/>
    <w:tmpl w:val="0E38F732"/>
    <w:lvl w:ilvl="0" w:tplc="E5C09C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516F29"/>
    <w:multiLevelType w:val="hybridMultilevel"/>
    <w:tmpl w:val="E6FE34EE"/>
    <w:lvl w:ilvl="0" w:tplc="39ACCB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246A5F"/>
    <w:multiLevelType w:val="hybridMultilevel"/>
    <w:tmpl w:val="38160D98"/>
    <w:lvl w:ilvl="0" w:tplc="B3A693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C169D6"/>
    <w:multiLevelType w:val="hybridMultilevel"/>
    <w:tmpl w:val="7C182E6E"/>
    <w:lvl w:ilvl="0" w:tplc="1C02F94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E564B6"/>
    <w:multiLevelType w:val="hybridMultilevel"/>
    <w:tmpl w:val="C292EC40"/>
    <w:lvl w:ilvl="0" w:tplc="1456A95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504708A"/>
    <w:multiLevelType w:val="hybridMultilevel"/>
    <w:tmpl w:val="4FA247FC"/>
    <w:lvl w:ilvl="0" w:tplc="2F1A454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027749"/>
    <w:multiLevelType w:val="hybridMultilevel"/>
    <w:tmpl w:val="7C4E4846"/>
    <w:lvl w:ilvl="0" w:tplc="DF8A3E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620C4A"/>
    <w:multiLevelType w:val="hybridMultilevel"/>
    <w:tmpl w:val="43EE6B82"/>
    <w:lvl w:ilvl="0" w:tplc="38C2D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C767730"/>
    <w:multiLevelType w:val="hybridMultilevel"/>
    <w:tmpl w:val="6F1608B6"/>
    <w:lvl w:ilvl="0" w:tplc="5A92270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CE758C9"/>
    <w:multiLevelType w:val="hybridMultilevel"/>
    <w:tmpl w:val="F4EA65EA"/>
    <w:lvl w:ilvl="0" w:tplc="411E8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B62A25"/>
    <w:multiLevelType w:val="hybridMultilevel"/>
    <w:tmpl w:val="54E69492"/>
    <w:lvl w:ilvl="0" w:tplc="0BC020B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41720A"/>
    <w:multiLevelType w:val="hybridMultilevel"/>
    <w:tmpl w:val="723039B0"/>
    <w:lvl w:ilvl="0" w:tplc="1C207A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65603AA"/>
    <w:multiLevelType w:val="hybridMultilevel"/>
    <w:tmpl w:val="CA3AB308"/>
    <w:lvl w:ilvl="0" w:tplc="82A8E4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9840AC6"/>
    <w:multiLevelType w:val="hybridMultilevel"/>
    <w:tmpl w:val="507AE40E"/>
    <w:lvl w:ilvl="0" w:tplc="FCA27A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C9231B9"/>
    <w:multiLevelType w:val="hybridMultilevel"/>
    <w:tmpl w:val="E2208CD4"/>
    <w:lvl w:ilvl="0" w:tplc="A356B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5"/>
  </w:num>
  <w:num w:numId="4">
    <w:abstractNumId w:val="11"/>
  </w:num>
  <w:num w:numId="5">
    <w:abstractNumId w:val="20"/>
  </w:num>
  <w:num w:numId="6">
    <w:abstractNumId w:val="1"/>
  </w:num>
  <w:num w:numId="7">
    <w:abstractNumId w:val="19"/>
  </w:num>
  <w:num w:numId="8">
    <w:abstractNumId w:val="9"/>
  </w:num>
  <w:num w:numId="9">
    <w:abstractNumId w:val="18"/>
  </w:num>
  <w:num w:numId="10">
    <w:abstractNumId w:val="14"/>
  </w:num>
  <w:num w:numId="11">
    <w:abstractNumId w:val="6"/>
  </w:num>
  <w:num w:numId="12">
    <w:abstractNumId w:val="12"/>
  </w:num>
  <w:num w:numId="13">
    <w:abstractNumId w:val="15"/>
  </w:num>
  <w:num w:numId="14">
    <w:abstractNumId w:val="8"/>
  </w:num>
  <w:num w:numId="15">
    <w:abstractNumId w:val="3"/>
  </w:num>
  <w:num w:numId="16">
    <w:abstractNumId w:val="4"/>
  </w:num>
  <w:num w:numId="17">
    <w:abstractNumId w:val="7"/>
  </w:num>
  <w:num w:numId="18">
    <w:abstractNumId w:val="2"/>
  </w:num>
  <w:num w:numId="19">
    <w:abstractNumId w:val="17"/>
  </w:num>
  <w:num w:numId="20">
    <w:abstractNumId w:val="16"/>
  </w:num>
  <w:num w:numId="21">
    <w:abstractNumId w:val="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04"/>
    <w:rsid w:val="000006FD"/>
    <w:rsid w:val="00000773"/>
    <w:rsid w:val="00000B60"/>
    <w:rsid w:val="00001E7B"/>
    <w:rsid w:val="00002FF2"/>
    <w:rsid w:val="000049AF"/>
    <w:rsid w:val="00004EAA"/>
    <w:rsid w:val="00004FEA"/>
    <w:rsid w:val="00005413"/>
    <w:rsid w:val="00005E00"/>
    <w:rsid w:val="000071BA"/>
    <w:rsid w:val="000074A6"/>
    <w:rsid w:val="00007DD3"/>
    <w:rsid w:val="000100C9"/>
    <w:rsid w:val="00010FE2"/>
    <w:rsid w:val="00011334"/>
    <w:rsid w:val="0001168C"/>
    <w:rsid w:val="00011E03"/>
    <w:rsid w:val="00013B0D"/>
    <w:rsid w:val="000145F8"/>
    <w:rsid w:val="0001475A"/>
    <w:rsid w:val="0001570F"/>
    <w:rsid w:val="00016925"/>
    <w:rsid w:val="000175F3"/>
    <w:rsid w:val="00020333"/>
    <w:rsid w:val="00020421"/>
    <w:rsid w:val="00020506"/>
    <w:rsid w:val="0002244E"/>
    <w:rsid w:val="00023CB2"/>
    <w:rsid w:val="000241ED"/>
    <w:rsid w:val="000245B5"/>
    <w:rsid w:val="0002503E"/>
    <w:rsid w:val="00025187"/>
    <w:rsid w:val="000255F1"/>
    <w:rsid w:val="0002606B"/>
    <w:rsid w:val="0002627B"/>
    <w:rsid w:val="00027E4F"/>
    <w:rsid w:val="00030F59"/>
    <w:rsid w:val="00031219"/>
    <w:rsid w:val="00031695"/>
    <w:rsid w:val="000323D0"/>
    <w:rsid w:val="00032FF3"/>
    <w:rsid w:val="000336F7"/>
    <w:rsid w:val="000337A3"/>
    <w:rsid w:val="00033918"/>
    <w:rsid w:val="00034BE2"/>
    <w:rsid w:val="0003565B"/>
    <w:rsid w:val="000359CD"/>
    <w:rsid w:val="00036E5F"/>
    <w:rsid w:val="00037336"/>
    <w:rsid w:val="000378C3"/>
    <w:rsid w:val="00037CA5"/>
    <w:rsid w:val="00040E85"/>
    <w:rsid w:val="00044077"/>
    <w:rsid w:val="00044DAE"/>
    <w:rsid w:val="00044DD6"/>
    <w:rsid w:val="00045D54"/>
    <w:rsid w:val="00045FC5"/>
    <w:rsid w:val="0004685B"/>
    <w:rsid w:val="00046A4E"/>
    <w:rsid w:val="00050AF8"/>
    <w:rsid w:val="00050B99"/>
    <w:rsid w:val="000514D0"/>
    <w:rsid w:val="0005167B"/>
    <w:rsid w:val="000519EE"/>
    <w:rsid w:val="00051E81"/>
    <w:rsid w:val="00053780"/>
    <w:rsid w:val="00053886"/>
    <w:rsid w:val="000539A5"/>
    <w:rsid w:val="00053E19"/>
    <w:rsid w:val="00054984"/>
    <w:rsid w:val="00055528"/>
    <w:rsid w:val="000558A1"/>
    <w:rsid w:val="00057D14"/>
    <w:rsid w:val="000609F5"/>
    <w:rsid w:val="00061CD0"/>
    <w:rsid w:val="0006288F"/>
    <w:rsid w:val="00063879"/>
    <w:rsid w:val="00063880"/>
    <w:rsid w:val="00064829"/>
    <w:rsid w:val="00064D00"/>
    <w:rsid w:val="00065B45"/>
    <w:rsid w:val="00065B95"/>
    <w:rsid w:val="000678A8"/>
    <w:rsid w:val="00067F51"/>
    <w:rsid w:val="000708B4"/>
    <w:rsid w:val="00070E35"/>
    <w:rsid w:val="00072E53"/>
    <w:rsid w:val="000734F1"/>
    <w:rsid w:val="00073AE6"/>
    <w:rsid w:val="00073C1D"/>
    <w:rsid w:val="0007410F"/>
    <w:rsid w:val="00074664"/>
    <w:rsid w:val="000752D3"/>
    <w:rsid w:val="00075656"/>
    <w:rsid w:val="0007597B"/>
    <w:rsid w:val="00077231"/>
    <w:rsid w:val="000776F7"/>
    <w:rsid w:val="00077780"/>
    <w:rsid w:val="00082368"/>
    <w:rsid w:val="00083431"/>
    <w:rsid w:val="0008486D"/>
    <w:rsid w:val="00084BBC"/>
    <w:rsid w:val="00086878"/>
    <w:rsid w:val="0008721B"/>
    <w:rsid w:val="000877D6"/>
    <w:rsid w:val="00090118"/>
    <w:rsid w:val="000907E5"/>
    <w:rsid w:val="00090B0E"/>
    <w:rsid w:val="00091972"/>
    <w:rsid w:val="00092AAD"/>
    <w:rsid w:val="00092F24"/>
    <w:rsid w:val="000934C0"/>
    <w:rsid w:val="000936CE"/>
    <w:rsid w:val="00094A12"/>
    <w:rsid w:val="00094D02"/>
    <w:rsid w:val="000955F1"/>
    <w:rsid w:val="000956CB"/>
    <w:rsid w:val="000968E4"/>
    <w:rsid w:val="00097554"/>
    <w:rsid w:val="00097E9F"/>
    <w:rsid w:val="000A24EA"/>
    <w:rsid w:val="000A26E7"/>
    <w:rsid w:val="000A2F05"/>
    <w:rsid w:val="000A39D8"/>
    <w:rsid w:val="000A45D8"/>
    <w:rsid w:val="000A46D1"/>
    <w:rsid w:val="000A46D5"/>
    <w:rsid w:val="000A5EB2"/>
    <w:rsid w:val="000A60F8"/>
    <w:rsid w:val="000A65CB"/>
    <w:rsid w:val="000A7A1B"/>
    <w:rsid w:val="000A7B98"/>
    <w:rsid w:val="000B0452"/>
    <w:rsid w:val="000B2F78"/>
    <w:rsid w:val="000B3EEB"/>
    <w:rsid w:val="000B56CC"/>
    <w:rsid w:val="000B6C26"/>
    <w:rsid w:val="000B705C"/>
    <w:rsid w:val="000C03AB"/>
    <w:rsid w:val="000C045B"/>
    <w:rsid w:val="000C056C"/>
    <w:rsid w:val="000C0C6E"/>
    <w:rsid w:val="000C2105"/>
    <w:rsid w:val="000C21E8"/>
    <w:rsid w:val="000C2E21"/>
    <w:rsid w:val="000C3852"/>
    <w:rsid w:val="000C3AE7"/>
    <w:rsid w:val="000C4EB5"/>
    <w:rsid w:val="000C4F6D"/>
    <w:rsid w:val="000C61E8"/>
    <w:rsid w:val="000C6E7C"/>
    <w:rsid w:val="000C708F"/>
    <w:rsid w:val="000C7535"/>
    <w:rsid w:val="000C77AA"/>
    <w:rsid w:val="000C78E5"/>
    <w:rsid w:val="000C7A39"/>
    <w:rsid w:val="000D048B"/>
    <w:rsid w:val="000D08BB"/>
    <w:rsid w:val="000D13CD"/>
    <w:rsid w:val="000D1B72"/>
    <w:rsid w:val="000D23D3"/>
    <w:rsid w:val="000D3453"/>
    <w:rsid w:val="000D4900"/>
    <w:rsid w:val="000D5C4A"/>
    <w:rsid w:val="000D7110"/>
    <w:rsid w:val="000E0696"/>
    <w:rsid w:val="000E0C04"/>
    <w:rsid w:val="000E0CE7"/>
    <w:rsid w:val="000E0DD5"/>
    <w:rsid w:val="000E1295"/>
    <w:rsid w:val="000E1336"/>
    <w:rsid w:val="000E16E8"/>
    <w:rsid w:val="000E2FED"/>
    <w:rsid w:val="000E305C"/>
    <w:rsid w:val="000E335E"/>
    <w:rsid w:val="000E4560"/>
    <w:rsid w:val="000E4F5F"/>
    <w:rsid w:val="000E604C"/>
    <w:rsid w:val="000E79DF"/>
    <w:rsid w:val="000F07CB"/>
    <w:rsid w:val="000F0852"/>
    <w:rsid w:val="000F168F"/>
    <w:rsid w:val="000F2BD2"/>
    <w:rsid w:val="000F33A0"/>
    <w:rsid w:val="000F3DD4"/>
    <w:rsid w:val="000F41E8"/>
    <w:rsid w:val="000F4BFF"/>
    <w:rsid w:val="000F4E2D"/>
    <w:rsid w:val="000F706C"/>
    <w:rsid w:val="000F75FC"/>
    <w:rsid w:val="000F7E7A"/>
    <w:rsid w:val="001006D3"/>
    <w:rsid w:val="001017C9"/>
    <w:rsid w:val="0010442C"/>
    <w:rsid w:val="0010621E"/>
    <w:rsid w:val="001069FE"/>
    <w:rsid w:val="00110190"/>
    <w:rsid w:val="00112773"/>
    <w:rsid w:val="00112DC4"/>
    <w:rsid w:val="00113A91"/>
    <w:rsid w:val="00114DD7"/>
    <w:rsid w:val="00115DE7"/>
    <w:rsid w:val="00117ADC"/>
    <w:rsid w:val="00117CF6"/>
    <w:rsid w:val="00117F13"/>
    <w:rsid w:val="00121297"/>
    <w:rsid w:val="001215E5"/>
    <w:rsid w:val="001224A7"/>
    <w:rsid w:val="00122A14"/>
    <w:rsid w:val="00122DB1"/>
    <w:rsid w:val="00124680"/>
    <w:rsid w:val="00124D23"/>
    <w:rsid w:val="0012515A"/>
    <w:rsid w:val="001254EC"/>
    <w:rsid w:val="00125BF8"/>
    <w:rsid w:val="00127B6E"/>
    <w:rsid w:val="00130635"/>
    <w:rsid w:val="001313FE"/>
    <w:rsid w:val="001323C1"/>
    <w:rsid w:val="00133B67"/>
    <w:rsid w:val="001348DE"/>
    <w:rsid w:val="00134EB4"/>
    <w:rsid w:val="001352AB"/>
    <w:rsid w:val="00135541"/>
    <w:rsid w:val="00135AFB"/>
    <w:rsid w:val="00135FC0"/>
    <w:rsid w:val="00136538"/>
    <w:rsid w:val="00136DD8"/>
    <w:rsid w:val="00140F6D"/>
    <w:rsid w:val="0014131E"/>
    <w:rsid w:val="00141470"/>
    <w:rsid w:val="00141A21"/>
    <w:rsid w:val="00142305"/>
    <w:rsid w:val="0014366D"/>
    <w:rsid w:val="0014391E"/>
    <w:rsid w:val="00143FB5"/>
    <w:rsid w:val="00144338"/>
    <w:rsid w:val="00144466"/>
    <w:rsid w:val="001445AF"/>
    <w:rsid w:val="00144A02"/>
    <w:rsid w:val="00144F08"/>
    <w:rsid w:val="00145509"/>
    <w:rsid w:val="00147125"/>
    <w:rsid w:val="001475DE"/>
    <w:rsid w:val="00147F9F"/>
    <w:rsid w:val="0015031B"/>
    <w:rsid w:val="00150DB7"/>
    <w:rsid w:val="00150E9F"/>
    <w:rsid w:val="00151E71"/>
    <w:rsid w:val="00152E14"/>
    <w:rsid w:val="001538BB"/>
    <w:rsid w:val="00154B5A"/>
    <w:rsid w:val="00154DB2"/>
    <w:rsid w:val="00156494"/>
    <w:rsid w:val="00156A56"/>
    <w:rsid w:val="00156BD2"/>
    <w:rsid w:val="00157215"/>
    <w:rsid w:val="00160EDF"/>
    <w:rsid w:val="00161486"/>
    <w:rsid w:val="001619DE"/>
    <w:rsid w:val="00161E92"/>
    <w:rsid w:val="001646EB"/>
    <w:rsid w:val="001650A0"/>
    <w:rsid w:val="00165A5D"/>
    <w:rsid w:val="00165DF5"/>
    <w:rsid w:val="00166941"/>
    <w:rsid w:val="00166E32"/>
    <w:rsid w:val="001679FC"/>
    <w:rsid w:val="00170880"/>
    <w:rsid w:val="00172227"/>
    <w:rsid w:val="00172C24"/>
    <w:rsid w:val="00172DD0"/>
    <w:rsid w:val="00173062"/>
    <w:rsid w:val="001744D4"/>
    <w:rsid w:val="00174577"/>
    <w:rsid w:val="00174B1C"/>
    <w:rsid w:val="00175FCB"/>
    <w:rsid w:val="00176392"/>
    <w:rsid w:val="0017660B"/>
    <w:rsid w:val="00177063"/>
    <w:rsid w:val="0017733C"/>
    <w:rsid w:val="001775E0"/>
    <w:rsid w:val="0017768B"/>
    <w:rsid w:val="00177E42"/>
    <w:rsid w:val="0018072D"/>
    <w:rsid w:val="001810BD"/>
    <w:rsid w:val="00182C22"/>
    <w:rsid w:val="0018344B"/>
    <w:rsid w:val="0018345C"/>
    <w:rsid w:val="001838A0"/>
    <w:rsid w:val="00183B25"/>
    <w:rsid w:val="0018428E"/>
    <w:rsid w:val="00184D77"/>
    <w:rsid w:val="00185475"/>
    <w:rsid w:val="00185D0C"/>
    <w:rsid w:val="001868EB"/>
    <w:rsid w:val="001877EF"/>
    <w:rsid w:val="0018786A"/>
    <w:rsid w:val="001879DD"/>
    <w:rsid w:val="00187C40"/>
    <w:rsid w:val="0019007B"/>
    <w:rsid w:val="001906B7"/>
    <w:rsid w:val="00191219"/>
    <w:rsid w:val="00191D46"/>
    <w:rsid w:val="0019279F"/>
    <w:rsid w:val="001929F1"/>
    <w:rsid w:val="00192DAC"/>
    <w:rsid w:val="00192DF7"/>
    <w:rsid w:val="00193638"/>
    <w:rsid w:val="00193D81"/>
    <w:rsid w:val="00194C25"/>
    <w:rsid w:val="00194D53"/>
    <w:rsid w:val="0019687B"/>
    <w:rsid w:val="00197182"/>
    <w:rsid w:val="001974E1"/>
    <w:rsid w:val="001A1A49"/>
    <w:rsid w:val="001A22FA"/>
    <w:rsid w:val="001A2839"/>
    <w:rsid w:val="001A4D97"/>
    <w:rsid w:val="001A5B0F"/>
    <w:rsid w:val="001A5E5F"/>
    <w:rsid w:val="001A65AE"/>
    <w:rsid w:val="001B0FF7"/>
    <w:rsid w:val="001B1672"/>
    <w:rsid w:val="001B187A"/>
    <w:rsid w:val="001B1BEE"/>
    <w:rsid w:val="001B1EF6"/>
    <w:rsid w:val="001B2DE4"/>
    <w:rsid w:val="001B2DFA"/>
    <w:rsid w:val="001B3639"/>
    <w:rsid w:val="001B3CEE"/>
    <w:rsid w:val="001B6658"/>
    <w:rsid w:val="001B692A"/>
    <w:rsid w:val="001B7ABF"/>
    <w:rsid w:val="001C036E"/>
    <w:rsid w:val="001C09FB"/>
    <w:rsid w:val="001C1B0F"/>
    <w:rsid w:val="001C224F"/>
    <w:rsid w:val="001C2DCD"/>
    <w:rsid w:val="001C3016"/>
    <w:rsid w:val="001C3043"/>
    <w:rsid w:val="001C32FC"/>
    <w:rsid w:val="001C4133"/>
    <w:rsid w:val="001C4442"/>
    <w:rsid w:val="001C5721"/>
    <w:rsid w:val="001C5C7B"/>
    <w:rsid w:val="001C7407"/>
    <w:rsid w:val="001C768A"/>
    <w:rsid w:val="001C7BF2"/>
    <w:rsid w:val="001D00B4"/>
    <w:rsid w:val="001D02D2"/>
    <w:rsid w:val="001D0D97"/>
    <w:rsid w:val="001D1E67"/>
    <w:rsid w:val="001D22DB"/>
    <w:rsid w:val="001D3A33"/>
    <w:rsid w:val="001D4B72"/>
    <w:rsid w:val="001D4E49"/>
    <w:rsid w:val="001D55AF"/>
    <w:rsid w:val="001D62B7"/>
    <w:rsid w:val="001D6650"/>
    <w:rsid w:val="001D71F1"/>
    <w:rsid w:val="001D7F76"/>
    <w:rsid w:val="001E0BD3"/>
    <w:rsid w:val="001E1181"/>
    <w:rsid w:val="001E1BDD"/>
    <w:rsid w:val="001E5ECE"/>
    <w:rsid w:val="001E6206"/>
    <w:rsid w:val="001E6597"/>
    <w:rsid w:val="001F1978"/>
    <w:rsid w:val="001F1ECE"/>
    <w:rsid w:val="001F2094"/>
    <w:rsid w:val="001F24AA"/>
    <w:rsid w:val="001F3058"/>
    <w:rsid w:val="001F3672"/>
    <w:rsid w:val="001F4823"/>
    <w:rsid w:val="001F5CB1"/>
    <w:rsid w:val="001F5F73"/>
    <w:rsid w:val="001F6978"/>
    <w:rsid w:val="001F6BD2"/>
    <w:rsid w:val="001F6C35"/>
    <w:rsid w:val="001F6D2A"/>
    <w:rsid w:val="001F7EDA"/>
    <w:rsid w:val="00201B3F"/>
    <w:rsid w:val="00201E25"/>
    <w:rsid w:val="002027B3"/>
    <w:rsid w:val="002032BA"/>
    <w:rsid w:val="00203761"/>
    <w:rsid w:val="00203A16"/>
    <w:rsid w:val="00203BBC"/>
    <w:rsid w:val="00203C4A"/>
    <w:rsid w:val="002077B0"/>
    <w:rsid w:val="00210345"/>
    <w:rsid w:val="002103CB"/>
    <w:rsid w:val="0021156C"/>
    <w:rsid w:val="00211C0E"/>
    <w:rsid w:val="00211E5C"/>
    <w:rsid w:val="00212339"/>
    <w:rsid w:val="00212710"/>
    <w:rsid w:val="0021567F"/>
    <w:rsid w:val="00217236"/>
    <w:rsid w:val="002208D8"/>
    <w:rsid w:val="0022099E"/>
    <w:rsid w:val="00221739"/>
    <w:rsid w:val="002218DA"/>
    <w:rsid w:val="00221EEB"/>
    <w:rsid w:val="0022225B"/>
    <w:rsid w:val="00222B23"/>
    <w:rsid w:val="002236ED"/>
    <w:rsid w:val="00223967"/>
    <w:rsid w:val="002241D6"/>
    <w:rsid w:val="00224A29"/>
    <w:rsid w:val="00224DE5"/>
    <w:rsid w:val="00225679"/>
    <w:rsid w:val="00225EC4"/>
    <w:rsid w:val="00230BF3"/>
    <w:rsid w:val="00230E5D"/>
    <w:rsid w:val="002320E3"/>
    <w:rsid w:val="00232DD9"/>
    <w:rsid w:val="00233018"/>
    <w:rsid w:val="002347F2"/>
    <w:rsid w:val="0023635F"/>
    <w:rsid w:val="0023640C"/>
    <w:rsid w:val="002366B3"/>
    <w:rsid w:val="00237286"/>
    <w:rsid w:val="00237AF3"/>
    <w:rsid w:val="00240C28"/>
    <w:rsid w:val="00241F43"/>
    <w:rsid w:val="002425A9"/>
    <w:rsid w:val="002435E5"/>
    <w:rsid w:val="00243B8B"/>
    <w:rsid w:val="00243D2A"/>
    <w:rsid w:val="0024456E"/>
    <w:rsid w:val="00244FF4"/>
    <w:rsid w:val="00245C51"/>
    <w:rsid w:val="00246705"/>
    <w:rsid w:val="002479BD"/>
    <w:rsid w:val="00247B5A"/>
    <w:rsid w:val="0025184B"/>
    <w:rsid w:val="002525AD"/>
    <w:rsid w:val="0025279B"/>
    <w:rsid w:val="00254074"/>
    <w:rsid w:val="00254EB6"/>
    <w:rsid w:val="002566D6"/>
    <w:rsid w:val="00257A7B"/>
    <w:rsid w:val="00261F61"/>
    <w:rsid w:val="0026329C"/>
    <w:rsid w:val="00263B8C"/>
    <w:rsid w:val="00263C99"/>
    <w:rsid w:val="00264109"/>
    <w:rsid w:val="0026466B"/>
    <w:rsid w:val="00264CB5"/>
    <w:rsid w:val="00264D6D"/>
    <w:rsid w:val="00264F1D"/>
    <w:rsid w:val="00265EF9"/>
    <w:rsid w:val="0026606E"/>
    <w:rsid w:val="00266626"/>
    <w:rsid w:val="00267FA9"/>
    <w:rsid w:val="00270FE1"/>
    <w:rsid w:val="002718B1"/>
    <w:rsid w:val="00271933"/>
    <w:rsid w:val="00271975"/>
    <w:rsid w:val="00271A4E"/>
    <w:rsid w:val="00272606"/>
    <w:rsid w:val="00273BDE"/>
    <w:rsid w:val="00273F03"/>
    <w:rsid w:val="00275038"/>
    <w:rsid w:val="0027505D"/>
    <w:rsid w:val="00275CD0"/>
    <w:rsid w:val="00276221"/>
    <w:rsid w:val="00276384"/>
    <w:rsid w:val="00276C47"/>
    <w:rsid w:val="00281A51"/>
    <w:rsid w:val="00284B05"/>
    <w:rsid w:val="00284B50"/>
    <w:rsid w:val="00285951"/>
    <w:rsid w:val="0028607D"/>
    <w:rsid w:val="00286CD1"/>
    <w:rsid w:val="00286D7D"/>
    <w:rsid w:val="00287275"/>
    <w:rsid w:val="00290F1D"/>
    <w:rsid w:val="00291370"/>
    <w:rsid w:val="0029191E"/>
    <w:rsid w:val="00295334"/>
    <w:rsid w:val="00295610"/>
    <w:rsid w:val="002957B6"/>
    <w:rsid w:val="002958E0"/>
    <w:rsid w:val="002964A5"/>
    <w:rsid w:val="00296955"/>
    <w:rsid w:val="00296B1F"/>
    <w:rsid w:val="00296F12"/>
    <w:rsid w:val="00297316"/>
    <w:rsid w:val="002A2A8E"/>
    <w:rsid w:val="002A2D32"/>
    <w:rsid w:val="002A2D96"/>
    <w:rsid w:val="002A4072"/>
    <w:rsid w:val="002A441F"/>
    <w:rsid w:val="002A6051"/>
    <w:rsid w:val="002A66EB"/>
    <w:rsid w:val="002B10E0"/>
    <w:rsid w:val="002B1547"/>
    <w:rsid w:val="002B1AF2"/>
    <w:rsid w:val="002B1AFA"/>
    <w:rsid w:val="002B2A98"/>
    <w:rsid w:val="002B2EAB"/>
    <w:rsid w:val="002B34B1"/>
    <w:rsid w:val="002B35A2"/>
    <w:rsid w:val="002B3EF0"/>
    <w:rsid w:val="002B4752"/>
    <w:rsid w:val="002B569A"/>
    <w:rsid w:val="002B6659"/>
    <w:rsid w:val="002B7ADE"/>
    <w:rsid w:val="002C0219"/>
    <w:rsid w:val="002C1397"/>
    <w:rsid w:val="002C2B01"/>
    <w:rsid w:val="002C2F82"/>
    <w:rsid w:val="002C42DB"/>
    <w:rsid w:val="002C6407"/>
    <w:rsid w:val="002C68CB"/>
    <w:rsid w:val="002C6B1B"/>
    <w:rsid w:val="002C73CE"/>
    <w:rsid w:val="002D00FC"/>
    <w:rsid w:val="002D0A25"/>
    <w:rsid w:val="002D0E16"/>
    <w:rsid w:val="002D0EAD"/>
    <w:rsid w:val="002D19F9"/>
    <w:rsid w:val="002D1DC7"/>
    <w:rsid w:val="002D3FE5"/>
    <w:rsid w:val="002D43CF"/>
    <w:rsid w:val="002D5070"/>
    <w:rsid w:val="002D50AF"/>
    <w:rsid w:val="002D656D"/>
    <w:rsid w:val="002D692A"/>
    <w:rsid w:val="002D6B2B"/>
    <w:rsid w:val="002D71DE"/>
    <w:rsid w:val="002D7A45"/>
    <w:rsid w:val="002D7DCD"/>
    <w:rsid w:val="002E0657"/>
    <w:rsid w:val="002E093A"/>
    <w:rsid w:val="002E0B44"/>
    <w:rsid w:val="002E0D50"/>
    <w:rsid w:val="002E174C"/>
    <w:rsid w:val="002E1C29"/>
    <w:rsid w:val="002E224A"/>
    <w:rsid w:val="002E3D8A"/>
    <w:rsid w:val="002E3F59"/>
    <w:rsid w:val="002E684D"/>
    <w:rsid w:val="002E6C71"/>
    <w:rsid w:val="002E75EC"/>
    <w:rsid w:val="002E7FF7"/>
    <w:rsid w:val="002F070A"/>
    <w:rsid w:val="002F0901"/>
    <w:rsid w:val="002F11FA"/>
    <w:rsid w:val="002F245E"/>
    <w:rsid w:val="002F2E82"/>
    <w:rsid w:val="002F2F35"/>
    <w:rsid w:val="002F324B"/>
    <w:rsid w:val="002F48B9"/>
    <w:rsid w:val="002F5367"/>
    <w:rsid w:val="002F5482"/>
    <w:rsid w:val="002F56DA"/>
    <w:rsid w:val="002F5A38"/>
    <w:rsid w:val="002F5FBD"/>
    <w:rsid w:val="003016AB"/>
    <w:rsid w:val="0030189B"/>
    <w:rsid w:val="00301AFC"/>
    <w:rsid w:val="00301B9C"/>
    <w:rsid w:val="0030541B"/>
    <w:rsid w:val="00305D29"/>
    <w:rsid w:val="00305EE8"/>
    <w:rsid w:val="00305FF1"/>
    <w:rsid w:val="00306764"/>
    <w:rsid w:val="00306DB8"/>
    <w:rsid w:val="00310531"/>
    <w:rsid w:val="00310B21"/>
    <w:rsid w:val="00311104"/>
    <w:rsid w:val="00311DD5"/>
    <w:rsid w:val="003122EF"/>
    <w:rsid w:val="00312382"/>
    <w:rsid w:val="003124DF"/>
    <w:rsid w:val="003133EE"/>
    <w:rsid w:val="00315C75"/>
    <w:rsid w:val="00316960"/>
    <w:rsid w:val="00316A8B"/>
    <w:rsid w:val="0032081B"/>
    <w:rsid w:val="00321603"/>
    <w:rsid w:val="00321BC1"/>
    <w:rsid w:val="00321F6D"/>
    <w:rsid w:val="00323C0E"/>
    <w:rsid w:val="00325A42"/>
    <w:rsid w:val="00326522"/>
    <w:rsid w:val="00326BA2"/>
    <w:rsid w:val="0032725D"/>
    <w:rsid w:val="003277A5"/>
    <w:rsid w:val="0033043A"/>
    <w:rsid w:val="003306D1"/>
    <w:rsid w:val="00330BB1"/>
    <w:rsid w:val="00330ECC"/>
    <w:rsid w:val="00331596"/>
    <w:rsid w:val="00332B50"/>
    <w:rsid w:val="00332F7E"/>
    <w:rsid w:val="00334119"/>
    <w:rsid w:val="00334BD5"/>
    <w:rsid w:val="0033617C"/>
    <w:rsid w:val="00336C2A"/>
    <w:rsid w:val="00336F5F"/>
    <w:rsid w:val="00337D80"/>
    <w:rsid w:val="00337E1B"/>
    <w:rsid w:val="00341634"/>
    <w:rsid w:val="00344400"/>
    <w:rsid w:val="00344822"/>
    <w:rsid w:val="00345AFA"/>
    <w:rsid w:val="00345E01"/>
    <w:rsid w:val="003464BD"/>
    <w:rsid w:val="0034694D"/>
    <w:rsid w:val="0034727E"/>
    <w:rsid w:val="00351213"/>
    <w:rsid w:val="003517D8"/>
    <w:rsid w:val="00352331"/>
    <w:rsid w:val="00352B04"/>
    <w:rsid w:val="00353CCB"/>
    <w:rsid w:val="003563AC"/>
    <w:rsid w:val="00356425"/>
    <w:rsid w:val="00356C7E"/>
    <w:rsid w:val="00357040"/>
    <w:rsid w:val="0035777B"/>
    <w:rsid w:val="003619B9"/>
    <w:rsid w:val="0036285A"/>
    <w:rsid w:val="003628C0"/>
    <w:rsid w:val="0036306C"/>
    <w:rsid w:val="00363F40"/>
    <w:rsid w:val="00364600"/>
    <w:rsid w:val="00364837"/>
    <w:rsid w:val="0036494B"/>
    <w:rsid w:val="00364967"/>
    <w:rsid w:val="003653E6"/>
    <w:rsid w:val="00366570"/>
    <w:rsid w:val="00370C20"/>
    <w:rsid w:val="0037131E"/>
    <w:rsid w:val="003713D5"/>
    <w:rsid w:val="0037148A"/>
    <w:rsid w:val="003714D6"/>
    <w:rsid w:val="003719BB"/>
    <w:rsid w:val="00371F7F"/>
    <w:rsid w:val="0037201D"/>
    <w:rsid w:val="00372F43"/>
    <w:rsid w:val="0037317F"/>
    <w:rsid w:val="0037555F"/>
    <w:rsid w:val="003763A2"/>
    <w:rsid w:val="003774FA"/>
    <w:rsid w:val="00377742"/>
    <w:rsid w:val="00377826"/>
    <w:rsid w:val="00377D98"/>
    <w:rsid w:val="003821F8"/>
    <w:rsid w:val="00382285"/>
    <w:rsid w:val="003833F2"/>
    <w:rsid w:val="003841AC"/>
    <w:rsid w:val="003844DA"/>
    <w:rsid w:val="003847F8"/>
    <w:rsid w:val="00385E21"/>
    <w:rsid w:val="003864A0"/>
    <w:rsid w:val="00386D14"/>
    <w:rsid w:val="00386F83"/>
    <w:rsid w:val="0038728D"/>
    <w:rsid w:val="00387B76"/>
    <w:rsid w:val="0039122C"/>
    <w:rsid w:val="00391325"/>
    <w:rsid w:val="00391712"/>
    <w:rsid w:val="00393844"/>
    <w:rsid w:val="0039397C"/>
    <w:rsid w:val="00393B4D"/>
    <w:rsid w:val="00394969"/>
    <w:rsid w:val="00394E31"/>
    <w:rsid w:val="00395F82"/>
    <w:rsid w:val="00396BEE"/>
    <w:rsid w:val="003975C2"/>
    <w:rsid w:val="00397802"/>
    <w:rsid w:val="00397C01"/>
    <w:rsid w:val="003A01DB"/>
    <w:rsid w:val="003A0681"/>
    <w:rsid w:val="003A1075"/>
    <w:rsid w:val="003A181E"/>
    <w:rsid w:val="003A227D"/>
    <w:rsid w:val="003A28B1"/>
    <w:rsid w:val="003A33A3"/>
    <w:rsid w:val="003A3E89"/>
    <w:rsid w:val="003A430B"/>
    <w:rsid w:val="003A4AE0"/>
    <w:rsid w:val="003A666A"/>
    <w:rsid w:val="003B0A79"/>
    <w:rsid w:val="003B0D1F"/>
    <w:rsid w:val="003B1BD6"/>
    <w:rsid w:val="003B209D"/>
    <w:rsid w:val="003B20FA"/>
    <w:rsid w:val="003B3E12"/>
    <w:rsid w:val="003B419F"/>
    <w:rsid w:val="003B4284"/>
    <w:rsid w:val="003B4E75"/>
    <w:rsid w:val="003B540E"/>
    <w:rsid w:val="003B5FD2"/>
    <w:rsid w:val="003B64F2"/>
    <w:rsid w:val="003B6841"/>
    <w:rsid w:val="003B6B25"/>
    <w:rsid w:val="003B70B7"/>
    <w:rsid w:val="003C07B3"/>
    <w:rsid w:val="003C11C6"/>
    <w:rsid w:val="003C2D91"/>
    <w:rsid w:val="003C2E92"/>
    <w:rsid w:val="003C3117"/>
    <w:rsid w:val="003C3251"/>
    <w:rsid w:val="003C3E5C"/>
    <w:rsid w:val="003C482B"/>
    <w:rsid w:val="003C710F"/>
    <w:rsid w:val="003C71E5"/>
    <w:rsid w:val="003C7628"/>
    <w:rsid w:val="003C7CDA"/>
    <w:rsid w:val="003D00DF"/>
    <w:rsid w:val="003D0D9E"/>
    <w:rsid w:val="003D1456"/>
    <w:rsid w:val="003D1567"/>
    <w:rsid w:val="003D179E"/>
    <w:rsid w:val="003D1818"/>
    <w:rsid w:val="003D239B"/>
    <w:rsid w:val="003D258C"/>
    <w:rsid w:val="003D25D6"/>
    <w:rsid w:val="003D293D"/>
    <w:rsid w:val="003D2CE8"/>
    <w:rsid w:val="003D40EA"/>
    <w:rsid w:val="003D5108"/>
    <w:rsid w:val="003D5267"/>
    <w:rsid w:val="003D54E8"/>
    <w:rsid w:val="003D5DD8"/>
    <w:rsid w:val="003D6821"/>
    <w:rsid w:val="003D726B"/>
    <w:rsid w:val="003D7A8C"/>
    <w:rsid w:val="003E0B0F"/>
    <w:rsid w:val="003E1F04"/>
    <w:rsid w:val="003E3B73"/>
    <w:rsid w:val="003E3FAA"/>
    <w:rsid w:val="003E4513"/>
    <w:rsid w:val="003E5E64"/>
    <w:rsid w:val="003F10C0"/>
    <w:rsid w:val="003F113D"/>
    <w:rsid w:val="003F14A3"/>
    <w:rsid w:val="003F1525"/>
    <w:rsid w:val="003F2301"/>
    <w:rsid w:val="003F253A"/>
    <w:rsid w:val="003F30EF"/>
    <w:rsid w:val="003F3255"/>
    <w:rsid w:val="003F57D2"/>
    <w:rsid w:val="003F5C38"/>
    <w:rsid w:val="003F5EAA"/>
    <w:rsid w:val="003F62CD"/>
    <w:rsid w:val="003F68B7"/>
    <w:rsid w:val="003F6AFB"/>
    <w:rsid w:val="003F6E3B"/>
    <w:rsid w:val="003F785B"/>
    <w:rsid w:val="00400336"/>
    <w:rsid w:val="004014EF"/>
    <w:rsid w:val="0040238F"/>
    <w:rsid w:val="00402C23"/>
    <w:rsid w:val="00402CC9"/>
    <w:rsid w:val="00403691"/>
    <w:rsid w:val="004057F1"/>
    <w:rsid w:val="00406A71"/>
    <w:rsid w:val="00407611"/>
    <w:rsid w:val="004102C6"/>
    <w:rsid w:val="00410A33"/>
    <w:rsid w:val="00412212"/>
    <w:rsid w:val="0041235A"/>
    <w:rsid w:val="00412D11"/>
    <w:rsid w:val="00412E9F"/>
    <w:rsid w:val="004136FD"/>
    <w:rsid w:val="00413A5D"/>
    <w:rsid w:val="00414612"/>
    <w:rsid w:val="004160D6"/>
    <w:rsid w:val="00416BAF"/>
    <w:rsid w:val="004174B2"/>
    <w:rsid w:val="00420DDF"/>
    <w:rsid w:val="004211F7"/>
    <w:rsid w:val="004231CD"/>
    <w:rsid w:val="004232E2"/>
    <w:rsid w:val="00424050"/>
    <w:rsid w:val="0042412C"/>
    <w:rsid w:val="00424AB2"/>
    <w:rsid w:val="00424AC1"/>
    <w:rsid w:val="00424BF7"/>
    <w:rsid w:val="004259CB"/>
    <w:rsid w:val="00425EB2"/>
    <w:rsid w:val="0042663F"/>
    <w:rsid w:val="00426AB4"/>
    <w:rsid w:val="00427B4F"/>
    <w:rsid w:val="004327A7"/>
    <w:rsid w:val="00433034"/>
    <w:rsid w:val="00433650"/>
    <w:rsid w:val="00433920"/>
    <w:rsid w:val="00433C64"/>
    <w:rsid w:val="00433C80"/>
    <w:rsid w:val="00433CB8"/>
    <w:rsid w:val="00433D0E"/>
    <w:rsid w:val="004346D4"/>
    <w:rsid w:val="00434C4D"/>
    <w:rsid w:val="00434D33"/>
    <w:rsid w:val="004352ED"/>
    <w:rsid w:val="00435A33"/>
    <w:rsid w:val="004369E6"/>
    <w:rsid w:val="00436A16"/>
    <w:rsid w:val="00436BA7"/>
    <w:rsid w:val="00440191"/>
    <w:rsid w:val="004412ED"/>
    <w:rsid w:val="00441579"/>
    <w:rsid w:val="004416C8"/>
    <w:rsid w:val="004416EB"/>
    <w:rsid w:val="00444623"/>
    <w:rsid w:val="00444DC5"/>
    <w:rsid w:val="00445F68"/>
    <w:rsid w:val="00446047"/>
    <w:rsid w:val="004465E0"/>
    <w:rsid w:val="00446CCF"/>
    <w:rsid w:val="00450050"/>
    <w:rsid w:val="004517F1"/>
    <w:rsid w:val="004518F7"/>
    <w:rsid w:val="00451F6E"/>
    <w:rsid w:val="004521C5"/>
    <w:rsid w:val="00452262"/>
    <w:rsid w:val="004524B0"/>
    <w:rsid w:val="00452594"/>
    <w:rsid w:val="0045312C"/>
    <w:rsid w:val="0045351C"/>
    <w:rsid w:val="00453A9F"/>
    <w:rsid w:val="00453E5A"/>
    <w:rsid w:val="00454630"/>
    <w:rsid w:val="00454DC9"/>
    <w:rsid w:val="00456584"/>
    <w:rsid w:val="004570BC"/>
    <w:rsid w:val="00457257"/>
    <w:rsid w:val="00460442"/>
    <w:rsid w:val="00460984"/>
    <w:rsid w:val="00461AA3"/>
    <w:rsid w:val="00461FA7"/>
    <w:rsid w:val="00462A48"/>
    <w:rsid w:val="00463CBE"/>
    <w:rsid w:val="00464009"/>
    <w:rsid w:val="00465007"/>
    <w:rsid w:val="004659AB"/>
    <w:rsid w:val="00465C6F"/>
    <w:rsid w:val="00465E23"/>
    <w:rsid w:val="004706AA"/>
    <w:rsid w:val="004711F8"/>
    <w:rsid w:val="00471F80"/>
    <w:rsid w:val="00472127"/>
    <w:rsid w:val="004730AC"/>
    <w:rsid w:val="004733F5"/>
    <w:rsid w:val="0047472E"/>
    <w:rsid w:val="00474F40"/>
    <w:rsid w:val="0047550A"/>
    <w:rsid w:val="004755D6"/>
    <w:rsid w:val="00476F23"/>
    <w:rsid w:val="004774FD"/>
    <w:rsid w:val="00480971"/>
    <w:rsid w:val="00480FC0"/>
    <w:rsid w:val="004817AD"/>
    <w:rsid w:val="0048255F"/>
    <w:rsid w:val="004839AD"/>
    <w:rsid w:val="004846C9"/>
    <w:rsid w:val="00484C85"/>
    <w:rsid w:val="004854A7"/>
    <w:rsid w:val="0048562C"/>
    <w:rsid w:val="00485DF3"/>
    <w:rsid w:val="00486199"/>
    <w:rsid w:val="0048619D"/>
    <w:rsid w:val="00487419"/>
    <w:rsid w:val="0049052A"/>
    <w:rsid w:val="00490752"/>
    <w:rsid w:val="00491ECB"/>
    <w:rsid w:val="0049222D"/>
    <w:rsid w:val="0049239E"/>
    <w:rsid w:val="004930C1"/>
    <w:rsid w:val="004933F2"/>
    <w:rsid w:val="00494659"/>
    <w:rsid w:val="004951F6"/>
    <w:rsid w:val="00495753"/>
    <w:rsid w:val="004962AB"/>
    <w:rsid w:val="00497518"/>
    <w:rsid w:val="004977D4"/>
    <w:rsid w:val="004A0592"/>
    <w:rsid w:val="004A0753"/>
    <w:rsid w:val="004A1142"/>
    <w:rsid w:val="004A3134"/>
    <w:rsid w:val="004A35EF"/>
    <w:rsid w:val="004A4194"/>
    <w:rsid w:val="004A467C"/>
    <w:rsid w:val="004A4E4B"/>
    <w:rsid w:val="004A5921"/>
    <w:rsid w:val="004A5E95"/>
    <w:rsid w:val="004A6162"/>
    <w:rsid w:val="004A62E2"/>
    <w:rsid w:val="004A6FBD"/>
    <w:rsid w:val="004A7260"/>
    <w:rsid w:val="004A7F84"/>
    <w:rsid w:val="004B0287"/>
    <w:rsid w:val="004B03BA"/>
    <w:rsid w:val="004B1466"/>
    <w:rsid w:val="004B165B"/>
    <w:rsid w:val="004B1C85"/>
    <w:rsid w:val="004B2E30"/>
    <w:rsid w:val="004B3A3E"/>
    <w:rsid w:val="004B42E6"/>
    <w:rsid w:val="004B45F2"/>
    <w:rsid w:val="004B55B4"/>
    <w:rsid w:val="004B679D"/>
    <w:rsid w:val="004B6B06"/>
    <w:rsid w:val="004B6B8C"/>
    <w:rsid w:val="004B767B"/>
    <w:rsid w:val="004B7B3A"/>
    <w:rsid w:val="004C0D5F"/>
    <w:rsid w:val="004C1510"/>
    <w:rsid w:val="004C1AFD"/>
    <w:rsid w:val="004C213F"/>
    <w:rsid w:val="004C55DF"/>
    <w:rsid w:val="004C5936"/>
    <w:rsid w:val="004C68A8"/>
    <w:rsid w:val="004C7309"/>
    <w:rsid w:val="004D06C2"/>
    <w:rsid w:val="004D1694"/>
    <w:rsid w:val="004D16C1"/>
    <w:rsid w:val="004D171A"/>
    <w:rsid w:val="004D4057"/>
    <w:rsid w:val="004D4293"/>
    <w:rsid w:val="004D59F2"/>
    <w:rsid w:val="004D5AE5"/>
    <w:rsid w:val="004D5C7C"/>
    <w:rsid w:val="004D6138"/>
    <w:rsid w:val="004D6B8E"/>
    <w:rsid w:val="004D7467"/>
    <w:rsid w:val="004D74B7"/>
    <w:rsid w:val="004D755A"/>
    <w:rsid w:val="004D797E"/>
    <w:rsid w:val="004E0B92"/>
    <w:rsid w:val="004E0C16"/>
    <w:rsid w:val="004E0FE9"/>
    <w:rsid w:val="004E1432"/>
    <w:rsid w:val="004E2A60"/>
    <w:rsid w:val="004E2F0C"/>
    <w:rsid w:val="004E321A"/>
    <w:rsid w:val="004E339A"/>
    <w:rsid w:val="004E4661"/>
    <w:rsid w:val="004E4BB5"/>
    <w:rsid w:val="004E5417"/>
    <w:rsid w:val="004E5BBF"/>
    <w:rsid w:val="004E5CBF"/>
    <w:rsid w:val="004E68A2"/>
    <w:rsid w:val="004E6B59"/>
    <w:rsid w:val="004E7DEE"/>
    <w:rsid w:val="004F0F1A"/>
    <w:rsid w:val="004F1228"/>
    <w:rsid w:val="004F1240"/>
    <w:rsid w:val="004F20B8"/>
    <w:rsid w:val="004F3DE3"/>
    <w:rsid w:val="004F3FFE"/>
    <w:rsid w:val="004F505E"/>
    <w:rsid w:val="004F60D0"/>
    <w:rsid w:val="004F68E7"/>
    <w:rsid w:val="004F7421"/>
    <w:rsid w:val="00500011"/>
    <w:rsid w:val="005012DE"/>
    <w:rsid w:val="00501BAA"/>
    <w:rsid w:val="00503490"/>
    <w:rsid w:val="00503CF8"/>
    <w:rsid w:val="00504A8F"/>
    <w:rsid w:val="00504BBA"/>
    <w:rsid w:val="0050593A"/>
    <w:rsid w:val="0050733E"/>
    <w:rsid w:val="0051034E"/>
    <w:rsid w:val="005120AD"/>
    <w:rsid w:val="005124D5"/>
    <w:rsid w:val="00512D27"/>
    <w:rsid w:val="00513520"/>
    <w:rsid w:val="0051363E"/>
    <w:rsid w:val="00513EF1"/>
    <w:rsid w:val="00514660"/>
    <w:rsid w:val="00514C38"/>
    <w:rsid w:val="00515BC5"/>
    <w:rsid w:val="00515F24"/>
    <w:rsid w:val="00516AD8"/>
    <w:rsid w:val="00516CC6"/>
    <w:rsid w:val="00517371"/>
    <w:rsid w:val="00517C20"/>
    <w:rsid w:val="0052060D"/>
    <w:rsid w:val="00520B0A"/>
    <w:rsid w:val="00521388"/>
    <w:rsid w:val="00522983"/>
    <w:rsid w:val="005235FE"/>
    <w:rsid w:val="005249CA"/>
    <w:rsid w:val="00525044"/>
    <w:rsid w:val="0052563D"/>
    <w:rsid w:val="0052620D"/>
    <w:rsid w:val="00526508"/>
    <w:rsid w:val="00526534"/>
    <w:rsid w:val="00527807"/>
    <w:rsid w:val="005302D4"/>
    <w:rsid w:val="00532625"/>
    <w:rsid w:val="00532E94"/>
    <w:rsid w:val="00533184"/>
    <w:rsid w:val="0053334E"/>
    <w:rsid w:val="00533594"/>
    <w:rsid w:val="00534612"/>
    <w:rsid w:val="005347D4"/>
    <w:rsid w:val="005356FF"/>
    <w:rsid w:val="005376EC"/>
    <w:rsid w:val="00537B40"/>
    <w:rsid w:val="00540B29"/>
    <w:rsid w:val="00540EC6"/>
    <w:rsid w:val="00542599"/>
    <w:rsid w:val="00542989"/>
    <w:rsid w:val="00542E3D"/>
    <w:rsid w:val="00542EFE"/>
    <w:rsid w:val="00543D1B"/>
    <w:rsid w:val="005440CD"/>
    <w:rsid w:val="0054413E"/>
    <w:rsid w:val="005449E3"/>
    <w:rsid w:val="00545C38"/>
    <w:rsid w:val="00547EBC"/>
    <w:rsid w:val="0055196E"/>
    <w:rsid w:val="00553676"/>
    <w:rsid w:val="00554546"/>
    <w:rsid w:val="0055543A"/>
    <w:rsid w:val="0055617C"/>
    <w:rsid w:val="005562BB"/>
    <w:rsid w:val="00556F71"/>
    <w:rsid w:val="00556FCA"/>
    <w:rsid w:val="00557D50"/>
    <w:rsid w:val="00560492"/>
    <w:rsid w:val="00560DCF"/>
    <w:rsid w:val="00561487"/>
    <w:rsid w:val="00562A39"/>
    <w:rsid w:val="00563279"/>
    <w:rsid w:val="005641BD"/>
    <w:rsid w:val="0056421D"/>
    <w:rsid w:val="00564AFD"/>
    <w:rsid w:val="00564FA3"/>
    <w:rsid w:val="00565035"/>
    <w:rsid w:val="005652F5"/>
    <w:rsid w:val="005653F4"/>
    <w:rsid w:val="0056668D"/>
    <w:rsid w:val="005670A4"/>
    <w:rsid w:val="005670E0"/>
    <w:rsid w:val="00570438"/>
    <w:rsid w:val="00570809"/>
    <w:rsid w:val="00574506"/>
    <w:rsid w:val="00574D02"/>
    <w:rsid w:val="00575E6C"/>
    <w:rsid w:val="00575FBE"/>
    <w:rsid w:val="00576212"/>
    <w:rsid w:val="00576278"/>
    <w:rsid w:val="00576370"/>
    <w:rsid w:val="005769C9"/>
    <w:rsid w:val="00577A30"/>
    <w:rsid w:val="005825D8"/>
    <w:rsid w:val="005845E1"/>
    <w:rsid w:val="00584FB4"/>
    <w:rsid w:val="00586751"/>
    <w:rsid w:val="00587FFC"/>
    <w:rsid w:val="005908D4"/>
    <w:rsid w:val="00590FAF"/>
    <w:rsid w:val="005911E6"/>
    <w:rsid w:val="00592620"/>
    <w:rsid w:val="0059279B"/>
    <w:rsid w:val="00592B0D"/>
    <w:rsid w:val="00595104"/>
    <w:rsid w:val="00595660"/>
    <w:rsid w:val="00596C81"/>
    <w:rsid w:val="005A2D6F"/>
    <w:rsid w:val="005A36EE"/>
    <w:rsid w:val="005A5EE6"/>
    <w:rsid w:val="005A607C"/>
    <w:rsid w:val="005B085F"/>
    <w:rsid w:val="005B09CA"/>
    <w:rsid w:val="005B10CA"/>
    <w:rsid w:val="005B1384"/>
    <w:rsid w:val="005B2D7C"/>
    <w:rsid w:val="005B43B0"/>
    <w:rsid w:val="005B499E"/>
    <w:rsid w:val="005B6697"/>
    <w:rsid w:val="005B6C5C"/>
    <w:rsid w:val="005B6E40"/>
    <w:rsid w:val="005B7A6B"/>
    <w:rsid w:val="005C0AB9"/>
    <w:rsid w:val="005C0D2B"/>
    <w:rsid w:val="005C17A5"/>
    <w:rsid w:val="005C210F"/>
    <w:rsid w:val="005C252E"/>
    <w:rsid w:val="005C2A47"/>
    <w:rsid w:val="005C2C4C"/>
    <w:rsid w:val="005C2C99"/>
    <w:rsid w:val="005C3E24"/>
    <w:rsid w:val="005C4877"/>
    <w:rsid w:val="005C4B0D"/>
    <w:rsid w:val="005C4B8D"/>
    <w:rsid w:val="005C4C1E"/>
    <w:rsid w:val="005C5475"/>
    <w:rsid w:val="005C58B4"/>
    <w:rsid w:val="005C5A10"/>
    <w:rsid w:val="005C5CFE"/>
    <w:rsid w:val="005C6B7C"/>
    <w:rsid w:val="005C6EF2"/>
    <w:rsid w:val="005D03CC"/>
    <w:rsid w:val="005D16A1"/>
    <w:rsid w:val="005D1721"/>
    <w:rsid w:val="005D18B3"/>
    <w:rsid w:val="005D1A48"/>
    <w:rsid w:val="005D2228"/>
    <w:rsid w:val="005D3DE5"/>
    <w:rsid w:val="005D3E9E"/>
    <w:rsid w:val="005D4251"/>
    <w:rsid w:val="005D631A"/>
    <w:rsid w:val="005D6CBC"/>
    <w:rsid w:val="005D7633"/>
    <w:rsid w:val="005D7E45"/>
    <w:rsid w:val="005E0E47"/>
    <w:rsid w:val="005E2AB6"/>
    <w:rsid w:val="005E2D48"/>
    <w:rsid w:val="005E37C2"/>
    <w:rsid w:val="005E3C9E"/>
    <w:rsid w:val="005E3EE9"/>
    <w:rsid w:val="005E43AD"/>
    <w:rsid w:val="005E43D1"/>
    <w:rsid w:val="005E4C8E"/>
    <w:rsid w:val="005E5442"/>
    <w:rsid w:val="005E5DAF"/>
    <w:rsid w:val="005E65B8"/>
    <w:rsid w:val="005E696D"/>
    <w:rsid w:val="005F0346"/>
    <w:rsid w:val="005F143F"/>
    <w:rsid w:val="005F2B03"/>
    <w:rsid w:val="005F3BA2"/>
    <w:rsid w:val="005F4146"/>
    <w:rsid w:val="005F4AE9"/>
    <w:rsid w:val="005F4BF8"/>
    <w:rsid w:val="005F5F29"/>
    <w:rsid w:val="005F6370"/>
    <w:rsid w:val="005F63A8"/>
    <w:rsid w:val="005F7632"/>
    <w:rsid w:val="00600AC1"/>
    <w:rsid w:val="00600BF6"/>
    <w:rsid w:val="0060190C"/>
    <w:rsid w:val="006024F1"/>
    <w:rsid w:val="00602CFA"/>
    <w:rsid w:val="0060583B"/>
    <w:rsid w:val="006058AB"/>
    <w:rsid w:val="00605D7C"/>
    <w:rsid w:val="00605FDB"/>
    <w:rsid w:val="00606013"/>
    <w:rsid w:val="00606201"/>
    <w:rsid w:val="006070B1"/>
    <w:rsid w:val="0060794C"/>
    <w:rsid w:val="00607D94"/>
    <w:rsid w:val="006109F0"/>
    <w:rsid w:val="00612106"/>
    <w:rsid w:val="006125C2"/>
    <w:rsid w:val="00612F90"/>
    <w:rsid w:val="0061302E"/>
    <w:rsid w:val="00613325"/>
    <w:rsid w:val="00615155"/>
    <w:rsid w:val="0061539B"/>
    <w:rsid w:val="00615D7A"/>
    <w:rsid w:val="00616017"/>
    <w:rsid w:val="006171E9"/>
    <w:rsid w:val="006210B3"/>
    <w:rsid w:val="006230E3"/>
    <w:rsid w:val="00623189"/>
    <w:rsid w:val="006254E2"/>
    <w:rsid w:val="0062637E"/>
    <w:rsid w:val="00626C42"/>
    <w:rsid w:val="00627692"/>
    <w:rsid w:val="00627E33"/>
    <w:rsid w:val="00627EE9"/>
    <w:rsid w:val="00630616"/>
    <w:rsid w:val="00630CC9"/>
    <w:rsid w:val="00632498"/>
    <w:rsid w:val="0063269A"/>
    <w:rsid w:val="00632738"/>
    <w:rsid w:val="00632E7E"/>
    <w:rsid w:val="00633122"/>
    <w:rsid w:val="00634951"/>
    <w:rsid w:val="00634AD5"/>
    <w:rsid w:val="0063582A"/>
    <w:rsid w:val="00635DC8"/>
    <w:rsid w:val="00636959"/>
    <w:rsid w:val="006371C4"/>
    <w:rsid w:val="00637CCF"/>
    <w:rsid w:val="006400E7"/>
    <w:rsid w:val="0064192C"/>
    <w:rsid w:val="00642BB2"/>
    <w:rsid w:val="006450E5"/>
    <w:rsid w:val="006457E0"/>
    <w:rsid w:val="0064581E"/>
    <w:rsid w:val="00645A0B"/>
    <w:rsid w:val="00645F14"/>
    <w:rsid w:val="00646686"/>
    <w:rsid w:val="006466EF"/>
    <w:rsid w:val="00646865"/>
    <w:rsid w:val="00646978"/>
    <w:rsid w:val="00646D89"/>
    <w:rsid w:val="0064705E"/>
    <w:rsid w:val="00647543"/>
    <w:rsid w:val="006476FA"/>
    <w:rsid w:val="00647C43"/>
    <w:rsid w:val="00650645"/>
    <w:rsid w:val="00651439"/>
    <w:rsid w:val="006529B5"/>
    <w:rsid w:val="00652C71"/>
    <w:rsid w:val="006537C1"/>
    <w:rsid w:val="00653B0C"/>
    <w:rsid w:val="006546A9"/>
    <w:rsid w:val="00654CD7"/>
    <w:rsid w:val="0065512D"/>
    <w:rsid w:val="00656862"/>
    <w:rsid w:val="006574C4"/>
    <w:rsid w:val="00657A27"/>
    <w:rsid w:val="00660507"/>
    <w:rsid w:val="0066150E"/>
    <w:rsid w:val="00661BA0"/>
    <w:rsid w:val="00662472"/>
    <w:rsid w:val="00663D7F"/>
    <w:rsid w:val="006641FF"/>
    <w:rsid w:val="0066426D"/>
    <w:rsid w:val="006643FD"/>
    <w:rsid w:val="0066598C"/>
    <w:rsid w:val="00665A93"/>
    <w:rsid w:val="00665B4A"/>
    <w:rsid w:val="00665E20"/>
    <w:rsid w:val="00666150"/>
    <w:rsid w:val="006667E6"/>
    <w:rsid w:val="00666C99"/>
    <w:rsid w:val="00667378"/>
    <w:rsid w:val="00667F2C"/>
    <w:rsid w:val="0067108C"/>
    <w:rsid w:val="00671207"/>
    <w:rsid w:val="0067289C"/>
    <w:rsid w:val="00673011"/>
    <w:rsid w:val="00673872"/>
    <w:rsid w:val="00674300"/>
    <w:rsid w:val="00677C02"/>
    <w:rsid w:val="006803AF"/>
    <w:rsid w:val="00680FC6"/>
    <w:rsid w:val="006812D0"/>
    <w:rsid w:val="006815BD"/>
    <w:rsid w:val="0068241D"/>
    <w:rsid w:val="006824CC"/>
    <w:rsid w:val="006825C3"/>
    <w:rsid w:val="0068360C"/>
    <w:rsid w:val="00683991"/>
    <w:rsid w:val="0068423E"/>
    <w:rsid w:val="00684565"/>
    <w:rsid w:val="006855A3"/>
    <w:rsid w:val="00685AFA"/>
    <w:rsid w:val="00685B1E"/>
    <w:rsid w:val="00685EB9"/>
    <w:rsid w:val="00686B7C"/>
    <w:rsid w:val="00687274"/>
    <w:rsid w:val="00687593"/>
    <w:rsid w:val="00687777"/>
    <w:rsid w:val="0069028B"/>
    <w:rsid w:val="0069070A"/>
    <w:rsid w:val="006918D0"/>
    <w:rsid w:val="00691D43"/>
    <w:rsid w:val="00692279"/>
    <w:rsid w:val="00692825"/>
    <w:rsid w:val="0069371F"/>
    <w:rsid w:val="00695E91"/>
    <w:rsid w:val="006970F2"/>
    <w:rsid w:val="006A2312"/>
    <w:rsid w:val="006A41EC"/>
    <w:rsid w:val="006A5A94"/>
    <w:rsid w:val="006A6050"/>
    <w:rsid w:val="006A67F5"/>
    <w:rsid w:val="006A78B6"/>
    <w:rsid w:val="006A7CC3"/>
    <w:rsid w:val="006B0BE1"/>
    <w:rsid w:val="006B0C41"/>
    <w:rsid w:val="006B0FA5"/>
    <w:rsid w:val="006B169E"/>
    <w:rsid w:val="006B17E9"/>
    <w:rsid w:val="006B1D28"/>
    <w:rsid w:val="006B213C"/>
    <w:rsid w:val="006B35F7"/>
    <w:rsid w:val="006B56AA"/>
    <w:rsid w:val="006B56B3"/>
    <w:rsid w:val="006B684B"/>
    <w:rsid w:val="006C0A17"/>
    <w:rsid w:val="006C17A0"/>
    <w:rsid w:val="006C4AEF"/>
    <w:rsid w:val="006C4CF8"/>
    <w:rsid w:val="006C61FB"/>
    <w:rsid w:val="006C6722"/>
    <w:rsid w:val="006D0954"/>
    <w:rsid w:val="006D178B"/>
    <w:rsid w:val="006D19F3"/>
    <w:rsid w:val="006D1E20"/>
    <w:rsid w:val="006D2B92"/>
    <w:rsid w:val="006D2DD0"/>
    <w:rsid w:val="006D33A5"/>
    <w:rsid w:val="006D378E"/>
    <w:rsid w:val="006D395A"/>
    <w:rsid w:val="006D4293"/>
    <w:rsid w:val="006D6364"/>
    <w:rsid w:val="006E0330"/>
    <w:rsid w:val="006E04DC"/>
    <w:rsid w:val="006E0850"/>
    <w:rsid w:val="006E255B"/>
    <w:rsid w:val="006E27F4"/>
    <w:rsid w:val="006E58AA"/>
    <w:rsid w:val="006E677F"/>
    <w:rsid w:val="006E6DBD"/>
    <w:rsid w:val="006E6DC5"/>
    <w:rsid w:val="006E7016"/>
    <w:rsid w:val="006F02A6"/>
    <w:rsid w:val="006F0679"/>
    <w:rsid w:val="006F08E1"/>
    <w:rsid w:val="006F1566"/>
    <w:rsid w:val="006F497B"/>
    <w:rsid w:val="006F5B4E"/>
    <w:rsid w:val="006F5F96"/>
    <w:rsid w:val="006F65DD"/>
    <w:rsid w:val="006F6D1D"/>
    <w:rsid w:val="006F7C9B"/>
    <w:rsid w:val="006F7DE2"/>
    <w:rsid w:val="0070024F"/>
    <w:rsid w:val="00700779"/>
    <w:rsid w:val="00702499"/>
    <w:rsid w:val="00702AA1"/>
    <w:rsid w:val="00702C07"/>
    <w:rsid w:val="00704001"/>
    <w:rsid w:val="007042AB"/>
    <w:rsid w:val="007042CB"/>
    <w:rsid w:val="00705772"/>
    <w:rsid w:val="007058C9"/>
    <w:rsid w:val="00705D82"/>
    <w:rsid w:val="00706013"/>
    <w:rsid w:val="00706A73"/>
    <w:rsid w:val="00706FE1"/>
    <w:rsid w:val="00707BDA"/>
    <w:rsid w:val="00710D2D"/>
    <w:rsid w:val="0071139A"/>
    <w:rsid w:val="007129BE"/>
    <w:rsid w:val="00712B04"/>
    <w:rsid w:val="007130CE"/>
    <w:rsid w:val="007132B2"/>
    <w:rsid w:val="00713601"/>
    <w:rsid w:val="00714838"/>
    <w:rsid w:val="007151BD"/>
    <w:rsid w:val="007160B5"/>
    <w:rsid w:val="00716543"/>
    <w:rsid w:val="0071654D"/>
    <w:rsid w:val="00717A4E"/>
    <w:rsid w:val="00717B56"/>
    <w:rsid w:val="0072028C"/>
    <w:rsid w:val="00720318"/>
    <w:rsid w:val="00720DA3"/>
    <w:rsid w:val="00721250"/>
    <w:rsid w:val="007215AD"/>
    <w:rsid w:val="0072276C"/>
    <w:rsid w:val="007228F9"/>
    <w:rsid w:val="00723393"/>
    <w:rsid w:val="0072382F"/>
    <w:rsid w:val="00723D06"/>
    <w:rsid w:val="007244EF"/>
    <w:rsid w:val="007258D1"/>
    <w:rsid w:val="007264F4"/>
    <w:rsid w:val="00726C9B"/>
    <w:rsid w:val="0073099F"/>
    <w:rsid w:val="00730A75"/>
    <w:rsid w:val="0073118F"/>
    <w:rsid w:val="00731EE9"/>
    <w:rsid w:val="00732AB9"/>
    <w:rsid w:val="00732C69"/>
    <w:rsid w:val="00732E25"/>
    <w:rsid w:val="00733363"/>
    <w:rsid w:val="00733367"/>
    <w:rsid w:val="0073380A"/>
    <w:rsid w:val="00734DA8"/>
    <w:rsid w:val="0073564D"/>
    <w:rsid w:val="00736621"/>
    <w:rsid w:val="007403AB"/>
    <w:rsid w:val="007415FD"/>
    <w:rsid w:val="007419BE"/>
    <w:rsid w:val="00741A59"/>
    <w:rsid w:val="007427C0"/>
    <w:rsid w:val="00742A61"/>
    <w:rsid w:val="007442AA"/>
    <w:rsid w:val="007447C9"/>
    <w:rsid w:val="00744AE9"/>
    <w:rsid w:val="00744CE8"/>
    <w:rsid w:val="00744EE6"/>
    <w:rsid w:val="0074529B"/>
    <w:rsid w:val="007460F6"/>
    <w:rsid w:val="00746F34"/>
    <w:rsid w:val="00750C41"/>
    <w:rsid w:val="00751D93"/>
    <w:rsid w:val="00751EE7"/>
    <w:rsid w:val="00752A9E"/>
    <w:rsid w:val="00753130"/>
    <w:rsid w:val="00753C34"/>
    <w:rsid w:val="00754209"/>
    <w:rsid w:val="0075495C"/>
    <w:rsid w:val="00754BBB"/>
    <w:rsid w:val="00754CDE"/>
    <w:rsid w:val="0075598C"/>
    <w:rsid w:val="00756BB4"/>
    <w:rsid w:val="00756D79"/>
    <w:rsid w:val="00757200"/>
    <w:rsid w:val="00757C32"/>
    <w:rsid w:val="0076067E"/>
    <w:rsid w:val="007616C3"/>
    <w:rsid w:val="00762180"/>
    <w:rsid w:val="00762E25"/>
    <w:rsid w:val="0076384A"/>
    <w:rsid w:val="00763BC0"/>
    <w:rsid w:val="00763DD6"/>
    <w:rsid w:val="00765140"/>
    <w:rsid w:val="007651EA"/>
    <w:rsid w:val="007657E2"/>
    <w:rsid w:val="007669F6"/>
    <w:rsid w:val="0076706E"/>
    <w:rsid w:val="00767353"/>
    <w:rsid w:val="0077008F"/>
    <w:rsid w:val="007703B0"/>
    <w:rsid w:val="007707DC"/>
    <w:rsid w:val="0077093F"/>
    <w:rsid w:val="00770DB6"/>
    <w:rsid w:val="00770DD4"/>
    <w:rsid w:val="007713C9"/>
    <w:rsid w:val="0077142A"/>
    <w:rsid w:val="00772090"/>
    <w:rsid w:val="00772491"/>
    <w:rsid w:val="00773AC7"/>
    <w:rsid w:val="007746BC"/>
    <w:rsid w:val="00774BC5"/>
    <w:rsid w:val="00775CFB"/>
    <w:rsid w:val="00775E67"/>
    <w:rsid w:val="00776384"/>
    <w:rsid w:val="007768A2"/>
    <w:rsid w:val="00776DED"/>
    <w:rsid w:val="00776F00"/>
    <w:rsid w:val="00777148"/>
    <w:rsid w:val="00777BA2"/>
    <w:rsid w:val="00777D4E"/>
    <w:rsid w:val="00777E0D"/>
    <w:rsid w:val="007802B1"/>
    <w:rsid w:val="00780A4A"/>
    <w:rsid w:val="007818E3"/>
    <w:rsid w:val="00781959"/>
    <w:rsid w:val="007824C9"/>
    <w:rsid w:val="007828CA"/>
    <w:rsid w:val="0078386D"/>
    <w:rsid w:val="00784080"/>
    <w:rsid w:val="00785B7A"/>
    <w:rsid w:val="00785F5E"/>
    <w:rsid w:val="00786534"/>
    <w:rsid w:val="0078727E"/>
    <w:rsid w:val="0078782B"/>
    <w:rsid w:val="00790442"/>
    <w:rsid w:val="00790998"/>
    <w:rsid w:val="00790E41"/>
    <w:rsid w:val="00790E45"/>
    <w:rsid w:val="00791A0C"/>
    <w:rsid w:val="007927C5"/>
    <w:rsid w:val="007930CE"/>
    <w:rsid w:val="00793960"/>
    <w:rsid w:val="007939B4"/>
    <w:rsid w:val="00794628"/>
    <w:rsid w:val="00794842"/>
    <w:rsid w:val="007957F3"/>
    <w:rsid w:val="00795924"/>
    <w:rsid w:val="007974A5"/>
    <w:rsid w:val="007A1121"/>
    <w:rsid w:val="007A123D"/>
    <w:rsid w:val="007A1B1C"/>
    <w:rsid w:val="007A1C40"/>
    <w:rsid w:val="007A1D40"/>
    <w:rsid w:val="007A339F"/>
    <w:rsid w:val="007A5484"/>
    <w:rsid w:val="007A5CB1"/>
    <w:rsid w:val="007A707F"/>
    <w:rsid w:val="007A7BA0"/>
    <w:rsid w:val="007A7CFD"/>
    <w:rsid w:val="007B07CD"/>
    <w:rsid w:val="007B0E7F"/>
    <w:rsid w:val="007B12B5"/>
    <w:rsid w:val="007B183C"/>
    <w:rsid w:val="007B3C18"/>
    <w:rsid w:val="007B4746"/>
    <w:rsid w:val="007B595E"/>
    <w:rsid w:val="007B6189"/>
    <w:rsid w:val="007B7635"/>
    <w:rsid w:val="007B7912"/>
    <w:rsid w:val="007C0013"/>
    <w:rsid w:val="007C067B"/>
    <w:rsid w:val="007C14D9"/>
    <w:rsid w:val="007C174E"/>
    <w:rsid w:val="007C2D1D"/>
    <w:rsid w:val="007C3970"/>
    <w:rsid w:val="007C4D03"/>
    <w:rsid w:val="007C4DAB"/>
    <w:rsid w:val="007C4F14"/>
    <w:rsid w:val="007C5209"/>
    <w:rsid w:val="007C550E"/>
    <w:rsid w:val="007C6BFD"/>
    <w:rsid w:val="007C7198"/>
    <w:rsid w:val="007C7BAC"/>
    <w:rsid w:val="007D0398"/>
    <w:rsid w:val="007D03EA"/>
    <w:rsid w:val="007D22DD"/>
    <w:rsid w:val="007D2B3D"/>
    <w:rsid w:val="007D2D21"/>
    <w:rsid w:val="007D335C"/>
    <w:rsid w:val="007D4613"/>
    <w:rsid w:val="007D4C30"/>
    <w:rsid w:val="007D581A"/>
    <w:rsid w:val="007D66EF"/>
    <w:rsid w:val="007D6D2F"/>
    <w:rsid w:val="007D79F6"/>
    <w:rsid w:val="007D7A05"/>
    <w:rsid w:val="007E15D9"/>
    <w:rsid w:val="007E2447"/>
    <w:rsid w:val="007E27F6"/>
    <w:rsid w:val="007E3566"/>
    <w:rsid w:val="007E41F5"/>
    <w:rsid w:val="007E42EE"/>
    <w:rsid w:val="007E5738"/>
    <w:rsid w:val="007F134F"/>
    <w:rsid w:val="007F1BD0"/>
    <w:rsid w:val="007F26CB"/>
    <w:rsid w:val="007F2D94"/>
    <w:rsid w:val="007F312C"/>
    <w:rsid w:val="007F6842"/>
    <w:rsid w:val="007F735A"/>
    <w:rsid w:val="007F7416"/>
    <w:rsid w:val="007F7E95"/>
    <w:rsid w:val="0080053C"/>
    <w:rsid w:val="00800B06"/>
    <w:rsid w:val="00801F05"/>
    <w:rsid w:val="0080204E"/>
    <w:rsid w:val="008023E2"/>
    <w:rsid w:val="00802C52"/>
    <w:rsid w:val="0080314B"/>
    <w:rsid w:val="00804B55"/>
    <w:rsid w:val="00805B73"/>
    <w:rsid w:val="00805F6D"/>
    <w:rsid w:val="0080677E"/>
    <w:rsid w:val="008073E4"/>
    <w:rsid w:val="00807453"/>
    <w:rsid w:val="0081008B"/>
    <w:rsid w:val="0081051E"/>
    <w:rsid w:val="00810AC8"/>
    <w:rsid w:val="008111D9"/>
    <w:rsid w:val="00811719"/>
    <w:rsid w:val="008124F0"/>
    <w:rsid w:val="008131FA"/>
    <w:rsid w:val="008133A9"/>
    <w:rsid w:val="00813C22"/>
    <w:rsid w:val="00814E5A"/>
    <w:rsid w:val="00814E69"/>
    <w:rsid w:val="00815B51"/>
    <w:rsid w:val="00816FAB"/>
    <w:rsid w:val="00821A4E"/>
    <w:rsid w:val="00821FB6"/>
    <w:rsid w:val="008227B1"/>
    <w:rsid w:val="00822D98"/>
    <w:rsid w:val="00822FA7"/>
    <w:rsid w:val="0082408B"/>
    <w:rsid w:val="0082410A"/>
    <w:rsid w:val="008246A4"/>
    <w:rsid w:val="008248EB"/>
    <w:rsid w:val="00825292"/>
    <w:rsid w:val="0082587A"/>
    <w:rsid w:val="00826948"/>
    <w:rsid w:val="00826D71"/>
    <w:rsid w:val="00830633"/>
    <w:rsid w:val="00831BB7"/>
    <w:rsid w:val="00831D4D"/>
    <w:rsid w:val="008320F4"/>
    <w:rsid w:val="008334BD"/>
    <w:rsid w:val="008345DA"/>
    <w:rsid w:val="0083488A"/>
    <w:rsid w:val="00834C2C"/>
    <w:rsid w:val="0084069C"/>
    <w:rsid w:val="008406F9"/>
    <w:rsid w:val="0084097C"/>
    <w:rsid w:val="00841AAB"/>
    <w:rsid w:val="00842266"/>
    <w:rsid w:val="008423CD"/>
    <w:rsid w:val="00843CA9"/>
    <w:rsid w:val="00843E1B"/>
    <w:rsid w:val="00845DC7"/>
    <w:rsid w:val="00846165"/>
    <w:rsid w:val="00846491"/>
    <w:rsid w:val="0084689F"/>
    <w:rsid w:val="00846BA9"/>
    <w:rsid w:val="00847680"/>
    <w:rsid w:val="00847D93"/>
    <w:rsid w:val="008500B1"/>
    <w:rsid w:val="00851242"/>
    <w:rsid w:val="00851853"/>
    <w:rsid w:val="00852A6F"/>
    <w:rsid w:val="00853BEE"/>
    <w:rsid w:val="00853F1F"/>
    <w:rsid w:val="0085437F"/>
    <w:rsid w:val="00855A90"/>
    <w:rsid w:val="00856AEE"/>
    <w:rsid w:val="0086107F"/>
    <w:rsid w:val="008613F7"/>
    <w:rsid w:val="0086361A"/>
    <w:rsid w:val="00863C71"/>
    <w:rsid w:val="00863FDB"/>
    <w:rsid w:val="008646A9"/>
    <w:rsid w:val="008655B8"/>
    <w:rsid w:val="00866776"/>
    <w:rsid w:val="0086698D"/>
    <w:rsid w:val="00866B19"/>
    <w:rsid w:val="0086719C"/>
    <w:rsid w:val="00867B4B"/>
    <w:rsid w:val="00867D46"/>
    <w:rsid w:val="00870C5C"/>
    <w:rsid w:val="00871237"/>
    <w:rsid w:val="00872DB9"/>
    <w:rsid w:val="00873012"/>
    <w:rsid w:val="0087456C"/>
    <w:rsid w:val="008749EB"/>
    <w:rsid w:val="00874E42"/>
    <w:rsid w:val="0087685B"/>
    <w:rsid w:val="00876916"/>
    <w:rsid w:val="00876B52"/>
    <w:rsid w:val="00877098"/>
    <w:rsid w:val="0087759C"/>
    <w:rsid w:val="008804EA"/>
    <w:rsid w:val="00880E3F"/>
    <w:rsid w:val="00881339"/>
    <w:rsid w:val="008817F5"/>
    <w:rsid w:val="008819CB"/>
    <w:rsid w:val="00881D31"/>
    <w:rsid w:val="00882039"/>
    <w:rsid w:val="008820D9"/>
    <w:rsid w:val="008823BD"/>
    <w:rsid w:val="00883330"/>
    <w:rsid w:val="0088345C"/>
    <w:rsid w:val="008835D8"/>
    <w:rsid w:val="008849F5"/>
    <w:rsid w:val="00884D6D"/>
    <w:rsid w:val="00884F0C"/>
    <w:rsid w:val="00885B14"/>
    <w:rsid w:val="00886A9B"/>
    <w:rsid w:val="008876E9"/>
    <w:rsid w:val="00887FBD"/>
    <w:rsid w:val="0089001E"/>
    <w:rsid w:val="00890F42"/>
    <w:rsid w:val="00891C4B"/>
    <w:rsid w:val="00892126"/>
    <w:rsid w:val="00892E6E"/>
    <w:rsid w:val="008939A1"/>
    <w:rsid w:val="00893BAA"/>
    <w:rsid w:val="008940E3"/>
    <w:rsid w:val="008941EF"/>
    <w:rsid w:val="0089489A"/>
    <w:rsid w:val="00894D6E"/>
    <w:rsid w:val="00894F75"/>
    <w:rsid w:val="008955C5"/>
    <w:rsid w:val="00895E25"/>
    <w:rsid w:val="0089605E"/>
    <w:rsid w:val="00897223"/>
    <w:rsid w:val="008975E1"/>
    <w:rsid w:val="00897B1D"/>
    <w:rsid w:val="008A0080"/>
    <w:rsid w:val="008A027E"/>
    <w:rsid w:val="008A02C0"/>
    <w:rsid w:val="008A09BC"/>
    <w:rsid w:val="008A430B"/>
    <w:rsid w:val="008A4A44"/>
    <w:rsid w:val="008A5373"/>
    <w:rsid w:val="008A7838"/>
    <w:rsid w:val="008B02E7"/>
    <w:rsid w:val="008B09FD"/>
    <w:rsid w:val="008B1AC0"/>
    <w:rsid w:val="008B1B15"/>
    <w:rsid w:val="008B1B6D"/>
    <w:rsid w:val="008B1F31"/>
    <w:rsid w:val="008B2002"/>
    <w:rsid w:val="008B22A0"/>
    <w:rsid w:val="008B23E2"/>
    <w:rsid w:val="008B252C"/>
    <w:rsid w:val="008B36BE"/>
    <w:rsid w:val="008B488C"/>
    <w:rsid w:val="008B4963"/>
    <w:rsid w:val="008B556C"/>
    <w:rsid w:val="008B5B3F"/>
    <w:rsid w:val="008B654B"/>
    <w:rsid w:val="008B65B6"/>
    <w:rsid w:val="008B79F9"/>
    <w:rsid w:val="008C06DA"/>
    <w:rsid w:val="008C0D16"/>
    <w:rsid w:val="008C10BE"/>
    <w:rsid w:val="008C266B"/>
    <w:rsid w:val="008C33B8"/>
    <w:rsid w:val="008C5236"/>
    <w:rsid w:val="008C5557"/>
    <w:rsid w:val="008C5F1D"/>
    <w:rsid w:val="008C7508"/>
    <w:rsid w:val="008D061B"/>
    <w:rsid w:val="008D08D1"/>
    <w:rsid w:val="008D1050"/>
    <w:rsid w:val="008D1AB0"/>
    <w:rsid w:val="008D1BA0"/>
    <w:rsid w:val="008D21E3"/>
    <w:rsid w:val="008D24C4"/>
    <w:rsid w:val="008D2A16"/>
    <w:rsid w:val="008D2F00"/>
    <w:rsid w:val="008D3D65"/>
    <w:rsid w:val="008D45EE"/>
    <w:rsid w:val="008D48A3"/>
    <w:rsid w:val="008D49B1"/>
    <w:rsid w:val="008D5D03"/>
    <w:rsid w:val="008D5D3C"/>
    <w:rsid w:val="008E0EAE"/>
    <w:rsid w:val="008E300C"/>
    <w:rsid w:val="008E36D3"/>
    <w:rsid w:val="008E48C5"/>
    <w:rsid w:val="008E4A68"/>
    <w:rsid w:val="008E4CE7"/>
    <w:rsid w:val="008E5A9B"/>
    <w:rsid w:val="008E5FDA"/>
    <w:rsid w:val="008E6549"/>
    <w:rsid w:val="008E69C2"/>
    <w:rsid w:val="008E6B93"/>
    <w:rsid w:val="008E6DAF"/>
    <w:rsid w:val="008E7203"/>
    <w:rsid w:val="008E7FA9"/>
    <w:rsid w:val="008F2646"/>
    <w:rsid w:val="008F2E94"/>
    <w:rsid w:val="008F313C"/>
    <w:rsid w:val="008F38FD"/>
    <w:rsid w:val="008F3A7F"/>
    <w:rsid w:val="008F4392"/>
    <w:rsid w:val="008F4680"/>
    <w:rsid w:val="008F53A1"/>
    <w:rsid w:val="008F5803"/>
    <w:rsid w:val="008F5AA5"/>
    <w:rsid w:val="008F5D1D"/>
    <w:rsid w:val="008F7648"/>
    <w:rsid w:val="008F7DE0"/>
    <w:rsid w:val="008F7F76"/>
    <w:rsid w:val="00900FFC"/>
    <w:rsid w:val="009010E8"/>
    <w:rsid w:val="00902022"/>
    <w:rsid w:val="0090207B"/>
    <w:rsid w:val="0090285D"/>
    <w:rsid w:val="009028FB"/>
    <w:rsid w:val="00903C50"/>
    <w:rsid w:val="00903C8C"/>
    <w:rsid w:val="00903D08"/>
    <w:rsid w:val="00903FAC"/>
    <w:rsid w:val="0090468E"/>
    <w:rsid w:val="00904ADE"/>
    <w:rsid w:val="00905497"/>
    <w:rsid w:val="00905B24"/>
    <w:rsid w:val="0090692C"/>
    <w:rsid w:val="00906B59"/>
    <w:rsid w:val="00907580"/>
    <w:rsid w:val="00907B0A"/>
    <w:rsid w:val="00910509"/>
    <w:rsid w:val="00910E0E"/>
    <w:rsid w:val="00911311"/>
    <w:rsid w:val="0091199C"/>
    <w:rsid w:val="00911E14"/>
    <w:rsid w:val="00912144"/>
    <w:rsid w:val="00912DE3"/>
    <w:rsid w:val="009150D0"/>
    <w:rsid w:val="00915479"/>
    <w:rsid w:val="009156EB"/>
    <w:rsid w:val="00915B65"/>
    <w:rsid w:val="0091651C"/>
    <w:rsid w:val="00920884"/>
    <w:rsid w:val="00921FEA"/>
    <w:rsid w:val="00922181"/>
    <w:rsid w:val="009240F8"/>
    <w:rsid w:val="0092539F"/>
    <w:rsid w:val="009269CC"/>
    <w:rsid w:val="009272F2"/>
    <w:rsid w:val="009276D4"/>
    <w:rsid w:val="00930554"/>
    <w:rsid w:val="00930666"/>
    <w:rsid w:val="009332D6"/>
    <w:rsid w:val="009332E1"/>
    <w:rsid w:val="00934373"/>
    <w:rsid w:val="009345AB"/>
    <w:rsid w:val="00934D20"/>
    <w:rsid w:val="009361D1"/>
    <w:rsid w:val="00937920"/>
    <w:rsid w:val="00940B88"/>
    <w:rsid w:val="00940F1A"/>
    <w:rsid w:val="009413BA"/>
    <w:rsid w:val="00941C1C"/>
    <w:rsid w:val="00941DA1"/>
    <w:rsid w:val="00942594"/>
    <w:rsid w:val="0094282D"/>
    <w:rsid w:val="00942A28"/>
    <w:rsid w:val="00942D20"/>
    <w:rsid w:val="009431AE"/>
    <w:rsid w:val="00943312"/>
    <w:rsid w:val="0094357E"/>
    <w:rsid w:val="00943770"/>
    <w:rsid w:val="009437A3"/>
    <w:rsid w:val="009439B5"/>
    <w:rsid w:val="009455E7"/>
    <w:rsid w:val="00945704"/>
    <w:rsid w:val="009458E0"/>
    <w:rsid w:val="00945FF3"/>
    <w:rsid w:val="00946589"/>
    <w:rsid w:val="0094665C"/>
    <w:rsid w:val="00947774"/>
    <w:rsid w:val="00947FAE"/>
    <w:rsid w:val="00950310"/>
    <w:rsid w:val="00950731"/>
    <w:rsid w:val="009515DE"/>
    <w:rsid w:val="00952130"/>
    <w:rsid w:val="0095318D"/>
    <w:rsid w:val="00954F58"/>
    <w:rsid w:val="00955B0B"/>
    <w:rsid w:val="00955BFB"/>
    <w:rsid w:val="00956DC7"/>
    <w:rsid w:val="00957788"/>
    <w:rsid w:val="0096213E"/>
    <w:rsid w:val="009625BF"/>
    <w:rsid w:val="0096319E"/>
    <w:rsid w:val="00963950"/>
    <w:rsid w:val="00963B51"/>
    <w:rsid w:val="00963E0C"/>
    <w:rsid w:val="00964A85"/>
    <w:rsid w:val="00964AF8"/>
    <w:rsid w:val="00964B25"/>
    <w:rsid w:val="0096627A"/>
    <w:rsid w:val="009666A9"/>
    <w:rsid w:val="0096719F"/>
    <w:rsid w:val="009673E0"/>
    <w:rsid w:val="00967B6B"/>
    <w:rsid w:val="0097033C"/>
    <w:rsid w:val="00970889"/>
    <w:rsid w:val="00970D1F"/>
    <w:rsid w:val="00971029"/>
    <w:rsid w:val="009712AB"/>
    <w:rsid w:val="009714F0"/>
    <w:rsid w:val="00972489"/>
    <w:rsid w:val="009727BC"/>
    <w:rsid w:val="00972B8E"/>
    <w:rsid w:val="009736A6"/>
    <w:rsid w:val="009737B9"/>
    <w:rsid w:val="00975990"/>
    <w:rsid w:val="00975DFF"/>
    <w:rsid w:val="00976A56"/>
    <w:rsid w:val="0097700E"/>
    <w:rsid w:val="00977ED2"/>
    <w:rsid w:val="0098176A"/>
    <w:rsid w:val="00982F8F"/>
    <w:rsid w:val="00983219"/>
    <w:rsid w:val="009852C8"/>
    <w:rsid w:val="00985F49"/>
    <w:rsid w:val="0098685B"/>
    <w:rsid w:val="00987058"/>
    <w:rsid w:val="00987CD4"/>
    <w:rsid w:val="0099071A"/>
    <w:rsid w:val="009915D2"/>
    <w:rsid w:val="00993C20"/>
    <w:rsid w:val="00994799"/>
    <w:rsid w:val="00994C1A"/>
    <w:rsid w:val="00997BB8"/>
    <w:rsid w:val="00997CF9"/>
    <w:rsid w:val="00997E0E"/>
    <w:rsid w:val="009A0285"/>
    <w:rsid w:val="009A05A7"/>
    <w:rsid w:val="009A05FD"/>
    <w:rsid w:val="009A0B53"/>
    <w:rsid w:val="009A0D18"/>
    <w:rsid w:val="009A1F1C"/>
    <w:rsid w:val="009A2775"/>
    <w:rsid w:val="009A2FD5"/>
    <w:rsid w:val="009A30C3"/>
    <w:rsid w:val="009A3C6E"/>
    <w:rsid w:val="009A3E69"/>
    <w:rsid w:val="009A5E20"/>
    <w:rsid w:val="009A6906"/>
    <w:rsid w:val="009A6A82"/>
    <w:rsid w:val="009A7CF3"/>
    <w:rsid w:val="009B05B2"/>
    <w:rsid w:val="009B15B8"/>
    <w:rsid w:val="009B1DE7"/>
    <w:rsid w:val="009B1E91"/>
    <w:rsid w:val="009B2CED"/>
    <w:rsid w:val="009B31F2"/>
    <w:rsid w:val="009B3365"/>
    <w:rsid w:val="009B3C4A"/>
    <w:rsid w:val="009B3D10"/>
    <w:rsid w:val="009B4B20"/>
    <w:rsid w:val="009B5023"/>
    <w:rsid w:val="009B55BA"/>
    <w:rsid w:val="009B61D2"/>
    <w:rsid w:val="009B6937"/>
    <w:rsid w:val="009C0CC3"/>
    <w:rsid w:val="009C11E6"/>
    <w:rsid w:val="009C1C08"/>
    <w:rsid w:val="009C234D"/>
    <w:rsid w:val="009C2B9E"/>
    <w:rsid w:val="009C2D3B"/>
    <w:rsid w:val="009C3179"/>
    <w:rsid w:val="009C3933"/>
    <w:rsid w:val="009C3CF1"/>
    <w:rsid w:val="009C4311"/>
    <w:rsid w:val="009C43F0"/>
    <w:rsid w:val="009C5B9E"/>
    <w:rsid w:val="009C60F6"/>
    <w:rsid w:val="009C7153"/>
    <w:rsid w:val="009C78B9"/>
    <w:rsid w:val="009C798F"/>
    <w:rsid w:val="009C7DA7"/>
    <w:rsid w:val="009D075C"/>
    <w:rsid w:val="009D0D98"/>
    <w:rsid w:val="009D1D8A"/>
    <w:rsid w:val="009D1E94"/>
    <w:rsid w:val="009D231A"/>
    <w:rsid w:val="009D255D"/>
    <w:rsid w:val="009D548E"/>
    <w:rsid w:val="009D744F"/>
    <w:rsid w:val="009E0912"/>
    <w:rsid w:val="009E2098"/>
    <w:rsid w:val="009E21BB"/>
    <w:rsid w:val="009E293E"/>
    <w:rsid w:val="009E3E2E"/>
    <w:rsid w:val="009E4149"/>
    <w:rsid w:val="009E4612"/>
    <w:rsid w:val="009E46A5"/>
    <w:rsid w:val="009E46FF"/>
    <w:rsid w:val="009E471C"/>
    <w:rsid w:val="009E793E"/>
    <w:rsid w:val="009E7B59"/>
    <w:rsid w:val="009E7CFC"/>
    <w:rsid w:val="009F028D"/>
    <w:rsid w:val="009F03C4"/>
    <w:rsid w:val="009F20B2"/>
    <w:rsid w:val="009F220A"/>
    <w:rsid w:val="009F2710"/>
    <w:rsid w:val="009F31DB"/>
    <w:rsid w:val="009F3921"/>
    <w:rsid w:val="009F4E9C"/>
    <w:rsid w:val="009F504B"/>
    <w:rsid w:val="009F6795"/>
    <w:rsid w:val="009F75B4"/>
    <w:rsid w:val="00A004B9"/>
    <w:rsid w:val="00A00F7B"/>
    <w:rsid w:val="00A017E7"/>
    <w:rsid w:val="00A01AB3"/>
    <w:rsid w:val="00A02583"/>
    <w:rsid w:val="00A032B7"/>
    <w:rsid w:val="00A0394B"/>
    <w:rsid w:val="00A03E05"/>
    <w:rsid w:val="00A04393"/>
    <w:rsid w:val="00A04C88"/>
    <w:rsid w:val="00A04D83"/>
    <w:rsid w:val="00A0570C"/>
    <w:rsid w:val="00A05A73"/>
    <w:rsid w:val="00A0664A"/>
    <w:rsid w:val="00A068CE"/>
    <w:rsid w:val="00A068EB"/>
    <w:rsid w:val="00A06E51"/>
    <w:rsid w:val="00A11480"/>
    <w:rsid w:val="00A1307D"/>
    <w:rsid w:val="00A13C55"/>
    <w:rsid w:val="00A13DC5"/>
    <w:rsid w:val="00A146F3"/>
    <w:rsid w:val="00A15FBD"/>
    <w:rsid w:val="00A1657D"/>
    <w:rsid w:val="00A217CE"/>
    <w:rsid w:val="00A222D9"/>
    <w:rsid w:val="00A23C04"/>
    <w:rsid w:val="00A2517D"/>
    <w:rsid w:val="00A26135"/>
    <w:rsid w:val="00A26B33"/>
    <w:rsid w:val="00A27A5D"/>
    <w:rsid w:val="00A27A6C"/>
    <w:rsid w:val="00A27AD0"/>
    <w:rsid w:val="00A30BC1"/>
    <w:rsid w:val="00A30E73"/>
    <w:rsid w:val="00A318E2"/>
    <w:rsid w:val="00A31C7F"/>
    <w:rsid w:val="00A333E1"/>
    <w:rsid w:val="00A34306"/>
    <w:rsid w:val="00A34640"/>
    <w:rsid w:val="00A3464B"/>
    <w:rsid w:val="00A35B86"/>
    <w:rsid w:val="00A35E5D"/>
    <w:rsid w:val="00A366C5"/>
    <w:rsid w:val="00A3676A"/>
    <w:rsid w:val="00A3763F"/>
    <w:rsid w:val="00A402C4"/>
    <w:rsid w:val="00A4037A"/>
    <w:rsid w:val="00A403E0"/>
    <w:rsid w:val="00A40696"/>
    <w:rsid w:val="00A41CC0"/>
    <w:rsid w:val="00A41DC4"/>
    <w:rsid w:val="00A42666"/>
    <w:rsid w:val="00A4271D"/>
    <w:rsid w:val="00A430E9"/>
    <w:rsid w:val="00A47F53"/>
    <w:rsid w:val="00A5005D"/>
    <w:rsid w:val="00A50CC8"/>
    <w:rsid w:val="00A52901"/>
    <w:rsid w:val="00A5470A"/>
    <w:rsid w:val="00A547B5"/>
    <w:rsid w:val="00A54B2E"/>
    <w:rsid w:val="00A54D82"/>
    <w:rsid w:val="00A54F58"/>
    <w:rsid w:val="00A559DF"/>
    <w:rsid w:val="00A55F72"/>
    <w:rsid w:val="00A56FD1"/>
    <w:rsid w:val="00A5765C"/>
    <w:rsid w:val="00A57668"/>
    <w:rsid w:val="00A578E4"/>
    <w:rsid w:val="00A6070F"/>
    <w:rsid w:val="00A6288D"/>
    <w:rsid w:val="00A628EF"/>
    <w:rsid w:val="00A6294A"/>
    <w:rsid w:val="00A63DAF"/>
    <w:rsid w:val="00A66478"/>
    <w:rsid w:val="00A668E3"/>
    <w:rsid w:val="00A6716A"/>
    <w:rsid w:val="00A7082B"/>
    <w:rsid w:val="00A70E9A"/>
    <w:rsid w:val="00A737BF"/>
    <w:rsid w:val="00A7409C"/>
    <w:rsid w:val="00A7686C"/>
    <w:rsid w:val="00A77B14"/>
    <w:rsid w:val="00A80B73"/>
    <w:rsid w:val="00A80DD1"/>
    <w:rsid w:val="00A81D85"/>
    <w:rsid w:val="00A8260B"/>
    <w:rsid w:val="00A8270C"/>
    <w:rsid w:val="00A829BF"/>
    <w:rsid w:val="00A8341E"/>
    <w:rsid w:val="00A83E66"/>
    <w:rsid w:val="00A85148"/>
    <w:rsid w:val="00A865F2"/>
    <w:rsid w:val="00A86A91"/>
    <w:rsid w:val="00A87CA1"/>
    <w:rsid w:val="00A911A7"/>
    <w:rsid w:val="00A925D4"/>
    <w:rsid w:val="00A92F84"/>
    <w:rsid w:val="00A947EA"/>
    <w:rsid w:val="00A94D12"/>
    <w:rsid w:val="00A96235"/>
    <w:rsid w:val="00A96493"/>
    <w:rsid w:val="00AA04E6"/>
    <w:rsid w:val="00AA08B5"/>
    <w:rsid w:val="00AA0EFE"/>
    <w:rsid w:val="00AA46B7"/>
    <w:rsid w:val="00AA5E17"/>
    <w:rsid w:val="00AA6C61"/>
    <w:rsid w:val="00AA7394"/>
    <w:rsid w:val="00AB00E3"/>
    <w:rsid w:val="00AB0911"/>
    <w:rsid w:val="00AB11F1"/>
    <w:rsid w:val="00AB1DA1"/>
    <w:rsid w:val="00AB20BC"/>
    <w:rsid w:val="00AB31F9"/>
    <w:rsid w:val="00AB4A0D"/>
    <w:rsid w:val="00AB5549"/>
    <w:rsid w:val="00AB5A50"/>
    <w:rsid w:val="00AB5AA9"/>
    <w:rsid w:val="00AB5FF4"/>
    <w:rsid w:val="00AB6318"/>
    <w:rsid w:val="00AB6DA9"/>
    <w:rsid w:val="00AB6F90"/>
    <w:rsid w:val="00AB76FD"/>
    <w:rsid w:val="00AC01BB"/>
    <w:rsid w:val="00AC132D"/>
    <w:rsid w:val="00AC4549"/>
    <w:rsid w:val="00AC51D9"/>
    <w:rsid w:val="00AC5E6D"/>
    <w:rsid w:val="00AC6C7D"/>
    <w:rsid w:val="00AD068B"/>
    <w:rsid w:val="00AD0F11"/>
    <w:rsid w:val="00AD1E26"/>
    <w:rsid w:val="00AD3363"/>
    <w:rsid w:val="00AD3EB0"/>
    <w:rsid w:val="00AD4778"/>
    <w:rsid w:val="00AD5AE2"/>
    <w:rsid w:val="00AD62E8"/>
    <w:rsid w:val="00AD68A1"/>
    <w:rsid w:val="00AD6E8F"/>
    <w:rsid w:val="00AD703F"/>
    <w:rsid w:val="00AD7062"/>
    <w:rsid w:val="00AE0C69"/>
    <w:rsid w:val="00AE0CC6"/>
    <w:rsid w:val="00AE20E5"/>
    <w:rsid w:val="00AE3052"/>
    <w:rsid w:val="00AE3851"/>
    <w:rsid w:val="00AE4053"/>
    <w:rsid w:val="00AE56E0"/>
    <w:rsid w:val="00AE5A0B"/>
    <w:rsid w:val="00AE6517"/>
    <w:rsid w:val="00AE6CE2"/>
    <w:rsid w:val="00AE753C"/>
    <w:rsid w:val="00AF0BB4"/>
    <w:rsid w:val="00AF143D"/>
    <w:rsid w:val="00AF1448"/>
    <w:rsid w:val="00AF17FC"/>
    <w:rsid w:val="00AF32AD"/>
    <w:rsid w:val="00AF3E57"/>
    <w:rsid w:val="00AF4094"/>
    <w:rsid w:val="00AF4276"/>
    <w:rsid w:val="00AF438F"/>
    <w:rsid w:val="00AF4613"/>
    <w:rsid w:val="00AF70B8"/>
    <w:rsid w:val="00AF7D66"/>
    <w:rsid w:val="00B00B74"/>
    <w:rsid w:val="00B00C51"/>
    <w:rsid w:val="00B02256"/>
    <w:rsid w:val="00B02EE2"/>
    <w:rsid w:val="00B03D86"/>
    <w:rsid w:val="00B043E5"/>
    <w:rsid w:val="00B0499A"/>
    <w:rsid w:val="00B056DA"/>
    <w:rsid w:val="00B058F9"/>
    <w:rsid w:val="00B05BB5"/>
    <w:rsid w:val="00B06580"/>
    <w:rsid w:val="00B069B0"/>
    <w:rsid w:val="00B06E93"/>
    <w:rsid w:val="00B10C06"/>
    <w:rsid w:val="00B10DA4"/>
    <w:rsid w:val="00B12A8B"/>
    <w:rsid w:val="00B12EC6"/>
    <w:rsid w:val="00B152C2"/>
    <w:rsid w:val="00B154B4"/>
    <w:rsid w:val="00B16B8C"/>
    <w:rsid w:val="00B178D6"/>
    <w:rsid w:val="00B2080A"/>
    <w:rsid w:val="00B20A49"/>
    <w:rsid w:val="00B21036"/>
    <w:rsid w:val="00B2163D"/>
    <w:rsid w:val="00B2218B"/>
    <w:rsid w:val="00B23948"/>
    <w:rsid w:val="00B23949"/>
    <w:rsid w:val="00B24442"/>
    <w:rsid w:val="00B244AE"/>
    <w:rsid w:val="00B249D4"/>
    <w:rsid w:val="00B24BDD"/>
    <w:rsid w:val="00B24E38"/>
    <w:rsid w:val="00B25B39"/>
    <w:rsid w:val="00B267FB"/>
    <w:rsid w:val="00B26822"/>
    <w:rsid w:val="00B3047D"/>
    <w:rsid w:val="00B30828"/>
    <w:rsid w:val="00B309E1"/>
    <w:rsid w:val="00B3179A"/>
    <w:rsid w:val="00B33004"/>
    <w:rsid w:val="00B33FA2"/>
    <w:rsid w:val="00B34352"/>
    <w:rsid w:val="00B349C1"/>
    <w:rsid w:val="00B34DC0"/>
    <w:rsid w:val="00B35CA6"/>
    <w:rsid w:val="00B35D1D"/>
    <w:rsid w:val="00B4051B"/>
    <w:rsid w:val="00B406FD"/>
    <w:rsid w:val="00B41642"/>
    <w:rsid w:val="00B42367"/>
    <w:rsid w:val="00B42BFD"/>
    <w:rsid w:val="00B42CC8"/>
    <w:rsid w:val="00B4552D"/>
    <w:rsid w:val="00B46155"/>
    <w:rsid w:val="00B47473"/>
    <w:rsid w:val="00B501DB"/>
    <w:rsid w:val="00B519B0"/>
    <w:rsid w:val="00B53337"/>
    <w:rsid w:val="00B53673"/>
    <w:rsid w:val="00B53D2A"/>
    <w:rsid w:val="00B54320"/>
    <w:rsid w:val="00B57B55"/>
    <w:rsid w:val="00B6057B"/>
    <w:rsid w:val="00B60605"/>
    <w:rsid w:val="00B63ACC"/>
    <w:rsid w:val="00B63E95"/>
    <w:rsid w:val="00B6560A"/>
    <w:rsid w:val="00B657C3"/>
    <w:rsid w:val="00B65B7B"/>
    <w:rsid w:val="00B67B66"/>
    <w:rsid w:val="00B67C1A"/>
    <w:rsid w:val="00B67E0B"/>
    <w:rsid w:val="00B70B16"/>
    <w:rsid w:val="00B720E6"/>
    <w:rsid w:val="00B734F9"/>
    <w:rsid w:val="00B7397E"/>
    <w:rsid w:val="00B73EB9"/>
    <w:rsid w:val="00B74DDA"/>
    <w:rsid w:val="00B74E55"/>
    <w:rsid w:val="00B75169"/>
    <w:rsid w:val="00B76CA6"/>
    <w:rsid w:val="00B776A7"/>
    <w:rsid w:val="00B77B74"/>
    <w:rsid w:val="00B8016F"/>
    <w:rsid w:val="00B80880"/>
    <w:rsid w:val="00B812F2"/>
    <w:rsid w:val="00B81F86"/>
    <w:rsid w:val="00B82177"/>
    <w:rsid w:val="00B83325"/>
    <w:rsid w:val="00B83D82"/>
    <w:rsid w:val="00B83F56"/>
    <w:rsid w:val="00B84C57"/>
    <w:rsid w:val="00B851CC"/>
    <w:rsid w:val="00B8531B"/>
    <w:rsid w:val="00B85911"/>
    <w:rsid w:val="00B85974"/>
    <w:rsid w:val="00B85E00"/>
    <w:rsid w:val="00B861D1"/>
    <w:rsid w:val="00B86291"/>
    <w:rsid w:val="00B87032"/>
    <w:rsid w:val="00B872DD"/>
    <w:rsid w:val="00B87609"/>
    <w:rsid w:val="00B87817"/>
    <w:rsid w:val="00B904A2"/>
    <w:rsid w:val="00B90567"/>
    <w:rsid w:val="00B90A33"/>
    <w:rsid w:val="00B9122F"/>
    <w:rsid w:val="00B93906"/>
    <w:rsid w:val="00B93A03"/>
    <w:rsid w:val="00B948E0"/>
    <w:rsid w:val="00B95F84"/>
    <w:rsid w:val="00B96266"/>
    <w:rsid w:val="00B96D58"/>
    <w:rsid w:val="00B9766D"/>
    <w:rsid w:val="00B97BDA"/>
    <w:rsid w:val="00BA1133"/>
    <w:rsid w:val="00BA1B10"/>
    <w:rsid w:val="00BA3138"/>
    <w:rsid w:val="00BA3620"/>
    <w:rsid w:val="00BA395F"/>
    <w:rsid w:val="00BA437E"/>
    <w:rsid w:val="00BA44D8"/>
    <w:rsid w:val="00BA5184"/>
    <w:rsid w:val="00BA544E"/>
    <w:rsid w:val="00BA7130"/>
    <w:rsid w:val="00BA72E9"/>
    <w:rsid w:val="00BB074A"/>
    <w:rsid w:val="00BB095C"/>
    <w:rsid w:val="00BB0DC2"/>
    <w:rsid w:val="00BB0F24"/>
    <w:rsid w:val="00BB1DB6"/>
    <w:rsid w:val="00BB1E8A"/>
    <w:rsid w:val="00BB27DA"/>
    <w:rsid w:val="00BB2EB2"/>
    <w:rsid w:val="00BB34EE"/>
    <w:rsid w:val="00BB3C4E"/>
    <w:rsid w:val="00BB48D6"/>
    <w:rsid w:val="00BB6037"/>
    <w:rsid w:val="00BB6A51"/>
    <w:rsid w:val="00BB7D6B"/>
    <w:rsid w:val="00BC100C"/>
    <w:rsid w:val="00BC3528"/>
    <w:rsid w:val="00BC3BD7"/>
    <w:rsid w:val="00BC4E68"/>
    <w:rsid w:val="00BC536C"/>
    <w:rsid w:val="00BC5CD9"/>
    <w:rsid w:val="00BC5CF0"/>
    <w:rsid w:val="00BC67DA"/>
    <w:rsid w:val="00BC7E7A"/>
    <w:rsid w:val="00BD03A8"/>
    <w:rsid w:val="00BD0F44"/>
    <w:rsid w:val="00BD3CAD"/>
    <w:rsid w:val="00BD4DF4"/>
    <w:rsid w:val="00BD5775"/>
    <w:rsid w:val="00BD58C6"/>
    <w:rsid w:val="00BD6517"/>
    <w:rsid w:val="00BD6586"/>
    <w:rsid w:val="00BD69EB"/>
    <w:rsid w:val="00BD7D74"/>
    <w:rsid w:val="00BE032E"/>
    <w:rsid w:val="00BE0EFF"/>
    <w:rsid w:val="00BE1828"/>
    <w:rsid w:val="00BE2CF1"/>
    <w:rsid w:val="00BE33ED"/>
    <w:rsid w:val="00BE3866"/>
    <w:rsid w:val="00BE45E2"/>
    <w:rsid w:val="00BE4A5B"/>
    <w:rsid w:val="00BE4B20"/>
    <w:rsid w:val="00BE58EC"/>
    <w:rsid w:val="00BE5C1F"/>
    <w:rsid w:val="00BE73BA"/>
    <w:rsid w:val="00BF0BB2"/>
    <w:rsid w:val="00BF10A3"/>
    <w:rsid w:val="00BF1371"/>
    <w:rsid w:val="00BF28CA"/>
    <w:rsid w:val="00BF2C28"/>
    <w:rsid w:val="00BF2EAF"/>
    <w:rsid w:val="00BF3081"/>
    <w:rsid w:val="00BF364B"/>
    <w:rsid w:val="00BF4B40"/>
    <w:rsid w:val="00BF4BE4"/>
    <w:rsid w:val="00BF5109"/>
    <w:rsid w:val="00BF5A75"/>
    <w:rsid w:val="00BF63C4"/>
    <w:rsid w:val="00BF64E3"/>
    <w:rsid w:val="00BF6BE5"/>
    <w:rsid w:val="00BF7F9A"/>
    <w:rsid w:val="00C030A7"/>
    <w:rsid w:val="00C034F5"/>
    <w:rsid w:val="00C04624"/>
    <w:rsid w:val="00C04CF5"/>
    <w:rsid w:val="00C06549"/>
    <w:rsid w:val="00C06C98"/>
    <w:rsid w:val="00C07381"/>
    <w:rsid w:val="00C074BB"/>
    <w:rsid w:val="00C1029F"/>
    <w:rsid w:val="00C107F6"/>
    <w:rsid w:val="00C10F0A"/>
    <w:rsid w:val="00C1106D"/>
    <w:rsid w:val="00C11331"/>
    <w:rsid w:val="00C11880"/>
    <w:rsid w:val="00C12965"/>
    <w:rsid w:val="00C12ED1"/>
    <w:rsid w:val="00C13768"/>
    <w:rsid w:val="00C13940"/>
    <w:rsid w:val="00C13B1F"/>
    <w:rsid w:val="00C13D91"/>
    <w:rsid w:val="00C13FF9"/>
    <w:rsid w:val="00C20946"/>
    <w:rsid w:val="00C209F3"/>
    <w:rsid w:val="00C21715"/>
    <w:rsid w:val="00C22558"/>
    <w:rsid w:val="00C22FCB"/>
    <w:rsid w:val="00C240B8"/>
    <w:rsid w:val="00C255BE"/>
    <w:rsid w:val="00C25AD7"/>
    <w:rsid w:val="00C26BDC"/>
    <w:rsid w:val="00C303E7"/>
    <w:rsid w:val="00C30B42"/>
    <w:rsid w:val="00C318DE"/>
    <w:rsid w:val="00C32217"/>
    <w:rsid w:val="00C332CC"/>
    <w:rsid w:val="00C335C8"/>
    <w:rsid w:val="00C339C1"/>
    <w:rsid w:val="00C33DD7"/>
    <w:rsid w:val="00C34531"/>
    <w:rsid w:val="00C354B8"/>
    <w:rsid w:val="00C35762"/>
    <w:rsid w:val="00C368D5"/>
    <w:rsid w:val="00C37AEF"/>
    <w:rsid w:val="00C37C6D"/>
    <w:rsid w:val="00C37E61"/>
    <w:rsid w:val="00C4019C"/>
    <w:rsid w:val="00C415A3"/>
    <w:rsid w:val="00C41EE7"/>
    <w:rsid w:val="00C42DC4"/>
    <w:rsid w:val="00C449D9"/>
    <w:rsid w:val="00C44CCE"/>
    <w:rsid w:val="00C45B42"/>
    <w:rsid w:val="00C46835"/>
    <w:rsid w:val="00C46921"/>
    <w:rsid w:val="00C472E7"/>
    <w:rsid w:val="00C475F6"/>
    <w:rsid w:val="00C4760F"/>
    <w:rsid w:val="00C47742"/>
    <w:rsid w:val="00C477AA"/>
    <w:rsid w:val="00C501AC"/>
    <w:rsid w:val="00C508F9"/>
    <w:rsid w:val="00C5145C"/>
    <w:rsid w:val="00C541CA"/>
    <w:rsid w:val="00C54AA6"/>
    <w:rsid w:val="00C54B9D"/>
    <w:rsid w:val="00C56F1E"/>
    <w:rsid w:val="00C57BED"/>
    <w:rsid w:val="00C61829"/>
    <w:rsid w:val="00C631BE"/>
    <w:rsid w:val="00C6372F"/>
    <w:rsid w:val="00C63AB8"/>
    <w:rsid w:val="00C63F65"/>
    <w:rsid w:val="00C64314"/>
    <w:rsid w:val="00C65457"/>
    <w:rsid w:val="00C65BA1"/>
    <w:rsid w:val="00C65E3D"/>
    <w:rsid w:val="00C675A0"/>
    <w:rsid w:val="00C70140"/>
    <w:rsid w:val="00C71C96"/>
    <w:rsid w:val="00C726C0"/>
    <w:rsid w:val="00C727F5"/>
    <w:rsid w:val="00C72DAE"/>
    <w:rsid w:val="00C72E01"/>
    <w:rsid w:val="00C73250"/>
    <w:rsid w:val="00C739B8"/>
    <w:rsid w:val="00C743A9"/>
    <w:rsid w:val="00C7553B"/>
    <w:rsid w:val="00C75C23"/>
    <w:rsid w:val="00C75F99"/>
    <w:rsid w:val="00C76EE3"/>
    <w:rsid w:val="00C7729D"/>
    <w:rsid w:val="00C778A8"/>
    <w:rsid w:val="00C80859"/>
    <w:rsid w:val="00C8270B"/>
    <w:rsid w:val="00C82E1F"/>
    <w:rsid w:val="00C83C4E"/>
    <w:rsid w:val="00C84C49"/>
    <w:rsid w:val="00C862C9"/>
    <w:rsid w:val="00C866F2"/>
    <w:rsid w:val="00C86A1F"/>
    <w:rsid w:val="00C87223"/>
    <w:rsid w:val="00C879CC"/>
    <w:rsid w:val="00C91B2B"/>
    <w:rsid w:val="00C91FC6"/>
    <w:rsid w:val="00C921B3"/>
    <w:rsid w:val="00C92529"/>
    <w:rsid w:val="00C92697"/>
    <w:rsid w:val="00C92A9E"/>
    <w:rsid w:val="00C92C0F"/>
    <w:rsid w:val="00C92FB1"/>
    <w:rsid w:val="00C931F8"/>
    <w:rsid w:val="00C9582F"/>
    <w:rsid w:val="00C95DAA"/>
    <w:rsid w:val="00C96236"/>
    <w:rsid w:val="00C9624C"/>
    <w:rsid w:val="00C96D06"/>
    <w:rsid w:val="00C96FF4"/>
    <w:rsid w:val="00CA081F"/>
    <w:rsid w:val="00CA1103"/>
    <w:rsid w:val="00CA1472"/>
    <w:rsid w:val="00CA2A53"/>
    <w:rsid w:val="00CA2D9B"/>
    <w:rsid w:val="00CA3877"/>
    <w:rsid w:val="00CA4832"/>
    <w:rsid w:val="00CA4AD2"/>
    <w:rsid w:val="00CA57E9"/>
    <w:rsid w:val="00CA5D38"/>
    <w:rsid w:val="00CA5D72"/>
    <w:rsid w:val="00CA65FF"/>
    <w:rsid w:val="00CA6633"/>
    <w:rsid w:val="00CA6BEC"/>
    <w:rsid w:val="00CA70F3"/>
    <w:rsid w:val="00CA7936"/>
    <w:rsid w:val="00CB0FAB"/>
    <w:rsid w:val="00CB15BD"/>
    <w:rsid w:val="00CB1D82"/>
    <w:rsid w:val="00CB2088"/>
    <w:rsid w:val="00CB3C1E"/>
    <w:rsid w:val="00CB44D5"/>
    <w:rsid w:val="00CB4740"/>
    <w:rsid w:val="00CB4CBF"/>
    <w:rsid w:val="00CB5F06"/>
    <w:rsid w:val="00CB5FA7"/>
    <w:rsid w:val="00CB61A3"/>
    <w:rsid w:val="00CB6B1F"/>
    <w:rsid w:val="00CB7427"/>
    <w:rsid w:val="00CB7937"/>
    <w:rsid w:val="00CC27A8"/>
    <w:rsid w:val="00CC3C14"/>
    <w:rsid w:val="00CC49FF"/>
    <w:rsid w:val="00CC4ED7"/>
    <w:rsid w:val="00CC5545"/>
    <w:rsid w:val="00CC6491"/>
    <w:rsid w:val="00CC650A"/>
    <w:rsid w:val="00CD02D2"/>
    <w:rsid w:val="00CD0EAA"/>
    <w:rsid w:val="00CD1559"/>
    <w:rsid w:val="00CD23BA"/>
    <w:rsid w:val="00CD262B"/>
    <w:rsid w:val="00CD36A8"/>
    <w:rsid w:val="00CD4663"/>
    <w:rsid w:val="00CD46C6"/>
    <w:rsid w:val="00CD49B0"/>
    <w:rsid w:val="00CD543F"/>
    <w:rsid w:val="00CD5DD5"/>
    <w:rsid w:val="00CD641E"/>
    <w:rsid w:val="00CD65CB"/>
    <w:rsid w:val="00CD65CC"/>
    <w:rsid w:val="00CD66BA"/>
    <w:rsid w:val="00CD66BF"/>
    <w:rsid w:val="00CD6768"/>
    <w:rsid w:val="00CD6F48"/>
    <w:rsid w:val="00CD72DC"/>
    <w:rsid w:val="00CD793B"/>
    <w:rsid w:val="00CE017C"/>
    <w:rsid w:val="00CE0D7E"/>
    <w:rsid w:val="00CE0DD7"/>
    <w:rsid w:val="00CE1858"/>
    <w:rsid w:val="00CE1F44"/>
    <w:rsid w:val="00CE2507"/>
    <w:rsid w:val="00CE3029"/>
    <w:rsid w:val="00CE5016"/>
    <w:rsid w:val="00CE5381"/>
    <w:rsid w:val="00CF097E"/>
    <w:rsid w:val="00CF1C65"/>
    <w:rsid w:val="00CF2112"/>
    <w:rsid w:val="00CF2EBF"/>
    <w:rsid w:val="00CF3F97"/>
    <w:rsid w:val="00CF5EB3"/>
    <w:rsid w:val="00D0174E"/>
    <w:rsid w:val="00D0187E"/>
    <w:rsid w:val="00D01B44"/>
    <w:rsid w:val="00D02700"/>
    <w:rsid w:val="00D029A7"/>
    <w:rsid w:val="00D0602A"/>
    <w:rsid w:val="00D0689D"/>
    <w:rsid w:val="00D07017"/>
    <w:rsid w:val="00D07A1D"/>
    <w:rsid w:val="00D100DA"/>
    <w:rsid w:val="00D1297D"/>
    <w:rsid w:val="00D135A3"/>
    <w:rsid w:val="00D13D54"/>
    <w:rsid w:val="00D14070"/>
    <w:rsid w:val="00D1563C"/>
    <w:rsid w:val="00D15985"/>
    <w:rsid w:val="00D162C8"/>
    <w:rsid w:val="00D165B4"/>
    <w:rsid w:val="00D16B79"/>
    <w:rsid w:val="00D16CAA"/>
    <w:rsid w:val="00D20B55"/>
    <w:rsid w:val="00D212D7"/>
    <w:rsid w:val="00D2198F"/>
    <w:rsid w:val="00D220EF"/>
    <w:rsid w:val="00D22CE2"/>
    <w:rsid w:val="00D22E98"/>
    <w:rsid w:val="00D238DA"/>
    <w:rsid w:val="00D2398E"/>
    <w:rsid w:val="00D2419E"/>
    <w:rsid w:val="00D24759"/>
    <w:rsid w:val="00D25285"/>
    <w:rsid w:val="00D2563B"/>
    <w:rsid w:val="00D258F8"/>
    <w:rsid w:val="00D27987"/>
    <w:rsid w:val="00D279E3"/>
    <w:rsid w:val="00D30013"/>
    <w:rsid w:val="00D303D2"/>
    <w:rsid w:val="00D30401"/>
    <w:rsid w:val="00D335D5"/>
    <w:rsid w:val="00D34902"/>
    <w:rsid w:val="00D34CB9"/>
    <w:rsid w:val="00D35FAE"/>
    <w:rsid w:val="00D3690F"/>
    <w:rsid w:val="00D379E6"/>
    <w:rsid w:val="00D37D45"/>
    <w:rsid w:val="00D37E58"/>
    <w:rsid w:val="00D4164B"/>
    <w:rsid w:val="00D4389E"/>
    <w:rsid w:val="00D4443B"/>
    <w:rsid w:val="00D45085"/>
    <w:rsid w:val="00D4785E"/>
    <w:rsid w:val="00D47BE3"/>
    <w:rsid w:val="00D50F4C"/>
    <w:rsid w:val="00D51830"/>
    <w:rsid w:val="00D524E8"/>
    <w:rsid w:val="00D53498"/>
    <w:rsid w:val="00D53B29"/>
    <w:rsid w:val="00D54065"/>
    <w:rsid w:val="00D5437F"/>
    <w:rsid w:val="00D56048"/>
    <w:rsid w:val="00D56ABB"/>
    <w:rsid w:val="00D602A3"/>
    <w:rsid w:val="00D60E2A"/>
    <w:rsid w:val="00D61BC1"/>
    <w:rsid w:val="00D620CE"/>
    <w:rsid w:val="00D6235C"/>
    <w:rsid w:val="00D62BC3"/>
    <w:rsid w:val="00D6380C"/>
    <w:rsid w:val="00D63865"/>
    <w:rsid w:val="00D64FAD"/>
    <w:rsid w:val="00D6577E"/>
    <w:rsid w:val="00D70501"/>
    <w:rsid w:val="00D71663"/>
    <w:rsid w:val="00D71C7A"/>
    <w:rsid w:val="00D74352"/>
    <w:rsid w:val="00D74D49"/>
    <w:rsid w:val="00D760C6"/>
    <w:rsid w:val="00D762EA"/>
    <w:rsid w:val="00D77921"/>
    <w:rsid w:val="00D826D8"/>
    <w:rsid w:val="00D83021"/>
    <w:rsid w:val="00D840D2"/>
    <w:rsid w:val="00D8572D"/>
    <w:rsid w:val="00D85AB7"/>
    <w:rsid w:val="00D85BE8"/>
    <w:rsid w:val="00D85E6F"/>
    <w:rsid w:val="00D85F5C"/>
    <w:rsid w:val="00D87EED"/>
    <w:rsid w:val="00D87F82"/>
    <w:rsid w:val="00D91DA4"/>
    <w:rsid w:val="00D92E15"/>
    <w:rsid w:val="00D93AB5"/>
    <w:rsid w:val="00D93E84"/>
    <w:rsid w:val="00D94364"/>
    <w:rsid w:val="00D95425"/>
    <w:rsid w:val="00D959F5"/>
    <w:rsid w:val="00D960A9"/>
    <w:rsid w:val="00D968D4"/>
    <w:rsid w:val="00D96CF1"/>
    <w:rsid w:val="00DA0479"/>
    <w:rsid w:val="00DA175E"/>
    <w:rsid w:val="00DA2B34"/>
    <w:rsid w:val="00DA2B74"/>
    <w:rsid w:val="00DA2FF7"/>
    <w:rsid w:val="00DA4C85"/>
    <w:rsid w:val="00DA4E50"/>
    <w:rsid w:val="00DA56E7"/>
    <w:rsid w:val="00DA5A61"/>
    <w:rsid w:val="00DA61B1"/>
    <w:rsid w:val="00DA699E"/>
    <w:rsid w:val="00DA6BE7"/>
    <w:rsid w:val="00DA7276"/>
    <w:rsid w:val="00DA7D52"/>
    <w:rsid w:val="00DB0677"/>
    <w:rsid w:val="00DB1835"/>
    <w:rsid w:val="00DB1F9E"/>
    <w:rsid w:val="00DB2147"/>
    <w:rsid w:val="00DB288B"/>
    <w:rsid w:val="00DB2B5D"/>
    <w:rsid w:val="00DB311A"/>
    <w:rsid w:val="00DB35DD"/>
    <w:rsid w:val="00DB5657"/>
    <w:rsid w:val="00DB56CF"/>
    <w:rsid w:val="00DB635E"/>
    <w:rsid w:val="00DB6EA2"/>
    <w:rsid w:val="00DC0399"/>
    <w:rsid w:val="00DC2B80"/>
    <w:rsid w:val="00DC2D32"/>
    <w:rsid w:val="00DC3313"/>
    <w:rsid w:val="00DC42CD"/>
    <w:rsid w:val="00DC495D"/>
    <w:rsid w:val="00DC4B61"/>
    <w:rsid w:val="00DC690F"/>
    <w:rsid w:val="00DC6BA1"/>
    <w:rsid w:val="00DC6D80"/>
    <w:rsid w:val="00DC7CE4"/>
    <w:rsid w:val="00DD2EAA"/>
    <w:rsid w:val="00DD55CD"/>
    <w:rsid w:val="00DD7013"/>
    <w:rsid w:val="00DD730B"/>
    <w:rsid w:val="00DD7346"/>
    <w:rsid w:val="00DD73CA"/>
    <w:rsid w:val="00DD7678"/>
    <w:rsid w:val="00DD7C06"/>
    <w:rsid w:val="00DD7D8F"/>
    <w:rsid w:val="00DD7E0E"/>
    <w:rsid w:val="00DE0A3F"/>
    <w:rsid w:val="00DE18B4"/>
    <w:rsid w:val="00DE1CF0"/>
    <w:rsid w:val="00DE27E2"/>
    <w:rsid w:val="00DE2C17"/>
    <w:rsid w:val="00DE336C"/>
    <w:rsid w:val="00DE35EF"/>
    <w:rsid w:val="00DE4382"/>
    <w:rsid w:val="00DE482D"/>
    <w:rsid w:val="00DE4F99"/>
    <w:rsid w:val="00DE52A7"/>
    <w:rsid w:val="00DE5F48"/>
    <w:rsid w:val="00DE669B"/>
    <w:rsid w:val="00DF01EC"/>
    <w:rsid w:val="00DF0D0E"/>
    <w:rsid w:val="00DF1D10"/>
    <w:rsid w:val="00DF3EC9"/>
    <w:rsid w:val="00DF441A"/>
    <w:rsid w:val="00DF505B"/>
    <w:rsid w:val="00DF5366"/>
    <w:rsid w:val="00DF5704"/>
    <w:rsid w:val="00DF57C8"/>
    <w:rsid w:val="00DF5ADF"/>
    <w:rsid w:val="00DF7AA0"/>
    <w:rsid w:val="00E002EC"/>
    <w:rsid w:val="00E00B3F"/>
    <w:rsid w:val="00E019F2"/>
    <w:rsid w:val="00E01FAF"/>
    <w:rsid w:val="00E0351D"/>
    <w:rsid w:val="00E036E0"/>
    <w:rsid w:val="00E03AAA"/>
    <w:rsid w:val="00E040E1"/>
    <w:rsid w:val="00E04227"/>
    <w:rsid w:val="00E0494F"/>
    <w:rsid w:val="00E0495F"/>
    <w:rsid w:val="00E05AEC"/>
    <w:rsid w:val="00E07EAF"/>
    <w:rsid w:val="00E10F66"/>
    <w:rsid w:val="00E1107B"/>
    <w:rsid w:val="00E113E4"/>
    <w:rsid w:val="00E12325"/>
    <w:rsid w:val="00E12D4C"/>
    <w:rsid w:val="00E143C3"/>
    <w:rsid w:val="00E14F39"/>
    <w:rsid w:val="00E14FD4"/>
    <w:rsid w:val="00E15011"/>
    <w:rsid w:val="00E15414"/>
    <w:rsid w:val="00E163AE"/>
    <w:rsid w:val="00E166B8"/>
    <w:rsid w:val="00E179C2"/>
    <w:rsid w:val="00E17EF8"/>
    <w:rsid w:val="00E21A0A"/>
    <w:rsid w:val="00E2320C"/>
    <w:rsid w:val="00E23255"/>
    <w:rsid w:val="00E2351E"/>
    <w:rsid w:val="00E23ACA"/>
    <w:rsid w:val="00E246B4"/>
    <w:rsid w:val="00E24C3C"/>
    <w:rsid w:val="00E26480"/>
    <w:rsid w:val="00E26827"/>
    <w:rsid w:val="00E26842"/>
    <w:rsid w:val="00E26B45"/>
    <w:rsid w:val="00E270B9"/>
    <w:rsid w:val="00E2752C"/>
    <w:rsid w:val="00E312A4"/>
    <w:rsid w:val="00E3197A"/>
    <w:rsid w:val="00E31A29"/>
    <w:rsid w:val="00E32CCE"/>
    <w:rsid w:val="00E33FC9"/>
    <w:rsid w:val="00E34DB9"/>
    <w:rsid w:val="00E357C3"/>
    <w:rsid w:val="00E35EC7"/>
    <w:rsid w:val="00E35ECC"/>
    <w:rsid w:val="00E36867"/>
    <w:rsid w:val="00E36CBB"/>
    <w:rsid w:val="00E37547"/>
    <w:rsid w:val="00E403A6"/>
    <w:rsid w:val="00E40B9A"/>
    <w:rsid w:val="00E4184D"/>
    <w:rsid w:val="00E4287A"/>
    <w:rsid w:val="00E42ABE"/>
    <w:rsid w:val="00E43039"/>
    <w:rsid w:val="00E46060"/>
    <w:rsid w:val="00E460FC"/>
    <w:rsid w:val="00E46A87"/>
    <w:rsid w:val="00E46B12"/>
    <w:rsid w:val="00E46E91"/>
    <w:rsid w:val="00E47664"/>
    <w:rsid w:val="00E47BE4"/>
    <w:rsid w:val="00E5072F"/>
    <w:rsid w:val="00E51231"/>
    <w:rsid w:val="00E51FA5"/>
    <w:rsid w:val="00E5298F"/>
    <w:rsid w:val="00E529D5"/>
    <w:rsid w:val="00E53675"/>
    <w:rsid w:val="00E53A6C"/>
    <w:rsid w:val="00E54300"/>
    <w:rsid w:val="00E55CB7"/>
    <w:rsid w:val="00E5642B"/>
    <w:rsid w:val="00E57263"/>
    <w:rsid w:val="00E60634"/>
    <w:rsid w:val="00E60822"/>
    <w:rsid w:val="00E623B5"/>
    <w:rsid w:val="00E632B8"/>
    <w:rsid w:val="00E63546"/>
    <w:rsid w:val="00E64222"/>
    <w:rsid w:val="00E659C2"/>
    <w:rsid w:val="00E66B51"/>
    <w:rsid w:val="00E67186"/>
    <w:rsid w:val="00E67414"/>
    <w:rsid w:val="00E7003A"/>
    <w:rsid w:val="00E70F97"/>
    <w:rsid w:val="00E70FC7"/>
    <w:rsid w:val="00E7112F"/>
    <w:rsid w:val="00E711C6"/>
    <w:rsid w:val="00E71517"/>
    <w:rsid w:val="00E71C54"/>
    <w:rsid w:val="00E72A65"/>
    <w:rsid w:val="00E737EB"/>
    <w:rsid w:val="00E7404C"/>
    <w:rsid w:val="00E746E7"/>
    <w:rsid w:val="00E7495E"/>
    <w:rsid w:val="00E7567D"/>
    <w:rsid w:val="00E75BAF"/>
    <w:rsid w:val="00E76883"/>
    <w:rsid w:val="00E805B1"/>
    <w:rsid w:val="00E80ACE"/>
    <w:rsid w:val="00E80F48"/>
    <w:rsid w:val="00E819E6"/>
    <w:rsid w:val="00E83186"/>
    <w:rsid w:val="00E851B5"/>
    <w:rsid w:val="00E85666"/>
    <w:rsid w:val="00E8571F"/>
    <w:rsid w:val="00E859FA"/>
    <w:rsid w:val="00E86EDE"/>
    <w:rsid w:val="00E90D9F"/>
    <w:rsid w:val="00E91596"/>
    <w:rsid w:val="00E930D9"/>
    <w:rsid w:val="00E93426"/>
    <w:rsid w:val="00E9379D"/>
    <w:rsid w:val="00E93EB0"/>
    <w:rsid w:val="00E9448C"/>
    <w:rsid w:val="00E95A0C"/>
    <w:rsid w:val="00E95AF9"/>
    <w:rsid w:val="00E95B7E"/>
    <w:rsid w:val="00E96224"/>
    <w:rsid w:val="00E96A19"/>
    <w:rsid w:val="00E97A62"/>
    <w:rsid w:val="00E97C21"/>
    <w:rsid w:val="00EA05A2"/>
    <w:rsid w:val="00EA063B"/>
    <w:rsid w:val="00EA20F9"/>
    <w:rsid w:val="00EA2387"/>
    <w:rsid w:val="00EA2F0B"/>
    <w:rsid w:val="00EA388E"/>
    <w:rsid w:val="00EA3D81"/>
    <w:rsid w:val="00EA40EC"/>
    <w:rsid w:val="00EA45A3"/>
    <w:rsid w:val="00EA5A1C"/>
    <w:rsid w:val="00EB01AE"/>
    <w:rsid w:val="00EB1245"/>
    <w:rsid w:val="00EB1706"/>
    <w:rsid w:val="00EB2D9B"/>
    <w:rsid w:val="00EB41E8"/>
    <w:rsid w:val="00EB5489"/>
    <w:rsid w:val="00EB61B6"/>
    <w:rsid w:val="00EB6639"/>
    <w:rsid w:val="00EB6CA1"/>
    <w:rsid w:val="00EB6DE1"/>
    <w:rsid w:val="00EB75F9"/>
    <w:rsid w:val="00EB7720"/>
    <w:rsid w:val="00EB7DBC"/>
    <w:rsid w:val="00EC0378"/>
    <w:rsid w:val="00EC05E7"/>
    <w:rsid w:val="00EC24CA"/>
    <w:rsid w:val="00EC2CEA"/>
    <w:rsid w:val="00EC48D3"/>
    <w:rsid w:val="00EC4B9C"/>
    <w:rsid w:val="00EC559C"/>
    <w:rsid w:val="00EC5805"/>
    <w:rsid w:val="00EC6989"/>
    <w:rsid w:val="00EC6FE9"/>
    <w:rsid w:val="00EC747B"/>
    <w:rsid w:val="00EC7709"/>
    <w:rsid w:val="00EC7724"/>
    <w:rsid w:val="00EC78BF"/>
    <w:rsid w:val="00ED05DC"/>
    <w:rsid w:val="00ED06EB"/>
    <w:rsid w:val="00ED0DB9"/>
    <w:rsid w:val="00ED1572"/>
    <w:rsid w:val="00ED1B45"/>
    <w:rsid w:val="00ED1D39"/>
    <w:rsid w:val="00ED3EFA"/>
    <w:rsid w:val="00ED4071"/>
    <w:rsid w:val="00ED47C8"/>
    <w:rsid w:val="00ED4C60"/>
    <w:rsid w:val="00ED4D7D"/>
    <w:rsid w:val="00ED5AFD"/>
    <w:rsid w:val="00ED5FBD"/>
    <w:rsid w:val="00ED68BF"/>
    <w:rsid w:val="00ED767C"/>
    <w:rsid w:val="00EE05AD"/>
    <w:rsid w:val="00EE149A"/>
    <w:rsid w:val="00EE154B"/>
    <w:rsid w:val="00EE1571"/>
    <w:rsid w:val="00EE23A0"/>
    <w:rsid w:val="00EE24FB"/>
    <w:rsid w:val="00EE26AD"/>
    <w:rsid w:val="00EE29C8"/>
    <w:rsid w:val="00EE42F1"/>
    <w:rsid w:val="00EE44C3"/>
    <w:rsid w:val="00EE4A46"/>
    <w:rsid w:val="00EE5097"/>
    <w:rsid w:val="00EE6299"/>
    <w:rsid w:val="00EE670E"/>
    <w:rsid w:val="00EE7B1A"/>
    <w:rsid w:val="00EF1327"/>
    <w:rsid w:val="00EF16D3"/>
    <w:rsid w:val="00EF17D7"/>
    <w:rsid w:val="00EF1A38"/>
    <w:rsid w:val="00EF1CD5"/>
    <w:rsid w:val="00EF23FC"/>
    <w:rsid w:val="00EF241F"/>
    <w:rsid w:val="00EF2C01"/>
    <w:rsid w:val="00EF2D96"/>
    <w:rsid w:val="00EF315E"/>
    <w:rsid w:val="00EF380E"/>
    <w:rsid w:val="00EF3C39"/>
    <w:rsid w:val="00EF4506"/>
    <w:rsid w:val="00EF4F2A"/>
    <w:rsid w:val="00EF5547"/>
    <w:rsid w:val="00EF5EE4"/>
    <w:rsid w:val="00EF5FCA"/>
    <w:rsid w:val="00EF6245"/>
    <w:rsid w:val="00EF63E3"/>
    <w:rsid w:val="00EF6560"/>
    <w:rsid w:val="00EF7942"/>
    <w:rsid w:val="00EF7C48"/>
    <w:rsid w:val="00F019FA"/>
    <w:rsid w:val="00F01E2A"/>
    <w:rsid w:val="00F03C9D"/>
    <w:rsid w:val="00F04397"/>
    <w:rsid w:val="00F049E0"/>
    <w:rsid w:val="00F07E9E"/>
    <w:rsid w:val="00F10A46"/>
    <w:rsid w:val="00F119AD"/>
    <w:rsid w:val="00F11C97"/>
    <w:rsid w:val="00F11CFF"/>
    <w:rsid w:val="00F12637"/>
    <w:rsid w:val="00F14236"/>
    <w:rsid w:val="00F163E8"/>
    <w:rsid w:val="00F16620"/>
    <w:rsid w:val="00F16652"/>
    <w:rsid w:val="00F169AA"/>
    <w:rsid w:val="00F17987"/>
    <w:rsid w:val="00F217B4"/>
    <w:rsid w:val="00F22D16"/>
    <w:rsid w:val="00F23801"/>
    <w:rsid w:val="00F2484E"/>
    <w:rsid w:val="00F24AEB"/>
    <w:rsid w:val="00F2523D"/>
    <w:rsid w:val="00F25473"/>
    <w:rsid w:val="00F25D43"/>
    <w:rsid w:val="00F26FBB"/>
    <w:rsid w:val="00F27A9F"/>
    <w:rsid w:val="00F3008E"/>
    <w:rsid w:val="00F31264"/>
    <w:rsid w:val="00F31329"/>
    <w:rsid w:val="00F31471"/>
    <w:rsid w:val="00F31717"/>
    <w:rsid w:val="00F31AE5"/>
    <w:rsid w:val="00F31E9E"/>
    <w:rsid w:val="00F329E0"/>
    <w:rsid w:val="00F33342"/>
    <w:rsid w:val="00F333EB"/>
    <w:rsid w:val="00F3710B"/>
    <w:rsid w:val="00F371B8"/>
    <w:rsid w:val="00F371C4"/>
    <w:rsid w:val="00F3757D"/>
    <w:rsid w:val="00F41513"/>
    <w:rsid w:val="00F41A50"/>
    <w:rsid w:val="00F41C9C"/>
    <w:rsid w:val="00F41EBD"/>
    <w:rsid w:val="00F41EC8"/>
    <w:rsid w:val="00F44DF7"/>
    <w:rsid w:val="00F4590F"/>
    <w:rsid w:val="00F45E29"/>
    <w:rsid w:val="00F4611F"/>
    <w:rsid w:val="00F5106A"/>
    <w:rsid w:val="00F514F6"/>
    <w:rsid w:val="00F51646"/>
    <w:rsid w:val="00F52451"/>
    <w:rsid w:val="00F526EB"/>
    <w:rsid w:val="00F52D68"/>
    <w:rsid w:val="00F5435B"/>
    <w:rsid w:val="00F54671"/>
    <w:rsid w:val="00F54DB5"/>
    <w:rsid w:val="00F550DC"/>
    <w:rsid w:val="00F559AF"/>
    <w:rsid w:val="00F561EB"/>
    <w:rsid w:val="00F56B12"/>
    <w:rsid w:val="00F56ECE"/>
    <w:rsid w:val="00F571F6"/>
    <w:rsid w:val="00F573C9"/>
    <w:rsid w:val="00F57766"/>
    <w:rsid w:val="00F6087F"/>
    <w:rsid w:val="00F609BA"/>
    <w:rsid w:val="00F616DB"/>
    <w:rsid w:val="00F6171D"/>
    <w:rsid w:val="00F6181D"/>
    <w:rsid w:val="00F624F1"/>
    <w:rsid w:val="00F62755"/>
    <w:rsid w:val="00F63DA4"/>
    <w:rsid w:val="00F642BA"/>
    <w:rsid w:val="00F659AC"/>
    <w:rsid w:val="00F65DD3"/>
    <w:rsid w:val="00F66EDD"/>
    <w:rsid w:val="00F70FA4"/>
    <w:rsid w:val="00F7176F"/>
    <w:rsid w:val="00F71E8D"/>
    <w:rsid w:val="00F72C26"/>
    <w:rsid w:val="00F72D7B"/>
    <w:rsid w:val="00F73E86"/>
    <w:rsid w:val="00F745AB"/>
    <w:rsid w:val="00F74BFA"/>
    <w:rsid w:val="00F75895"/>
    <w:rsid w:val="00F75DC7"/>
    <w:rsid w:val="00F764C1"/>
    <w:rsid w:val="00F7665E"/>
    <w:rsid w:val="00F77101"/>
    <w:rsid w:val="00F7788E"/>
    <w:rsid w:val="00F77C10"/>
    <w:rsid w:val="00F817A7"/>
    <w:rsid w:val="00F8377D"/>
    <w:rsid w:val="00F846DB"/>
    <w:rsid w:val="00F84919"/>
    <w:rsid w:val="00F85047"/>
    <w:rsid w:val="00F85DEE"/>
    <w:rsid w:val="00F85FFD"/>
    <w:rsid w:val="00F861D1"/>
    <w:rsid w:val="00F864FF"/>
    <w:rsid w:val="00F86B0D"/>
    <w:rsid w:val="00F86D2E"/>
    <w:rsid w:val="00F87276"/>
    <w:rsid w:val="00F9049C"/>
    <w:rsid w:val="00F9141D"/>
    <w:rsid w:val="00F914C7"/>
    <w:rsid w:val="00F91595"/>
    <w:rsid w:val="00F91F30"/>
    <w:rsid w:val="00F945A4"/>
    <w:rsid w:val="00F96934"/>
    <w:rsid w:val="00F97E6F"/>
    <w:rsid w:val="00FA10F1"/>
    <w:rsid w:val="00FA13BF"/>
    <w:rsid w:val="00FA2714"/>
    <w:rsid w:val="00FA2C67"/>
    <w:rsid w:val="00FA3128"/>
    <w:rsid w:val="00FA4333"/>
    <w:rsid w:val="00FA4AEE"/>
    <w:rsid w:val="00FA5769"/>
    <w:rsid w:val="00FA635F"/>
    <w:rsid w:val="00FB18A1"/>
    <w:rsid w:val="00FB32E8"/>
    <w:rsid w:val="00FB4309"/>
    <w:rsid w:val="00FB4E8A"/>
    <w:rsid w:val="00FB5205"/>
    <w:rsid w:val="00FB5978"/>
    <w:rsid w:val="00FB5B10"/>
    <w:rsid w:val="00FB7077"/>
    <w:rsid w:val="00FC010F"/>
    <w:rsid w:val="00FC0940"/>
    <w:rsid w:val="00FC0D3D"/>
    <w:rsid w:val="00FC234C"/>
    <w:rsid w:val="00FC3DD8"/>
    <w:rsid w:val="00FC4E5C"/>
    <w:rsid w:val="00FC533E"/>
    <w:rsid w:val="00FC595B"/>
    <w:rsid w:val="00FC5EBB"/>
    <w:rsid w:val="00FC7F25"/>
    <w:rsid w:val="00FD1861"/>
    <w:rsid w:val="00FD28EC"/>
    <w:rsid w:val="00FD2AC7"/>
    <w:rsid w:val="00FD3203"/>
    <w:rsid w:val="00FD36B1"/>
    <w:rsid w:val="00FD36EF"/>
    <w:rsid w:val="00FD4C41"/>
    <w:rsid w:val="00FD4D08"/>
    <w:rsid w:val="00FD5115"/>
    <w:rsid w:val="00FD54A2"/>
    <w:rsid w:val="00FD7B4D"/>
    <w:rsid w:val="00FE0CD8"/>
    <w:rsid w:val="00FE0FFB"/>
    <w:rsid w:val="00FE1344"/>
    <w:rsid w:val="00FE1641"/>
    <w:rsid w:val="00FE1CDE"/>
    <w:rsid w:val="00FE41BA"/>
    <w:rsid w:val="00FE489B"/>
    <w:rsid w:val="00FE5641"/>
    <w:rsid w:val="00FE5A0F"/>
    <w:rsid w:val="00FE5BF0"/>
    <w:rsid w:val="00FE5C62"/>
    <w:rsid w:val="00FE5F8E"/>
    <w:rsid w:val="00FE5FF0"/>
    <w:rsid w:val="00FE7437"/>
    <w:rsid w:val="00FE7499"/>
    <w:rsid w:val="00FE7EDD"/>
    <w:rsid w:val="00FE7F06"/>
    <w:rsid w:val="00FF0D21"/>
    <w:rsid w:val="00FF1618"/>
    <w:rsid w:val="00FF16A0"/>
    <w:rsid w:val="00FF26ED"/>
    <w:rsid w:val="00FF3FE0"/>
    <w:rsid w:val="00FF40BF"/>
    <w:rsid w:val="00FF44A0"/>
    <w:rsid w:val="00FF475B"/>
    <w:rsid w:val="00FF4C56"/>
    <w:rsid w:val="00FF60FC"/>
    <w:rsid w:val="00FF66DB"/>
    <w:rsid w:val="00FF6CDA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406EC-7A3C-4E28-ABC0-8CFD5FCA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36"/>
    <w:pPr>
      <w:ind w:leftChars="400" w:left="800"/>
    </w:pPr>
  </w:style>
  <w:style w:type="table" w:styleId="TableGrid">
    <w:name w:val="Table Grid"/>
    <w:basedOn w:val="TableNormal"/>
    <w:uiPriority w:val="39"/>
    <w:rsid w:val="004D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9C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0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2008.07993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3176B-423A-41A1-8446-B6E51DD57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5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991</cp:revision>
  <dcterms:created xsi:type="dcterms:W3CDTF">2020-09-10T04:26:00Z</dcterms:created>
  <dcterms:modified xsi:type="dcterms:W3CDTF">2020-12-09T06:45:00Z</dcterms:modified>
</cp:coreProperties>
</file>