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134535578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sz w:val="28"/>
          <w:szCs w:val="28"/>
        </w:rPr>
      </w:sdtEndPr>
      <w:sdtContent>
        <w:p w:rsidR="00F36E40" w:rsidRDefault="00F36E4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posOffset>-977284</wp:posOffset>
                    </wp:positionH>
                    <wp:positionV relativeFrom="page">
                      <wp:posOffset>822031</wp:posOffset>
                    </wp:positionV>
                    <wp:extent cx="7803027" cy="3710762"/>
                    <wp:effectExtent l="0" t="0" r="0" b="4445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803027" cy="37107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36E40" w:rsidRPr="00F36E40" w:rsidRDefault="00F36E40" w:rsidP="00F36E40">
                                <w:pPr>
                                  <w:rPr>
                                    <w:color w:val="5B9BD5" w:themeColor="accent1"/>
                                    <w:sz w:val="56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56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Pr="00F36E40">
                                      <w:rPr>
                                        <w:caps/>
                                        <w:color w:val="5B9BD5" w:themeColor="accent1"/>
                                        <w:sz w:val="56"/>
                                        <w:szCs w:val="64"/>
                                      </w:rPr>
                                      <w:t>Sales Analytics dashboard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40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F36E40" w:rsidRPr="00F36E40" w:rsidRDefault="00F36E40" w:rsidP="00F36E40">
                                    <w:pPr>
                                      <w:rPr>
                                        <w:smallCaps/>
                                        <w:color w:val="404040" w:themeColor="text1" w:themeTint="BF"/>
                                        <w:sz w:val="40"/>
                                        <w:szCs w:val="36"/>
                                      </w:rPr>
                                    </w:pPr>
                                    <w:r w:rsidRPr="00F36E40">
                                      <w:rPr>
                                        <w:color w:val="404040" w:themeColor="text1" w:themeTint="BF"/>
                                        <w:sz w:val="40"/>
                                        <w:szCs w:val="36"/>
                                      </w:rPr>
                                      <w:t>Project Submission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6" type="#_x0000_t202" style="position:absolute;margin-left:-76.95pt;margin-top:64.75pt;width:614.4pt;height:292.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" filled="f" stroked="f" strokeweight=".5pt">
                    <v:textbox inset="126pt,0,54pt,0">
                      <w:txbxContent>
                        <w:p w:rsidR="00F36E40" w:rsidRPr="00F36E40" w:rsidRDefault="00F36E40" w:rsidP="00F36E40">
                          <w:pPr>
                            <w:rPr>
                              <w:color w:val="5B9BD5" w:themeColor="accent1"/>
                              <w:sz w:val="56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56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Pr="00F36E40">
                                <w:rPr>
                                  <w:caps/>
                                  <w:color w:val="5B9BD5" w:themeColor="accent1"/>
                                  <w:sz w:val="56"/>
                                  <w:szCs w:val="64"/>
                                </w:rPr>
                                <w:t>Sales Analytics dashboard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40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F36E40" w:rsidRPr="00F36E40" w:rsidRDefault="00F36E40" w:rsidP="00F36E40">
                              <w:pPr>
                                <w:rPr>
                                  <w:smallCaps/>
                                  <w:color w:val="404040" w:themeColor="text1" w:themeTint="BF"/>
                                  <w:sz w:val="40"/>
                                  <w:szCs w:val="36"/>
                                </w:rPr>
                              </w:pPr>
                              <w:r w:rsidRPr="00F36E40">
                                <w:rPr>
                                  <w:color w:val="404040" w:themeColor="text1" w:themeTint="BF"/>
                                  <w:sz w:val="40"/>
                                  <w:szCs w:val="36"/>
                                </w:rPr>
                                <w:t>Project Submission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B1F6707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ze/sYA&#10;AADcAAAADwAAAGRycy9kb3ducmV2LnhtbESPQWvDMAyF74P9B6PBbquzQkfJ6pYxKA07rKztobuJ&#10;WI3TxXawtTT999VhsJvEe3rv02I1+k4NlHIbg4HnSQGKQh1tGxoDh/36aQ4qMwaLXQxk4EoZVsv7&#10;uwWWNl7CFw07bpSEhFyiAcfcl1rn2pHHPIk9BdFOMXlkWVOjbcKLhPtOT4viRXtsgzQ47OndUf2z&#10;+/UGth/DvOLrlNKnO27WqZqdefNtzOPD+PYKimnkf/PfdWUFfyb48oxMo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Hze/sYAAADcAAAADwAAAAAAAAAAAAAAAACYAgAAZHJz&#10;L2Rvd25yZXYueG1sUEsFBgAAAAAEAAQA9QAAAIsD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FUPMMA&#10;AADcAAAADwAAAGRycy9kb3ducmV2LnhtbERPTWvCQBC9C/6HZQrezEbFENKsUkXBk7a2UHobsmMS&#10;mp2N2TXGf98tFHqbx/ucfD2YRvTUudqyglkUgyAurK65VPDxvp+mIJxH1thYJgUPcrBejUc5Ztre&#10;+Y36sy9FCGGXoYLK+zaT0hUVGXSRbYkDd7GdQR9gV0rd4T2Em0bO4ziRBmsODRW2tK2o+D7fjILj&#10;bisvyWNvrov067TZNf3nqzkpNXkaXp5BeBr8v/jPfdBh/nIGv8+EC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FUPMMAAADcAAAADwAAAAAAAAAAAAAAAACYAgAAZHJzL2Rv&#10;d25yZXYueG1sUEsFBgAAAAAEAAQA9QAAAIgD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:rsidR="00F36E40" w:rsidRDefault="004E1814">
          <w:pP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posOffset>-1162050</wp:posOffset>
                    </wp:positionH>
                    <wp:positionV relativeFrom="page">
                      <wp:posOffset>7886217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F36E40" w:rsidRDefault="00F36E40" w:rsidP="004E1814">
                                    <w:pPr>
                                      <w:pStyle w:val="NoSpacing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Submission Date-</w:t>
                                    </w:r>
                                  </w:p>
                                </w:sdtContent>
                              </w:sdt>
                              <w:p w:rsidR="00F36E40" w:rsidRDefault="00F36E40" w:rsidP="004E1814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23rd June 2026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id="Text Box 152" o:spid="_x0000_s1027" type="#_x0000_t202" style="position:absolute;margin-left:-91.5pt;margin-top:620.95pt;width:8in;height:1in;z-index:251660288;visibility:visible;mso-wrap-style:square;mso-width-percent:941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F36E40" w:rsidRDefault="00F36E40" w:rsidP="004E1814">
                              <w:pPr>
                                <w:pStyle w:val="NoSpacing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Submission Date-</w:t>
                              </w:r>
                            </w:p>
                          </w:sdtContent>
                        </w:sdt>
                        <w:p w:rsidR="00F36E40" w:rsidRDefault="00F36E40" w:rsidP="004E1814">
                          <w:pPr>
                            <w:pStyle w:val="NoSpacing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23rd June 2026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posOffset>-1162685</wp:posOffset>
                    </wp:positionH>
                    <wp:positionV relativeFrom="page">
                      <wp:posOffset>7654754</wp:posOffset>
                    </wp:positionV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36E40" w:rsidRDefault="00F36E40" w:rsidP="004E1814">
                                <w:pPr>
                                  <w:pStyle w:val="NoSpacing"/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 xml:space="preserve">Submitted By- 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4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:rsidR="00F36E40" w:rsidRDefault="00F36E40" w:rsidP="004E1814">
                                    <w:pPr>
                                      <w:pStyle w:val="NoSpacing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F36E40">
                                      <w:rPr>
                                        <w:color w:val="595959" w:themeColor="text1" w:themeTint="A6"/>
                                        <w:sz w:val="24"/>
                                        <w:szCs w:val="20"/>
                                      </w:rPr>
                                      <w:t>Shruti Saini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Text Box 153" o:spid="_x0000_s1028" type="#_x0000_t202" style="position:absolute;margin-left:-91.55pt;margin-top:602.75pt;width:8in;height:79.5pt;z-index:251661312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stjggIAAGk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" filled="f" stroked="f" strokeweight=".5pt">
                    <v:textbox style="mso-fit-shape-to-text:t" inset="126pt,0,54pt,0">
                      <w:txbxContent>
                        <w:p w:rsidR="00F36E40" w:rsidRDefault="00F36E40" w:rsidP="004E1814">
                          <w:pPr>
                            <w:pStyle w:val="NoSpacing"/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  <w:t xml:space="preserve">Submitted By- 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4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:rsidR="00F36E40" w:rsidRDefault="00F36E40" w:rsidP="004E1814">
                              <w:pPr>
                                <w:pStyle w:val="NoSpacing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F36E40">
                                <w:rPr>
                                  <w:color w:val="595959" w:themeColor="text1" w:themeTint="A6"/>
                                  <w:sz w:val="24"/>
                                  <w:szCs w:val="20"/>
                                </w:rPr>
                                <w:t>Shruti Saini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36E40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br w:type="page"/>
          </w:r>
        </w:p>
      </w:sdtContent>
    </w:sdt>
    <w:p w:rsidR="0064763C" w:rsidRPr="0064763C" w:rsidRDefault="0064763C" w:rsidP="00560473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4763C">
        <w:rPr>
          <w:rFonts w:ascii="Times New Roman" w:hAnsi="Times New Roman" w:cs="Times New Roman"/>
          <w:b/>
          <w:sz w:val="32"/>
          <w:szCs w:val="32"/>
        </w:rPr>
        <w:lastRenderedPageBreak/>
        <w:t>Sales Analytics Dashboard Project Report</w:t>
      </w:r>
    </w:p>
    <w:p w:rsidR="0064763C" w:rsidRPr="0064763C" w:rsidRDefault="0064763C" w:rsidP="0056047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4763C">
        <w:rPr>
          <w:rFonts w:ascii="Times New Roman" w:eastAsia="Times New Roman" w:hAnsi="Times New Roman" w:cs="Times New Roman"/>
          <w:b/>
          <w:bCs/>
          <w:sz w:val="28"/>
          <w:szCs w:val="28"/>
        </w:rPr>
        <w:t>1. Project Overview</w:t>
      </w:r>
    </w:p>
    <w:p w:rsidR="0064763C" w:rsidRPr="0064763C" w:rsidRDefault="0064763C" w:rsidP="0056047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763C">
        <w:rPr>
          <w:rFonts w:ascii="Times New Roman" w:eastAsia="Times New Roman" w:hAnsi="Times New Roman" w:cs="Times New Roman"/>
          <w:sz w:val="24"/>
          <w:szCs w:val="24"/>
        </w:rPr>
        <w:t>The objective of this project is to analyze sales data and develop an interactive dashboard that provides insights into business performance. The analysis focuses on r</w:t>
      </w:r>
      <w:bookmarkStart w:id="0" w:name="_GoBack"/>
      <w:bookmarkEnd w:id="0"/>
      <w:r w:rsidRPr="0064763C">
        <w:rPr>
          <w:rFonts w:ascii="Times New Roman" w:eastAsia="Times New Roman" w:hAnsi="Times New Roman" w:cs="Times New Roman"/>
          <w:sz w:val="24"/>
          <w:szCs w:val="24"/>
        </w:rPr>
        <w:t>evenue trends, regional sales performance, product performance, and salesperson effectiveness. SQL was used for data analysis, while Power BI was used to create interactive visualizations and dashboards.</w:t>
      </w:r>
    </w:p>
    <w:p w:rsidR="0064763C" w:rsidRPr="0064763C" w:rsidRDefault="0064763C" w:rsidP="00560473">
      <w:pPr>
        <w:pStyle w:val="Heading2"/>
        <w:spacing w:line="360" w:lineRule="auto"/>
        <w:jc w:val="both"/>
        <w:rPr>
          <w:sz w:val="28"/>
          <w:szCs w:val="28"/>
        </w:rPr>
      </w:pPr>
      <w:r w:rsidRPr="0064763C">
        <w:rPr>
          <w:sz w:val="28"/>
          <w:szCs w:val="28"/>
        </w:rPr>
        <w:t>2. Dataset Description</w:t>
      </w:r>
    </w:p>
    <w:p w:rsidR="0064763C" w:rsidRPr="0064763C" w:rsidRDefault="0064763C" w:rsidP="00560473">
      <w:pPr>
        <w:pStyle w:val="isselectedend"/>
        <w:spacing w:line="360" w:lineRule="auto"/>
        <w:jc w:val="both"/>
      </w:pPr>
      <w:r w:rsidRPr="0064763C">
        <w:t>The dataset contains sales transaction records with the following attributes:</w:t>
      </w:r>
    </w:p>
    <w:p w:rsidR="0064763C" w:rsidRPr="0029132A" w:rsidRDefault="0064763C" w:rsidP="0056047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132A">
        <w:rPr>
          <w:rFonts w:ascii="Times New Roman" w:hAnsi="Times New Roman" w:cs="Times New Roman"/>
          <w:sz w:val="24"/>
          <w:szCs w:val="24"/>
        </w:rPr>
        <w:t>Order</w:t>
      </w:r>
      <w:r w:rsidRPr="0029132A">
        <w:rPr>
          <w:rFonts w:ascii="Times New Roman" w:hAnsi="Times New Roman" w:cs="Times New Roman"/>
          <w:sz w:val="24"/>
          <w:szCs w:val="24"/>
        </w:rPr>
        <w:t>Date</w:t>
      </w:r>
      <w:proofErr w:type="spellEnd"/>
    </w:p>
    <w:p w:rsidR="0064763C" w:rsidRPr="0029132A" w:rsidRDefault="0064763C" w:rsidP="0056047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32A">
        <w:rPr>
          <w:rFonts w:ascii="Times New Roman" w:hAnsi="Times New Roman" w:cs="Times New Roman"/>
          <w:sz w:val="24"/>
          <w:szCs w:val="24"/>
        </w:rPr>
        <w:t>Region</w:t>
      </w:r>
    </w:p>
    <w:p w:rsidR="0064763C" w:rsidRPr="0029132A" w:rsidRDefault="0064763C" w:rsidP="0056047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32A">
        <w:rPr>
          <w:rFonts w:ascii="Times New Roman" w:hAnsi="Times New Roman" w:cs="Times New Roman"/>
          <w:sz w:val="24"/>
          <w:szCs w:val="24"/>
        </w:rPr>
        <w:t>Manager</w:t>
      </w:r>
    </w:p>
    <w:p w:rsidR="0064763C" w:rsidRPr="0029132A" w:rsidRDefault="0064763C" w:rsidP="0056047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132A">
        <w:rPr>
          <w:rFonts w:ascii="Times New Roman" w:hAnsi="Times New Roman" w:cs="Times New Roman"/>
          <w:sz w:val="24"/>
          <w:szCs w:val="24"/>
        </w:rPr>
        <w:t>SalesMan</w:t>
      </w:r>
      <w:proofErr w:type="spellEnd"/>
    </w:p>
    <w:p w:rsidR="0064763C" w:rsidRPr="0029132A" w:rsidRDefault="0064763C" w:rsidP="0056047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32A">
        <w:rPr>
          <w:rFonts w:ascii="Times New Roman" w:hAnsi="Times New Roman" w:cs="Times New Roman"/>
          <w:sz w:val="24"/>
          <w:szCs w:val="24"/>
        </w:rPr>
        <w:t>Item</w:t>
      </w:r>
    </w:p>
    <w:p w:rsidR="0064763C" w:rsidRPr="0029132A" w:rsidRDefault="0064763C" w:rsidP="0056047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32A">
        <w:rPr>
          <w:rFonts w:ascii="Times New Roman" w:hAnsi="Times New Roman" w:cs="Times New Roman"/>
          <w:sz w:val="24"/>
          <w:szCs w:val="24"/>
        </w:rPr>
        <w:t>Units</w:t>
      </w:r>
    </w:p>
    <w:p w:rsidR="0064763C" w:rsidRPr="0029132A" w:rsidRDefault="0064763C" w:rsidP="0056047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132A">
        <w:rPr>
          <w:rFonts w:ascii="Times New Roman" w:hAnsi="Times New Roman" w:cs="Times New Roman"/>
          <w:sz w:val="24"/>
          <w:szCs w:val="24"/>
        </w:rPr>
        <w:t>Unit_p</w:t>
      </w:r>
      <w:r w:rsidRPr="0029132A">
        <w:rPr>
          <w:rFonts w:ascii="Times New Roman" w:hAnsi="Times New Roman" w:cs="Times New Roman"/>
          <w:sz w:val="24"/>
          <w:szCs w:val="24"/>
        </w:rPr>
        <w:t>rice</w:t>
      </w:r>
      <w:proofErr w:type="spellEnd"/>
    </w:p>
    <w:p w:rsidR="0064763C" w:rsidRPr="0029132A" w:rsidRDefault="0064763C" w:rsidP="0056047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132A">
        <w:rPr>
          <w:rFonts w:ascii="Times New Roman" w:hAnsi="Times New Roman" w:cs="Times New Roman"/>
          <w:sz w:val="24"/>
          <w:szCs w:val="24"/>
        </w:rPr>
        <w:t>Total Amount</w:t>
      </w:r>
    </w:p>
    <w:p w:rsidR="0064763C" w:rsidRPr="0064763C" w:rsidRDefault="00560473" w:rsidP="00560473">
      <w:pPr>
        <w:pStyle w:val="NormalWeb"/>
        <w:spacing w:line="360" w:lineRule="auto"/>
        <w:jc w:val="both"/>
      </w:pPr>
      <w:r>
        <w:t>The dataset</w:t>
      </w:r>
      <w:r w:rsidR="0064763C" w:rsidRPr="0064763C">
        <w:t xml:space="preserve"> used to evaluate sales performance across different regions, products, managers, and salespersons.</w:t>
      </w:r>
    </w:p>
    <w:p w:rsidR="0064763C" w:rsidRPr="0064763C" w:rsidRDefault="0064763C" w:rsidP="0056047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4763C">
        <w:rPr>
          <w:rFonts w:ascii="Times New Roman" w:eastAsia="Times New Roman" w:hAnsi="Times New Roman" w:cs="Times New Roman"/>
          <w:b/>
          <w:bCs/>
          <w:sz w:val="28"/>
          <w:szCs w:val="28"/>
        </w:rPr>
        <w:t>3. Tools and Technologies Used</w:t>
      </w:r>
    </w:p>
    <w:p w:rsidR="0064763C" w:rsidRPr="0064763C" w:rsidRDefault="0064763C" w:rsidP="0056047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763C">
        <w:rPr>
          <w:rFonts w:ascii="Times New Roman" w:eastAsia="Times New Roman" w:hAnsi="Times New Roman" w:cs="Times New Roman"/>
          <w:sz w:val="24"/>
          <w:szCs w:val="24"/>
        </w:rPr>
        <w:t>Microsoft Excel – Data Source</w:t>
      </w:r>
    </w:p>
    <w:p w:rsidR="0064763C" w:rsidRPr="0064763C" w:rsidRDefault="0064763C" w:rsidP="0056047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763C">
        <w:rPr>
          <w:rFonts w:ascii="Times New Roman" w:eastAsia="Times New Roman" w:hAnsi="Times New Roman" w:cs="Times New Roman"/>
          <w:sz w:val="24"/>
          <w:szCs w:val="24"/>
        </w:rPr>
        <w:t>MySQL – Data Analysis and Querying</w:t>
      </w:r>
    </w:p>
    <w:p w:rsidR="0064763C" w:rsidRPr="0064763C" w:rsidRDefault="0064763C" w:rsidP="0056047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763C">
        <w:rPr>
          <w:rFonts w:ascii="Times New Roman" w:eastAsia="Times New Roman" w:hAnsi="Times New Roman" w:cs="Times New Roman"/>
          <w:sz w:val="24"/>
          <w:szCs w:val="24"/>
        </w:rPr>
        <w:t>P</w:t>
      </w:r>
      <w:r w:rsidR="00A6610B">
        <w:rPr>
          <w:rFonts w:ascii="Times New Roman" w:eastAsia="Times New Roman" w:hAnsi="Times New Roman" w:cs="Times New Roman"/>
          <w:sz w:val="24"/>
          <w:szCs w:val="24"/>
        </w:rPr>
        <w:t xml:space="preserve">ower BI – Dashboard Creation </w:t>
      </w:r>
      <w:r w:rsidRPr="0064763C">
        <w:rPr>
          <w:rFonts w:ascii="Times New Roman" w:eastAsia="Times New Roman" w:hAnsi="Times New Roman" w:cs="Times New Roman"/>
          <w:sz w:val="24"/>
          <w:szCs w:val="24"/>
        </w:rPr>
        <w:t>and Visualization</w:t>
      </w:r>
    </w:p>
    <w:p w:rsidR="00560473" w:rsidRDefault="00560473" w:rsidP="0056047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4763C" w:rsidRPr="0064763C" w:rsidRDefault="0064763C" w:rsidP="0056047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4763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4. Key Performance Indicators (KPIs)</w:t>
      </w:r>
    </w:p>
    <w:p w:rsidR="0064763C" w:rsidRPr="0064763C" w:rsidRDefault="0064763C" w:rsidP="0056047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763C">
        <w:rPr>
          <w:rFonts w:ascii="Times New Roman" w:eastAsia="Times New Roman" w:hAnsi="Times New Roman" w:cs="Times New Roman"/>
          <w:sz w:val="24"/>
          <w:szCs w:val="24"/>
        </w:rPr>
        <w:t>The following KPIs were included in the dashboard:</w:t>
      </w:r>
    </w:p>
    <w:p w:rsidR="0064763C" w:rsidRPr="0064763C" w:rsidRDefault="0064763C" w:rsidP="0056047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763C">
        <w:rPr>
          <w:rFonts w:ascii="Times New Roman" w:eastAsia="Times New Roman" w:hAnsi="Times New Roman" w:cs="Times New Roman"/>
          <w:sz w:val="24"/>
          <w:szCs w:val="24"/>
        </w:rPr>
        <w:t>Total Revenue</w:t>
      </w:r>
    </w:p>
    <w:p w:rsidR="0064763C" w:rsidRPr="0064763C" w:rsidRDefault="0064763C" w:rsidP="0056047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763C">
        <w:rPr>
          <w:rFonts w:ascii="Times New Roman" w:eastAsia="Times New Roman" w:hAnsi="Times New Roman" w:cs="Times New Roman"/>
          <w:sz w:val="24"/>
          <w:szCs w:val="24"/>
        </w:rPr>
        <w:t>Total Units Sold</w:t>
      </w:r>
    </w:p>
    <w:p w:rsidR="0064763C" w:rsidRPr="0064763C" w:rsidRDefault="0064763C" w:rsidP="0056047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763C">
        <w:rPr>
          <w:rFonts w:ascii="Times New Roman" w:eastAsia="Times New Roman" w:hAnsi="Times New Roman" w:cs="Times New Roman"/>
          <w:sz w:val="24"/>
          <w:szCs w:val="24"/>
        </w:rPr>
        <w:t>Total Products Sold</w:t>
      </w:r>
    </w:p>
    <w:p w:rsidR="0064763C" w:rsidRPr="0064763C" w:rsidRDefault="0064763C" w:rsidP="0056047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763C">
        <w:rPr>
          <w:rFonts w:ascii="Times New Roman" w:eastAsia="Times New Roman" w:hAnsi="Times New Roman" w:cs="Times New Roman"/>
          <w:sz w:val="24"/>
          <w:szCs w:val="24"/>
        </w:rPr>
        <w:t>Total Salespersons</w:t>
      </w:r>
    </w:p>
    <w:p w:rsidR="0064763C" w:rsidRPr="0064763C" w:rsidRDefault="0064763C" w:rsidP="0056047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763C">
        <w:rPr>
          <w:rFonts w:ascii="Times New Roman" w:eastAsia="Times New Roman" w:hAnsi="Times New Roman" w:cs="Times New Roman"/>
          <w:sz w:val="24"/>
          <w:szCs w:val="24"/>
        </w:rPr>
        <w:t>These KPIs provide a quick overview of overall business performance.</w:t>
      </w:r>
    </w:p>
    <w:p w:rsidR="0064763C" w:rsidRPr="0064763C" w:rsidRDefault="0064763C" w:rsidP="0056047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4763C">
        <w:rPr>
          <w:rFonts w:ascii="Times New Roman" w:eastAsia="Times New Roman" w:hAnsi="Times New Roman" w:cs="Times New Roman"/>
          <w:b/>
          <w:bCs/>
          <w:sz w:val="28"/>
          <w:szCs w:val="28"/>
        </w:rPr>
        <w:t>5. SQL Analysis Performed</w:t>
      </w:r>
    </w:p>
    <w:p w:rsidR="0064763C" w:rsidRPr="0064763C" w:rsidRDefault="0064763C" w:rsidP="0056047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763C">
        <w:rPr>
          <w:rFonts w:ascii="Times New Roman" w:eastAsia="Times New Roman" w:hAnsi="Times New Roman" w:cs="Times New Roman"/>
          <w:sz w:val="24"/>
          <w:szCs w:val="24"/>
        </w:rPr>
        <w:t>The following analyses were conducted using SQL:</w:t>
      </w:r>
    </w:p>
    <w:p w:rsidR="0064763C" w:rsidRPr="0064763C" w:rsidRDefault="0064763C" w:rsidP="0056047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763C">
        <w:rPr>
          <w:rFonts w:ascii="Times New Roman" w:eastAsia="Times New Roman" w:hAnsi="Times New Roman" w:cs="Times New Roman"/>
          <w:sz w:val="24"/>
          <w:szCs w:val="24"/>
        </w:rPr>
        <w:t>Best Selling Products</w:t>
      </w:r>
    </w:p>
    <w:p w:rsidR="0064763C" w:rsidRPr="0064763C" w:rsidRDefault="0064763C" w:rsidP="0056047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763C">
        <w:rPr>
          <w:rFonts w:ascii="Times New Roman" w:eastAsia="Times New Roman" w:hAnsi="Times New Roman" w:cs="Times New Roman"/>
          <w:sz w:val="24"/>
          <w:szCs w:val="24"/>
        </w:rPr>
        <w:t>Region-wise Revenue Analysis</w:t>
      </w:r>
    </w:p>
    <w:p w:rsidR="0064763C" w:rsidRPr="0064763C" w:rsidRDefault="0064763C" w:rsidP="0056047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763C">
        <w:rPr>
          <w:rFonts w:ascii="Times New Roman" w:eastAsia="Times New Roman" w:hAnsi="Times New Roman" w:cs="Times New Roman"/>
          <w:sz w:val="24"/>
          <w:szCs w:val="24"/>
        </w:rPr>
        <w:t>Monthly Revenue Trend Analysis</w:t>
      </w:r>
    </w:p>
    <w:p w:rsidR="0064763C" w:rsidRPr="0064763C" w:rsidRDefault="0064763C" w:rsidP="0056047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763C">
        <w:rPr>
          <w:rFonts w:ascii="Times New Roman" w:eastAsia="Times New Roman" w:hAnsi="Times New Roman" w:cs="Times New Roman"/>
          <w:sz w:val="24"/>
          <w:szCs w:val="24"/>
        </w:rPr>
        <w:t>Top Performing Salespersons</w:t>
      </w:r>
    </w:p>
    <w:p w:rsidR="0064763C" w:rsidRPr="0064763C" w:rsidRDefault="0064763C" w:rsidP="0056047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763C">
        <w:rPr>
          <w:rFonts w:ascii="Times New Roman" w:eastAsia="Times New Roman" w:hAnsi="Times New Roman" w:cs="Times New Roman"/>
          <w:sz w:val="24"/>
          <w:szCs w:val="24"/>
        </w:rPr>
        <w:t>Manager-wise Sales Performance</w:t>
      </w:r>
    </w:p>
    <w:p w:rsidR="0064763C" w:rsidRPr="0064763C" w:rsidRDefault="0064763C" w:rsidP="0056047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763C">
        <w:rPr>
          <w:rFonts w:ascii="Times New Roman" w:eastAsia="Times New Roman" w:hAnsi="Times New Roman" w:cs="Times New Roman"/>
          <w:sz w:val="24"/>
          <w:szCs w:val="24"/>
        </w:rPr>
        <w:t>SQL queries were used to aggregate and summarize the sales data before visualization.</w:t>
      </w:r>
    </w:p>
    <w:p w:rsidR="0064763C" w:rsidRPr="0064763C" w:rsidRDefault="0064763C" w:rsidP="00560473">
      <w:pPr>
        <w:pStyle w:val="Heading2"/>
        <w:spacing w:line="360" w:lineRule="auto"/>
        <w:jc w:val="both"/>
        <w:rPr>
          <w:sz w:val="28"/>
          <w:szCs w:val="28"/>
        </w:rPr>
      </w:pPr>
      <w:r w:rsidRPr="0064763C">
        <w:rPr>
          <w:sz w:val="28"/>
          <w:szCs w:val="28"/>
        </w:rPr>
        <w:t>6. Dashboard Overview</w:t>
      </w:r>
    </w:p>
    <w:p w:rsidR="0064763C" w:rsidRPr="00560473" w:rsidRDefault="00A6610B" w:rsidP="00560473">
      <w:pPr>
        <w:pStyle w:val="Heading3"/>
        <w:spacing w:line="360" w:lineRule="auto"/>
        <w:jc w:val="both"/>
        <w:rPr>
          <w:rFonts w:ascii="Times New Roman" w:hAnsi="Times New Roman" w:cs="Times New Roman"/>
          <w:i/>
          <w:color w:val="auto"/>
        </w:rPr>
      </w:pPr>
      <w:r w:rsidRPr="00560473">
        <w:rPr>
          <w:rFonts w:ascii="Times New Roman" w:hAnsi="Times New Roman" w:cs="Times New Roman"/>
          <w:i/>
          <w:color w:val="auto"/>
        </w:rPr>
        <w:t>Page 1: Sales Analytics Dashboard</w:t>
      </w:r>
    </w:p>
    <w:p w:rsidR="0064763C" w:rsidRPr="0064763C" w:rsidRDefault="0064763C" w:rsidP="00560473">
      <w:pPr>
        <w:pStyle w:val="isselectedend"/>
        <w:spacing w:line="360" w:lineRule="auto"/>
        <w:jc w:val="both"/>
      </w:pPr>
      <w:r w:rsidRPr="0064763C">
        <w:t>This page provides a high-level overview of business performance through KPI cards and summary charts.</w:t>
      </w:r>
    </w:p>
    <w:p w:rsidR="0064763C" w:rsidRPr="00C163E8" w:rsidRDefault="0064763C" w:rsidP="00560473">
      <w:pPr>
        <w:pStyle w:val="isselectedend"/>
        <w:spacing w:line="360" w:lineRule="auto"/>
        <w:jc w:val="both"/>
      </w:pPr>
      <w:r w:rsidRPr="00C163E8">
        <w:t>Visualizations included:</w:t>
      </w:r>
    </w:p>
    <w:p w:rsidR="0064763C" w:rsidRPr="00C163E8" w:rsidRDefault="0064763C" w:rsidP="00560473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3E8">
        <w:rPr>
          <w:rFonts w:ascii="Times New Roman" w:hAnsi="Times New Roman" w:cs="Times New Roman"/>
          <w:sz w:val="24"/>
          <w:szCs w:val="24"/>
        </w:rPr>
        <w:t>KPI Cards</w:t>
      </w:r>
    </w:p>
    <w:p w:rsidR="0064763C" w:rsidRPr="00C163E8" w:rsidRDefault="0064763C" w:rsidP="00560473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3E8">
        <w:rPr>
          <w:rFonts w:ascii="Times New Roman" w:hAnsi="Times New Roman" w:cs="Times New Roman"/>
          <w:sz w:val="24"/>
          <w:szCs w:val="24"/>
        </w:rPr>
        <w:t>Monthly Revenue Trend</w:t>
      </w:r>
    </w:p>
    <w:p w:rsidR="0064763C" w:rsidRPr="00C163E8" w:rsidRDefault="0064763C" w:rsidP="00560473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3E8">
        <w:rPr>
          <w:rFonts w:ascii="Times New Roman" w:hAnsi="Times New Roman" w:cs="Times New Roman"/>
          <w:sz w:val="24"/>
          <w:szCs w:val="24"/>
        </w:rPr>
        <w:t>Region-wise Revenue Distribution</w:t>
      </w:r>
    </w:p>
    <w:p w:rsidR="0064763C" w:rsidRPr="00C163E8" w:rsidRDefault="00A6610B" w:rsidP="00560473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3E8">
        <w:rPr>
          <w:rFonts w:ascii="Times New Roman" w:hAnsi="Times New Roman" w:cs="Times New Roman"/>
          <w:sz w:val="24"/>
          <w:szCs w:val="24"/>
        </w:rPr>
        <w:t>Slicers for Regions, Managers, Sales Man and Items.</w:t>
      </w:r>
    </w:p>
    <w:p w:rsidR="0064763C" w:rsidRPr="00560473" w:rsidRDefault="00A6610B" w:rsidP="00560473">
      <w:pPr>
        <w:pStyle w:val="Heading3"/>
        <w:spacing w:line="360" w:lineRule="auto"/>
        <w:jc w:val="both"/>
        <w:rPr>
          <w:rFonts w:ascii="Times New Roman" w:hAnsi="Times New Roman" w:cs="Times New Roman"/>
          <w:i/>
          <w:color w:val="auto"/>
        </w:rPr>
      </w:pPr>
      <w:r w:rsidRPr="00560473">
        <w:rPr>
          <w:rFonts w:ascii="Times New Roman" w:hAnsi="Times New Roman" w:cs="Times New Roman"/>
          <w:i/>
          <w:color w:val="auto"/>
        </w:rPr>
        <w:lastRenderedPageBreak/>
        <w:t>Page 2: Product &amp; Sales Performance</w:t>
      </w:r>
    </w:p>
    <w:p w:rsidR="0064763C" w:rsidRPr="00C163E8" w:rsidRDefault="0064763C" w:rsidP="00560473">
      <w:pPr>
        <w:pStyle w:val="isselectedend"/>
        <w:spacing w:line="360" w:lineRule="auto"/>
        <w:jc w:val="both"/>
      </w:pPr>
      <w:r w:rsidRPr="00C163E8">
        <w:t>This page focuses on detailed sales analysis.</w:t>
      </w:r>
    </w:p>
    <w:p w:rsidR="0064763C" w:rsidRPr="00C163E8" w:rsidRDefault="0064763C" w:rsidP="00560473">
      <w:pPr>
        <w:pStyle w:val="isselectedend"/>
        <w:spacing w:line="360" w:lineRule="auto"/>
        <w:jc w:val="both"/>
      </w:pPr>
      <w:r w:rsidRPr="00C163E8">
        <w:t>Visualizations included:</w:t>
      </w:r>
    </w:p>
    <w:p w:rsidR="0064763C" w:rsidRPr="00C163E8" w:rsidRDefault="0064763C" w:rsidP="0056047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3E8">
        <w:rPr>
          <w:rFonts w:ascii="Times New Roman" w:hAnsi="Times New Roman" w:cs="Times New Roman"/>
          <w:sz w:val="24"/>
          <w:szCs w:val="24"/>
        </w:rPr>
        <w:t xml:space="preserve">Product </w:t>
      </w:r>
      <w:r w:rsidR="00A6610B" w:rsidRPr="00C163E8">
        <w:rPr>
          <w:rFonts w:ascii="Times New Roman" w:hAnsi="Times New Roman" w:cs="Times New Roman"/>
          <w:sz w:val="24"/>
          <w:szCs w:val="24"/>
        </w:rPr>
        <w:t xml:space="preserve">and Manager wise </w:t>
      </w:r>
      <w:r w:rsidRPr="00C163E8">
        <w:rPr>
          <w:rFonts w:ascii="Times New Roman" w:hAnsi="Times New Roman" w:cs="Times New Roman"/>
          <w:sz w:val="24"/>
          <w:szCs w:val="24"/>
        </w:rPr>
        <w:t>Revenue Contribution</w:t>
      </w:r>
    </w:p>
    <w:p w:rsidR="0064763C" w:rsidRPr="00C163E8" w:rsidRDefault="00A6610B" w:rsidP="0056047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3E8">
        <w:rPr>
          <w:rFonts w:ascii="Times New Roman" w:hAnsi="Times New Roman" w:cs="Times New Roman"/>
          <w:sz w:val="24"/>
          <w:szCs w:val="24"/>
        </w:rPr>
        <w:t>Top Salesperson by Revenue</w:t>
      </w:r>
    </w:p>
    <w:p w:rsidR="0064763C" w:rsidRPr="00C163E8" w:rsidRDefault="00A6610B" w:rsidP="0056047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3E8">
        <w:rPr>
          <w:rFonts w:ascii="Times New Roman" w:hAnsi="Times New Roman" w:cs="Times New Roman"/>
          <w:sz w:val="24"/>
          <w:szCs w:val="24"/>
        </w:rPr>
        <w:t>Top Salesperson by number of items sold</w:t>
      </w:r>
    </w:p>
    <w:p w:rsidR="00A6610B" w:rsidRPr="00C163E8" w:rsidRDefault="00A6610B" w:rsidP="0056047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3E8">
        <w:rPr>
          <w:rFonts w:ascii="Times New Roman" w:hAnsi="Times New Roman" w:cs="Times New Roman"/>
          <w:sz w:val="24"/>
          <w:szCs w:val="24"/>
        </w:rPr>
        <w:t>Top Selling Products</w:t>
      </w:r>
    </w:p>
    <w:p w:rsidR="00776C15" w:rsidRPr="00C163E8" w:rsidRDefault="00776C15" w:rsidP="0056047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3E8">
        <w:rPr>
          <w:rFonts w:ascii="Times New Roman" w:hAnsi="Times New Roman" w:cs="Times New Roman"/>
          <w:sz w:val="24"/>
          <w:szCs w:val="24"/>
        </w:rPr>
        <w:t>Key</w:t>
      </w:r>
      <w:r w:rsidRPr="00C163E8">
        <w:rPr>
          <w:rFonts w:ascii="Times New Roman" w:hAnsi="Times New Roman" w:cs="Times New Roman"/>
          <w:sz w:val="24"/>
          <w:szCs w:val="24"/>
        </w:rPr>
        <w:t xml:space="preserve"> Insights</w:t>
      </w:r>
    </w:p>
    <w:p w:rsidR="0064763C" w:rsidRPr="0064763C" w:rsidRDefault="0064763C" w:rsidP="00560473">
      <w:pPr>
        <w:pStyle w:val="Heading2"/>
        <w:spacing w:line="360" w:lineRule="auto"/>
        <w:jc w:val="both"/>
        <w:rPr>
          <w:sz w:val="28"/>
          <w:szCs w:val="28"/>
        </w:rPr>
      </w:pPr>
      <w:r w:rsidRPr="0064763C">
        <w:rPr>
          <w:sz w:val="28"/>
          <w:szCs w:val="28"/>
        </w:rPr>
        <w:t>7. Key Findings</w:t>
      </w:r>
    </w:p>
    <w:p w:rsidR="0064763C" w:rsidRPr="00C163E8" w:rsidRDefault="00776C15" w:rsidP="00560473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3E8">
        <w:rPr>
          <w:rFonts w:ascii="Times New Roman" w:hAnsi="Times New Roman" w:cs="Times New Roman"/>
          <w:sz w:val="24"/>
          <w:szCs w:val="24"/>
        </w:rPr>
        <w:t>Television is t</w:t>
      </w:r>
      <w:r w:rsidR="0064763C" w:rsidRPr="00C163E8">
        <w:rPr>
          <w:rFonts w:ascii="Times New Roman" w:hAnsi="Times New Roman" w:cs="Times New Roman"/>
          <w:sz w:val="24"/>
          <w:szCs w:val="24"/>
        </w:rPr>
        <w:t>he highest revenue-g</w:t>
      </w:r>
      <w:r w:rsidRPr="00C163E8">
        <w:rPr>
          <w:rFonts w:ascii="Times New Roman" w:hAnsi="Times New Roman" w:cs="Times New Roman"/>
          <w:sz w:val="24"/>
          <w:szCs w:val="24"/>
        </w:rPr>
        <w:t>enerating product</w:t>
      </w:r>
      <w:r w:rsidR="0064763C" w:rsidRPr="00C163E8">
        <w:rPr>
          <w:rFonts w:ascii="Times New Roman" w:hAnsi="Times New Roman" w:cs="Times New Roman"/>
          <w:sz w:val="24"/>
          <w:szCs w:val="24"/>
        </w:rPr>
        <w:t>.</w:t>
      </w:r>
    </w:p>
    <w:p w:rsidR="0064763C" w:rsidRPr="00C163E8" w:rsidRDefault="00776C15" w:rsidP="00560473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3E8">
        <w:rPr>
          <w:rFonts w:ascii="Times New Roman" w:hAnsi="Times New Roman" w:cs="Times New Roman"/>
          <w:sz w:val="24"/>
          <w:szCs w:val="24"/>
        </w:rPr>
        <w:t>North region is t</w:t>
      </w:r>
      <w:r w:rsidR="0064763C" w:rsidRPr="00C163E8">
        <w:rPr>
          <w:rFonts w:ascii="Times New Roman" w:hAnsi="Times New Roman" w:cs="Times New Roman"/>
          <w:sz w:val="24"/>
          <w:szCs w:val="24"/>
        </w:rPr>
        <w:t>he top-</w:t>
      </w:r>
      <w:r w:rsidRPr="00C163E8">
        <w:rPr>
          <w:rFonts w:ascii="Times New Roman" w:hAnsi="Times New Roman" w:cs="Times New Roman"/>
          <w:sz w:val="24"/>
          <w:szCs w:val="24"/>
        </w:rPr>
        <w:t>performing region</w:t>
      </w:r>
      <w:r w:rsidR="0064763C" w:rsidRPr="00C163E8">
        <w:rPr>
          <w:rFonts w:ascii="Times New Roman" w:hAnsi="Times New Roman" w:cs="Times New Roman"/>
          <w:sz w:val="24"/>
          <w:szCs w:val="24"/>
        </w:rPr>
        <w:t>.</w:t>
      </w:r>
    </w:p>
    <w:p w:rsidR="0064763C" w:rsidRPr="00C163E8" w:rsidRDefault="00776C15" w:rsidP="00560473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3E8">
        <w:rPr>
          <w:rFonts w:ascii="Times New Roman" w:hAnsi="Times New Roman" w:cs="Times New Roman"/>
          <w:sz w:val="24"/>
          <w:szCs w:val="24"/>
        </w:rPr>
        <w:t>Luis is the highest revenue generating salesperson.</w:t>
      </w:r>
    </w:p>
    <w:p w:rsidR="00776C15" w:rsidRPr="00C163E8" w:rsidRDefault="00776C15" w:rsidP="00560473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3E8">
        <w:rPr>
          <w:rFonts w:ascii="Times New Roman" w:hAnsi="Times New Roman" w:cs="Times New Roman"/>
          <w:sz w:val="24"/>
          <w:szCs w:val="24"/>
        </w:rPr>
        <w:t>Alexander sold highest number of items.</w:t>
      </w:r>
    </w:p>
    <w:p w:rsidR="0064763C" w:rsidRPr="00C163E8" w:rsidRDefault="00776C15" w:rsidP="00560473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3E8">
        <w:rPr>
          <w:rFonts w:ascii="Times New Roman" w:hAnsi="Times New Roman" w:cs="Times New Roman"/>
          <w:sz w:val="24"/>
          <w:szCs w:val="24"/>
        </w:rPr>
        <w:t>H</w:t>
      </w:r>
      <w:r w:rsidR="0064763C" w:rsidRPr="00C163E8">
        <w:rPr>
          <w:rFonts w:ascii="Times New Roman" w:hAnsi="Times New Roman" w:cs="Times New Roman"/>
          <w:sz w:val="24"/>
          <w:szCs w:val="24"/>
        </w:rPr>
        <w:t xml:space="preserve">ighest </w:t>
      </w:r>
      <w:r w:rsidRPr="00C163E8">
        <w:rPr>
          <w:rFonts w:ascii="Times New Roman" w:hAnsi="Times New Roman" w:cs="Times New Roman"/>
          <w:sz w:val="24"/>
          <w:szCs w:val="24"/>
        </w:rPr>
        <w:t>revenue generated during December</w:t>
      </w:r>
      <w:r w:rsidR="0064763C" w:rsidRPr="00C163E8">
        <w:rPr>
          <w:rFonts w:ascii="Times New Roman" w:hAnsi="Times New Roman" w:cs="Times New Roman"/>
          <w:sz w:val="24"/>
          <w:szCs w:val="24"/>
        </w:rPr>
        <w:t>.</w:t>
      </w:r>
    </w:p>
    <w:p w:rsidR="0064763C" w:rsidRPr="00C163E8" w:rsidRDefault="00776C15" w:rsidP="00560473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63E8">
        <w:rPr>
          <w:rFonts w:ascii="Times New Roman" w:hAnsi="Times New Roman" w:cs="Times New Roman"/>
          <w:sz w:val="24"/>
          <w:szCs w:val="24"/>
        </w:rPr>
        <w:t>Martha is t</w:t>
      </w:r>
      <w:r w:rsidR="0064763C" w:rsidRPr="00C163E8">
        <w:rPr>
          <w:rFonts w:ascii="Times New Roman" w:hAnsi="Times New Roman" w:cs="Times New Roman"/>
          <w:sz w:val="24"/>
          <w:szCs w:val="24"/>
        </w:rPr>
        <w:t>he top-performin</w:t>
      </w:r>
      <w:r w:rsidRPr="00C163E8">
        <w:rPr>
          <w:rFonts w:ascii="Times New Roman" w:hAnsi="Times New Roman" w:cs="Times New Roman"/>
          <w:sz w:val="24"/>
          <w:szCs w:val="24"/>
        </w:rPr>
        <w:t>g manager</w:t>
      </w:r>
      <w:r w:rsidR="0064763C" w:rsidRPr="00C163E8">
        <w:rPr>
          <w:rFonts w:ascii="Times New Roman" w:hAnsi="Times New Roman" w:cs="Times New Roman"/>
          <w:sz w:val="24"/>
          <w:szCs w:val="24"/>
        </w:rPr>
        <w:t>.</w:t>
      </w:r>
    </w:p>
    <w:p w:rsidR="0064763C" w:rsidRPr="0064763C" w:rsidRDefault="0064763C" w:rsidP="00560473">
      <w:pPr>
        <w:pStyle w:val="Heading2"/>
        <w:spacing w:line="276" w:lineRule="auto"/>
        <w:jc w:val="both"/>
        <w:rPr>
          <w:sz w:val="28"/>
        </w:rPr>
      </w:pPr>
      <w:r w:rsidRPr="0064763C">
        <w:rPr>
          <w:sz w:val="28"/>
        </w:rPr>
        <w:t>8. Conclusion</w:t>
      </w:r>
    </w:p>
    <w:p w:rsidR="0064763C" w:rsidRPr="0064763C" w:rsidRDefault="0064763C" w:rsidP="00560473">
      <w:pPr>
        <w:pStyle w:val="NormalWeb"/>
        <w:spacing w:line="276" w:lineRule="auto"/>
        <w:jc w:val="both"/>
      </w:pPr>
      <w:r w:rsidRPr="0064763C">
        <w:t>The Sales Analytics Dashboard successfully provides meaningful insights into business performance. The dashboard enables users to monitor revenue trends, identify high-performing products and salespersons, and evaluate regional sales performance. These insights can support data-driven business decisions and improve overall sales strategy.</w:t>
      </w:r>
    </w:p>
    <w:p w:rsidR="0064763C" w:rsidRPr="0064763C" w:rsidRDefault="0064763C" w:rsidP="0056047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4763C" w:rsidRPr="0064763C" w:rsidRDefault="0064763C" w:rsidP="0056047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4763C" w:rsidRPr="0064763C" w:rsidRDefault="0064763C" w:rsidP="0056047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4763C" w:rsidRPr="0064763C" w:rsidSect="00F36E4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1440" w:right="1080" w:bottom="1440" w:left="108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16F2" w:rsidRDefault="00E616F2" w:rsidP="00B07ED4">
      <w:pPr>
        <w:spacing w:after="0" w:line="240" w:lineRule="auto"/>
      </w:pPr>
      <w:r>
        <w:separator/>
      </w:r>
    </w:p>
  </w:endnote>
  <w:endnote w:type="continuationSeparator" w:id="0">
    <w:p w:rsidR="00E616F2" w:rsidRDefault="00E616F2" w:rsidP="00B07E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7ED4" w:rsidRDefault="00B07ED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7ED4" w:rsidRDefault="00B07ED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7ED4" w:rsidRDefault="00B07ED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16F2" w:rsidRDefault="00E616F2" w:rsidP="00B07ED4">
      <w:pPr>
        <w:spacing w:after="0" w:line="240" w:lineRule="auto"/>
      </w:pPr>
      <w:r>
        <w:separator/>
      </w:r>
    </w:p>
  </w:footnote>
  <w:footnote w:type="continuationSeparator" w:id="0">
    <w:p w:rsidR="00E616F2" w:rsidRDefault="00E616F2" w:rsidP="00B07E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7ED4" w:rsidRDefault="00B07ED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7ED4" w:rsidRPr="00B07ED4" w:rsidRDefault="00B07ED4" w:rsidP="00B07ED4">
    <w:pPr>
      <w:pStyle w:val="Header"/>
      <w:jc w:val="center"/>
      <w:rPr>
        <w:rFonts w:ascii="Times New Roman" w:hAnsi="Times New Roman" w:cs="Times New Roman"/>
        <w:b/>
        <w:sz w:val="24"/>
        <w:szCs w:val="2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07ED4" w:rsidRDefault="00B07ED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83595B"/>
    <w:multiLevelType w:val="multilevel"/>
    <w:tmpl w:val="7E44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333629"/>
    <w:multiLevelType w:val="multilevel"/>
    <w:tmpl w:val="10C4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1A7544"/>
    <w:multiLevelType w:val="multilevel"/>
    <w:tmpl w:val="19540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B92386C"/>
    <w:multiLevelType w:val="multilevel"/>
    <w:tmpl w:val="9E68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AD124E"/>
    <w:multiLevelType w:val="multilevel"/>
    <w:tmpl w:val="B628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F26013"/>
    <w:multiLevelType w:val="multilevel"/>
    <w:tmpl w:val="0746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C4B1357"/>
    <w:multiLevelType w:val="multilevel"/>
    <w:tmpl w:val="609E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63C"/>
    <w:rsid w:val="00270548"/>
    <w:rsid w:val="0029132A"/>
    <w:rsid w:val="00445D5C"/>
    <w:rsid w:val="004E1814"/>
    <w:rsid w:val="00560473"/>
    <w:rsid w:val="0064763C"/>
    <w:rsid w:val="00776C15"/>
    <w:rsid w:val="007B338A"/>
    <w:rsid w:val="00A6610B"/>
    <w:rsid w:val="00B07ED4"/>
    <w:rsid w:val="00C163E8"/>
    <w:rsid w:val="00D50EBB"/>
    <w:rsid w:val="00DD0632"/>
    <w:rsid w:val="00E616F2"/>
    <w:rsid w:val="00F36E40"/>
    <w:rsid w:val="00FA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50B920-F610-4C89-B7A5-59D2A4E9C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476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6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7E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ED4"/>
  </w:style>
  <w:style w:type="paragraph" w:styleId="Footer">
    <w:name w:val="footer"/>
    <w:basedOn w:val="Normal"/>
    <w:link w:val="FooterChar"/>
    <w:uiPriority w:val="99"/>
    <w:unhideWhenUsed/>
    <w:rsid w:val="00B07E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ED4"/>
  </w:style>
  <w:style w:type="character" w:customStyle="1" w:styleId="Heading2Char">
    <w:name w:val="Heading 2 Char"/>
    <w:basedOn w:val="DefaultParagraphFont"/>
    <w:link w:val="Heading2"/>
    <w:uiPriority w:val="9"/>
    <w:rsid w:val="0064763C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isselectedend">
    <w:name w:val="isselectedend"/>
    <w:basedOn w:val="Normal"/>
    <w:rsid w:val="00647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47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63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Spacing">
    <w:name w:val="No Spacing"/>
    <w:link w:val="NoSpacingChar"/>
    <w:uiPriority w:val="1"/>
    <w:qFormat/>
    <w:rsid w:val="00F36E4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36E4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61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3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0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3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3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Shruti Saini</Abstract>
  <CompanyAddress/>
  <CompanyPhone/>
  <CompanyFax/>
  <CompanyEmail>23rd June 2026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Analytics dashboard</dc:title>
  <dc:subject>Project Submission</dc:subject>
  <dc:creator>Submission Date-</dc:creator>
  <cp:keywords/>
  <dc:description/>
  <cp:lastModifiedBy>Microsoft account</cp:lastModifiedBy>
  <cp:revision>5</cp:revision>
  <dcterms:created xsi:type="dcterms:W3CDTF">2026-06-23T05:19:00Z</dcterms:created>
  <dcterms:modified xsi:type="dcterms:W3CDTF">2026-06-23T07:06:00Z</dcterms:modified>
</cp:coreProperties>
</file>