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D5B1D" w14:textId="77777777" w:rsidR="00865D18" w:rsidRDefault="00865D18" w:rsidP="00865D18">
      <w:pPr>
        <w:pStyle w:val="a3"/>
      </w:pPr>
      <w:r>
        <w:rPr>
          <w:rFonts w:cs="Angsana New"/>
          <w:cs/>
        </w:rPr>
        <w:t>โค้ดเฉลยนี่ จริงๆยังถือว่า เขียนไม่ค่อยดีนะ เพราะผมพยายามเขียนโดยสมมุติว่า ผมรู้ภาษาจาว่าน้อย สิ่งที่อยากให้พวกเราทำคือ</w:t>
      </w:r>
      <w:r>
        <w:t xml:space="preserve"> </w:t>
      </w:r>
    </w:p>
    <w:p w14:paraId="598D2D5E" w14:textId="77777777" w:rsidR="00865D18" w:rsidRDefault="00865D18" w:rsidP="00865D18">
      <w:pPr>
        <w:pStyle w:val="a3"/>
      </w:pPr>
      <w:r>
        <w:t xml:space="preserve">1. </w:t>
      </w:r>
      <w:r>
        <w:rPr>
          <w:rFonts w:cs="Angsana New"/>
          <w:cs/>
        </w:rPr>
        <w:t>พยายามไม่ดูเฉลยก่อน</w:t>
      </w:r>
      <w:r>
        <w:t xml:space="preserve"> </w:t>
      </w:r>
      <w:r>
        <w:rPr>
          <w:rStyle w:val="scayt-misspell-word"/>
          <w:rFonts w:cs="Angsana New"/>
          <w:cs/>
        </w:rPr>
        <w:t>ทำเอง</w:t>
      </w:r>
      <w:r>
        <w:t xml:space="preserve"> </w:t>
      </w:r>
      <w:r>
        <w:rPr>
          <w:rFonts w:cs="Angsana New"/>
          <w:cs/>
        </w:rPr>
        <w:t>แล้วค่อยมาเช็คกับเฉลย</w:t>
      </w:r>
    </w:p>
    <w:p w14:paraId="18125414" w14:textId="77777777" w:rsidR="00865D18" w:rsidRDefault="00865D18" w:rsidP="00865D18">
      <w:pPr>
        <w:pStyle w:val="a3"/>
      </w:pPr>
      <w:r>
        <w:t xml:space="preserve">2. </w:t>
      </w:r>
      <w:r>
        <w:rPr>
          <w:rFonts w:cs="Angsana New"/>
          <w:cs/>
        </w:rPr>
        <w:t>ดูว่าเมธอดต่างๆ</w:t>
      </w:r>
      <w:r>
        <w:t xml:space="preserve"> </w:t>
      </w:r>
      <w:r>
        <w:rPr>
          <w:rStyle w:val="scayt-misspell-word"/>
          <w:rFonts w:cs="Angsana New"/>
          <w:cs/>
        </w:rPr>
        <w:t>ในเฉลย</w:t>
      </w:r>
      <w:r>
        <w:t xml:space="preserve"> </w:t>
      </w:r>
      <w:r>
        <w:rPr>
          <w:rFonts w:cs="Angsana New"/>
          <w:cs/>
        </w:rPr>
        <w:t>จริงๆแล้วมันมีไว้เพื่ออะไร อะไรเป็นสาเหตุให้ต้องเขียน</w:t>
      </w:r>
      <w:r>
        <w:t xml:space="preserve"> </w:t>
      </w:r>
    </w:p>
    <w:p w14:paraId="12305072" w14:textId="77777777" w:rsidR="00865D18" w:rsidRDefault="00865D18" w:rsidP="00865D18">
      <w:pPr>
        <w:pStyle w:val="a3"/>
      </w:pPr>
      <w:r>
        <w:rPr>
          <w:rFonts w:cs="Angsana New"/>
          <w:cs/>
        </w:rPr>
        <w:t xml:space="preserve">สิ่งที่จริงๆแล้วสามารถปรับปรุงโค้ดจาก </w:t>
      </w:r>
      <w:r>
        <w:t xml:space="preserve">solution </w:t>
      </w:r>
      <w:r>
        <w:rPr>
          <w:rFonts w:cs="Angsana New"/>
          <w:cs/>
        </w:rPr>
        <w:t>อีก คือ</w:t>
      </w:r>
      <w:r>
        <w:t xml:space="preserve"> </w:t>
      </w:r>
    </w:p>
    <w:p w14:paraId="628ADC56" w14:textId="77777777" w:rsidR="00865D18" w:rsidRDefault="00865D18" w:rsidP="00865D18">
      <w:pPr>
        <w:pStyle w:val="a3"/>
      </w:pPr>
      <w:r>
        <w:t xml:space="preserve">1. </w:t>
      </w:r>
      <w:r>
        <w:rPr>
          <w:rStyle w:val="scayt-misspell-word"/>
          <w:rFonts w:cs="Angsana New"/>
          <w:cs/>
        </w:rPr>
        <w:t>บางเมธอด</w:t>
      </w:r>
      <w:r>
        <w:t xml:space="preserve"> </w:t>
      </w:r>
      <w:r>
        <w:rPr>
          <w:rFonts w:cs="Angsana New"/>
          <w:cs/>
        </w:rPr>
        <w:t>อาจจะไม่จำเป็นแล้ว ลบทิ้งได้ ลองสังเกตดูว่ามีมั้ย</w:t>
      </w:r>
      <w:r>
        <w:t xml:space="preserve"> </w:t>
      </w:r>
    </w:p>
    <w:p w14:paraId="0433AE8E" w14:textId="77777777" w:rsidR="00865D18" w:rsidRDefault="00865D18" w:rsidP="00865D18">
      <w:pPr>
        <w:pStyle w:val="a3"/>
      </w:pPr>
      <w:r>
        <w:t xml:space="preserve">2. </w:t>
      </w:r>
      <w:r>
        <w:rPr>
          <w:rStyle w:val="scayt-misspell-word"/>
          <w:rFonts w:cs="Angsana New"/>
          <w:cs/>
        </w:rPr>
        <w:t>เมธอด</w:t>
      </w:r>
      <w:r>
        <w:t xml:space="preserve"> </w:t>
      </w:r>
      <w:r>
        <w:rPr>
          <w:rFonts w:cs="Angsana New"/>
          <w:cs/>
        </w:rPr>
        <w:t xml:space="preserve">ที่เกิดขึ้นเพื่อเป็นฟังก์ชั่นย่อยของเมธอดอื่นเท่านั้น ควรทำให้เป็น </w:t>
      </w:r>
      <w:r>
        <w:t xml:space="preserve">private </w:t>
      </w:r>
      <w:r>
        <w:rPr>
          <w:rFonts w:cs="Angsana New"/>
          <w:cs/>
        </w:rPr>
        <w:t>เพื่อไม่ให้คนอื่นเอาไปใช้งานได้</w:t>
      </w:r>
    </w:p>
    <w:p w14:paraId="4DBC32DC" w14:textId="77777777" w:rsidR="00865D18" w:rsidRDefault="00865D18" w:rsidP="00865D18">
      <w:pPr>
        <w:pStyle w:val="a3"/>
      </w:pPr>
      <w:r>
        <w:t xml:space="preserve">3. </w:t>
      </w:r>
      <w:r>
        <w:rPr>
          <w:rFonts w:cs="Angsana New"/>
          <w:cs/>
        </w:rPr>
        <w:t>จะสังเกตว่า เพื่อจะเปรียบเทียบชนิดการ์ด กับสีการ์ด ผมจะมีเมธอดที่เปลี่ยนพวกมันเป็นตัวเลข แล้วค่อยเทียบตัวเลข</w:t>
      </w:r>
      <w:r>
        <w:t xml:space="preserve"> </w:t>
      </w:r>
    </w:p>
    <w:p w14:paraId="47F80161" w14:textId="77777777" w:rsidR="00865D18" w:rsidRDefault="00865D18" w:rsidP="00865D18">
      <w:pPr>
        <w:pStyle w:val="a3"/>
      </w:pPr>
      <w:r>
        <w:rPr>
          <w:rFonts w:cs="Angsana New"/>
          <w:cs/>
        </w:rPr>
        <w:t xml:space="preserve">ซึ่งจริงๆแล้ว ในภาษานี้ เราสามารถทำค่าเหล่านี้ ให้อยู่ในรูปของการนิยาม </w:t>
      </w:r>
      <w:r>
        <w:t xml:space="preserve">enumerated type </w:t>
      </w:r>
      <w:r>
        <w:rPr>
          <w:rFonts w:cs="Angsana New"/>
          <w:cs/>
        </w:rPr>
        <w:t>ได้ แล้วเปรียบเทียบด้วยเมธอด</w:t>
      </w:r>
      <w:r>
        <w:t xml:space="preserve"> </w:t>
      </w:r>
      <w:r>
        <w:rPr>
          <w:rStyle w:val="scayt-misspell-word"/>
        </w:rPr>
        <w:t>compareTo</w:t>
      </w:r>
      <w:r>
        <w:t xml:space="preserve"> </w:t>
      </w:r>
      <w:r>
        <w:rPr>
          <w:rFonts w:cs="Angsana New"/>
          <w:cs/>
        </w:rPr>
        <w:t>ซึ่งจะความหมายเหมือนเทียบด้วย</w:t>
      </w:r>
      <w:r>
        <w:t xml:space="preserve"> &lt; </w:t>
      </w:r>
      <w:r>
        <w:rPr>
          <w:rFonts w:cs="Angsana New"/>
          <w:cs/>
        </w:rPr>
        <w:t>เลย</w:t>
      </w:r>
      <w:r>
        <w:t>  https://www.tutorialspoint.com/java/</w:t>
      </w:r>
      <w:r>
        <w:rPr>
          <w:rStyle w:val="scayt-misspell-word"/>
        </w:rPr>
        <w:t>lang</w:t>
      </w:r>
      <w:r>
        <w:t>/</w:t>
      </w:r>
      <w:r>
        <w:rPr>
          <w:rStyle w:val="scayt-misspell-word"/>
        </w:rPr>
        <w:t>enum</w:t>
      </w:r>
      <w:r>
        <w:t xml:space="preserve">_compareto.htm  </w:t>
      </w:r>
      <w:r>
        <w:rPr>
          <w:rFonts w:cs="Angsana New"/>
          <w:cs/>
        </w:rPr>
        <w:t>ดังนั้นโค้ดจะสั้นขึ้นได้อีกเยอะ</w:t>
      </w:r>
    </w:p>
    <w:p w14:paraId="1059CFD1" w14:textId="77777777" w:rsidR="00865D18" w:rsidRDefault="00865D18" w:rsidP="00865D18">
      <w:pPr>
        <w:pStyle w:val="a3"/>
      </w:pPr>
      <w:r>
        <w:t xml:space="preserve">4. </w:t>
      </w:r>
      <w:r>
        <w:rPr>
          <w:rStyle w:val="scayt-misspell-word"/>
        </w:rPr>
        <w:t>stripNonDigits</w:t>
      </w:r>
      <w:r>
        <w:t xml:space="preserve"> </w:t>
      </w:r>
      <w:r>
        <w:rPr>
          <w:rFonts w:cs="Angsana New"/>
          <w:cs/>
        </w:rPr>
        <w:t>กับ</w:t>
      </w:r>
      <w:r>
        <w:t xml:space="preserve"> </w:t>
      </w:r>
      <w:r>
        <w:rPr>
          <w:rStyle w:val="scayt-misspell-word"/>
        </w:rPr>
        <w:t>stripDigits</w:t>
      </w:r>
      <w:r>
        <w:t xml:space="preserve"> </w:t>
      </w:r>
      <w:r>
        <w:rPr>
          <w:rFonts w:cs="Angsana New"/>
          <w:cs/>
        </w:rPr>
        <w:t>จริงๆรวบเป็นเมธอดเดียวกันได้</w:t>
      </w:r>
      <w:r>
        <w:t xml:space="preserve"> </w:t>
      </w:r>
    </w:p>
    <w:p w14:paraId="608635C7" w14:textId="1AEE3FDB" w:rsidR="00865D18" w:rsidRDefault="00865D18" w:rsidP="00865D18">
      <w:pPr>
        <w:pStyle w:val="a3"/>
      </w:pPr>
      <w:r>
        <w:t xml:space="preserve">5. </w:t>
      </w:r>
      <w:r>
        <w:rPr>
          <w:rFonts w:cs="Angsana New"/>
          <w:cs/>
        </w:rPr>
        <w:t>ในการเปรียบเทียบการ์ดนั้น</w:t>
      </w:r>
      <w:r>
        <w:t xml:space="preserve"> </w:t>
      </w:r>
      <w:r>
        <w:rPr>
          <w:rStyle w:val="scayt-misspell-word"/>
          <w:rFonts w:cs="Angsana New"/>
          <w:cs/>
        </w:rPr>
        <w:t>เรามีสองแบบ</w:t>
      </w:r>
      <w:r>
        <w:t xml:space="preserve"> </w:t>
      </w:r>
      <w:r>
        <w:rPr>
          <w:rFonts w:cs="Angsana New"/>
          <w:cs/>
        </w:rPr>
        <w:t xml:space="preserve">ซึ่งในเมธอด </w:t>
      </w:r>
      <w:r>
        <w:t xml:space="preserve">print </w:t>
      </w:r>
      <w:r>
        <w:rPr>
          <w:rStyle w:val="scayt-misspell-word"/>
          <w:rFonts w:cs="Angsana New"/>
          <w:cs/>
        </w:rPr>
        <w:t>ของคลาส</w:t>
      </w:r>
      <w:r>
        <w:t xml:space="preserve"> Deck </w:t>
      </w:r>
      <w:r>
        <w:rPr>
          <w:rStyle w:val="scayt-misspell-word"/>
          <w:rFonts w:cs="Angsana New"/>
          <w:cs/>
        </w:rPr>
        <w:t>ผมจะเขียน</w:t>
      </w:r>
      <w:r>
        <w:t xml:space="preserve"> if </w:t>
      </w:r>
      <w:r>
        <w:rPr>
          <w:rStyle w:val="scayt-misspell-word"/>
          <w:rFonts w:cs="Angsana New"/>
          <w:cs/>
        </w:rPr>
        <w:t>แยกเคสเอา</w:t>
      </w:r>
      <w:r>
        <w:rPr>
          <w:rStyle w:val="scayt-misspell-word"/>
          <w:rFonts w:cs="Angsana New" w:hint="cs"/>
          <w:cs/>
        </w:rPr>
        <w:t xml:space="preserve">แล้วแต่ละเคสทำ </w:t>
      </w:r>
      <w:r>
        <w:rPr>
          <w:rStyle w:val="scayt-misspell-word"/>
          <w:rFonts w:cs="Angsana New"/>
        </w:rPr>
        <w:t>bubble sort</w:t>
      </w:r>
      <w:r>
        <w:t xml:space="preserve"> </w:t>
      </w:r>
      <w:r>
        <w:rPr>
          <w:rFonts w:cs="Angsana New"/>
          <w:cs/>
        </w:rPr>
        <w:t>แต่มันมีวิธีที่สวยกว่านี้คือ</w:t>
      </w:r>
      <w:r>
        <w:t xml:space="preserve"> </w:t>
      </w:r>
      <w:r>
        <w:rPr>
          <w:rStyle w:val="scayt-misspell-word"/>
          <w:rFonts w:cs="Angsana New"/>
          <w:cs/>
        </w:rPr>
        <w:t>เขียน</w:t>
      </w:r>
      <w:r>
        <w:t xml:space="preserve"> Comparator </w:t>
      </w:r>
      <w:r>
        <w:rPr>
          <w:rFonts w:cs="Angsana New"/>
          <w:cs/>
        </w:rPr>
        <w:t xml:space="preserve">ขึ้นมาสองตัว แล้วตอนเรียกปริ๊นแต่ละแบบก็เรียกใช้ </w:t>
      </w:r>
      <w:r>
        <w:t xml:space="preserve">Comparator </w:t>
      </w:r>
      <w:r>
        <w:rPr>
          <w:rFonts w:cs="Angsana New"/>
          <w:cs/>
        </w:rPr>
        <w:t>แบบนั้นๆเลย</w:t>
      </w:r>
      <w:r>
        <w:t> </w:t>
      </w:r>
      <w:r>
        <w:rPr>
          <w:rFonts w:cstheme="minorBidi" w:hint="cs"/>
          <w:cs/>
        </w:rPr>
        <w:t xml:space="preserve">ไม่ต้องมา </w:t>
      </w:r>
      <w:r>
        <w:rPr>
          <w:rFonts w:cstheme="minorBidi"/>
        </w:rPr>
        <w:t xml:space="preserve">sort </w:t>
      </w:r>
      <w:r>
        <w:rPr>
          <w:rFonts w:cstheme="minorBidi" w:hint="cs"/>
          <w:cs/>
        </w:rPr>
        <w:t>เอง</w:t>
      </w:r>
      <w:bookmarkStart w:id="0" w:name="_GoBack"/>
      <w:bookmarkEnd w:id="0"/>
      <w:r>
        <w:t xml:space="preserve"> </w:t>
      </w:r>
    </w:p>
    <w:p w14:paraId="17C9FD9E" w14:textId="77777777" w:rsidR="00865D18" w:rsidRDefault="00865D18" w:rsidP="00865D18">
      <w:pPr>
        <w:pStyle w:val="a3"/>
      </w:pPr>
      <w:r>
        <w:rPr>
          <w:rStyle w:val="scayt-misspell-word"/>
          <w:rFonts w:cs="Angsana New"/>
          <w:cs/>
        </w:rPr>
        <w:t>ลองไป</w:t>
      </w:r>
      <w:r>
        <w:t xml:space="preserve"> search </w:t>
      </w:r>
      <w:r>
        <w:rPr>
          <w:rFonts w:cs="Angsana New"/>
          <w:cs/>
        </w:rPr>
        <w:t xml:space="preserve">วิธีใช้ </w:t>
      </w:r>
      <w:r>
        <w:t xml:space="preserve">Comparator </w:t>
      </w:r>
      <w:r>
        <w:rPr>
          <w:rStyle w:val="scayt-misspell-word"/>
          <w:rFonts w:cs="Angsana New"/>
          <w:cs/>
        </w:rPr>
        <w:t>ดูนะ</w:t>
      </w:r>
      <w:r>
        <w:t>  (</w:t>
      </w:r>
      <w:r>
        <w:rPr>
          <w:rStyle w:val="scayt-misspell-word"/>
          <w:rFonts w:cs="Angsana New"/>
          <w:cs/>
        </w:rPr>
        <w:t>ของภาษา</w:t>
      </w:r>
      <w:r>
        <w:t xml:space="preserve"> C </w:t>
      </w:r>
      <w:r>
        <w:rPr>
          <w:rFonts w:cs="Angsana New"/>
          <w:cs/>
        </w:rPr>
        <w:t xml:space="preserve">น่าจะเขียนง่ายกว่าหน่อย น่าจะได้เห็นใน </w:t>
      </w:r>
      <w:r>
        <w:t xml:space="preserve">Data Structures) </w:t>
      </w:r>
    </w:p>
    <w:p w14:paraId="01BDED2E" w14:textId="77777777" w:rsidR="003F434F" w:rsidRDefault="003F434F"/>
    <w:sectPr w:rsidR="003F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4F"/>
    <w:rsid w:val="003F434F"/>
    <w:rsid w:val="0086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6693"/>
  <w15:chartTrackingRefBased/>
  <w15:docId w15:val="{0DCB3EF2-D4A7-4A85-BD46-5941329C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ayt-misspell-word">
    <w:name w:val="scayt-misspell-word"/>
    <w:basedOn w:val="a0"/>
    <w:rsid w:val="0086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2</cp:revision>
  <dcterms:created xsi:type="dcterms:W3CDTF">2018-08-25T05:21:00Z</dcterms:created>
  <dcterms:modified xsi:type="dcterms:W3CDTF">2018-08-25T05:22:00Z</dcterms:modified>
</cp:coreProperties>
</file>