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580B" w14:textId="612884B6" w:rsidR="00DB5F24" w:rsidRPr="0075297B" w:rsidRDefault="000630B2" w:rsidP="00024725">
      <w:pPr>
        <w:jc w:val="center"/>
        <w:rPr>
          <w:b/>
          <w:bCs/>
          <w:sz w:val="32"/>
          <w:szCs w:val="36"/>
          <w:lang w:val="en-US"/>
        </w:rPr>
      </w:pPr>
      <w:r w:rsidRPr="0075297B">
        <w:rPr>
          <w:b/>
          <w:bCs/>
          <w:sz w:val="32"/>
          <w:szCs w:val="36"/>
          <w:lang w:val="en-US"/>
        </w:rPr>
        <w:t>HW 1</w:t>
      </w:r>
      <w:r w:rsidR="0075297B" w:rsidRPr="0075297B">
        <w:rPr>
          <w:b/>
          <w:bCs/>
          <w:sz w:val="32"/>
          <w:szCs w:val="36"/>
          <w:lang w:val="en-US"/>
        </w:rPr>
        <w:t xml:space="preserve"> EXPOSURE</w:t>
      </w:r>
    </w:p>
    <w:p w14:paraId="1E5742CB" w14:textId="77777777" w:rsidR="00C74A89" w:rsidRDefault="000630B2" w:rsidP="00C74A89">
      <w:pPr>
        <w:rPr>
          <w:lang w:val="en-US"/>
        </w:rPr>
      </w:pPr>
      <w:r>
        <w:rPr>
          <w:lang w:val="en-US"/>
        </w:rPr>
        <w:t>Case 1 Vary ISO</w:t>
      </w:r>
    </w:p>
    <w:p w14:paraId="0117D11D" w14:textId="6BA46F85" w:rsidR="00A62E5C" w:rsidRDefault="00A62E5C" w:rsidP="00C74A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6A4CA0" wp14:editId="1BD68548">
            <wp:extent cx="1296001" cy="864000"/>
            <wp:effectExtent l="0" t="0" r="0" b="0"/>
            <wp:docPr id="304917727" name="Picture 4" descr="A red bars on a concre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06363" name="Picture 4" descr="A red bars on a concrete su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1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74A89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E66EDEF" wp14:editId="500646CA">
            <wp:extent cx="1296000" cy="864000"/>
            <wp:effectExtent l="0" t="0" r="0" b="0"/>
            <wp:docPr id="371060916" name="Picture 3" descr="A red bars on a concre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4895" name="Picture 3" descr="A red bars on a concrete su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A89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1A4B12C" wp14:editId="79D3DE5B">
            <wp:extent cx="1296000" cy="864000"/>
            <wp:effectExtent l="0" t="0" r="0" b="0"/>
            <wp:docPr id="929993988" name="Picture 1" descr="A red bars on a concre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93988" name="Picture 1" descr="A red bars on a concrete su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74A89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E3BB516" wp14:editId="0BB6AB3C">
            <wp:extent cx="1296001" cy="864000"/>
            <wp:effectExtent l="0" t="0" r="0" b="0"/>
            <wp:docPr id="1870582117" name="Picture 5" descr="A red metal bars on a concre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46380" name="Picture 5" descr="A red metal bars on a concrete su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1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C74A89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214EF09" wp14:editId="2CD53DF5">
            <wp:extent cx="1296000" cy="864000"/>
            <wp:effectExtent l="0" t="0" r="0" b="0"/>
            <wp:docPr id="1303684444" name="Picture 6" descr="A red bars on a concre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93820" name="Picture 6" descr="A red bars on a concrete su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1CF7" w14:textId="70AACE57" w:rsidR="00C74A89" w:rsidRPr="0085132A" w:rsidRDefault="00A565C4">
      <w:pPr>
        <w:rPr>
          <w:sz w:val="20"/>
          <w:szCs w:val="22"/>
          <w:lang w:val="en-US"/>
        </w:rPr>
      </w:pPr>
      <w:r>
        <w:rPr>
          <w:sz w:val="20"/>
          <w:szCs w:val="22"/>
          <w:lang w:val="en-US"/>
        </w:rPr>
        <w:t xml:space="preserve">    </w:t>
      </w:r>
      <w:r w:rsidR="00DF12B0" w:rsidRPr="0085132A">
        <w:rPr>
          <w:sz w:val="20"/>
          <w:szCs w:val="22"/>
          <w:lang w:val="en-US"/>
        </w:rPr>
        <w:t xml:space="preserve">ISO </w:t>
      </w:r>
      <w:r w:rsidR="00A62E5C" w:rsidRPr="0085132A">
        <w:rPr>
          <w:sz w:val="20"/>
          <w:szCs w:val="22"/>
          <w:lang w:val="en-US"/>
        </w:rPr>
        <w:t xml:space="preserve">1600 </w:t>
      </w:r>
      <w:r w:rsidR="009E0482" w:rsidRPr="0085132A">
        <w:rPr>
          <w:sz w:val="20"/>
          <w:szCs w:val="22"/>
          <w:lang w:val="en-US"/>
        </w:rPr>
        <w:t>1/665, F/5.6</w:t>
      </w:r>
      <w:r w:rsidR="00632944" w:rsidRPr="0085132A">
        <w:rPr>
          <w:sz w:val="20"/>
          <w:szCs w:val="22"/>
          <w:lang w:val="en-US"/>
        </w:rPr>
        <w:t xml:space="preserve"> </w:t>
      </w:r>
      <w:r>
        <w:rPr>
          <w:sz w:val="20"/>
          <w:szCs w:val="22"/>
          <w:lang w:val="en-US"/>
        </w:rPr>
        <w:t xml:space="preserve">        </w:t>
      </w:r>
      <w:r w:rsidR="00DF12B0" w:rsidRPr="0085132A">
        <w:rPr>
          <w:sz w:val="20"/>
          <w:szCs w:val="22"/>
          <w:lang w:val="en-US"/>
        </w:rPr>
        <w:t xml:space="preserve">ISO </w:t>
      </w:r>
      <w:r w:rsidR="00A62E5C" w:rsidRPr="0085132A">
        <w:rPr>
          <w:sz w:val="20"/>
          <w:szCs w:val="22"/>
          <w:lang w:val="en-US"/>
        </w:rPr>
        <w:t xml:space="preserve">800 </w:t>
      </w:r>
      <w:r w:rsidR="009E0482" w:rsidRPr="0085132A">
        <w:rPr>
          <w:sz w:val="20"/>
          <w:szCs w:val="22"/>
          <w:lang w:val="en-US"/>
        </w:rPr>
        <w:t>1/665, F/5.6</w:t>
      </w:r>
      <w:r w:rsidR="00632944" w:rsidRPr="0085132A">
        <w:rPr>
          <w:sz w:val="20"/>
          <w:szCs w:val="22"/>
          <w:lang w:val="en-US"/>
        </w:rPr>
        <w:t xml:space="preserve"> </w:t>
      </w:r>
      <w:r>
        <w:rPr>
          <w:sz w:val="20"/>
          <w:szCs w:val="22"/>
          <w:lang w:val="en-US"/>
        </w:rPr>
        <w:t xml:space="preserve">          I</w:t>
      </w:r>
      <w:r w:rsidR="00DF12B0" w:rsidRPr="0085132A">
        <w:rPr>
          <w:sz w:val="20"/>
          <w:szCs w:val="22"/>
          <w:lang w:val="en-US"/>
        </w:rPr>
        <w:t xml:space="preserve">SO </w:t>
      </w:r>
      <w:r w:rsidR="00A62E5C" w:rsidRPr="0085132A">
        <w:rPr>
          <w:sz w:val="20"/>
          <w:szCs w:val="22"/>
          <w:lang w:val="en-US"/>
        </w:rPr>
        <w:t xml:space="preserve">400 </w:t>
      </w:r>
      <w:r w:rsidR="009E0482" w:rsidRPr="0085132A">
        <w:rPr>
          <w:sz w:val="20"/>
          <w:szCs w:val="22"/>
          <w:lang w:val="en-US"/>
        </w:rPr>
        <w:t>1/665, F/5.6</w:t>
      </w:r>
      <w:r w:rsidR="00632944" w:rsidRPr="0085132A">
        <w:rPr>
          <w:sz w:val="20"/>
          <w:szCs w:val="22"/>
          <w:lang w:val="en-US"/>
        </w:rPr>
        <w:t xml:space="preserve"> </w:t>
      </w:r>
      <w:r>
        <w:rPr>
          <w:sz w:val="20"/>
          <w:szCs w:val="22"/>
          <w:lang w:val="en-US"/>
        </w:rPr>
        <w:t xml:space="preserve">         </w:t>
      </w:r>
      <w:r w:rsidR="00DF12B0" w:rsidRPr="0085132A">
        <w:rPr>
          <w:sz w:val="20"/>
          <w:szCs w:val="22"/>
          <w:lang w:val="en-US"/>
        </w:rPr>
        <w:t xml:space="preserve">ISO </w:t>
      </w:r>
      <w:r w:rsidR="00A62E5C" w:rsidRPr="0085132A">
        <w:rPr>
          <w:sz w:val="20"/>
          <w:szCs w:val="22"/>
          <w:lang w:val="en-US"/>
        </w:rPr>
        <w:t xml:space="preserve">200 </w:t>
      </w:r>
      <w:r w:rsidR="009E0482" w:rsidRPr="0085132A">
        <w:rPr>
          <w:sz w:val="20"/>
          <w:szCs w:val="22"/>
          <w:lang w:val="en-US"/>
        </w:rPr>
        <w:t>1/665, F/5.6</w:t>
      </w:r>
      <w:r w:rsidR="00632944" w:rsidRPr="0085132A">
        <w:rPr>
          <w:sz w:val="20"/>
          <w:szCs w:val="22"/>
          <w:lang w:val="en-US"/>
        </w:rPr>
        <w:t xml:space="preserve"> </w:t>
      </w:r>
      <w:r>
        <w:rPr>
          <w:sz w:val="20"/>
          <w:szCs w:val="22"/>
          <w:lang w:val="en-US"/>
        </w:rPr>
        <w:t xml:space="preserve">          </w:t>
      </w:r>
      <w:r w:rsidR="00DF12B0" w:rsidRPr="0085132A">
        <w:rPr>
          <w:sz w:val="20"/>
          <w:szCs w:val="22"/>
          <w:lang w:val="en-US"/>
        </w:rPr>
        <w:t xml:space="preserve">ISO </w:t>
      </w:r>
      <w:r w:rsidR="00A62E5C" w:rsidRPr="0085132A">
        <w:rPr>
          <w:sz w:val="20"/>
          <w:szCs w:val="22"/>
          <w:lang w:val="en-US"/>
        </w:rPr>
        <w:t>100</w:t>
      </w:r>
      <w:r w:rsidR="009E0482" w:rsidRPr="0085132A">
        <w:rPr>
          <w:sz w:val="20"/>
          <w:szCs w:val="22"/>
          <w:lang w:val="en-US"/>
        </w:rPr>
        <w:t xml:space="preserve"> 1/665, F/5.6</w:t>
      </w:r>
    </w:p>
    <w:p w14:paraId="47589744" w14:textId="77777777" w:rsidR="00C74A89" w:rsidRDefault="00C74A89">
      <w:pPr>
        <w:rPr>
          <w:lang w:val="en-US"/>
        </w:rPr>
      </w:pPr>
    </w:p>
    <w:p w14:paraId="046A03F2" w14:textId="77777777" w:rsidR="00354EBE" w:rsidRDefault="00354EBE">
      <w:pPr>
        <w:rPr>
          <w:lang w:val="en-US"/>
        </w:rPr>
      </w:pPr>
    </w:p>
    <w:p w14:paraId="6122D4A6" w14:textId="77777777" w:rsidR="00354EBE" w:rsidRDefault="00354EBE">
      <w:pPr>
        <w:rPr>
          <w:lang w:val="en-US"/>
        </w:rPr>
      </w:pPr>
    </w:p>
    <w:p w14:paraId="3A560B0F" w14:textId="77777777" w:rsidR="00354EBE" w:rsidRDefault="00354EBE">
      <w:pPr>
        <w:rPr>
          <w:lang w:val="en-US"/>
        </w:rPr>
      </w:pPr>
    </w:p>
    <w:p w14:paraId="3878EA35" w14:textId="77777777" w:rsidR="00354EBE" w:rsidRDefault="00354EBE">
      <w:pPr>
        <w:rPr>
          <w:lang w:val="en-US"/>
        </w:rPr>
      </w:pPr>
    </w:p>
    <w:p w14:paraId="574ED450" w14:textId="0184DD31" w:rsidR="000630B2" w:rsidRDefault="000630B2">
      <w:pPr>
        <w:rPr>
          <w:lang w:val="en-US"/>
        </w:rPr>
      </w:pPr>
      <w:r>
        <w:rPr>
          <w:lang w:val="en-US"/>
        </w:rPr>
        <w:t>Case</w:t>
      </w:r>
      <w:r w:rsidR="00A7182A">
        <w:rPr>
          <w:lang w:val="en-US"/>
        </w:rPr>
        <w:t xml:space="preserve"> 2 Vary Shutter Speed</w:t>
      </w:r>
    </w:p>
    <w:p w14:paraId="0A5BE51F" w14:textId="2290D3DD" w:rsidR="00BD368D" w:rsidRDefault="00BD36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4386F0" wp14:editId="4030D7D8">
            <wp:extent cx="1296000" cy="864000"/>
            <wp:effectExtent l="0" t="0" r="0" b="0"/>
            <wp:docPr id="1628196226" name="Picture 7" descr="A gazebo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96226" name="Picture 7" descr="A gazebo in a park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26C">
        <w:rPr>
          <w:lang w:val="en-US"/>
        </w:rPr>
        <w:t xml:space="preserve"> </w:t>
      </w:r>
      <w:r w:rsidR="0085132A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DE343D8" wp14:editId="02C44FAA">
            <wp:extent cx="1296000" cy="864000"/>
            <wp:effectExtent l="0" t="0" r="0" b="0"/>
            <wp:docPr id="1289250664" name="Picture 8" descr="A gazebo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50664" name="Picture 8" descr="A gazebo in a park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26C">
        <w:rPr>
          <w:lang w:val="en-US"/>
        </w:rPr>
        <w:t xml:space="preserve"> </w:t>
      </w:r>
      <w:r w:rsidR="0085132A">
        <w:rPr>
          <w:lang w:val="en-US"/>
        </w:rPr>
        <w:t xml:space="preserve"> </w:t>
      </w:r>
      <w:r w:rsidR="00EF72E8">
        <w:rPr>
          <w:noProof/>
          <w:lang w:val="en-US"/>
        </w:rPr>
        <w:drawing>
          <wp:inline distT="0" distB="0" distL="0" distR="0" wp14:anchorId="07A55B79" wp14:editId="5D5E392D">
            <wp:extent cx="1296000" cy="864000"/>
            <wp:effectExtent l="0" t="0" r="0" b="0"/>
            <wp:docPr id="754398860" name="Picture 9" descr="A gazebo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8860" name="Picture 9" descr="A gazebo in a park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32A">
        <w:rPr>
          <w:lang w:val="en-US"/>
        </w:rPr>
        <w:t xml:space="preserve"> </w:t>
      </w:r>
      <w:r w:rsidR="00FA126C">
        <w:rPr>
          <w:lang w:val="en-US"/>
        </w:rPr>
        <w:t xml:space="preserve"> </w:t>
      </w:r>
      <w:r w:rsidR="00EF72E8">
        <w:rPr>
          <w:noProof/>
          <w:lang w:val="en-US"/>
        </w:rPr>
        <w:drawing>
          <wp:inline distT="0" distB="0" distL="0" distR="0" wp14:anchorId="07952611" wp14:editId="65071FDC">
            <wp:extent cx="1296000" cy="864000"/>
            <wp:effectExtent l="0" t="0" r="0" b="0"/>
            <wp:docPr id="578350484" name="Picture 10" descr="A gazebo in a p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0484" name="Picture 10" descr="A gazebo in a par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32A">
        <w:rPr>
          <w:lang w:val="en-US"/>
        </w:rPr>
        <w:t xml:space="preserve"> </w:t>
      </w:r>
      <w:r w:rsidR="00FA126C">
        <w:rPr>
          <w:lang w:val="en-US"/>
        </w:rPr>
        <w:t xml:space="preserve"> </w:t>
      </w:r>
      <w:r w:rsidR="00EF72E8">
        <w:rPr>
          <w:noProof/>
          <w:lang w:val="en-US"/>
        </w:rPr>
        <w:drawing>
          <wp:inline distT="0" distB="0" distL="0" distR="0" wp14:anchorId="02C3E06E" wp14:editId="3ED74F39">
            <wp:extent cx="1296000" cy="864000"/>
            <wp:effectExtent l="0" t="0" r="0" b="0"/>
            <wp:docPr id="1060075137" name="Picture 11" descr="A gazebo in a park with trees and buildings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75137" name="Picture 11" descr="A gazebo in a park with trees and buildings in the backgroun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8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1FB7" w14:textId="125E2027" w:rsidR="00B51E43" w:rsidRPr="00B51E43" w:rsidRDefault="00BE2954" w:rsidP="00B51E43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   </w:t>
      </w:r>
      <w:r w:rsidR="00B51E43" w:rsidRPr="00B51E43">
        <w:rPr>
          <w:sz w:val="22"/>
          <w:szCs w:val="28"/>
          <w:lang w:val="en-US"/>
        </w:rPr>
        <w:t>ISO 100, 1/80, F/5.6</w:t>
      </w:r>
      <w:r w:rsidR="00B51E43">
        <w:rPr>
          <w:sz w:val="22"/>
          <w:szCs w:val="28"/>
          <w:lang w:val="en-US"/>
        </w:rPr>
        <w:t xml:space="preserve">      </w:t>
      </w:r>
      <w:r w:rsidR="00B51E43" w:rsidRPr="00B51E43">
        <w:rPr>
          <w:sz w:val="22"/>
          <w:szCs w:val="28"/>
          <w:lang w:val="en-US"/>
        </w:rPr>
        <w:t>ISO 100, 1/165, F/5.6</w:t>
      </w:r>
      <w:r w:rsidR="00B51E43">
        <w:rPr>
          <w:sz w:val="22"/>
          <w:szCs w:val="28"/>
          <w:lang w:val="en-US"/>
        </w:rPr>
        <w:t xml:space="preserve">     </w:t>
      </w:r>
      <w:r w:rsidR="00B51E43" w:rsidRPr="00B51E43">
        <w:rPr>
          <w:sz w:val="22"/>
          <w:szCs w:val="28"/>
          <w:lang w:val="en-US"/>
        </w:rPr>
        <w:t>ISO 100, 1/330, F/5.6</w:t>
      </w:r>
      <w:r w:rsidR="00B51E43">
        <w:rPr>
          <w:sz w:val="22"/>
          <w:szCs w:val="28"/>
          <w:lang w:val="en-US"/>
        </w:rPr>
        <w:t xml:space="preserve">     </w:t>
      </w:r>
      <w:r w:rsidR="00B51E43" w:rsidRPr="00B51E43">
        <w:rPr>
          <w:sz w:val="22"/>
          <w:szCs w:val="28"/>
          <w:lang w:val="en-US"/>
        </w:rPr>
        <w:t>ISO 100, 1/665, F/5.6</w:t>
      </w:r>
      <w:r w:rsidR="00B51E43">
        <w:rPr>
          <w:sz w:val="22"/>
          <w:szCs w:val="28"/>
          <w:lang w:val="en-US"/>
        </w:rPr>
        <w:t xml:space="preserve">     </w:t>
      </w:r>
      <w:r w:rsidR="00B51E43" w:rsidRPr="00B51E43">
        <w:rPr>
          <w:sz w:val="22"/>
          <w:szCs w:val="28"/>
          <w:lang w:val="en-US"/>
        </w:rPr>
        <w:t>ISO 100, 1/1327, F/5.6</w:t>
      </w:r>
    </w:p>
    <w:p w14:paraId="785BEBE3" w14:textId="77777777" w:rsidR="00EF72E8" w:rsidRDefault="00EF72E8">
      <w:pPr>
        <w:rPr>
          <w:lang w:val="en-US"/>
        </w:rPr>
      </w:pPr>
    </w:p>
    <w:p w14:paraId="3A4699D2" w14:textId="77777777" w:rsidR="00354EBE" w:rsidRDefault="00354EBE">
      <w:pPr>
        <w:rPr>
          <w:lang w:val="en-US"/>
        </w:rPr>
      </w:pPr>
    </w:p>
    <w:p w14:paraId="15F42C14" w14:textId="77777777" w:rsidR="00354EBE" w:rsidRDefault="00354EBE">
      <w:pPr>
        <w:rPr>
          <w:lang w:val="en-US"/>
        </w:rPr>
      </w:pPr>
    </w:p>
    <w:p w14:paraId="188FCB4D" w14:textId="77777777" w:rsidR="00354EBE" w:rsidRDefault="00354EBE">
      <w:pPr>
        <w:rPr>
          <w:lang w:val="en-US"/>
        </w:rPr>
      </w:pPr>
    </w:p>
    <w:p w14:paraId="775464AE" w14:textId="77777777" w:rsidR="00354EBE" w:rsidRDefault="00354EBE">
      <w:pPr>
        <w:rPr>
          <w:lang w:val="en-US"/>
        </w:rPr>
      </w:pPr>
    </w:p>
    <w:p w14:paraId="0A4218DD" w14:textId="5D579207" w:rsidR="00F46911" w:rsidRDefault="00BE2954">
      <w:pPr>
        <w:rPr>
          <w:lang w:val="en-US"/>
        </w:rPr>
      </w:pPr>
      <w:r>
        <w:rPr>
          <w:lang w:val="en-US"/>
        </w:rPr>
        <w:t>Case 3 Vary F/no</w:t>
      </w:r>
    </w:p>
    <w:p w14:paraId="11F2E90F" w14:textId="225977D9" w:rsidR="005A62A9" w:rsidRDefault="00D31690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  </w:t>
      </w:r>
      <w:r w:rsidR="00C54591">
        <w:rPr>
          <w:noProof/>
          <w:sz w:val="22"/>
          <w:szCs w:val="28"/>
          <w:lang w:val="en-US"/>
        </w:rPr>
        <w:drawing>
          <wp:inline distT="0" distB="0" distL="0" distR="0" wp14:anchorId="57D16511" wp14:editId="3005510B">
            <wp:extent cx="1290600" cy="860400"/>
            <wp:effectExtent l="0" t="0" r="5080" b="3810"/>
            <wp:docPr id="1959017168" name="Picture 3" descr="A toy figurine of a person and a pot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17168" name="Picture 3" descr="A toy figurine of a person and a potato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91">
        <w:rPr>
          <w:sz w:val="22"/>
          <w:szCs w:val="28"/>
          <w:lang w:val="en-US"/>
        </w:rPr>
        <w:t xml:space="preserve">  </w:t>
      </w:r>
      <w:r w:rsidR="00271F22">
        <w:rPr>
          <w:noProof/>
          <w:sz w:val="22"/>
          <w:szCs w:val="28"/>
          <w:lang w:val="en-US"/>
        </w:rPr>
        <w:drawing>
          <wp:inline distT="0" distB="0" distL="0" distR="0" wp14:anchorId="768E94F7" wp14:editId="56F5D1AC">
            <wp:extent cx="1290600" cy="860400"/>
            <wp:effectExtent l="0" t="0" r="5080" b="3810"/>
            <wp:docPr id="1063923105" name="Picture 2" descr="A toy figurine of a person and a pot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23105" name="Picture 2" descr="A toy figurine of a person and a potato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F22">
        <w:rPr>
          <w:sz w:val="22"/>
          <w:szCs w:val="28"/>
          <w:lang w:val="en-US"/>
        </w:rPr>
        <w:t xml:space="preserve">  </w:t>
      </w:r>
      <w:r w:rsidR="00C54591">
        <w:rPr>
          <w:noProof/>
          <w:sz w:val="22"/>
          <w:szCs w:val="28"/>
          <w:lang w:val="en-US"/>
        </w:rPr>
        <w:drawing>
          <wp:inline distT="0" distB="0" distL="0" distR="0" wp14:anchorId="0ADA9E15" wp14:editId="033554DD">
            <wp:extent cx="1290600" cy="860400"/>
            <wp:effectExtent l="0" t="0" r="5080" b="3810"/>
            <wp:docPr id="1744106641" name="Picture 1" descr="A toy figurine of a person and a pot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6641" name="Picture 1" descr="A toy figurine of a person and a potato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91">
        <w:rPr>
          <w:sz w:val="22"/>
          <w:szCs w:val="28"/>
          <w:lang w:val="en-US"/>
        </w:rPr>
        <w:t xml:space="preserve">    </w:t>
      </w:r>
      <w:r w:rsidR="00C54591">
        <w:rPr>
          <w:noProof/>
          <w:sz w:val="22"/>
          <w:szCs w:val="28"/>
          <w:lang w:val="en-US"/>
        </w:rPr>
        <w:drawing>
          <wp:inline distT="0" distB="0" distL="0" distR="0" wp14:anchorId="66B8DDEB" wp14:editId="7F4FBBAA">
            <wp:extent cx="1290600" cy="860400"/>
            <wp:effectExtent l="0" t="0" r="5080" b="3810"/>
            <wp:docPr id="428169639" name="Picture 4" descr="A toy figurine of a person and a pot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69639" name="Picture 4" descr="A toy figurine of a person and a potato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591">
        <w:rPr>
          <w:sz w:val="22"/>
          <w:szCs w:val="28"/>
          <w:lang w:val="en-US"/>
        </w:rPr>
        <w:t xml:space="preserve">  </w:t>
      </w:r>
      <w:r w:rsidR="00C54591">
        <w:rPr>
          <w:noProof/>
          <w:sz w:val="22"/>
          <w:szCs w:val="28"/>
          <w:lang w:val="en-US"/>
        </w:rPr>
        <w:drawing>
          <wp:inline distT="0" distB="0" distL="0" distR="0" wp14:anchorId="51B1898F" wp14:editId="497742F0">
            <wp:extent cx="1290600" cy="860400"/>
            <wp:effectExtent l="0" t="0" r="5080" b="3810"/>
            <wp:docPr id="386433473" name="Picture 5" descr="A toy figurine of a person and a pota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33473" name="Picture 5" descr="A toy figurine of a person and a potato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600" cy="8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0EC7" w14:textId="3F860692" w:rsidR="00C54591" w:rsidRPr="00BE2954" w:rsidRDefault="00AF134F">
      <w:pPr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      </w:t>
      </w:r>
      <w:r w:rsidR="00C54591" w:rsidRPr="00BE2954">
        <w:rPr>
          <w:sz w:val="22"/>
          <w:szCs w:val="28"/>
          <w:lang w:val="en-US"/>
        </w:rPr>
        <w:t xml:space="preserve">ISO </w:t>
      </w:r>
      <w:r w:rsidR="002C470E">
        <w:rPr>
          <w:sz w:val="22"/>
          <w:szCs w:val="28"/>
          <w:lang w:val="en-US"/>
        </w:rPr>
        <w:t>4</w:t>
      </w:r>
      <w:r w:rsidR="00C54591" w:rsidRPr="00BE2954">
        <w:rPr>
          <w:sz w:val="22"/>
          <w:szCs w:val="28"/>
          <w:lang w:val="en-US"/>
        </w:rPr>
        <w:t>00, 1/</w:t>
      </w:r>
      <w:r w:rsidR="00C54591">
        <w:rPr>
          <w:sz w:val="22"/>
          <w:szCs w:val="28"/>
          <w:lang w:val="en-US"/>
        </w:rPr>
        <w:t>128</w:t>
      </w:r>
      <w:r w:rsidR="00C54591" w:rsidRPr="00BE2954">
        <w:rPr>
          <w:sz w:val="22"/>
          <w:szCs w:val="28"/>
          <w:lang w:val="en-US"/>
        </w:rPr>
        <w:t>, F/4</w:t>
      </w:r>
      <w:r w:rsidR="00C54591">
        <w:rPr>
          <w:sz w:val="22"/>
          <w:szCs w:val="28"/>
          <w:lang w:val="en-US"/>
        </w:rPr>
        <w:t xml:space="preserve">       </w:t>
      </w:r>
      <w:r w:rsidR="00C54591" w:rsidRPr="00BE2954">
        <w:rPr>
          <w:sz w:val="22"/>
          <w:szCs w:val="28"/>
          <w:lang w:val="en-US"/>
        </w:rPr>
        <w:t xml:space="preserve">ISO </w:t>
      </w:r>
      <w:r w:rsidR="002C470E">
        <w:rPr>
          <w:sz w:val="22"/>
          <w:szCs w:val="28"/>
          <w:lang w:val="en-US"/>
        </w:rPr>
        <w:t>4</w:t>
      </w:r>
      <w:r w:rsidR="00C54591" w:rsidRPr="00BE2954">
        <w:rPr>
          <w:sz w:val="22"/>
          <w:szCs w:val="28"/>
          <w:lang w:val="en-US"/>
        </w:rPr>
        <w:t>00, 1/</w:t>
      </w:r>
      <w:r w:rsidR="00C54591">
        <w:rPr>
          <w:sz w:val="22"/>
          <w:szCs w:val="28"/>
          <w:lang w:val="en-US"/>
        </w:rPr>
        <w:t>128</w:t>
      </w:r>
      <w:r w:rsidR="00C54591" w:rsidRPr="00BE2954">
        <w:rPr>
          <w:sz w:val="22"/>
          <w:szCs w:val="28"/>
          <w:lang w:val="en-US"/>
        </w:rPr>
        <w:t>, F/5.6</w:t>
      </w:r>
      <w:r w:rsidR="00C54591">
        <w:rPr>
          <w:sz w:val="22"/>
          <w:szCs w:val="28"/>
          <w:lang w:val="en-US"/>
        </w:rPr>
        <w:t xml:space="preserve">       </w:t>
      </w:r>
      <w:r w:rsidR="00C54591" w:rsidRPr="00BE2954">
        <w:rPr>
          <w:sz w:val="22"/>
          <w:szCs w:val="28"/>
          <w:lang w:val="en-US"/>
        </w:rPr>
        <w:t xml:space="preserve">ISO </w:t>
      </w:r>
      <w:r w:rsidR="002C470E">
        <w:rPr>
          <w:sz w:val="22"/>
          <w:szCs w:val="28"/>
          <w:lang w:val="en-US"/>
        </w:rPr>
        <w:t>4</w:t>
      </w:r>
      <w:r w:rsidR="00C54591" w:rsidRPr="00BE2954">
        <w:rPr>
          <w:sz w:val="22"/>
          <w:szCs w:val="28"/>
          <w:lang w:val="en-US"/>
        </w:rPr>
        <w:t>00, 1/</w:t>
      </w:r>
      <w:r w:rsidR="00C54591">
        <w:rPr>
          <w:sz w:val="22"/>
          <w:szCs w:val="28"/>
          <w:lang w:val="en-US"/>
        </w:rPr>
        <w:t>128</w:t>
      </w:r>
      <w:r w:rsidR="00C54591" w:rsidRPr="00BE2954">
        <w:rPr>
          <w:sz w:val="22"/>
          <w:szCs w:val="28"/>
          <w:lang w:val="en-US"/>
        </w:rPr>
        <w:t>, F/8</w:t>
      </w:r>
      <w:r w:rsidR="00C54591">
        <w:rPr>
          <w:sz w:val="22"/>
          <w:szCs w:val="28"/>
          <w:lang w:val="en-US"/>
        </w:rPr>
        <w:t xml:space="preserve">         </w:t>
      </w:r>
      <w:r w:rsidR="00C54591" w:rsidRPr="00BE2954">
        <w:rPr>
          <w:sz w:val="22"/>
          <w:szCs w:val="28"/>
          <w:lang w:val="en-US"/>
        </w:rPr>
        <w:t xml:space="preserve">ISO </w:t>
      </w:r>
      <w:r w:rsidR="002C470E">
        <w:rPr>
          <w:sz w:val="22"/>
          <w:szCs w:val="28"/>
          <w:lang w:val="en-US"/>
        </w:rPr>
        <w:t>4</w:t>
      </w:r>
      <w:r w:rsidR="00C54591" w:rsidRPr="00BE2954">
        <w:rPr>
          <w:sz w:val="22"/>
          <w:szCs w:val="28"/>
          <w:lang w:val="en-US"/>
        </w:rPr>
        <w:t>00, 1/</w:t>
      </w:r>
      <w:r w:rsidR="00C54591">
        <w:rPr>
          <w:sz w:val="22"/>
          <w:szCs w:val="28"/>
          <w:lang w:val="en-US"/>
        </w:rPr>
        <w:t>128</w:t>
      </w:r>
      <w:r w:rsidR="00C54591" w:rsidRPr="00BE2954">
        <w:rPr>
          <w:sz w:val="22"/>
          <w:szCs w:val="28"/>
          <w:lang w:val="en-US"/>
        </w:rPr>
        <w:t>, F/1</w:t>
      </w:r>
      <w:r w:rsidR="00E627D1">
        <w:rPr>
          <w:sz w:val="22"/>
          <w:szCs w:val="28"/>
          <w:lang w:val="en-US"/>
        </w:rPr>
        <w:t>1</w:t>
      </w:r>
      <w:r w:rsidR="00C54591">
        <w:rPr>
          <w:sz w:val="22"/>
          <w:szCs w:val="28"/>
          <w:lang w:val="en-US"/>
        </w:rPr>
        <w:t xml:space="preserve">      </w:t>
      </w:r>
      <w:r w:rsidR="00C54591" w:rsidRPr="00BE2954">
        <w:rPr>
          <w:sz w:val="22"/>
          <w:szCs w:val="28"/>
          <w:lang w:val="en-US"/>
        </w:rPr>
        <w:t xml:space="preserve">ISO </w:t>
      </w:r>
      <w:r w:rsidR="002C470E">
        <w:rPr>
          <w:sz w:val="22"/>
          <w:szCs w:val="28"/>
          <w:lang w:val="en-US"/>
        </w:rPr>
        <w:t>4</w:t>
      </w:r>
      <w:r w:rsidR="00C54591" w:rsidRPr="00BE2954">
        <w:rPr>
          <w:sz w:val="22"/>
          <w:szCs w:val="28"/>
          <w:lang w:val="en-US"/>
        </w:rPr>
        <w:t>00, 1/</w:t>
      </w:r>
      <w:r w:rsidR="00C54591">
        <w:rPr>
          <w:sz w:val="22"/>
          <w:szCs w:val="28"/>
          <w:lang w:val="en-US"/>
        </w:rPr>
        <w:t>128</w:t>
      </w:r>
      <w:r w:rsidR="00C54591" w:rsidRPr="00BE2954">
        <w:rPr>
          <w:sz w:val="22"/>
          <w:szCs w:val="28"/>
          <w:lang w:val="en-US"/>
        </w:rPr>
        <w:t>, F/</w:t>
      </w:r>
      <w:r w:rsidR="00E627D1">
        <w:rPr>
          <w:sz w:val="22"/>
          <w:szCs w:val="28"/>
          <w:lang w:val="en-US"/>
        </w:rPr>
        <w:t>16</w:t>
      </w:r>
    </w:p>
    <w:sectPr w:rsidR="00C54591" w:rsidRPr="00BE2954" w:rsidSect="00EE5F1F">
      <w:headerReference w:type="default" r:id="rId2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A265" w14:textId="77777777" w:rsidR="00EE5F1F" w:rsidRDefault="00EE5F1F" w:rsidP="000630B2">
      <w:r>
        <w:separator/>
      </w:r>
    </w:p>
  </w:endnote>
  <w:endnote w:type="continuationSeparator" w:id="0">
    <w:p w14:paraId="5BE96628" w14:textId="77777777" w:rsidR="00EE5F1F" w:rsidRDefault="00EE5F1F" w:rsidP="0006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00C0D" w14:textId="77777777" w:rsidR="00EE5F1F" w:rsidRDefault="00EE5F1F" w:rsidP="000630B2">
      <w:r>
        <w:separator/>
      </w:r>
    </w:p>
  </w:footnote>
  <w:footnote w:type="continuationSeparator" w:id="0">
    <w:p w14:paraId="20E76D95" w14:textId="77777777" w:rsidR="00EE5F1F" w:rsidRDefault="00EE5F1F" w:rsidP="0006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FFA4" w14:textId="77777777" w:rsidR="000630B2" w:rsidRPr="004F1822" w:rsidRDefault="000630B2" w:rsidP="000630B2">
    <w:pPr>
      <w:pStyle w:val="Header"/>
      <w:jc w:val="right"/>
      <w:rPr>
        <w:lang w:val="en-US"/>
      </w:rPr>
    </w:pPr>
    <w:r>
      <w:rPr>
        <w:lang w:val="en-US"/>
      </w:rPr>
      <w:t>Waranthorn Chansawang 6432154921, Faculty of Engineering</w:t>
    </w:r>
  </w:p>
  <w:p w14:paraId="35625795" w14:textId="77777777" w:rsidR="000630B2" w:rsidRDefault="00063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B2"/>
    <w:rsid w:val="00024725"/>
    <w:rsid w:val="000630B2"/>
    <w:rsid w:val="00244FBE"/>
    <w:rsid w:val="00271F22"/>
    <w:rsid w:val="002C470E"/>
    <w:rsid w:val="00313676"/>
    <w:rsid w:val="00354EBE"/>
    <w:rsid w:val="00462F96"/>
    <w:rsid w:val="004C7C38"/>
    <w:rsid w:val="004E62E0"/>
    <w:rsid w:val="005A62A9"/>
    <w:rsid w:val="00632944"/>
    <w:rsid w:val="0075297B"/>
    <w:rsid w:val="007A692A"/>
    <w:rsid w:val="0085132A"/>
    <w:rsid w:val="00860BB9"/>
    <w:rsid w:val="00945221"/>
    <w:rsid w:val="00955DDC"/>
    <w:rsid w:val="009872CB"/>
    <w:rsid w:val="009E0482"/>
    <w:rsid w:val="00A565C4"/>
    <w:rsid w:val="00A56FB2"/>
    <w:rsid w:val="00A62E5C"/>
    <w:rsid w:val="00A7182A"/>
    <w:rsid w:val="00A90021"/>
    <w:rsid w:val="00A94273"/>
    <w:rsid w:val="00AF134F"/>
    <w:rsid w:val="00B51E43"/>
    <w:rsid w:val="00BD368D"/>
    <w:rsid w:val="00BD73F5"/>
    <w:rsid w:val="00BE2954"/>
    <w:rsid w:val="00C3650A"/>
    <w:rsid w:val="00C54591"/>
    <w:rsid w:val="00C74A89"/>
    <w:rsid w:val="00D20094"/>
    <w:rsid w:val="00D31690"/>
    <w:rsid w:val="00DB5F24"/>
    <w:rsid w:val="00DF12B0"/>
    <w:rsid w:val="00E627D1"/>
    <w:rsid w:val="00EE5F1F"/>
    <w:rsid w:val="00EF72E8"/>
    <w:rsid w:val="00F46911"/>
    <w:rsid w:val="00FA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8884D"/>
  <w15:chartTrackingRefBased/>
  <w15:docId w15:val="{45414DA2-E349-2C4F-976B-5A648120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0B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06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0B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Waranthorn Chansawang</dc:creator>
  <cp:keywords/>
  <dc:description/>
  <cp:lastModifiedBy>Waranthorn Chansawang</cp:lastModifiedBy>
  <cp:revision>38</cp:revision>
  <dcterms:created xsi:type="dcterms:W3CDTF">2024-01-29T12:58:00Z</dcterms:created>
  <dcterms:modified xsi:type="dcterms:W3CDTF">2024-02-04T08:06:00Z</dcterms:modified>
</cp:coreProperties>
</file>