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9AFA3" w14:textId="77777777" w:rsidR="00AF5AF7" w:rsidRDefault="00000000">
      <w:pPr>
        <w:pStyle w:val="aa"/>
        <w:spacing w:after="100"/>
        <w:rPr>
          <w:lang w:eastAsia="zh-TW"/>
        </w:rPr>
      </w:pPr>
      <w:r>
        <w:rPr>
          <w:lang w:eastAsia="zh-TW"/>
        </w:rPr>
        <w:t>浮點數行為實驗報告</w:t>
      </w:r>
    </w:p>
    <w:p w14:paraId="6E33CA64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Advanced C++ Homework 2</w:t>
      </w:r>
    </w:p>
    <w:p w14:paraId="53E857C9" w14:textId="249E9B88" w:rsidR="00AF5AF7" w:rsidRPr="004A6F28" w:rsidRDefault="00000000">
      <w:pPr>
        <w:spacing w:after="100"/>
        <w:rPr>
          <w:rFonts w:eastAsia="新細明體" w:hint="eastAsia"/>
          <w:lang w:eastAsia="zh-TW"/>
        </w:rPr>
      </w:pPr>
      <w:r>
        <w:rPr>
          <w:lang w:eastAsia="zh-TW"/>
        </w:rPr>
        <w:t>學號：113062331</w:t>
      </w:r>
      <w:r>
        <w:rPr>
          <w:lang w:eastAsia="zh-TW"/>
        </w:rPr>
        <w:br/>
        <w:t>姓名：</w:t>
      </w:r>
      <w:r w:rsidR="004A6F28">
        <w:rPr>
          <w:rFonts w:ascii="新細明體" w:eastAsia="新細明體" w:hAnsi="新細明體" w:cs="新細明體" w:hint="eastAsia"/>
          <w:lang w:eastAsia="zh-TW"/>
        </w:rPr>
        <w:t>林欣磊</w:t>
      </w:r>
      <w:r>
        <w:rPr>
          <w:lang w:eastAsia="zh-TW"/>
        </w:rPr>
        <w:br/>
        <w:t>繳交日期：</w:t>
      </w:r>
      <w:r w:rsidR="004A6F28">
        <w:rPr>
          <w:rFonts w:ascii="新細明體" w:eastAsia="新細明體" w:hAnsi="新細明體" w:cs="新細明體" w:hint="eastAsia"/>
          <w:lang w:eastAsia="zh-TW"/>
        </w:rPr>
        <w:t>2026/10/07</w:t>
      </w:r>
    </w:p>
    <w:p w14:paraId="137CA4CC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>報告目的</w:t>
      </w:r>
    </w:p>
    <w:p w14:paraId="2FCAD35E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透過可重現的程式、執行結果與組合語言，分析浮點型態的效能與精度、數學函式的實作、編譯器最佳化及十進位輸出行為。主要平台為 Intel 筆電的 WSL2 環境，另以 Apple M4 平台進行跨環境比較。</w:t>
      </w:r>
    </w:p>
    <w:p w14:paraId="131B8BE7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>填寫方式</w:t>
      </w:r>
    </w:p>
    <w:p w14:paraId="22D2CCB9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本文件為報告架構。請將待填欄位換成實測內容，插入截圖並完成分析；提交前刪除填寫提示。每題以實驗目的、方法、結果與原因分析呈現。題目細節與加分條件請以正式作業說明為準。</w:t>
      </w:r>
    </w:p>
    <w:p w14:paraId="0C04AAB4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>內容</w:t>
      </w:r>
    </w:p>
    <w:p w14:paraId="2A157889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Q0 實驗環境</w:t>
      </w:r>
      <w:r>
        <w:rPr>
          <w:lang w:eastAsia="zh-TW"/>
        </w:rPr>
        <w:br/>
        <w:t>Q1 不同浮點型態的效能與精度</w:t>
      </w:r>
      <w:r>
        <w:rPr>
          <w:lang w:eastAsia="zh-TW"/>
        </w:rPr>
        <w:br/>
        <w:t>Q2 數學函式實作</w:t>
      </w:r>
      <w:r>
        <w:rPr>
          <w:lang w:eastAsia="zh-TW"/>
        </w:rPr>
        <w:br/>
        <w:t>Q3 IEEE 754 與 fast math</w:t>
      </w:r>
      <w:r>
        <w:rPr>
          <w:lang w:eastAsia="zh-TW"/>
        </w:rPr>
        <w:br/>
        <w:t>Q4 浮點數輸出</w:t>
      </w:r>
      <w:r>
        <w:rPr>
          <w:lang w:eastAsia="zh-TW"/>
        </w:rPr>
        <w:br/>
        <w:t>Q5 跨執行環境比較</w:t>
      </w:r>
      <w:r>
        <w:rPr>
          <w:lang w:eastAsia="zh-TW"/>
        </w:rPr>
        <w:br/>
        <w:t>Q6 總結與額外浮點問題</w:t>
      </w:r>
      <w:r>
        <w:rPr>
          <w:lang w:eastAsia="zh-TW"/>
        </w:rPr>
        <w:br/>
        <w:t>Q7 AI 使用揭露</w:t>
      </w:r>
      <w:r>
        <w:rPr>
          <w:lang w:eastAsia="zh-TW"/>
        </w:rPr>
        <w:br/>
        <w:t>參考資料</w:t>
      </w:r>
    </w:p>
    <w:p w14:paraId="14BDDBA4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Q0 </w:t>
      </w:r>
      <w:r>
        <w:rPr>
          <w:lang w:eastAsia="zh-TW"/>
        </w:rPr>
        <w:t>實驗環境</w:t>
      </w:r>
    </w:p>
    <w:p w14:paraId="529FDB13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0 1 </w:t>
      </w:r>
      <w:r>
        <w:rPr>
          <w:lang w:eastAsia="zh-TW"/>
        </w:rPr>
        <w:t>主要與輔助平台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AF5AF7" w14:paraId="38CA0FDA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59A4401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項目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0D3BAA8B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主要平台（助手本機採集）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450A5775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輔助平台（本人提供）</w:t>
            </w:r>
          </w:p>
        </w:tc>
      </w:tr>
      <w:tr w:rsidR="00AF5AF7" w14:paraId="3E5A57AF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ACEEAB3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裝置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F0E99F6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ASUS TUF Gaming F16 FX608JMR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E35506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MacBook Air（2025）</w:t>
            </w:r>
          </w:p>
        </w:tc>
      </w:tr>
      <w:tr w:rsidR="00AF5AF7" w14:paraId="500F10D5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AE2AD5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處理器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521ABFD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Intel Core i7-14650HX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7CFF5A3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Apple M4</w:t>
            </w:r>
          </w:p>
        </w:tc>
      </w:tr>
      <w:tr w:rsidR="00AF5AF7" w14:paraId="667FBD2D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D05921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架構／target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9C19C73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x86_64-linux-gnu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39BAE6F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arm64-apple-darwin27.0.0</w:t>
            </w:r>
          </w:p>
        </w:tc>
      </w:tr>
      <w:tr w:rsidR="00AF5AF7" w14:paraId="47DF543B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D8953EB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主機系統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8653FC8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Windows 11 家用版 25H2</w:t>
              <w:br/>
              <w:t>Build 26200.9457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F4C943A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macOS Golden Gate 27.0.1</w:t>
              <w:br/>
              <w:t>名稱與 build 待 sw_vers 核對</w:t>
            </w:r>
          </w:p>
        </w:tc>
      </w:tr>
      <w:tr w:rsidR="00AF5AF7" w14:paraId="269F351F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DAF292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執行環境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3C9E50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WSL2／Ubuntu 26.04.1 LTS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3650C8D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macOS 原生環境</w:t>
            </w:r>
          </w:p>
        </w:tc>
      </w:tr>
      <w:tr w:rsidR="00AF5AF7" w14:paraId="73D4B8AD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4C5AD1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編譯器與版本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E8D57F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GCC 15.2.0</w:t>
              <w:br/>
              <w:t>Ubuntu 15.2.0-16ubuntu1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F74830F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Apple Clang 21.0.0</w:t>
              <w:br/>
              <w:t>clang-2100.3.24.2</w:t>
            </w:r>
          </w:p>
        </w:tc>
      </w:tr>
      <w:tr w:rsidR="00AF5AF7" w14:paraId="25110E39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2BDCA1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Q0 編譯參數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5FDECE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-std=c++20 -O2</w:t>
              <w:br/>
              <w:t>-fno-fast-math -ffp-contract=off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975537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尚未執行 Q0 型態程式</w:t>
            </w:r>
          </w:p>
        </w:tc>
      </w:tr>
      <w:tr w:rsidR="00AF5AF7" w14:paraId="25110E39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2BDCA1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核心／執行緒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5FDECE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Windows：16／24</w:t>
              <w:br/>
              <w:t>WSL 虛擬拓樸：12／24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975537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待採集</w:t>
            </w:r>
          </w:p>
        </w:tc>
      </w:tr>
      <w:tr w:rsidR="00AF5AF7" w14:paraId="25110E39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2BDCA1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記憶體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5FDECE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實體 32 GiB；WSL 約 15 GiB</w:t>
              <w:br/>
              <w:t>WSL swap 4 GiB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975537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24 GB（本人提供）</w:t>
            </w:r>
          </w:p>
        </w:tc>
      </w:tr>
      <w:tr w:rsidR="00AF5AF7" w14:paraId="25110E39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2BDCA1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WSL／kernel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5FDECE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WSL 2.7.3.0</w:t>
              <w:br/>
              <w:t>6.6.114.1-microsoft-standard-WSL2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975537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不適用／Darwin kernel 待採集</w:t>
            </w:r>
          </w:p>
        </w:tc>
      </w:tr>
      <w:tr w:rsidR="00AF5AF7" w14:paraId="25110E39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2BDCA1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函式庫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5FDECE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glibc 2.43-2ubuntu2.4</w:t>
              <w:br/>
              <w:t>libstdc++6 16-20260322-1ubuntu1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975537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實際連結版本待採集</w:t>
            </w:r>
          </w:p>
        </w:tc>
      </w:tr>
      <w:tr w:rsidR="00AF5AF7" w14:paraId="25110E39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2BDCA1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電源與採集日期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5FDECE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平衡；AC 電源；電池 100%</w:t>
              <w:br/>
              <w:t>2026/10/04（Asia/Taipei）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975537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資訊提供：2026/10/04</w:t>
              <w:br/>
              <w:t>電源狀態待採集</w:t>
            </w:r>
          </w:p>
        </w:tc>
      </w:tr>
    </w:tbl>
    <w:p w14:paraId="1A5B6784" w14:textId="77777777" w:rsidR="00AF5AF7" w:rsidRDefault="00AF5AF7">
      <w:pPr>
        <w:spacing w:after="100"/>
      </w:pPr>
    </w:p>
    <w:p w14:paraId="173BFF46" w14:textId="77777777" w:rsidR="00AF5AF7" w:rsidRDefault="00000000">
      <w:pPr>
        <w:spacing w:after="100"/>
      </w:pPr>
      <w:r>
        <w:t>WSL 拓樸為虛擬環境資訊。正式執行改用 GNU GCC 16.2.0：WSL 安裝於使用者目錄，Mac 為本人提供的 Homebrew 版本，完整輸出待核對。原有 compiler 保留，上表與型態表為先前採集；新版紀錄待本人重跑。</w:t>
      </w:r>
    </w:p>
    <w:p w14:paraId="3F9EFF61" w14:textId="77777777" w:rsidR="00AF5AF7" w:rsidRDefault="00000000">
      <w:pPr>
        <w:spacing w:after="100"/>
      </w:pPr>
      <w:r>
        <w:rPr>
          <w:rFonts w:ascii="DejaVu Sans Mono" w:hAnsi="DejaVu Sans Mono"/>
          <w:sz w:val="17"/>
        </w:rPr>
        <w:t>Windows PowerShell：</w:t>
        <w:br/>
        <w:t>./experiments/q0_environment/collect_windows.ps1</w:t>
        <w:br/>
        <w:t>WSL Ubuntu（專案根目錄）：</w:t>
        <w:br/>
        <w:t>bash experiments/q0_environment/collect_linux.sh results/q0-wsl</w:t>
        <w:br/>
        <w:t>Mac（專案根目錄）：</w:t>
        <w:br/>
        <w:t>bash experiments/q0_environment/collect_mac.sh</w:t>
      </w:r>
    </w:p>
    <w:p w14:paraId="51B81091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【截圖位置】0 1 CPU 作業系統與編譯器資訊</w:t>
      </w:r>
      <w:r>
        <w:rPr>
          <w:lang w:eastAsia="zh-TW"/>
        </w:rPr>
        <w:br/>
        <w:t>插入圖片後補上圖說，說明圖片支持的觀察。</w:t>
      </w:r>
    </w:p>
    <w:p w14:paraId="1D606CD6" w14:textId="77777777" w:rsidR="00AF5AF7" w:rsidRDefault="00000000">
      <w:pPr>
        <w:pStyle w:val="21"/>
        <w:spacing w:after="100"/>
        <w:pageBreakBefore/>
      </w:pPr>
      <w:r>
        <w:t xml:space="preserve">0 2 </w:t>
      </w:r>
      <w:proofErr w:type="spellStart"/>
      <w:r>
        <w:t>浮點型態資訊</w:t>
      </w:r>
      <w:proofErr w:type="spellEnd"/>
    </w:p>
    <w:p w14:paraId="173BFF46" w14:textId="77777777" w:rsidR="00AF5AF7" w:rsidRDefault="00000000">
      <w:pPr>
        <w:spacing w:after="100"/>
      </w:pPr>
      <w:r>
        <w:t>下表為 WSL GCC 15.2.0 的實際輸出。sizeof 表示儲存空間；long double 的 16 bytes 不等於 128-bit 有效精度。Mac 型態特性尚待實測。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656"/>
        <w:gridCol w:w="1656"/>
        <w:gridCol w:w="1656"/>
        <w:gridCol w:w="1656"/>
        <w:gridCol w:w="1656"/>
        <w:gridCol w:w="1656"/>
      </w:tblGrid>
      <w:tr w:rsidR="00AF5AF7" w14:paraId="1DD2AA27" w14:textId="77777777"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73BCD660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型態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2E7918B0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sizeof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76B4DC7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digits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137BD5B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digits10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10C1D453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max_digits10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76FB32A4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is_iec559</w:t>
            </w:r>
          </w:p>
        </w:tc>
      </w:tr>
      <w:tr w:rsidR="00AF5AF7" w14:paraId="6D208D64" w14:textId="77777777"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5D6554A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float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A92B76B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9938545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24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B6C9C94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6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0BFC4E9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9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7F2151C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true</w:t>
            </w:r>
          </w:p>
        </w:tc>
      </w:tr>
      <w:tr w:rsidR="00AF5AF7" w14:paraId="587AA91C" w14:textId="77777777"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4DD145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double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0620D60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8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CA7BF1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53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A5ABD6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15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62218A6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17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518838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true</w:t>
            </w:r>
          </w:p>
        </w:tc>
      </w:tr>
      <w:tr w:rsidR="00AF5AF7" w14:paraId="40C706CA" w14:textId="77777777"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4B6738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long double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67C0D5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16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0198F83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64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FA36F8D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18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BFB61B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21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5DFAB9B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true</w:t>
            </w:r>
          </w:p>
        </w:tc>
      </w:tr>
    </w:tbl>
    <w:p w14:paraId="2E5C570A" w14:textId="77777777" w:rsidR="00AF5AF7" w:rsidRDefault="00AF5AF7">
      <w:pPr>
        <w:spacing w:after="100"/>
      </w:pPr>
    </w:p>
    <w:p w14:paraId="173BFF46" w14:textId="77777777" w:rsidR="00AF5AF7" w:rsidRDefault="00000000">
      <w:pPr>
        <w:spacing w:after="100"/>
      </w:pPr>
      <w:r>
        <w:t>WSL 補充輸出：radix=2；alignof 為 4／8／16 bytes；epsilon 為 2^-23／2^-52／2^-63；FLT_EVAL_METHOD=0；捨入模式為 FE_TONEAREST；fast-math 關閉。編譯器支援 __float128 擴充，但尚未測試其運算。</w:t>
      </w:r>
    </w:p>
    <w:p w14:paraId="3F9EFF61" w14:textId="77777777" w:rsidR="00AF5AF7" w:rsidRDefault="00000000">
      <w:pPr>
        <w:spacing w:after="100"/>
      </w:pPr>
      <w:r>
        <w:rPr>
          <w:rFonts w:ascii="DejaVu Sans Mono" w:hAnsi="DejaVu Sans Mono"/>
          <w:sz w:val="17"/>
        </w:rPr>
        <w:t>Q0 重現指令（WSL，專案根目錄）：</w:t>
        <w:br/>
        <w:t>g++ -std=c++20 -O2 -fno-fast-math -ffp-contract=off experiments/q0_environment/main.cpp -o results/q0-wsl/q0_environment</w:t>
        <w:br/>
        <w:t>./results/q0-wsl/q0_environment</w:t>
      </w:r>
    </w:p>
    <w:p w14:paraId="173BFF46" w14:textId="77777777" w:rsidR="00AF5AF7" w:rsidRDefault="00000000">
      <w:pPr>
        <w:spacing w:after="100"/>
      </w:pPr>
      <w:r>
        <w:t>原始紀錄：results/q0-windows/hardware.json、results/q0-windows/wsl-power.txt、results/q0-wsl/environment.txt。環境採集與型態程式由助手執行；本人仍須重跑、觀察並加入截圖。CPU 即時頻率、溫度與 Mac 完整採集尚待補充。</w:t>
      </w:r>
    </w:p>
    <w:p w14:paraId="2783E470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【截圖位置】0 2 型態資訊程式輸出</w:t>
      </w:r>
      <w:r>
        <w:rPr>
          <w:lang w:eastAsia="zh-TW"/>
        </w:rPr>
        <w:br/>
        <w:t>插入圖片後補上圖說，說明圖片支持的觀察。</w:t>
      </w:r>
    </w:p>
    <w:p w14:paraId="09DF734F" w14:textId="77777777" w:rsidR="00AF5AF7" w:rsidRDefault="00000000">
      <w:r>
        <w:rPr>
          <w:lang w:eastAsia="zh-TW"/>
        </w:rPr>
        <w:t>统一執行方式：Windows 先跑 collect_windows.ps1；WSL 專案根目錄執行 bash scripts/run_all.sh。每次自動建立 results/linux-日期時間，保存所有原始紀錄、命令、flags、來源雜湊與 assembly。各題結果及截图尚待本人完成，實驗手冊見 docs/runbook.md。</w:t>
      </w:r>
    </w:p>
    <w:p w14:paraId="09DF734F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Q1 </w:t>
      </w:r>
      <w:r>
        <w:rPr>
          <w:lang w:eastAsia="zh-TW"/>
        </w:rPr>
        <w:t>不同浮點型態的效能與精度</w:t>
      </w:r>
    </w:p>
    <w:p w14:paraId="5C575046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1 1 </w:t>
      </w:r>
      <w:r>
        <w:rPr>
          <w:lang w:eastAsia="zh-TW"/>
        </w:rPr>
        <w:t>實驗目的</w:t>
      </w:r>
    </w:p>
    <w:p w14:paraId="1CAF7E93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使用相同演算法比較 float、double 與 long double 的執行時間及數值誤差。若另測 __float128，需記錄支援工具與額外編譯參數。</w:t>
      </w:r>
    </w:p>
    <w:p w14:paraId="13978B85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1 2 </w:t>
      </w:r>
      <w:r>
        <w:rPr>
          <w:lang w:eastAsia="zh-TW"/>
        </w:rPr>
        <w:t>效能測試方法</w:t>
      </w:r>
    </w:p>
    <w:p w14:paraId="37D0370C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準備測量 float、double、long double 的 scalar 加減、乘法及除法。每個 kernel 分為一條相依链與四條獨立鏈，每迭代分別為 2 與 8 個算術運算。初始值由執行期 seed 決定，factor=1+1/1024，配對運算維持值域。預設每組 2 次暖機（每次最多 100000 迭代）、7 次測量（每次 5000000 迭代）；使用 steady_clock，保留原始秒數、每運算時間、中位數與最小／最大值，輪換型態順序。</w:t>
      </w:r>
    </w:p>
    <w:p w14:paraId="49DC9702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待測 kernel 獨立編譯，關閉 LTO、fast-math、FMA contraction 與自動向量化；noinline 與迴圈前後的 optimization barrier 防止跨函式簡化，每回合輸出 checksum。正式測量前檢查反組譯中仍有算術迴圈與分支。時間包含呼叫、少量參數準備、迴圈控制及收尾 checksum 成本；每運算時間不直接等於單條指令硬體 latency。</w:t>
      </w:r>
    </w:p>
    <w:p w14:paraId="2E9A04CA" w14:textId="77777777" w:rsidR="00AF5AF7" w:rsidRDefault="00000000">
      <w:pPr>
        <w:spacing w:after="100"/>
      </w:pPr>
      <w:r>
        <w:rPr>
          <w:rFonts w:ascii="DejaVu Sans Mono" w:hAnsi="DejaVu Sans Mono"/>
          <w:sz w:val="17"/>
        </w:rPr>
        <w:t>在 WSL Ubuntu 專案根目錄執行：</w:t>
        <w:br/>
        <w:t>bash experiments/q1_benchmark/build.sh</w:t>
        <w:br/>
        <w:t>./build/q1-scalar/q1_benchmark --check</w:t>
        <w:br/>
        <w:t>./build/q1-scalar/q1_benchmark --iterations 5000000 --repeats 7 --warmup 2 --seed 20261004</w:t>
        <w:br/>
        <w:t>objdump -d -C build/q1-scalar/kernels.o</w:t>
        <w:br/>
        <w:t>編譯旗標：-std=c++20 -O3 -Wall -Wextra -fno-fast-math -ffp-contract=off -fno-lto -fno-tree-vectorize</w:t>
      </w:r>
    </w:p>
    <w:p w14:paraId="65B683C9" w14:textId="77777777" w:rsidR="00AF5AF7" w:rsidRDefault="00000000">
      <w:pPr>
        <w:pStyle w:val="21"/>
        <w:spacing w:after="100"/>
      </w:pPr>
      <w:r>
        <w:t xml:space="preserve">1 3 </w:t>
      </w:r>
      <w:r>
        <w:t>效能結果</w:t>
      </w:r>
    </w:p>
    <w:p w14:paraId="65B683C9" w14:textId="77777777" w:rsidR="00AF5AF7" w:rsidRDefault="00000000">
      <w:r>
        <w:t>助手已用 GCC 16.2.0 完成全部建置、入口檢查及一輪真實 benchmark／精度驗證。原始樣本保存於 results/linux-20261004-032643-assistant/，明確標示操作者；以下本人結果表與截圖仍待親自執行後填入。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AF5AF7" w14:paraId="503018FE" w14:textId="77777777"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25EA9E06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型態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34BD042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Run 1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525519F1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Run 2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25D12139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Run 3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62F4460C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中位數</w:t>
            </w:r>
          </w:p>
        </w:tc>
      </w:tr>
      <w:tr w:rsidR="00AF5AF7" w14:paraId="789D7B42" w14:textId="77777777"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03BB1EC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float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D2588EB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4028593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FCB28F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FEED63C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6F338D88" w14:textId="77777777"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C8E8D69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double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3D3C77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E98F82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D74BFAC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2E9D23F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2F5C2241" w14:textId="77777777"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7C981A9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long double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87FEF8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F161F8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EC3A10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198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2068654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</w:tbl>
    <w:p w14:paraId="7C9AD401" w14:textId="77777777" w:rsidR="00AF5AF7" w:rsidRDefault="00AF5AF7">
      <w:pPr>
        <w:spacing w:after="100"/>
      </w:pPr>
    </w:p>
    <w:p w14:paraId="5AC413A3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若測量超過三次，保留完整原始紀錄，並於本表呈現摘要。</w:t>
      </w:r>
    </w:p>
    <w:p w14:paraId="2F3235FF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【截圖位置】1 1 Benchmark 原始輸出</w:t>
      </w:r>
      <w:r>
        <w:rPr>
          <w:lang w:eastAsia="zh-TW"/>
        </w:rPr>
        <w:br/>
        <w:t>插入圖片後補上圖說，說明圖片支持的觀察。</w:t>
      </w:r>
    </w:p>
    <w:p w14:paraId="344E530D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1 4 </w:t>
      </w:r>
      <w:r>
        <w:rPr>
          <w:lang w:eastAsia="zh-TW"/>
        </w:rPr>
        <w:t>結果分析</w:t>
      </w:r>
    </w:p>
    <w:p w14:paraId="3BD4E447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【待填】解釋測試是在量測相依鏈的延遲、獨立運算的吞吐量，或整個演算法的時間。記錄是否向量化，避免把不同執行方式全歸因於型態精度。</w:t>
      </w:r>
    </w:p>
    <w:p w14:paraId="7146475D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Q1 </w:t>
      </w:r>
      <w:r>
        <w:rPr>
          <w:lang w:eastAsia="zh-TW"/>
        </w:rPr>
        <w:t>精度與硬體分析</w:t>
      </w:r>
    </w:p>
    <w:p w14:paraId="302CB73E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1 5 </w:t>
      </w:r>
      <w:r>
        <w:rPr>
          <w:lang w:eastAsia="zh-TW"/>
        </w:rPr>
        <w:t>精度測試設計</w:t>
      </w:r>
    </w:p>
    <w:p w14:paraId="3E7E9420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精度測試使用 10000 組 [2^24, 1, -2^24] 與 [2^53, 1, -2^53]，分別正序與反序加總。所有輸入皆可精確表示；實數精確答案為整數 10000，且三種型態都能精確表示。程式報告結果、絕對誤差與相對誤差，不假定 long double 為真值。執行：./build/q1-scalar/q1_benchmark --precision-only。</w:t>
      </w:r>
    </w:p>
    <w:p w14:paraId="190557DC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絕對誤差 = |實測值 − 參考值|</w:t>
      </w:r>
      <w:r>
        <w:rPr>
          <w:lang w:eastAsia="zh-TW"/>
        </w:rPr>
        <w:br/>
        <w:t>相對誤差 = 絕對誤差 / |參考值|，參考值為零時不使用此定義。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AF5AF7" w14:paraId="4D6164F1" w14:textId="77777777"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7D084A4A" w14:textId="77777777" w:rsidR="00AF5AF7" w:rsidRDefault="00000000">
            <w:pPr>
              <w:spacing w:before="100" w:after="100"/>
            </w:pPr>
            <w:proofErr w:type="spellStart"/>
            <w:r>
              <w:rPr>
                <w:sz w:val="18"/>
              </w:rPr>
              <w:t>型態</w:t>
            </w:r>
            <w:proofErr w:type="spellEnd"/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42170200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計算結果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07B4A36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絕對誤差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37EE55E1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相對誤差</w:t>
            </w:r>
          </w:p>
        </w:tc>
      </w:tr>
      <w:tr w:rsidR="00AF5AF7" w14:paraId="0C9C3E0D" w14:textId="77777777"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C6A40FA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float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34B7EFB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253139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823485F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7B9A2E22" w14:textId="77777777"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10526E0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double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DB15B6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80B89AE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DADB234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18AACC08" w14:textId="77777777"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4E8C5DC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long double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0FB7E55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B2A74EB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6D446BF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</w:tbl>
    <w:p w14:paraId="6B61FCAF" w14:textId="77777777" w:rsidR="00AF5AF7" w:rsidRDefault="00AF5AF7">
      <w:pPr>
        <w:spacing w:after="100"/>
      </w:pPr>
    </w:p>
    <w:p w14:paraId="2927C51B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【截圖位置】1 2 精度實驗輸出</w:t>
      </w:r>
      <w:r>
        <w:rPr>
          <w:lang w:eastAsia="zh-TW"/>
        </w:rPr>
        <w:br/>
        <w:t>插入圖片後補上圖說，說明圖片支持的觀察。</w:t>
      </w:r>
    </w:p>
    <w:p w14:paraId="75C15647" w14:textId="77777777" w:rsidR="00AF5AF7" w:rsidRDefault="00000000">
      <w:pPr>
        <w:pStyle w:val="21"/>
        <w:spacing w:after="100"/>
      </w:pPr>
      <w:r>
        <w:t xml:space="preserve">1 6 </w:t>
      </w:r>
      <w:proofErr w:type="spellStart"/>
      <w:r>
        <w:t>型態表示與指令</w:t>
      </w:r>
      <w:proofErr w:type="spellEnd"/>
    </w:p>
    <w:p w14:paraId="1517C7D9" w14:textId="77777777" w:rsidR="00AF5AF7" w:rsidRDefault="00000000">
      <w:pPr>
        <w:spacing w:after="100"/>
      </w:pPr>
      <w:r>
        <w:t>【待填】以實測 numeric_limits 資訊判斷有效精度，再用平台 ABI 或工具文件佐證表示方式。分別說明 float、double、long double。</w:t>
      </w:r>
    </w:p>
    <w:p w14:paraId="4C5A9298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【截圖位置】1 3 各型態運算核心的組合語言</w:t>
      </w:r>
      <w:r>
        <w:rPr>
          <w:lang w:eastAsia="zh-TW"/>
        </w:rPr>
        <w:br/>
        <w:t>插入圖片後補上圖說，說明圖片支持的觀察。</w:t>
      </w:r>
    </w:p>
    <w:p w14:paraId="49B6A4FD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【待填】列出實際觀察到的指令或函式呼叫，說明它們如何支持效能差異的解釋。</w:t>
      </w:r>
    </w:p>
    <w:p w14:paraId="7EE45A98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1 7 </w:t>
      </w:r>
      <w:r>
        <w:rPr>
          <w:lang w:eastAsia="zh-TW"/>
        </w:rPr>
        <w:t>小結</w:t>
      </w:r>
    </w:p>
    <w:p w14:paraId="19746D83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【待填】用一段文字總結本機測得的效能與精度取捨，並指出測試範圍。</w:t>
      </w:r>
    </w:p>
    <w:p w14:paraId="2299EA79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Q2 </w:t>
      </w:r>
      <w:r>
        <w:rPr>
          <w:lang w:eastAsia="zh-TW"/>
        </w:rPr>
        <w:t>數學函式實作</w:t>
      </w:r>
    </w:p>
    <w:p w14:paraId="05C4DA0F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2 1 </w:t>
      </w:r>
      <w:r>
        <w:rPr>
          <w:lang w:eastAsia="zh-TW"/>
        </w:rPr>
        <w:t>函式與規格</w:t>
      </w:r>
    </w:p>
    <w:p w14:paraId="6BEE2A78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本節研究 std::sqrt，比較預設 std／builtin 路徑與強制 libm symbol 路徑，並測試三種型態及特殊值。</w:t>
      </w:r>
    </w:p>
    <w:p w14:paraId="2AE02033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C++20 標準浮點 overload 分別回傳 float、double、long double；整數呼叫等效使用 double，本程式已用 static_assert 核對標頭。sqrt 計算非負平方根；負值 domain error 的 errno／exception 行為依 math_errhandling 與本機實測判斷。[1][5]</w:t>
      </w:r>
    </w:p>
    <w:p w14:paraId="73401FDD" w14:textId="77777777" w:rsidR="00AF5AF7" w:rsidRDefault="00000000">
      <w:pPr>
        <w:pStyle w:val="21"/>
        <w:spacing w:after="100"/>
      </w:pPr>
      <w:r>
        <w:t xml:space="preserve">2 2 </w:t>
      </w:r>
      <w:proofErr w:type="spellStart"/>
      <w:r>
        <w:t>實驗方法</w:t>
      </w:r>
      <w:proofErr w:type="spellEnd"/>
    </w:p>
    <w:p w14:paraId="7E134B3B" w14:textId="77777777" w:rsidR="00AF5AF7" w:rsidRDefault="00000000">
      <w:pPr>
        <w:spacing w:after="100"/>
      </w:pPr>
      <w:r>
        <w:rPr>
          <w:rFonts w:ascii="DejaVu Sans Mono" w:hAnsi="DejaVu Sans Mono"/>
          <w:sz w:val="17"/>
        </w:rPr>
        <w:t>#include &lt;cmath&gt;</w:t>
        <w:br/>
        <w:t>// experiments/q2_cmath/sqrt_paths.cpp</w:t>
        <w:br/>
        <w:t>float sqrt_path(float x) { return std::sqrt(x); }</w:t>
        <w:br/>
        <w:t>double sqrt_path(double x) { return std::sqrt(x); }</w:t>
        <w:br/>
        <w:t>long double sqrt_path(long double x) { return std::sqrt(x); }</w:t>
        <w:br/>
        <w:t>// 實際程式另有 noinline；libm 版使用 volatile function pointer。</w:t>
      </w:r>
    </w:p>
    <w:p w14:paraId="453A10A4" w14:textId="77777777" w:rsidR="00AF5AF7" w:rsidRDefault="00000000">
      <w:pPr>
        <w:spacing w:after="100"/>
      </w:pPr>
      <w:r>
        <w:rPr>
          <w:rFonts w:ascii="DejaVu Sans Mono" w:hAnsi="DejaVu Sans Mono"/>
          <w:sz w:val="17"/>
        </w:rPr>
        <w:t>在專案根目錄：bash scripts/build_all.sh</w:t>
        <w:br/>
        <w:t>./build/all/q2_cmath 2</w:t>
        <w:br/>
        <w:t>./build/all/q2_libm 2</w:t>
        <w:br/>
        <w:t>旗標：-O2 -fno-fast-math -frounding-math -ffp-contract=off -fno-lto</w:t>
        <w:br/>
        <w:t>libm 版另加 -DHW2_FORCE_LIBM=1；完整命令記錄在 build.txt。</w:t>
      </w:r>
    </w:p>
    <w:p w14:paraId="5F9D474E" w14:textId="77777777" w:rsidR="00AF5AF7" w:rsidRDefault="00000000">
      <w:pPr>
        <w:pStyle w:val="21"/>
        <w:spacing w:after="100"/>
      </w:pPr>
      <w:r>
        <w:t xml:space="preserve">2 3 </w:t>
      </w:r>
      <w:r>
        <w:t>本機實作路徑</w:t>
      </w:r>
    </w:p>
    <w:p w14:paraId="2FC57279" w14:textId="77777777" w:rsidR="00AF5AF7" w:rsidRDefault="00000000">
      <w:pPr>
        <w:spacing w:after="100"/>
      </w:pPr>
      <w:r>
        <w:t>研究路徑為 C++ overload、compiler builtin／libm、硬體指令或軟體演算法。查閱的 glibc generic double sqrt 以 exponent／mantissa 縮放、表格 reciprocal sqrt 初值、多項式修正與誤差補償處理捨入；另有直接 builtin 分支。此 master 來源尚未與 Ubuntu 套件精確匹配，正式路徑須用批次保存的反組譯驗證，不能將 generic 分支直接認定為本機實作。[5]</w:t>
      </w:r>
    </w:p>
    <w:p w14:paraId="44C55E74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【截圖位置】2 1 sqrt 的組合語言與分支</w:t>
      </w:r>
      <w:r>
        <w:rPr>
          <w:lang w:eastAsia="zh-TW"/>
        </w:rPr>
        <w:br/>
        <w:t>插入圖片後補上圖說，說明圖片支持的觀察。</w:t>
      </w:r>
    </w:p>
    <w:p w14:paraId="62C56174" w14:textId="77777777" w:rsidR="00AF5AF7" w:rsidRDefault="00000000">
      <w:pPr>
        <w:pStyle w:val="21"/>
        <w:spacing w:after="100"/>
      </w:pPr>
      <w:r>
        <w:t xml:space="preserve">2 4 </w:t>
      </w:r>
      <w:proofErr w:type="spellStart"/>
      <w:r>
        <w:t>型態比較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AF5AF7" w14:paraId="445F6608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49388CC3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型態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197CE4B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指令或函式呼叫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675F0C15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觀察與來源</w:t>
            </w:r>
          </w:p>
        </w:tc>
      </w:tr>
      <w:tr w:rsidR="00AF5AF7" w14:paraId="6191E2B1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ADA2A09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float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E8B48AD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06FF18A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0B2865A9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4B29CE9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double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33A5835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056C09F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32159250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7D0CC54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long double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03B7461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3EC7A1D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</w:tbl>
    <w:p w14:paraId="009AD07F" w14:textId="77777777" w:rsidR="00AF5AF7" w:rsidRDefault="00AF5AF7">
      <w:pPr>
        <w:spacing w:after="100"/>
      </w:pPr>
    </w:p>
    <w:p w14:paraId="4E3D4BE9" w14:textId="77777777" w:rsidR="00AF5AF7" w:rsidRDefault="00000000">
      <w:pPr>
        <w:pStyle w:val="21"/>
        <w:spacing w:after="100"/>
      </w:pPr>
      <w:r>
        <w:t xml:space="preserve">2 5 </w:t>
      </w:r>
      <w:r>
        <w:t>小結</w:t>
      </w:r>
    </w:p>
    <w:p w14:paraId="20961731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【待填】說明本平台如何執行 sqrt，以及哪些結論僅適用於目前版本與編譯參數。</w:t>
      </w:r>
    </w:p>
    <w:p w14:paraId="3904872C" w14:textId="77777777" w:rsidR="00AF5AF7" w:rsidRDefault="00000000">
      <w:pPr>
        <w:pStyle w:val="1"/>
        <w:pageBreakBefore/>
        <w:spacing w:after="100"/>
      </w:pPr>
      <w:r>
        <w:lastRenderedPageBreak/>
        <w:t xml:space="preserve">Q3 IEEE 754 </w:t>
      </w:r>
      <w:r>
        <w:t>與</w:t>
      </w:r>
      <w:r>
        <w:t xml:space="preserve"> fast math</w:t>
      </w:r>
    </w:p>
    <w:p w14:paraId="7DC26AB0" w14:textId="77777777" w:rsidR="00AF5AF7" w:rsidRDefault="00000000">
      <w:pPr>
        <w:pStyle w:val="21"/>
        <w:spacing w:after="100"/>
      </w:pPr>
      <w:r>
        <w:t xml:space="preserve">3 1 </w:t>
      </w:r>
      <w:r>
        <w:t>實驗目的</w:t>
      </w:r>
    </w:p>
    <w:p w14:paraId="2683DB9F" w14:textId="77777777" w:rsidR="00AF5AF7" w:rsidRDefault="00000000">
      <w:pPr>
        <w:spacing w:after="100"/>
      </w:pPr>
      <w:r>
        <w:t>以相同程式比較一般最佳化與 -ffast-math，找出輸出差異及造成差異的具體轉換。</w:t>
      </w:r>
    </w:p>
    <w:p w14:paraId="2B8D3C01" w14:textId="77777777" w:rsidR="00AF5AF7" w:rsidRDefault="00000000">
      <w:pPr>
        <w:spacing w:after="100"/>
        <w:rPr>
          <w:lang w:eastAsia="zh-TW"/>
        </w:rPr>
      </w:pPr>
      <w:r>
        <w:t>GCC 16.2.0 的 fast-math 會放寬 errno、有限值、捨入模式與運算順序等語意，並允許 associative／reciprocal 類轉換。本實驗主要隔離加法重結合，另測 NaN 的有限值假設；兩版本同設 -ffp-contract=off，避免混入 FMA。[2]</w:t>
      </w:r>
    </w:p>
    <w:p w14:paraId="6443B2A6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3 2 </w:t>
      </w:r>
      <w:r>
        <w:rPr>
          <w:lang w:eastAsia="zh-TW"/>
        </w:rPr>
        <w:t>程式與編譯方式</w:t>
      </w:r>
    </w:p>
    <w:p w14:paraId="142984AA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關鍵運算為 (a+b)+c、a+(b+c)、x!=x。a、b、c 從 argv 讀入，使用 1e16、-1e16、1；獨立 translation unit 與關閉 LTO 保留執行期計算。NaN 以 binary64 quiet NaN bits 建立，屬有限值假設的補充案例，與主要有限輸入反例分開分析。</w:t>
      </w:r>
    </w:p>
    <w:p w14:paraId="17D338FD" w14:textId="77777777" w:rsidR="00AF5AF7" w:rsidRDefault="00000000">
      <w:pPr>
        <w:spacing w:after="100"/>
      </w:pPr>
      <w:r>
        <w:rPr>
          <w:rFonts w:ascii="DejaVu Sans Mono" w:hAnsi="DejaVu Sans Mono"/>
          <w:sz w:val="17"/>
        </w:rPr>
        <w:t>bash scripts/build_all.sh</w:t>
        <w:br/>
        <w:t>./build/all/q3_strict 1e16 -1e16 1</w:t>
        <w:br/>
        <w:t>./build/all/q3_fast 1e16 -1e16 1</w:t>
        <w:br/>
        <w:t>兩版本同用 -std=c++20 -O3 -fno-lto -ffp-contract=off；</w:t>
        <w:br/>
        <w:t>只將 -fno-fast-math 換成 -ffast-math。</w:t>
        <w:br/>
        <w:t>完整來源：experiments/q3_fast_math/main.cpp 與 operations.cpp。</w:t>
      </w:r>
    </w:p>
    <w:p w14:paraId="1D3E037A" w14:textId="77777777" w:rsidR="00AF5AF7" w:rsidRDefault="00000000">
      <w:pPr>
        <w:pStyle w:val="21"/>
        <w:spacing w:after="100"/>
      </w:pPr>
      <w:r>
        <w:t xml:space="preserve">3 3 </w:t>
      </w:r>
      <w:r>
        <w:t>實驗結果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AF5AF7" w14:paraId="71A582C3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6F18105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模式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0937120D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輸出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20BC44BB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關鍵指令或轉換</w:t>
            </w:r>
          </w:p>
        </w:tc>
      </w:tr>
      <w:tr w:rsidR="00AF5AF7" w14:paraId="0060EE5A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59661F5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一般模式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538DC3B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1659063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20F4EA13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1A491A5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fast math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1741B18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E4039C5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</w:tbl>
    <w:p w14:paraId="6EC49485" w14:textId="77777777" w:rsidR="00AF5AF7" w:rsidRDefault="00AF5AF7">
      <w:pPr>
        <w:spacing w:after="100"/>
      </w:pPr>
    </w:p>
    <w:p w14:paraId="0682A64F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【截圖位置】3 1 兩種模式輸出</w:t>
      </w:r>
      <w:r>
        <w:rPr>
          <w:lang w:eastAsia="zh-TW"/>
        </w:rPr>
        <w:br/>
        <w:t>插入圖片後補上圖說，說明圖片支持的觀察。</w:t>
      </w:r>
    </w:p>
    <w:p w14:paraId="5D32DF11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【截圖位置】3 2 與 3 3 兩種模式關鍵 assembly</w:t>
      </w:r>
      <w:r>
        <w:rPr>
          <w:lang w:eastAsia="zh-TW"/>
        </w:rPr>
        <w:br/>
        <w:t>插入圖片後補上圖說，說明圖片支持的觀察。</w:t>
      </w:r>
    </w:p>
    <w:p w14:paraId="03A47C20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3 4 </w:t>
      </w:r>
      <w:r>
        <w:rPr>
          <w:lang w:eastAsia="zh-TW"/>
        </w:rPr>
        <w:t>原因分析與小結</w:t>
      </w:r>
    </w:p>
    <w:p w14:paraId="583A8F25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【待填】從原始運算順序、編譯器轉換、各步捨入到最終結果說明差異。根據實驗列出適用情境與需要保留的數值保證。</w:t>
      </w:r>
    </w:p>
    <w:p w14:paraId="59926F22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Q4 </w:t>
      </w:r>
      <w:r>
        <w:rPr>
          <w:lang w:eastAsia="zh-TW"/>
        </w:rPr>
        <w:t>浮點數輸出</w:t>
      </w:r>
    </w:p>
    <w:p w14:paraId="61BE4C62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4 1 </w:t>
      </w:r>
      <w:r>
        <w:rPr>
          <w:lang w:eastAsia="zh-TW"/>
        </w:rPr>
        <w:t>問題</w:t>
      </w:r>
    </w:p>
    <w:p w14:paraId="5C852E0E" w14:textId="77777777" w:rsidR="00AF5AF7" w:rsidRDefault="00000000">
      <w:pPr>
        <w:spacing w:after="100"/>
        <w:rPr>
          <w:lang w:eastAsia="zh-TW"/>
        </w:rPr>
      </w:pPr>
      <w:proofErr w:type="spellStart"/>
      <w:r>
        <w:rPr>
          <w:lang w:eastAsia="zh-TW"/>
        </w:rPr>
        <w:t>printf</w:t>
      </w:r>
      <w:proofErr w:type="spellEnd"/>
      <w:r>
        <w:rPr>
          <w:lang w:eastAsia="zh-TW"/>
        </w:rPr>
        <w:t xml:space="preserve">("%.9f", x) 與 fixed 搭配 </w:t>
      </w:r>
      <w:proofErr w:type="spellStart"/>
      <w:r>
        <w:rPr>
          <w:lang w:eastAsia="zh-TW"/>
        </w:rPr>
        <w:t>setprecision</w:t>
      </w:r>
      <w:proofErr w:type="spellEnd"/>
      <w:r>
        <w:rPr>
          <w:lang w:eastAsia="zh-TW"/>
        </w:rPr>
        <w:t>(9)，是否能精確描述為將原本的十進位數四捨五入到小數點後第九位？</w:t>
      </w:r>
    </w:p>
    <w:p w14:paraId="7C44C2D9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4 2 </w:t>
      </w:r>
      <w:r>
        <w:rPr>
          <w:lang w:eastAsia="zh-TW"/>
        </w:rPr>
        <w:t>反例與驗證</w:t>
      </w:r>
    </w:p>
    <w:p w14:paraId="74F3F105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選用 1/1024=0.0009765625，這是可精確表示的二進位值，也是 9 位小數的精確中點，介於 0.000976562 與 0.000976563。比較正負值、nextafter 鄰居及四種 rounding mode；每筆記錄 hexfloat、高精度儲存值、printf 與 iostream。結果仍待本人驗證。</w:t>
      </w:r>
    </w:p>
    <w:p w14:paraId="4D724620" w14:textId="77777777" w:rsidR="00AF5AF7" w:rsidRDefault="00000000">
      <w:pPr>
        <w:spacing w:after="100"/>
      </w:pPr>
      <w:r>
        <w:rPr>
          <w:rFonts w:ascii="DejaVu Sans Mono" w:hAnsi="DejaVu Sans Mono"/>
          <w:sz w:val="17"/>
        </w:rPr>
        <w:t>// 完整程式：experiments/q4_formatting/main.cpp</w:t>
        <w:br/>
        <w:t>double tie = std::ldexp(1.0, -10);</w:t>
        <w:br/>
        <w:t>std::fesetround(FE_TONEAREST);</w:t>
        <w:br/>
        <w:t>printf("%.9f\n", tie);</w:t>
        <w:br/>
        <w:t>std::cout &lt;&lt; std::fixed &lt;&lt; std::setprecision(9) &lt;&lt; tie;</w:t>
        <w:br/>
        <w:t>// 另測負值、nextafter 與 upward／downward／towardzero。</w:t>
        <w:br/>
        <w:t>// 編譯：bash scripts/build_all.sh</w:t>
        <w:br/>
        <w:t>// 執行：./build/all/q4_formatting 0.0009765625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AF5AF7" w14:paraId="1B8D3BF0" w14:textId="77777777">
        <w:tc>
          <w:tcPr>
            <w:tcW w:w="49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33F91676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觀察項目</w:t>
            </w:r>
          </w:p>
        </w:tc>
        <w:tc>
          <w:tcPr>
            <w:tcW w:w="49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75DF88BA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結果</w:t>
            </w:r>
          </w:p>
        </w:tc>
      </w:tr>
      <w:tr w:rsidR="00AF5AF7" w14:paraId="15613C53" w14:textId="77777777">
        <w:tc>
          <w:tcPr>
            <w:tcW w:w="49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4411D1D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原始十進位字面值</w:t>
            </w:r>
          </w:p>
        </w:tc>
        <w:tc>
          <w:tcPr>
            <w:tcW w:w="49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1069A7C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0A659516" w14:textId="77777777">
        <w:tc>
          <w:tcPr>
            <w:tcW w:w="49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E53F53F" w14:textId="77777777" w:rsidR="00AF5AF7" w:rsidRDefault="00000000">
            <w:pPr>
              <w:spacing w:before="100" w:after="100"/>
              <w:rPr>
                <w:lang w:eastAsia="zh-TW"/>
              </w:rPr>
            </w:pPr>
            <w:r>
              <w:rPr>
                <w:sz w:val="18"/>
                <w:lang w:eastAsia="zh-TW"/>
              </w:rPr>
              <w:t>實際儲存值或十六進位表示</w:t>
            </w:r>
          </w:p>
        </w:tc>
        <w:tc>
          <w:tcPr>
            <w:tcW w:w="49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5F45B77" w14:textId="77777777" w:rsidR="00AF5AF7" w:rsidRDefault="00000000">
            <w:pPr>
              <w:spacing w:before="100" w:after="100"/>
            </w:pPr>
            <w:proofErr w:type="spellStart"/>
            <w:r>
              <w:rPr>
                <w:sz w:val="18"/>
              </w:rPr>
              <w:t>待填</w:t>
            </w:r>
            <w:proofErr w:type="spellEnd"/>
          </w:p>
        </w:tc>
      </w:tr>
      <w:tr w:rsidR="00AF5AF7" w14:paraId="7B6EA32F" w14:textId="77777777">
        <w:tc>
          <w:tcPr>
            <w:tcW w:w="49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61530F3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printf 輸出</w:t>
            </w:r>
          </w:p>
        </w:tc>
        <w:tc>
          <w:tcPr>
            <w:tcW w:w="49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603D0D1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7AD303A9" w14:textId="77777777">
        <w:tc>
          <w:tcPr>
            <w:tcW w:w="49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E774A4B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iostream 輸出</w:t>
            </w:r>
          </w:p>
        </w:tc>
        <w:tc>
          <w:tcPr>
            <w:tcW w:w="49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16A01C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49B4FA55" w14:textId="77777777">
        <w:tc>
          <w:tcPr>
            <w:tcW w:w="49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C405878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捨入模式與環境</w:t>
            </w:r>
          </w:p>
        </w:tc>
        <w:tc>
          <w:tcPr>
            <w:tcW w:w="49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B8EA0A1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</w:tbl>
    <w:p w14:paraId="3EF47169" w14:textId="77777777" w:rsidR="00AF5AF7" w:rsidRDefault="00AF5AF7">
      <w:pPr>
        <w:spacing w:after="100"/>
      </w:pPr>
    </w:p>
    <w:p w14:paraId="42AF9D84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【截圖位置】4 1 反例輸出與儲存值</w:t>
      </w:r>
      <w:r>
        <w:rPr>
          <w:lang w:eastAsia="zh-TW"/>
        </w:rPr>
        <w:br/>
        <w:t>插入圖片後補上圖說，說明圖片支持的觀察。</w:t>
      </w:r>
    </w:p>
    <w:p w14:paraId="663A98A8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4 3 </w:t>
      </w:r>
      <w:r>
        <w:rPr>
          <w:lang w:eastAsia="zh-TW"/>
        </w:rPr>
        <w:t>結論</w:t>
      </w:r>
    </w:p>
    <w:p w14:paraId="70FF5EB6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【待填】精確回答原敘述，說明二進位表示、十進位中點及 ties 的處理。若討論 rounding mode，提供實測或文件依據。</w:t>
      </w:r>
    </w:p>
    <w:p w14:paraId="0FE16BB9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Q5 </w:t>
      </w:r>
      <w:r>
        <w:rPr>
          <w:lang w:eastAsia="zh-TW"/>
        </w:rPr>
        <w:t>跨執行環境比較</w:t>
      </w:r>
    </w:p>
    <w:p w14:paraId="55EE5892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5 1 </w:t>
      </w:r>
      <w:r>
        <w:rPr>
          <w:lang w:eastAsia="zh-TW"/>
        </w:rPr>
        <w:t>實驗條件</w:t>
      </w:r>
    </w:p>
    <w:p w14:paraId="33C8B401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本節準備兩個候選。A 以同一 binary、相同数值輸入比較捨入環境；B 以 GNU GCC 16.2.0 比較兩平台 long double ABI。Mac 版本依本人提供，兩邊完整版本、來源、flags 與實際輸出待核對，不能只憑同版安裝即宣稱完成。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AF5AF7" w14:paraId="6F337DFF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35AE5179" w14:textId="77777777" w:rsidR="00AF5AF7" w:rsidRDefault="00000000">
            <w:pPr>
              <w:spacing w:before="100" w:after="100"/>
            </w:pPr>
            <w:proofErr w:type="spellStart"/>
            <w:r>
              <w:rPr>
                <w:sz w:val="18"/>
              </w:rPr>
              <w:t>控制條件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7B7850E4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Intel 平台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51C43509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M4 平台</w:t>
            </w:r>
          </w:p>
        </w:tc>
      </w:tr>
      <w:tr w:rsidR="00AF5AF7" w14:paraId="16093E0D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57596C6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原始碼版本或雜湊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B25FC94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B577AA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1276B7F0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B9E230E" w14:textId="77777777" w:rsidR="00AF5AF7" w:rsidRDefault="00000000">
            <w:pPr>
              <w:spacing w:before="100" w:after="100"/>
              <w:rPr>
                <w:lang w:eastAsia="zh-TW"/>
              </w:rPr>
            </w:pPr>
            <w:r>
              <w:rPr>
                <w:sz w:val="18"/>
                <w:lang w:eastAsia="zh-TW"/>
              </w:rPr>
              <w:t>編譯器名稱與完整版本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CB3C1F9" w14:textId="77777777" w:rsidR="00AF5AF7" w:rsidRDefault="00000000">
            <w:pPr>
              <w:spacing w:before="100" w:after="100"/>
            </w:pPr>
            <w:proofErr w:type="spellStart"/>
            <w:r>
              <w:rPr>
                <w:sz w:val="18"/>
              </w:rPr>
              <w:t>待填</w:t>
            </w:r>
            <w:proofErr w:type="spellEnd"/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725714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5338D936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F7B262F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編譯參數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274DB86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81686A9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647DB7B8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6F1C1F6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OS 與函式庫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3AACFEF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AF7EE4D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27D7089E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5FDED14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浮點環境與 ABI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7CECEF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89A7068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</w:tbl>
    <w:p w14:paraId="7F727022" w14:textId="77777777" w:rsidR="00AF5AF7" w:rsidRDefault="00AF5AF7">
      <w:pPr>
        <w:spacing w:after="100"/>
      </w:pPr>
    </w:p>
    <w:p w14:paraId="6444C747" w14:textId="77777777" w:rsidR="00AF5AF7" w:rsidRDefault="00000000">
      <w:pPr>
        <w:pStyle w:val="21"/>
        <w:spacing w:after="100"/>
      </w:pPr>
      <w:r>
        <w:t xml:space="preserve">5 2 </w:t>
      </w:r>
      <w:r>
        <w:t>程式与結果</w:t>
      </w:r>
    </w:p>
    <w:p w14:paraId="3D9DE39B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候選 A：add_double(1.0, 2^-53)，以 HW2_ROUNDING 選 mode；候選 B：nearest 下對 long double 計算 (2^53+1)-2^53，加法結果明確存回型態。獨立函式、關閉 LTO、-frounding-math 保留執行期運算；本案例不使用越界、未初始化值、資料競爭等一般 C++ UB。結果與條件仍待本人採集。[2]</w:t>
      </w:r>
    </w:p>
    <w:p w14:paraId="6D3191F7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【截圖位置】5 1 Intel 平台輸出</w:t>
      </w:r>
      <w:r>
        <w:rPr>
          <w:lang w:eastAsia="zh-TW"/>
        </w:rPr>
        <w:br/>
        <w:t>插入圖片後補上圖說，說明圖片支持的觀察。</w:t>
      </w:r>
    </w:p>
    <w:p w14:paraId="21B996B6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【截圖位置】5 2 Apple M4 平台輸出</w:t>
      </w:r>
      <w:r>
        <w:rPr>
          <w:lang w:eastAsia="zh-TW"/>
        </w:rPr>
        <w:br/>
        <w:t>插入圖片後補上圖說，說明圖片支持的觀察。</w:t>
      </w:r>
    </w:p>
    <w:p w14:paraId="67D77FD5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5 3 </w:t>
      </w:r>
      <w:r>
        <w:rPr>
          <w:lang w:eastAsia="zh-TW"/>
        </w:rPr>
        <w:t>原因分析</w:t>
      </w:r>
    </w:p>
    <w:p w14:paraId="515005AA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【待填】以具體證據判斷差異來自表示格式、指令、ABI、函式庫或浮點環境。若同時改變多個條件，說明哪些原因尚未被隔離。</w:t>
      </w:r>
    </w:p>
    <w:p w14:paraId="05F62B32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5 4 </w:t>
      </w:r>
      <w:r>
        <w:rPr>
          <w:lang w:eastAsia="zh-TW"/>
        </w:rPr>
        <w:t>小結</w:t>
      </w:r>
    </w:p>
    <w:p w14:paraId="4FE3C7DF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【待填】指出是否滿足加分条件，以及證據支持的結論。</w:t>
      </w:r>
    </w:p>
    <w:p w14:paraId="7077A461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Q6 </w:t>
      </w:r>
      <w:r>
        <w:rPr>
          <w:lang w:eastAsia="zh-TW"/>
        </w:rPr>
        <w:t>總結與額外浮點問題</w:t>
      </w:r>
    </w:p>
    <w:p w14:paraId="38EA0C6F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6 1 </w:t>
      </w:r>
      <w:r>
        <w:rPr>
          <w:lang w:eastAsia="zh-TW"/>
        </w:rPr>
        <w:t>實驗總結</w:t>
      </w:r>
    </w:p>
    <w:p w14:paraId="05EBC715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【待填】整合型態精度與效能、數學函式、最佳化及輸出的實驗發現。每項結論連結到本報告的結果或圖。</w:t>
      </w:r>
    </w:p>
    <w:p w14:paraId="4141326B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6 2 </w:t>
      </w:r>
      <w:r>
        <w:rPr>
          <w:lang w:eastAsia="zh-TW"/>
        </w:rPr>
        <w:t>開發中的使用原則</w:t>
      </w:r>
    </w:p>
    <w:p w14:paraId="7D37F8C7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【待填】說明如何依誤差容忍度選型態、處理運算順序與累積誤差、驗證最佳化。浮點比較應依用途選擇精確比較或適當誤差準則，不宜一律禁止 ==。</w:t>
      </w:r>
    </w:p>
    <w:p w14:paraId="674FD630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6 3 </w:t>
      </w:r>
      <w:r>
        <w:rPr>
          <w:lang w:eastAsia="zh-TW"/>
        </w:rPr>
        <w:t>額外問題與實驗</w:t>
      </w:r>
    </w:p>
    <w:p w14:paraId="7CD8DEDA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額外主題為 gradual underflow。觀察接近零時 subnormal 的保留與精度，以及精確 subnormal 和 tiny／inexact 結果是否有不同 exception flags；這與 Q1 的加總案例分開討論。</w:t>
      </w:r>
    </w:p>
    <w:p w14:paraId="26EA5539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三組算式：min_normal × 0.5；denorm_min × 0.5；denorm_min × 1。</w:t>
        <w:br/>
        <w:t>每組記錄結果、hexfloat、fpclassify、FE_UNDERFLOW、FE_INEXACT。</w:t>
      </w:r>
    </w:p>
    <w:p w14:paraId="06D42149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程式：experiments/q6_extra/main.cpp 與 operations.cpp。</w:t>
        <w:br/>
        <w:t>編譯：bash scripts/build_all.sh；執行：./build/all/q6_extra。</w:t>
        <w:br/>
        <w:t>先設定 nearest，x86 另讀取 MXCSR 的 FTZ／DAZ，但不改設定。不能以 SSE 控制位解釋 x87 long double；本題不量測 subnormal 速度。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AF5AF7" w14:paraId="02C4A8FA" w14:textId="77777777"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130D9C21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型態／案例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0C2B50B8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result / hexfloat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74C45531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分類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2B053B6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UF / inexact</w:t>
            </w:r>
          </w:p>
        </w:tc>
      </w:tr>
      <w:tr w:rsidR="00AF5AF7" w14:paraId="709AADA0" w14:textId="77777777"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D932808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待本人執行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1739101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98E9287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  <w:tc>
          <w:tcPr>
            <w:tcW w:w="24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D98239B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</w:tbl>
    <w:p w14:paraId="7903B56E" w14:textId="77777777" w:rsidR="00AF5AF7" w:rsidRDefault="00AF5AF7">
      <w:pPr>
        <w:spacing w:after="100"/>
      </w:pPr>
    </w:p>
    <w:p w14:paraId="1E5422CA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【截圖位置】6 1 三種型態的 subnormal／underflow 輸出</w:t>
        <w:br/>
        <w:t>包含 exception flags、rounding mode 與 x86 MXCSR。</w:t>
      </w:r>
    </w:p>
    <w:p w14:paraId="1CC77388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6 4 </w:t>
      </w:r>
      <w:r>
        <w:rPr>
          <w:lang w:eastAsia="zh-TW"/>
        </w:rPr>
        <w:t>結論</w:t>
      </w:r>
    </w:p>
    <w:p w14:paraId="2AA7DB36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【待填】根據實測區分 subnormal 表示、捨入為零與 underflow／inexact flags，並整合 Q1～Q5 提出浮點運算使用準則。</w:t>
      </w:r>
    </w:p>
    <w:p w14:paraId="04915FF1" w14:textId="77777777" w:rsidR="00AF5AF7" w:rsidRDefault="00000000">
      <w:pPr>
        <w:pStyle w:val="1"/>
        <w:pageBreakBefore/>
        <w:spacing w:after="100"/>
        <w:rPr>
          <w:lang w:eastAsia="zh-TW"/>
        </w:rPr>
      </w:pPr>
      <w:r>
        <w:rPr>
          <w:lang w:eastAsia="zh-TW"/>
        </w:rPr>
        <w:lastRenderedPageBreak/>
        <w:t xml:space="preserve">Q7 AI </w:t>
      </w:r>
      <w:r>
        <w:rPr>
          <w:lang w:eastAsia="zh-TW"/>
        </w:rPr>
        <w:t>使用揭露與參考資料</w:t>
      </w:r>
    </w:p>
    <w:p w14:paraId="581A524D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 xml:space="preserve">7 1 AI </w:t>
      </w:r>
      <w:r>
        <w:rPr>
          <w:lang w:eastAsia="zh-TW"/>
        </w:rPr>
        <w:t>使用揭露</w:t>
      </w:r>
    </w:p>
    <w:p w14:paraId="04D44531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請依实际使用情況修改下列文字，特別是尚未完成的執行與驗證部分。</w:t>
      </w:r>
    </w:p>
    <w:p w14:paraId="5E6F2DE2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我使用 Codex 協助建立專案、撰寫程式與腳本、查閱來源及整理報告方法。助手執行 Q0 採集與建置檢查，後續依我授權安裝 WSL GCC 16.2.0，跑真實 benchmark／精度及 Q2～Q6 驗證，資料獨立標示 assistant。我提供 Mac 設備與 compiler 資訊；本人實際執行、觀察、截圖與驗證方式：【待填】。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AF5AF7" w14:paraId="5770A960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6A402312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工具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398E5FED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協助內容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</w:tcPr>
          <w:p w14:paraId="2602E0A4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本人驗證方式</w:t>
            </w:r>
          </w:p>
        </w:tc>
      </w:tr>
      <w:tr w:rsidR="00AF5AF7" w14:paraId="5CBD67A4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81EB1C0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ChatGPT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C95DF79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依本人實際使用補充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CAB2529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待填</w:t>
            </w:r>
          </w:p>
        </w:tc>
      </w:tr>
      <w:tr w:rsidR="00AF5AF7" w14:paraId="38964F55" w14:textId="77777777"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93DDEEF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Codex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59E674C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程式、腳本、來源查閱、Q0 採集、報告方法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8ED7460" w14:textId="77777777" w:rsidR="00AF5AF7" w:rsidRDefault="00000000">
            <w:pPr>
              <w:spacing w:before="100" w:after="100"/>
            </w:pPr>
            <w:r>
              <w:rPr>
                <w:sz w:val="18"/>
              </w:rPr>
              <w:t>正式執行、觀察與截图待補</w:t>
            </w:r>
          </w:p>
        </w:tc>
      </w:tr>
    </w:tbl>
    <w:p w14:paraId="796E3C27" w14:textId="77777777" w:rsidR="00AF5AF7" w:rsidRDefault="00AF5AF7">
      <w:pPr>
        <w:spacing w:after="100"/>
      </w:pPr>
    </w:p>
    <w:p w14:paraId="1506A0ED" w14:textId="77777777" w:rsidR="00AF5AF7" w:rsidRDefault="00000000">
      <w:pPr>
        <w:pStyle w:val="21"/>
        <w:spacing w:after="100"/>
      </w:pPr>
      <w:r>
        <w:t>參考資料</w:t>
      </w:r>
    </w:p>
    <w:p w14:paraId="3A586835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以下為待查證的來源類別。完成查閱後，填入文件名稱、版本或章節、網址與查閱日期，並在相關段落標示引用編號。</w:t>
      </w:r>
    </w:p>
    <w:p w14:paraId="6CA2975D" w14:textId="77777777" w:rsidR="00AF5AF7" w:rsidRDefault="00000000">
      <w:pPr>
        <w:spacing w:after="100"/>
      </w:pPr>
      <w:r>
        <w:t>[1] C++ working draft c.math：https://eel.is/c++draft/c.math（現行草案；C++20 overload 另以編譯檢查）。[2] GCC 16.2.0 Optimize Options：https://gcc.gnu.org/onlinedocs/gcc-16.2.0/gcc/Optimize-Options.html[3] IEEE 754 正式標準／相關表示與例外條文：【待本人查閱】[4] Intel SDM：https://www.intel.com/content/www/us/en/developer/articles/technical/intel-sdm.html（特定章節待詳讀）。[5] glibc sqrt manual 與 e_sqrt.c／e_sqrtl.c／wrapper：完整 URL 見專案 references/sources.md；master source 尚未匹配本機套件。[6] Apple arm64 ABI：https://developer.apple.com/documentation/xcode/writing-arm64-code-for-apple-platforms（long double 等同 double；Mac 實測待取得）。上述已查閱來源日期：2026/10/04；理論筆記見 docs/reference_notes.md。</w:t>
      </w:r>
    </w:p>
    <w:p w14:paraId="3495AA05" w14:textId="77777777" w:rsidR="00AF5AF7" w:rsidRDefault="00000000">
      <w:pPr>
        <w:pStyle w:val="21"/>
        <w:spacing w:after="100"/>
        <w:rPr>
          <w:lang w:eastAsia="zh-TW"/>
        </w:rPr>
      </w:pPr>
      <w:r>
        <w:rPr>
          <w:lang w:eastAsia="zh-TW"/>
        </w:rPr>
        <w:t>繳交前確認</w:t>
      </w:r>
    </w:p>
    <w:p w14:paraId="6CA8568F" w14:textId="77777777" w:rsidR="00AF5AF7" w:rsidRDefault="00000000">
      <w:pPr>
        <w:spacing w:after="100"/>
        <w:rPr>
          <w:lang w:eastAsia="zh-TW"/>
        </w:rPr>
      </w:pPr>
      <w:r>
        <w:rPr>
          <w:lang w:eastAsia="zh-TW"/>
        </w:rPr>
        <w:t>所有結果均有原始紀錄；圖片可讀且附圖說；編譯與執行指令完整；參考資料可追溯；AI 揭露符合實際使用情況；刪除待填欄位與填寫提示。</w:t>
      </w:r>
    </w:p>
    <w:sectPr w:rsidR="00AF5AF7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0350063">
    <w:abstractNumId w:val="8"/>
  </w:num>
  <w:num w:numId="2" w16cid:durableId="183175884">
    <w:abstractNumId w:val="6"/>
  </w:num>
  <w:num w:numId="3" w16cid:durableId="1544176849">
    <w:abstractNumId w:val="5"/>
  </w:num>
  <w:num w:numId="4" w16cid:durableId="1843736397">
    <w:abstractNumId w:val="4"/>
  </w:num>
  <w:num w:numId="5" w16cid:durableId="1045906286">
    <w:abstractNumId w:val="7"/>
  </w:num>
  <w:num w:numId="6" w16cid:durableId="1662267356">
    <w:abstractNumId w:val="3"/>
  </w:num>
  <w:num w:numId="7" w16cid:durableId="368066579">
    <w:abstractNumId w:val="2"/>
  </w:num>
  <w:num w:numId="8" w16cid:durableId="1419326630">
    <w:abstractNumId w:val="1"/>
  </w:num>
  <w:num w:numId="9" w16cid:durableId="672993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3DEF"/>
    <w:rsid w:val="004A6F28"/>
    <w:rsid w:val="00AA1D8D"/>
    <w:rsid w:val="00AF5AF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C31FE2"/>
  <w14:defaultImageDpi w14:val="300"/>
  <w15:docId w15:val="{2F4C6ED8-4D1D-489D-933D-1861C90A8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252" w:lineRule="auto"/>
    </w:pPr>
    <w:rPr>
      <w:rFonts w:ascii="Noto Sans CJK TC" w:eastAsia="Noto Sans CJK TC" w:hAnsi="Noto Sans CJK TC"/>
      <w:color w:val="000000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777</Words>
  <Characters>4434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欣磊 林</cp:lastModifiedBy>
  <cp:revision>2</cp:revision>
  <dcterms:created xsi:type="dcterms:W3CDTF">2013-12-23T23:15:00Z</dcterms:created>
  <dcterms:modified xsi:type="dcterms:W3CDTF">2026-10-03T18:35:00Z</dcterms:modified>
  <cp:category/>
</cp:coreProperties>
</file>