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Poppins" w:cs="Poppins" w:eastAsia="Poppins" w:hAnsi="Poppins"/>
          <w:b/>
          <w:bCs/>
          <w:sz w:val="36"/>
          <w:szCs w:val="36"/>
        </w:rPr>
        <w:t xml:space="preserve">Verbale di riunione interna</w:t>
      </w:r>
    </w:p>
    <w:p>
      <w:pPr>
        <w:spacing w:after="300"/>
        <w:jc w:val="center"/>
      </w:pPr>
      <w:r>
        <w:rPr>
          <w:rFonts w:ascii="Poppins" w:cs="Poppins" w:eastAsia="Poppins" w:hAnsi="Poppins"/>
          <w:sz w:val="22"/>
          <w:szCs w:val="22"/>
        </w:rPr>
        <w:t xml:space="preserve">AAAA-MM-GG</w:t>
      </w:r>
    </w:p>
    <w:p>
      <w:pPr>
        <w:keepNext/>
        <w:spacing w:after="140" w:before="120"/>
      </w:pPr>
      <w:r>
        <w:rPr>
          <w:rFonts w:ascii="Poppins" w:cs="Poppins" w:eastAsia="Poppins" w:hAnsi="Poppins"/>
          <w:b/>
          <w:bCs/>
          <w:sz w:val="28"/>
          <w:szCs w:val="28"/>
        </w:rPr>
        <w:t xml:space="preserve">Informazioni sul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Redattore</w:t>
            </w:r>
          </w:p>
        </w:tc>
        <w:tc>
          <w:tcPr>
            <w:tcW w:type="dxa" w:w="6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[Nome Cognome]</w:t>
            </w:r>
          </w:p>
        </w:tc>
      </w:tr>
      <w:t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Verificatore</w:t>
            </w:r>
          </w:p>
        </w:tc>
        <w:tc>
          <w:tcPr>
            <w:tcW w:type="dxa" w:w="6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[Nome Cognome]</w:t>
            </w:r>
          </w:p>
        </w:tc>
      </w:tr>
      <w:t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Uso</w:t>
            </w:r>
          </w:p>
        </w:tc>
        <w:tc>
          <w:tcPr>
            <w:tcW w:type="dxa" w:w="66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Interno</w:t>
            </w:r>
          </w:p>
        </w:tc>
      </w:tr>
    </w:tbl>
    <w:p>
      <w:pPr>
        <w:spacing w:after="220" w:before="60"/>
        <w:jc w:val="center"/>
      </w:pP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Tabella 1 – Informazioni sul documento</w:t>
      </w:r>
    </w:p>
    <w:p>
      <w:pPr>
        <w:keepNext/>
        <w:spacing w:after="140" w:before="360"/>
      </w:pPr>
      <w:r>
        <w:rPr>
          <w:rFonts w:ascii="Poppins" w:cs="Poppins" w:eastAsia="Poppins" w:hAnsi="Poppins"/>
          <w:b/>
          <w:bCs/>
          <w:sz w:val="28"/>
          <w:szCs w:val="28"/>
        </w:rPr>
        <w:t xml:space="preserve">Registro delle modifiche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3426"/>
        <w:gridCol w:w="1600"/>
        <w:gridCol w:w="1600"/>
      </w:tblGrid>
      <w:tr>
        <w:trPr>
          <w:cantSplit/>
          <w:tblHeader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Autore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Verificatore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1.0.0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AAAA-MM-GG</w:t>
            </w:r>
          </w:p>
        </w:tc>
        <w:tc>
          <w:tcPr>
            <w:tcW w:type="dxa" w:w="3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Stesura del verbale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[Nome Cognome]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[Nome Cognome]</w:t>
            </w:r>
          </w:p>
        </w:tc>
      </w:tr>
    </w:tbl>
    <w:p>
      <w:pPr>
        <w:spacing w:after="220" w:before="60"/>
        <w:jc w:val="center"/>
      </w:pP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Tabella 2 – Registro delle modifiche</w:t>
      </w:r>
    </w:p>
    <w:p>
      <w:pPr>
        <w:keepNext/>
        <w:spacing w:after="140" w:before="360"/>
        <w:outlineLvl w:val="0"/>
      </w:pPr>
      <w:bookmarkStart w:name="sez1" w:id="1"/>
      <w:r>
        <w:rPr>
          <w:rFonts w:ascii="Poppins" w:cs="Poppins" w:eastAsia="Poppins" w:hAnsi="Poppins"/>
          <w:b/>
          <w:bCs/>
          <w:sz w:val="28"/>
          <w:szCs w:val="28"/>
        </w:rPr>
        <w:t xml:space="preserve">1. Dettagli della riunione</w:t>
      </w:r>
      <w:bookmarkEnd w:id="1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Data: </w:t>
      </w:r>
      <w:r>
        <w:rPr>
          <w:rFonts w:ascii="Poppins" w:cs="Poppins" w:eastAsia="Poppins" w:hAnsi="Poppins"/>
          <w:i/>
          <w:iCs/>
          <w:color w:val="888888"/>
        </w:rPr>
        <w:t xml:space="preserve">AAAA-MM-GG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Orario: </w:t>
      </w:r>
      <w:r>
        <w:rPr>
          <w:rFonts w:ascii="Poppins" w:cs="Poppins" w:eastAsia="Poppins" w:hAnsi="Poppins"/>
          <w:i/>
          <w:iCs/>
          <w:color w:val="888888"/>
        </w:rPr>
        <w:t xml:space="preserve">HH:MM – HH:MM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Luogo: </w:t>
      </w:r>
      <w:r>
        <w:rPr>
          <w:rFonts w:ascii="Poppins" w:cs="Poppins" w:eastAsia="Poppins" w:hAnsi="Poppins"/>
          <w:i/>
          <w:iCs/>
          <w:color w:val="888888"/>
        </w:rPr>
        <w:t xml:space="preserve">remoto, canale vocale Discord del gruppo / aula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Responsabile della riunione: </w:t>
      </w:r>
      <w:r>
        <w:rPr>
          <w:rFonts w:ascii="Poppins" w:cs="Poppins" w:eastAsia="Poppins" w:hAnsi="Poppins"/>
          <w:i/>
          <w:iCs/>
          <w:color w:val="888888"/>
        </w:rPr>
        <w:t xml:space="preserve">[Nome Cognome]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Segretario: </w:t>
      </w:r>
      <w:r>
        <w:rPr>
          <w:rFonts w:ascii="Poppins" w:cs="Poppins" w:eastAsia="Poppins" w:hAnsi="Poppins"/>
          <w:i/>
          <w:iCs/>
          <w:color w:val="888888"/>
        </w:rPr>
        <w:t xml:space="preserve">[Nome Cognome]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b/>
          <w:bCs/>
        </w:rPr>
        <w:t xml:space="preserve">Partecipanti: </w:t>
      </w:r>
      <w:r>
        <w:rPr>
          <w:rFonts w:ascii="Poppins" w:cs="Poppins" w:eastAsia="Poppins" w:hAnsi="Poppins"/>
          <w:i/>
          <w:iCs/>
          <w:color w:val="888888"/>
        </w:rPr>
        <w:t xml:space="preserve">[elenco dei componenti presenti]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Poppins" w:cs="Poppins" w:eastAsia="Poppins" w:hAnsi="Poppins"/>
          <w:b/>
          <w:bCs/>
        </w:rPr>
        <w:t xml:space="preserve">Assenti: </w:t>
      </w:r>
      <w:r>
        <w:rPr>
          <w:rFonts w:ascii="Poppins" w:cs="Poppins" w:eastAsia="Poppins" w:hAnsi="Poppins"/>
          <w:i/>
          <w:iCs/>
          <w:color w:val="888888"/>
        </w:rPr>
        <w:t xml:space="preserve">[nessuno / Nome Cognome, motivo]</w:t>
      </w:r>
    </w:p>
    <w:p>
      <w:pPr>
        <w:keepNext/>
        <w:spacing w:after="140" w:before="360"/>
        <w:outlineLvl w:val="0"/>
      </w:pPr>
      <w:bookmarkStart w:name="sez2" w:id="1"/>
      <w:r>
        <w:rPr>
          <w:rFonts w:ascii="Poppins" w:cs="Poppins" w:eastAsia="Poppins" w:hAnsi="Poppins"/>
          <w:b/>
          <w:bCs/>
          <w:sz w:val="28"/>
          <w:szCs w:val="28"/>
        </w:rPr>
        <w:t xml:space="preserve">2. Ordine del giorno</w:t>
      </w:r>
      <w:bookmarkEnd w:id="1"/>
    </w:p>
    <w:p>
      <w:pPr>
        <w:spacing w:after="40"/>
      </w:pPr>
      <w:r>
        <w:rPr>
          <w:rFonts w:ascii="Poppins" w:cs="Poppins" w:eastAsia="Poppins" w:hAnsi="Poppins"/>
        </w:rPr>
        <w:t xml:space="preserve">1. </w:t>
      </w:r>
      <w:r>
        <w:rPr>
          <w:rFonts w:ascii="Poppins" w:cs="Poppins" w:eastAsia="Poppins" w:hAnsi="Poppins"/>
          <w:i/>
          <w:iCs/>
          <w:color w:val="888888"/>
        </w:rPr>
        <w:t xml:space="preserve">[Argomento 1]</w:t>
      </w:r>
    </w:p>
    <w:p>
      <w:pPr>
        <w:spacing w:after="40"/>
      </w:pPr>
      <w:r>
        <w:rPr>
          <w:rFonts w:ascii="Poppins" w:cs="Poppins" w:eastAsia="Poppins" w:hAnsi="Poppins"/>
        </w:rPr>
        <w:t xml:space="preserve">2. </w:t>
      </w:r>
      <w:r>
        <w:rPr>
          <w:rFonts w:ascii="Poppins" w:cs="Poppins" w:eastAsia="Poppins" w:hAnsi="Poppins"/>
          <w:i/>
          <w:iCs/>
          <w:color w:val="888888"/>
        </w:rPr>
        <w:t xml:space="preserve">[Argomento 2]</w:t>
      </w:r>
    </w:p>
    <w:p>
      <w:pPr>
        <w:spacing w:after="140"/>
      </w:pPr>
      <w:r>
        <w:rPr>
          <w:rFonts w:ascii="Poppins" w:cs="Poppins" w:eastAsia="Poppins" w:hAnsi="Poppins"/>
        </w:rPr>
        <w:t xml:space="preserve">3. </w:t>
      </w:r>
      <w:r>
        <w:rPr>
          <w:rFonts w:ascii="Poppins" w:cs="Poppins" w:eastAsia="Poppins" w:hAnsi="Poppins"/>
          <w:i/>
          <w:iCs/>
          <w:color w:val="888888"/>
        </w:rPr>
        <w:t xml:space="preserve">[Argomento 3]</w:t>
      </w:r>
    </w:p>
    <w:p>
      <w:pPr>
        <w:keepNext/>
        <w:spacing w:after="140" w:before="360"/>
        <w:outlineLvl w:val="0"/>
      </w:pPr>
      <w:bookmarkStart w:name="sez3" w:id="1"/>
      <w:r>
        <w:rPr>
          <w:rFonts w:ascii="Poppins" w:cs="Poppins" w:eastAsia="Poppins" w:hAnsi="Poppins"/>
          <w:b/>
          <w:bCs/>
          <w:sz w:val="28"/>
          <w:szCs w:val="28"/>
        </w:rPr>
        <w:t xml:space="preserve">3. Discussione e decisioni</w:t>
      </w:r>
      <w:bookmarkEnd w:id="1"/>
    </w:p>
    <w:p>
      <w:pPr>
        <w:keepNext/>
        <w:spacing w:after="100" w:before="260"/>
        <w:outlineLvl w:val="1"/>
      </w:pPr>
      <w:bookmarkStart w:name="sez4" w:id="1"/>
      <w:r>
        <w:rPr>
          <w:rFonts w:ascii="Poppins" w:cs="Poppins" w:eastAsia="Poppins" w:hAnsi="Poppins"/>
          <w:b/>
          <w:bCs/>
          <w:sz w:val="23"/>
          <w:szCs w:val="23"/>
        </w:rPr>
        <w:t xml:space="preserve">3.1 [Argomento 1]</w:t>
      </w:r>
      <w:bookmarkEnd w:id="1"/>
    </w:p>
    <w:p>
      <w:pPr>
        <w:spacing w:after="140"/>
      </w:pPr>
      <w:r>
        <w:rPr>
          <w:rFonts w:ascii="Poppins" w:cs="Poppins" w:eastAsia="Poppins" w:hAnsi="Poppins"/>
          <w:i/>
          <w:iCs/>
          <w:color w:val="888888"/>
        </w:rPr>
        <w:t xml:space="preserve">[Sintesi della discussione: problema affrontato, alternative considerate, motivo della scelta.]</w:t>
      </w:r>
    </w:p>
    <w:p>
      <w:pPr>
        <w:spacing w:after="140"/>
      </w:pPr>
      <w:r>
        <w:rPr>
          <w:rFonts w:ascii="Poppins" w:cs="Poppins" w:eastAsia="Poppins" w:hAnsi="Poppins"/>
          <w:b/>
          <w:bCs/>
        </w:rPr>
        <w:t xml:space="preserve">Decisione D1: </w:t>
      </w:r>
      <w:r>
        <w:rPr>
          <w:rFonts w:ascii="Poppins" w:cs="Poppins" w:eastAsia="Poppins" w:hAnsi="Poppins"/>
          <w:i/>
          <w:iCs/>
          <w:color w:val="888888"/>
        </w:rPr>
        <w:t xml:space="preserve">[cosa è stato deciso]</w:t>
      </w:r>
      <w:r>
        <w:rPr>
          <w:rFonts w:ascii="Poppins" w:cs="Poppins" w:eastAsia="Poppins" w:hAnsi="Poppins"/>
        </w:rPr>
        <w:t xml:space="preserve"> (azione A1).</w:t>
      </w:r>
    </w:p>
    <w:p>
      <w:pPr>
        <w:keepNext/>
        <w:spacing w:after="100" w:before="260"/>
        <w:outlineLvl w:val="1"/>
      </w:pPr>
      <w:bookmarkStart w:name="sez5" w:id="1"/>
      <w:r>
        <w:rPr>
          <w:rFonts w:ascii="Poppins" w:cs="Poppins" w:eastAsia="Poppins" w:hAnsi="Poppins"/>
          <w:b/>
          <w:bCs/>
          <w:sz w:val="23"/>
          <w:szCs w:val="23"/>
        </w:rPr>
        <w:t xml:space="preserve">3.2 [Argomento 2]</w:t>
      </w:r>
      <w:bookmarkEnd w:id="1"/>
    </w:p>
    <w:p>
      <w:pPr>
        <w:spacing w:after="140"/>
      </w:pPr>
      <w:r>
        <w:rPr>
          <w:rFonts w:ascii="Poppins" w:cs="Poppins" w:eastAsia="Poppins" w:hAnsi="Poppins"/>
          <w:i/>
          <w:iCs/>
          <w:color w:val="888888"/>
        </w:rPr>
        <w:t xml:space="preserve">[…]</w:t>
      </w:r>
    </w:p>
    <w:p>
      <w:pPr>
        <w:keepNext/>
        <w:spacing w:after="140" w:before="360"/>
        <w:outlineLvl w:val="0"/>
      </w:pPr>
      <w:bookmarkStart w:name="sez6" w:id="1"/>
      <w:r>
        <w:rPr>
          <w:rFonts w:ascii="Poppins" w:cs="Poppins" w:eastAsia="Poppins" w:hAnsi="Poppins"/>
          <w:b/>
          <w:bCs/>
          <w:sz w:val="28"/>
          <w:szCs w:val="28"/>
        </w:rPr>
        <w:t xml:space="preserve">4. Azioni da svolgere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26"/>
        <w:gridCol w:w="1700"/>
        <w:gridCol w:w="1500"/>
        <w:gridCol w:w="10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Azione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Incaricato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Scadenza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Origine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b/>
                <w:bCs/>
                <w:sz w:val="18"/>
                <w:szCs w:val="18"/>
              </w:rPr>
              <w:t xml:space="preserve">Issue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A1</w:t>
            </w:r>
          </w:p>
        </w:tc>
        <w:tc>
          <w:tcPr>
            <w:tcW w:type="dxa" w:w="3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[descrizione dell'azione]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[Nome Cognome]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AAAA-MM-GG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D1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#[n]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A2</w:t>
            </w:r>
          </w:p>
        </w:tc>
        <w:tc>
          <w:tcPr>
            <w:tcW w:type="dxa" w:w="32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[…]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[…]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[…]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[…]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>[…]</w:t>
            </w:r>
          </w:p>
        </w:tc>
      </w:tr>
    </w:tbl>
    <w:p>
      <w:pPr>
        <w:spacing w:after="220" w:before="60"/>
        <w:jc w:val="center"/>
      </w:pP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Tabella 3 – Azioni decise nella riunione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0" w:line="240" w:lineRule="auto"/>
    </w:pPr>
    <w:r>
      <w:drawing>
        <wp:inline distT="0" distB="0" distL="0" distR="0">
          <wp:extent cx="857250" cy="342900"/>
          <wp:effectExtent t="0" r="0" b="0" l="0"/>
          <wp:docPr id="1" name="logo" descr="Logo del gruppo 5ive Stars" title="Logo 5ive Sta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cs="Poppins" w:eastAsia="Poppins" w:hAnsi="Poppins"/>
        <w:color w:val="666666"/>
        <w:sz w:val="16"/>
        <w:szCs w:val="16"/>
      </w:rPr>
      <w:t xml:space="preserve">	Verbale interno · AAAA-MM-GG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1440" w:hanging="36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22222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Poppins" w:cs="Poppins" w:eastAsia="Poppins" w:hAnsi="Poppins"/>
      <w:b/>
      <w:bCs/>
      <w:sz w:val="28"/>
      <w:szCs w:val="28"/>
    </w:rPr>
  </w:style>
  <w:style w:type="paragraph" w:styleId="Heading2">
    <w:name w:val="Heading 2"/>
    <w:basedOn w:val="Normal"/>
    <w:next w:val="Normal"/>
    <w:pPr>
      <w:outlineLvl w:val="1"/>
    </w:pPr>
    <w:rPr>
      <w:rFonts w:ascii="Poppins" w:cs="Poppins" w:eastAsia="Poppins" w:hAnsi="Poppins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9922534da32bdf9b50d2076239acb77254c81b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verbale interno</dc:title>
  <dc:creator>Niccolò Bassan</dc:creator>
  <cp:lastModifiedBy>Niccolò Bassan</cp:lastModifiedBy>
  <cp:revision>1</cp:revision>
  <dcterms:created xsi:type="dcterms:W3CDTF">2026-10-20T14:20:27.391Z</dcterms:created>
  <dcterms:modified xsi:type="dcterms:W3CDTF">2026-10-20T14:20:27.391Z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