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A87" w:rsidRPr="0073374E" w:rsidRDefault="007C6A87" w:rsidP="007C6A87">
      <w:pPr>
        <w:pStyle w:val="Standard"/>
        <w:tabs>
          <w:tab w:val="left" w:pos="284"/>
          <w:tab w:val="left" w:pos="851"/>
        </w:tabs>
        <w:spacing w:line="280" w:lineRule="atLeast"/>
        <w:jc w:val="center"/>
        <w:rPr>
          <w:sz w:val="22"/>
          <w:szCs w:val="22"/>
          <w:u w:val="single"/>
          <w:lang w:val="bg-BG"/>
        </w:rPr>
      </w:pPr>
      <w:r w:rsidRPr="0073374E">
        <w:rPr>
          <w:sz w:val="22"/>
          <w:szCs w:val="22"/>
          <w:u w:val="single"/>
          <w:lang w:val="bg-BG"/>
        </w:rPr>
        <w:t>5.Канално ниво - кадри, предаване, грешки, номерация, прозорци.</w:t>
      </w:r>
    </w:p>
    <w:p w:rsidR="007C6A87" w:rsidRPr="007C6A87" w:rsidRDefault="007C6A87" w:rsidP="00975E4C">
      <w:pPr>
        <w:pStyle w:val="NoSpacing"/>
        <w:jc w:val="both"/>
        <w:rPr>
          <w:b/>
          <w:bCs/>
          <w:color w:val="FF0000"/>
        </w:rPr>
      </w:pPr>
    </w:p>
    <w:p w:rsidR="00975E4C" w:rsidRPr="00975E4C" w:rsidRDefault="00C743DE" w:rsidP="00975E4C">
      <w:pPr>
        <w:pStyle w:val="NoSpacing"/>
        <w:jc w:val="both"/>
        <w:rPr>
          <w:b/>
          <w:bCs/>
          <w:color w:val="FF0000"/>
        </w:rPr>
      </w:pPr>
      <w:r w:rsidRPr="00C743DE">
        <w:rPr>
          <w:noProof/>
        </w:rPr>
        <w:pict>
          <v:shape id="_x0000_s1222" style="position:absolute;left:0;text-align:left;margin-left:30pt;margin-top:-28.5pt;width:10in;height:540pt;z-index:-25164390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C743DE">
        <w:rPr>
          <w:noProof/>
        </w:rPr>
        <w:pict>
          <v:shape id="_x0000_s1142" style="position:absolute;left:0;text-align:left;margin-left:0;margin-top:0;width:10in;height:540pt;z-index:-25168384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C743DE">
        <w:rPr>
          <w:noProof/>
        </w:rPr>
        <w:pict>
          <v:shape id="_x0000_s1143" style="position:absolute;left:0;text-align:left;margin-left:0;margin-top:0;width:10in;height:540pt;z-index:-25168281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C743DE">
        <w:rPr>
          <w:noProof/>
        </w:rPr>
        <w:pict>
          <v:shape id="_x0000_s1144" style="position:absolute;left:0;text-align:left;margin-left:0;margin-top:0;width:10in;height:540pt;z-index:-25168179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C743DE">
        <w:rPr>
          <w:noProof/>
        </w:rPr>
        <w:pict>
          <v:shape id="_x0000_s1145" style="position:absolute;left:0;text-align:left;margin-left:0;margin-top:0;width:10in;height:540pt;z-index:-25168076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975E4C" w:rsidRPr="00975E4C">
        <w:rPr>
          <w:b/>
          <w:bCs/>
          <w:color w:val="FF0000"/>
        </w:rPr>
        <w:t>Основни функции</w:t>
      </w:r>
    </w:p>
    <w:p w:rsidR="00975E4C" w:rsidRPr="00975E4C" w:rsidRDefault="00C743DE" w:rsidP="00975E4C">
      <w:pPr>
        <w:pStyle w:val="NoSpacing"/>
        <w:jc w:val="both"/>
        <w:rPr>
          <w:color w:val="000000"/>
        </w:rPr>
      </w:pPr>
      <w:r w:rsidRPr="00C743DE">
        <w:rPr>
          <w:noProof/>
        </w:rPr>
        <w:pict>
          <v:shape id="_x0000_s1203" style="position:absolute;left:0;text-align:left;margin-left:0;margin-top:38.25pt;width:10in;height:501.75pt;z-index:-25165824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975E4C" w:rsidRPr="00975E4C">
        <w:rPr>
          <w:color w:val="000000"/>
        </w:rPr>
        <w:t>Каналното ниво има</w:t>
      </w:r>
      <w:r w:rsidR="00975E4C" w:rsidRPr="00975E4C">
        <w:rPr>
          <w:color w:val="3333CC"/>
        </w:rPr>
        <w:t xml:space="preserve"> </w:t>
      </w:r>
      <w:r w:rsidR="00975E4C" w:rsidRPr="00C340D5">
        <w:rPr>
          <w:b/>
          <w:color w:val="3333CC"/>
        </w:rPr>
        <w:t>три основни функции</w:t>
      </w:r>
      <w:r w:rsidR="00975E4C" w:rsidRPr="00975E4C">
        <w:rPr>
          <w:color w:val="000000"/>
        </w:rPr>
        <w:t>:</w:t>
      </w:r>
    </w:p>
    <w:p w:rsidR="00975E4C" w:rsidRPr="00975E4C" w:rsidRDefault="00975E4C" w:rsidP="00975E4C">
      <w:pPr>
        <w:pStyle w:val="NoSpacing"/>
        <w:jc w:val="both"/>
        <w:rPr>
          <w:color w:val="000000"/>
        </w:rPr>
      </w:pPr>
      <w:r w:rsidRPr="00975E4C">
        <w:rPr>
          <w:color w:val="000000"/>
        </w:rPr>
        <w:t>- да осигури подходящ интерфейс на по-горното мрежово ниво,</w:t>
      </w:r>
    </w:p>
    <w:p w:rsidR="00975E4C" w:rsidRPr="00975E4C" w:rsidRDefault="00975E4C" w:rsidP="00975E4C">
      <w:pPr>
        <w:pStyle w:val="NoSpacing"/>
        <w:jc w:val="both"/>
        <w:rPr>
          <w:color w:val="000000"/>
        </w:rPr>
      </w:pPr>
      <w:r w:rsidRPr="00975E4C">
        <w:rPr>
          <w:color w:val="000000"/>
        </w:rPr>
        <w:t>- да открива грешки по време на предаването и</w:t>
      </w:r>
    </w:p>
    <w:p w:rsidR="00975E4C" w:rsidRPr="00975E4C" w:rsidRDefault="00975E4C" w:rsidP="00975E4C">
      <w:pPr>
        <w:pStyle w:val="NoSpacing"/>
        <w:jc w:val="both"/>
        <w:rPr>
          <w:color w:val="000000"/>
        </w:rPr>
      </w:pPr>
      <w:r w:rsidRPr="00975E4C">
        <w:rPr>
          <w:color w:val="000000"/>
        </w:rPr>
        <w:t>- да управлява информационния обмен.</w:t>
      </w:r>
    </w:p>
    <w:p w:rsidR="00975E4C" w:rsidRPr="00975E4C" w:rsidRDefault="00975E4C" w:rsidP="00975E4C">
      <w:pPr>
        <w:pStyle w:val="NoSpacing"/>
        <w:jc w:val="both"/>
        <w:rPr>
          <w:color w:val="000000"/>
        </w:rPr>
      </w:pPr>
      <w:r w:rsidRPr="00975E4C">
        <w:rPr>
          <w:color w:val="000000"/>
        </w:rPr>
        <w:t>Данните за каналното ниво представляват последователност от</w:t>
      </w:r>
      <w:r w:rsidRPr="00975E4C">
        <w:rPr>
          <w:b/>
          <w:bCs/>
          <w:color w:val="000000"/>
        </w:rPr>
        <w:t xml:space="preserve"> кадри</w:t>
      </w:r>
      <w:r w:rsidRPr="00975E4C">
        <w:rPr>
          <w:b/>
          <w:bCs/>
          <w:color w:val="000000"/>
          <w:lang w:val="en-US"/>
        </w:rPr>
        <w:t xml:space="preserve"> </w:t>
      </w:r>
      <w:r w:rsidRPr="00975E4C">
        <w:rPr>
          <w:color w:val="000000"/>
        </w:rPr>
        <w:t>(frame).</w:t>
      </w:r>
    </w:p>
    <w:p w:rsidR="00975E4C" w:rsidRPr="00975E4C" w:rsidRDefault="00975E4C" w:rsidP="00975E4C">
      <w:pPr>
        <w:pStyle w:val="NoSpacing"/>
        <w:jc w:val="both"/>
      </w:pPr>
      <w:r w:rsidRPr="00975E4C">
        <w:rPr>
          <w:color w:val="000000"/>
        </w:rPr>
        <w:t>Каналите са три вида -</w:t>
      </w:r>
      <w:r w:rsidRPr="00975E4C">
        <w:rPr>
          <w:b/>
          <w:bCs/>
          <w:color w:val="3333CC"/>
        </w:rPr>
        <w:t xml:space="preserve"> симплексни</w:t>
      </w:r>
      <w:r w:rsidRPr="00975E4C">
        <w:rPr>
          <w:color w:val="3333CC"/>
        </w:rPr>
        <w:t>,</w:t>
      </w:r>
      <w:r w:rsidRPr="00975E4C">
        <w:rPr>
          <w:b/>
          <w:bCs/>
          <w:color w:val="3333CC"/>
        </w:rPr>
        <w:t xml:space="preserve"> полудуплексни</w:t>
      </w:r>
      <w:r w:rsidRPr="00975E4C">
        <w:rPr>
          <w:color w:val="3333CC"/>
        </w:rPr>
        <w:t xml:space="preserve"> и</w:t>
      </w:r>
      <w:r w:rsidRPr="00975E4C">
        <w:rPr>
          <w:b/>
          <w:bCs/>
          <w:color w:val="3333CC"/>
        </w:rPr>
        <w:t xml:space="preserve"> дуплексни</w:t>
      </w:r>
      <w:r w:rsidRPr="00975E4C">
        <w:rPr>
          <w:color w:val="000000"/>
        </w:rPr>
        <w:t>.</w:t>
      </w:r>
      <w:r w:rsidR="00C340D5">
        <w:rPr>
          <w:color w:val="000000"/>
          <w:lang w:val="en-US"/>
        </w:rPr>
        <w:t xml:space="preserve"> </w:t>
      </w:r>
      <w:r w:rsidRPr="00975E4C">
        <w:rPr>
          <w:color w:val="3333CC"/>
        </w:rPr>
        <w:t>Дуплексните</w:t>
      </w:r>
      <w:r w:rsidRPr="00975E4C">
        <w:rPr>
          <w:color w:val="000000"/>
        </w:rPr>
        <w:t xml:space="preserve"> канали позволяват едновременно предаване в двете посоки.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3333CC"/>
        </w:rPr>
        <w:t>Полудуплексните</w:t>
      </w:r>
      <w:r w:rsidRPr="00975E4C">
        <w:rPr>
          <w:color w:val="000000"/>
        </w:rPr>
        <w:t xml:space="preserve"> канали позволяват предаване и в двете посоки, но в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даден момент може да се предава само в една посока.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3333CC"/>
        </w:rPr>
        <w:t>Симплексните</w:t>
      </w:r>
      <w:r w:rsidRPr="00975E4C">
        <w:rPr>
          <w:color w:val="000000"/>
        </w:rPr>
        <w:t xml:space="preserve"> канали позволяват предаване само в една посока.</w:t>
      </w:r>
      <w:r w:rsidR="00C743DE">
        <w:rPr>
          <w:noProof/>
        </w:rPr>
        <w:pict>
          <v:shape id="_x0000_s1202" style="position:absolute;left:0;text-align:left;margin-left:0;margin-top:0;width:10in;height:540pt;z-index:-25165721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975E4C" w:rsidRPr="00975E4C" w:rsidRDefault="00975E4C" w:rsidP="00975E4C">
      <w:pPr>
        <w:pStyle w:val="NoSpacing"/>
        <w:jc w:val="both"/>
      </w:pPr>
    </w:p>
    <w:p w:rsidR="00975E4C" w:rsidRPr="00975E4C" w:rsidRDefault="00C743DE" w:rsidP="00975E4C">
      <w:pPr>
        <w:pStyle w:val="NoSpacing"/>
        <w:jc w:val="both"/>
        <w:rPr>
          <w:color w:val="000000"/>
          <w:lang w:val="en-US"/>
        </w:rPr>
      </w:pPr>
      <w:r w:rsidRPr="00C743DE">
        <w:rPr>
          <w:noProof/>
        </w:rPr>
        <w:pict>
          <v:shape id="_x0000_s1204" style="position:absolute;left:0;text-align:left;margin-left:0;margin-top:0;width:10in;height:540pt;z-index:-25165619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C743DE">
        <w:rPr>
          <w:noProof/>
        </w:rPr>
        <w:pict>
          <v:shape id="_x0000_s1205" style="position:absolute;left:0;text-align:left;margin-left:0;margin-top:0;width:10in;height:540pt;z-index:-25165516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975E4C" w:rsidRPr="00975E4C">
        <w:rPr>
          <w:color w:val="000000"/>
        </w:rPr>
        <w:t>Най-общата услуга -</w:t>
      </w:r>
      <w:r w:rsidR="00975E4C" w:rsidRPr="00975E4C">
        <w:rPr>
          <w:color w:val="3333CC"/>
        </w:rPr>
        <w:t xml:space="preserve"> прехвърляне на данни</w:t>
      </w:r>
      <w:r w:rsidR="00975E4C" w:rsidRPr="00975E4C">
        <w:rPr>
          <w:color w:val="000000"/>
        </w:rPr>
        <w:t xml:space="preserve"> (</w:t>
      </w:r>
      <w:r w:rsidR="00975E4C" w:rsidRPr="00975E4C">
        <w:rPr>
          <w:color w:val="3333CC"/>
        </w:rPr>
        <w:t>надеждно</w:t>
      </w:r>
      <w:r w:rsidR="00975E4C" w:rsidRPr="00975E4C">
        <w:rPr>
          <w:color w:val="1A1A1A"/>
        </w:rPr>
        <w:t xml:space="preserve"> или</w:t>
      </w:r>
      <w:r w:rsidR="00975E4C" w:rsidRPr="00975E4C">
        <w:rPr>
          <w:color w:val="3333CC"/>
        </w:rPr>
        <w:t xml:space="preserve"> best</w:t>
      </w:r>
      <w:r w:rsidR="00975E4C" w:rsidRPr="00975E4C">
        <w:rPr>
          <w:color w:val="3333CC"/>
          <w:lang w:val="en-US"/>
        </w:rPr>
        <w:t xml:space="preserve"> </w:t>
      </w:r>
      <w:r w:rsidR="00975E4C" w:rsidRPr="00975E4C">
        <w:rPr>
          <w:color w:val="3333CC"/>
        </w:rPr>
        <w:t>effort</w:t>
      </w:r>
      <w:r w:rsidR="00975E4C" w:rsidRPr="00975E4C">
        <w:rPr>
          <w:color w:val="1A1A1A"/>
        </w:rPr>
        <w:t>, но</w:t>
      </w:r>
      <w:r w:rsidR="00975E4C" w:rsidRPr="00975E4C">
        <w:rPr>
          <w:color w:val="3333CC"/>
        </w:rPr>
        <w:t xml:space="preserve"> изчистено от грешки</w:t>
      </w:r>
      <w:r w:rsidR="00975E4C" w:rsidRPr="00975E4C">
        <w:rPr>
          <w:color w:val="000000"/>
        </w:rPr>
        <w:t>) между мрежовото ниво на</w:t>
      </w:r>
      <w:r w:rsidR="00975E4C" w:rsidRPr="00975E4C">
        <w:rPr>
          <w:color w:val="000000"/>
          <w:lang w:val="en-US"/>
        </w:rPr>
        <w:t xml:space="preserve"> </w:t>
      </w:r>
      <w:r w:rsidR="00975E4C" w:rsidRPr="00975E4C">
        <w:rPr>
          <w:color w:val="000000"/>
        </w:rPr>
        <w:t>източника и мрежовото ниво на получателя (всъщност самото</w:t>
      </w:r>
      <w:r w:rsidR="00975E4C" w:rsidRPr="00975E4C">
        <w:rPr>
          <w:color w:val="000000"/>
          <w:lang w:val="en-US"/>
        </w:rPr>
        <w:t xml:space="preserve"> </w:t>
      </w:r>
      <w:r w:rsidR="00975E4C" w:rsidRPr="00975E4C">
        <w:rPr>
          <w:color w:val="000000"/>
        </w:rPr>
        <w:t>предаване се извършва от физическото ниво, но това остава</w:t>
      </w:r>
      <w:r w:rsidR="00975E4C" w:rsidRPr="00975E4C">
        <w:rPr>
          <w:color w:val="000000"/>
          <w:lang w:val="en-US"/>
        </w:rPr>
        <w:t xml:space="preserve"> </w:t>
      </w:r>
      <w:r w:rsidR="00975E4C" w:rsidRPr="00975E4C">
        <w:rPr>
          <w:color w:val="000000"/>
        </w:rPr>
        <w:t>невидимо за мрежовото ниво).</w:t>
      </w:r>
    </w:p>
    <w:p w:rsidR="00975E4C" w:rsidRPr="00975E4C" w:rsidRDefault="00975E4C" w:rsidP="00975E4C">
      <w:pPr>
        <w:pStyle w:val="NoSpacing"/>
        <w:jc w:val="both"/>
        <w:rPr>
          <w:color w:val="000000"/>
        </w:rPr>
      </w:pPr>
      <w:r w:rsidRPr="00975E4C">
        <w:rPr>
          <w:color w:val="000000"/>
        </w:rPr>
        <w:t>Основните варианти на тази услуга са:</w:t>
      </w:r>
    </w:p>
    <w:p w:rsidR="00975E4C" w:rsidRPr="00975E4C" w:rsidRDefault="00975E4C" w:rsidP="00975E4C">
      <w:pPr>
        <w:pStyle w:val="NoSpacing"/>
        <w:jc w:val="both"/>
        <w:rPr>
          <w:color w:val="000000"/>
        </w:rPr>
      </w:pPr>
      <w:r w:rsidRPr="00975E4C">
        <w:rPr>
          <w:color w:val="000000"/>
        </w:rPr>
        <w:t>- непотвърдено неуставено обслужване (</w:t>
      </w:r>
      <w:r w:rsidRPr="00975E4C">
        <w:rPr>
          <w:color w:val="3333CC"/>
        </w:rPr>
        <w:t>Unacknowledged</w:t>
      </w:r>
      <w:r w:rsidRPr="00975E4C">
        <w:rPr>
          <w:color w:val="3333CC"/>
          <w:lang w:val="en-US"/>
        </w:rPr>
        <w:t xml:space="preserve"> </w:t>
      </w:r>
      <w:r w:rsidRPr="00975E4C">
        <w:rPr>
          <w:color w:val="3333CC"/>
        </w:rPr>
        <w:t>connectionless service</w:t>
      </w:r>
      <w:r w:rsidRPr="00975E4C">
        <w:rPr>
          <w:color w:val="000000"/>
        </w:rPr>
        <w:t>),</w:t>
      </w:r>
    </w:p>
    <w:p w:rsidR="00975E4C" w:rsidRPr="00975E4C" w:rsidRDefault="00975E4C" w:rsidP="00975E4C">
      <w:pPr>
        <w:pStyle w:val="NoSpacing"/>
        <w:jc w:val="both"/>
        <w:rPr>
          <w:color w:val="000000"/>
        </w:rPr>
      </w:pPr>
      <w:r w:rsidRPr="00975E4C">
        <w:rPr>
          <w:color w:val="000000"/>
        </w:rPr>
        <w:t>- потвърдено неустановено обслужване (</w:t>
      </w:r>
      <w:r w:rsidRPr="00975E4C">
        <w:rPr>
          <w:color w:val="3333CC"/>
        </w:rPr>
        <w:t>Acknowledged</w:t>
      </w:r>
      <w:r w:rsidRPr="00975E4C">
        <w:rPr>
          <w:color w:val="3333CC"/>
          <w:lang w:val="en-US"/>
        </w:rPr>
        <w:t xml:space="preserve"> </w:t>
      </w:r>
      <w:r w:rsidRPr="00975E4C">
        <w:rPr>
          <w:color w:val="3333CC"/>
        </w:rPr>
        <w:t>connectionless service</w:t>
      </w:r>
      <w:r w:rsidRPr="00975E4C">
        <w:rPr>
          <w:color w:val="000000"/>
        </w:rPr>
        <w:t>) и</w:t>
      </w:r>
    </w:p>
    <w:p w:rsidR="00975E4C" w:rsidRPr="00975E4C" w:rsidRDefault="00975E4C" w:rsidP="00975E4C">
      <w:pPr>
        <w:pStyle w:val="NoSpacing"/>
        <w:jc w:val="both"/>
      </w:pPr>
      <w:r w:rsidRPr="00975E4C">
        <w:rPr>
          <w:color w:val="000000"/>
        </w:rPr>
        <w:t>- потвърдено установено обслужване (</w:t>
      </w:r>
      <w:r w:rsidRPr="00975E4C">
        <w:rPr>
          <w:color w:val="3333CC"/>
        </w:rPr>
        <w:t>Acknowledged connection-oriented service</w:t>
      </w:r>
      <w:r w:rsidRPr="00975E4C">
        <w:rPr>
          <w:color w:val="000000"/>
        </w:rPr>
        <w:t>).</w:t>
      </w:r>
      <w:r w:rsidR="00C743DE">
        <w:rPr>
          <w:noProof/>
        </w:rPr>
        <w:pict>
          <v:shape id="_x0000_s1206" style="position:absolute;left:0;text-align:left;margin-left:0;margin-top:0;width:10in;height:540pt;z-index:-25165414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743DE">
        <w:rPr>
          <w:noProof/>
        </w:rPr>
        <w:pict>
          <v:shape id="_x0000_s1207" style="position:absolute;left:0;text-align:left;margin-left:0;margin-top:0;width:10in;height:540pt;z-index:-25165312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975E4C" w:rsidRPr="00975E4C" w:rsidRDefault="00975E4C" w:rsidP="00975E4C">
      <w:pPr>
        <w:pStyle w:val="NoSpacing"/>
        <w:jc w:val="both"/>
        <w:rPr>
          <w:color w:val="000000"/>
        </w:rPr>
      </w:pPr>
      <w:r w:rsidRPr="006573E7">
        <w:rPr>
          <w:b/>
          <w:color w:val="3333CC"/>
        </w:rPr>
        <w:t>Непотвърденото неустановено</w:t>
      </w:r>
      <w:r w:rsidRPr="00975E4C">
        <w:rPr>
          <w:color w:val="000000"/>
        </w:rPr>
        <w:t xml:space="preserve"> обслужване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източникът изпраща независими кадри към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получателя, без получателя да ги потвърждава.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Няма установяване на връзка между двете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машини.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Ако един кадър се загуби поради шум в линията,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каналното ниво не прави опит да възстанови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този кадър. Това обслужване е подходящо при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3333CC"/>
        </w:rPr>
        <w:t>канали с много малка честота на грешките</w:t>
      </w:r>
      <w:r w:rsidRPr="00975E4C">
        <w:rPr>
          <w:color w:val="000000"/>
        </w:rPr>
        <w:t>,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което позволява функциите по възстановяване</w:t>
      </w:r>
    </w:p>
    <w:p w:rsidR="00975E4C" w:rsidRPr="00975E4C" w:rsidRDefault="00975E4C" w:rsidP="00975E4C">
      <w:pPr>
        <w:pStyle w:val="NoSpacing"/>
        <w:jc w:val="both"/>
        <w:rPr>
          <w:noProof/>
          <w:lang w:val="en-US"/>
        </w:rPr>
      </w:pPr>
      <w:r w:rsidRPr="00975E4C">
        <w:rPr>
          <w:color w:val="000000"/>
        </w:rPr>
        <w:t>на загубената информация да се поемат от по-горни нива в йерархията.</w:t>
      </w:r>
    </w:p>
    <w:p w:rsidR="00975E4C" w:rsidRPr="00975E4C" w:rsidRDefault="00C743DE" w:rsidP="00975E4C">
      <w:pPr>
        <w:pStyle w:val="NoSpacing"/>
        <w:jc w:val="both"/>
      </w:pPr>
      <w:r>
        <w:rPr>
          <w:noProof/>
        </w:rPr>
        <w:pict>
          <v:shape id="_x0000_s1208" style="position:absolute;left:0;text-align:left;margin-left:0;margin-top:0;width:10in;height:540pt;z-index:-25165209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09" style="position:absolute;left:0;text-align:left;margin-left:0;margin-top:0;width:10in;height:540pt;z-index:-25165107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975E4C" w:rsidRPr="006573E7" w:rsidRDefault="00975E4C" w:rsidP="00975E4C">
      <w:pPr>
        <w:pStyle w:val="NoSpacing"/>
        <w:jc w:val="both"/>
        <w:rPr>
          <w:color w:val="000000"/>
        </w:rPr>
      </w:pPr>
      <w:r w:rsidRPr="006573E7">
        <w:rPr>
          <w:b/>
          <w:color w:val="3333CC"/>
        </w:rPr>
        <w:t>Такова обслужване се реализира в повечето LAN</w:t>
      </w:r>
      <w:r w:rsidRPr="00975E4C">
        <w:rPr>
          <w:color w:val="000000"/>
        </w:rPr>
        <w:t>.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То също се използва когато навременното</w:t>
      </w:r>
      <w:r w:rsidR="006573E7">
        <w:rPr>
          <w:color w:val="000000"/>
          <w:lang w:val="en-US"/>
        </w:rPr>
        <w:t xml:space="preserve"> </w:t>
      </w:r>
      <w:r w:rsidRPr="00975E4C">
        <w:rPr>
          <w:color w:val="000000"/>
        </w:rPr>
        <w:t>получаване на кадрите е по-важно от тяхната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достоверност</w:t>
      </w:r>
      <w:r w:rsidRPr="00975E4C">
        <w:rPr>
          <w:color w:val="3333CC"/>
        </w:rPr>
        <w:t xml:space="preserve"> видео, глас в реално време</w:t>
      </w:r>
      <w:r w:rsidRPr="00975E4C">
        <w:rPr>
          <w:color w:val="000000"/>
        </w:rPr>
        <w:t>.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При</w:t>
      </w:r>
      <w:r w:rsidRPr="00975E4C">
        <w:rPr>
          <w:color w:val="3333CC"/>
        </w:rPr>
        <w:t xml:space="preserve"> </w:t>
      </w:r>
      <w:r w:rsidRPr="006573E7">
        <w:rPr>
          <w:b/>
          <w:color w:val="3333CC"/>
        </w:rPr>
        <w:t>потвърденото и неустановено обслужване</w:t>
      </w:r>
      <w:r w:rsidRPr="00975E4C">
        <w:rPr>
          <w:color w:val="3333CC"/>
          <w:lang w:val="en-US"/>
        </w:rPr>
        <w:t xml:space="preserve"> </w:t>
      </w:r>
      <w:r w:rsidRPr="00975E4C">
        <w:rPr>
          <w:color w:val="000000"/>
        </w:rPr>
        <w:t>отново не се установява връзка между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източника и получателя, но получаването на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всеки кадър се потвърждава самостоятелно от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получателя. Това дава възможност за повторно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изпращане на непотвърдените кадри.</w:t>
      </w:r>
      <w:r w:rsidR="00C743DE" w:rsidRPr="00C743DE">
        <w:rPr>
          <w:noProof/>
        </w:rPr>
        <w:pict>
          <v:shape id="_x0000_s1210" style="position:absolute;left:0;text-align:left;margin-left:0;margin-top:0;width:10in;height:540pt;z-index:-25165004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743DE" w:rsidRPr="00C743DE">
        <w:rPr>
          <w:noProof/>
        </w:rPr>
        <w:pict>
          <v:shape id="_x0000_s1211" style="position:absolute;left:0;text-align:left;margin-left:0;margin-top:0;width:10in;height:540pt;z-index:-25164902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975E4C" w:rsidRPr="00975E4C" w:rsidRDefault="00975E4C" w:rsidP="00975E4C">
      <w:pPr>
        <w:pStyle w:val="NoSpacing"/>
        <w:jc w:val="both"/>
        <w:rPr>
          <w:color w:val="000000"/>
        </w:rPr>
      </w:pPr>
      <w:r w:rsidRPr="00975E4C">
        <w:rPr>
          <w:color w:val="000000"/>
        </w:rPr>
        <w:t>Потвърждаването на получената информация е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функция на транспортното ниво, но там то се</w:t>
      </w:r>
    </w:p>
    <w:p w:rsidR="00975E4C" w:rsidRDefault="00975E4C" w:rsidP="00975E4C">
      <w:pPr>
        <w:pStyle w:val="NoSpacing"/>
        <w:jc w:val="both"/>
        <w:rPr>
          <w:color w:val="000000"/>
          <w:lang w:val="en-US"/>
        </w:rPr>
      </w:pPr>
      <w:r w:rsidRPr="00975E4C">
        <w:rPr>
          <w:color w:val="000000"/>
        </w:rPr>
        <w:t>отнася до последователности от сегменти.</w:t>
      </w:r>
      <w:r w:rsidRPr="00975E4C">
        <w:rPr>
          <w:color w:val="000000"/>
          <w:lang w:val="en-US"/>
        </w:rPr>
        <w:t xml:space="preserve"> </w:t>
      </w:r>
      <w:r w:rsidRPr="00975E4C">
        <w:rPr>
          <w:b/>
          <w:bCs/>
          <w:color w:val="3333CC"/>
        </w:rPr>
        <w:t>Потвърждаването на каналното ниво има</w:t>
      </w:r>
      <w:r w:rsidRPr="00975E4C">
        <w:rPr>
          <w:b/>
          <w:bCs/>
          <w:color w:val="3333CC"/>
          <w:lang w:val="en-US"/>
        </w:rPr>
        <w:t xml:space="preserve"> </w:t>
      </w:r>
      <w:r w:rsidRPr="00975E4C">
        <w:rPr>
          <w:b/>
          <w:bCs/>
          <w:color w:val="3333CC"/>
        </w:rPr>
        <w:t>смисъл при ненадеждна комуникационна</w:t>
      </w:r>
      <w:r w:rsidRPr="00975E4C">
        <w:rPr>
          <w:b/>
          <w:bCs/>
          <w:color w:val="3333CC"/>
          <w:lang w:val="en-US"/>
        </w:rPr>
        <w:t xml:space="preserve"> </w:t>
      </w:r>
      <w:r w:rsidRPr="00975E4C">
        <w:rPr>
          <w:b/>
          <w:bCs/>
          <w:color w:val="3333CC"/>
        </w:rPr>
        <w:t>среда</w:t>
      </w:r>
      <w:r w:rsidRPr="00975E4C">
        <w:rPr>
          <w:color w:val="000000"/>
        </w:rPr>
        <w:t>, каквато е</w:t>
      </w:r>
      <w:r w:rsidRPr="00975E4C">
        <w:rPr>
          <w:color w:val="3333CC"/>
        </w:rPr>
        <w:t xml:space="preserve"> безжичната</w:t>
      </w:r>
      <w:r w:rsidRPr="00975E4C">
        <w:rPr>
          <w:color w:val="000000"/>
        </w:rPr>
        <w:t>, тъй като повторно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ще се предават само непотвърдените кадри.</w:t>
      </w:r>
    </w:p>
    <w:p w:rsidR="00975E4C" w:rsidRPr="006573E7" w:rsidRDefault="00C743DE" w:rsidP="00C340D5">
      <w:pPr>
        <w:pStyle w:val="NoSpacing"/>
        <w:tabs>
          <w:tab w:val="left" w:pos="1860"/>
        </w:tabs>
        <w:jc w:val="both"/>
        <w:rPr>
          <w:b/>
        </w:rPr>
      </w:pPr>
      <w:r w:rsidRPr="006573E7">
        <w:rPr>
          <w:b/>
          <w:noProof/>
        </w:rPr>
        <w:pict>
          <v:shape id="_x0000_s1212" style="position:absolute;left:0;text-align:left;margin-left:0;margin-top:0;width:10in;height:540pt;z-index:-25164800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6573E7">
        <w:rPr>
          <w:b/>
          <w:noProof/>
        </w:rPr>
        <w:pict>
          <v:shape id="_x0000_s1213" style="position:absolute;left:0;text-align:left;margin-left:0;margin-top:0;width:10in;height:540pt;z-index:-25164697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340D5" w:rsidRPr="006573E7">
        <w:rPr>
          <w:b/>
        </w:rPr>
        <w:t>Основни услуги. Connection Oriented</w:t>
      </w:r>
    </w:p>
    <w:p w:rsidR="00975E4C" w:rsidRPr="00975E4C" w:rsidRDefault="00975E4C" w:rsidP="00975E4C">
      <w:pPr>
        <w:pStyle w:val="NoSpacing"/>
        <w:jc w:val="both"/>
        <w:rPr>
          <w:color w:val="000000"/>
          <w:lang w:val="en-US"/>
        </w:rPr>
      </w:pPr>
      <w:r w:rsidRPr="00975E4C">
        <w:rPr>
          <w:color w:val="3333CC"/>
        </w:rPr>
        <w:t>Потвърденото и установено обслужване</w:t>
      </w:r>
      <w:r w:rsidRPr="00975E4C">
        <w:rPr>
          <w:color w:val="000000"/>
        </w:rPr>
        <w:t xml:space="preserve"> има три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фази.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3333CC"/>
        </w:rPr>
        <w:t>Първата фаза</w:t>
      </w:r>
      <w:r w:rsidRPr="00975E4C">
        <w:rPr>
          <w:color w:val="000000"/>
        </w:rPr>
        <w:t xml:space="preserve"> се установява връзка и се заделят</w:t>
      </w:r>
      <w:r w:rsidR="00656C0D">
        <w:rPr>
          <w:color w:val="000000"/>
          <w:lang w:val="en-US"/>
        </w:rPr>
        <w:t xml:space="preserve"> </w:t>
      </w:r>
      <w:r w:rsidRPr="00975E4C">
        <w:rPr>
          <w:color w:val="000000"/>
        </w:rPr>
        <w:t>необходимите ресурси (локални буфери, броячи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и т.н.).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3333CC"/>
        </w:rPr>
        <w:t>Втората фаза</w:t>
      </w:r>
      <w:r w:rsidRPr="00975E4C">
        <w:rPr>
          <w:color w:val="000000"/>
        </w:rPr>
        <w:t xml:space="preserve"> се изпращат кадрите.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3333CC"/>
        </w:rPr>
        <w:t>Третата фаза</w:t>
      </w:r>
      <w:r w:rsidRPr="00975E4C">
        <w:rPr>
          <w:color w:val="000000"/>
        </w:rPr>
        <w:t xml:space="preserve"> се освобождават ангажираните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ресурси.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Гарантира се не само успешното предаване на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кадъра, но и последователността в която се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предават кадрите.</w:t>
      </w:r>
      <w:r w:rsidR="00C743DE" w:rsidRPr="00C743DE">
        <w:rPr>
          <w:noProof/>
        </w:rPr>
        <w:pict>
          <v:shape id="_x0000_s1214" style="position:absolute;left:0;text-align:left;margin-left:0;margin-top:0;width:10in;height:540pt;z-index:-25164595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743DE" w:rsidRPr="00C743DE">
        <w:rPr>
          <w:noProof/>
        </w:rPr>
        <w:pict>
          <v:shape id="_x0000_s1215" style="position:absolute;left:0;text-align:left;margin-left:0;margin-top:0;width:10in;height:540pt;z-index:-25164492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975E4C" w:rsidRPr="006573E7" w:rsidRDefault="00975E4C" w:rsidP="00975E4C">
      <w:pPr>
        <w:pStyle w:val="NoSpacing"/>
        <w:jc w:val="both"/>
        <w:rPr>
          <w:b/>
        </w:rPr>
      </w:pPr>
      <w:r w:rsidRPr="006573E7">
        <w:rPr>
          <w:b/>
          <w:color w:val="FF0000"/>
        </w:rPr>
        <w:t>Управление на потока (Flow Control)</w:t>
      </w:r>
    </w:p>
    <w:p w:rsidR="00975E4C" w:rsidRPr="00975E4C" w:rsidRDefault="00975E4C" w:rsidP="00975E4C">
      <w:pPr>
        <w:pStyle w:val="NoSpacing"/>
        <w:jc w:val="both"/>
        <w:rPr>
          <w:color w:val="000000"/>
          <w:lang w:val="en-US"/>
        </w:rPr>
      </w:pPr>
      <w:r w:rsidRPr="00975E4C">
        <w:rPr>
          <w:color w:val="000000"/>
        </w:rPr>
        <w:t>Друг проблем, който е свързан с управлението на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обмена на канално ниво е</w:t>
      </w:r>
      <w:r w:rsidRPr="00975E4C">
        <w:rPr>
          <w:color w:val="000080"/>
        </w:rPr>
        <w:t xml:space="preserve"> източникът да изпраща</w:t>
      </w:r>
      <w:r w:rsidR="00656C0D">
        <w:rPr>
          <w:color w:val="000080"/>
          <w:lang w:val="en-US"/>
        </w:rPr>
        <w:t xml:space="preserve"> </w:t>
      </w:r>
      <w:r w:rsidRPr="00975E4C">
        <w:rPr>
          <w:color w:val="000080"/>
        </w:rPr>
        <w:t>кадри по-бързо, отколкото те могат да бъдат</w:t>
      </w:r>
      <w:r w:rsidRPr="00975E4C">
        <w:rPr>
          <w:color w:val="000080"/>
          <w:lang w:val="en-US"/>
        </w:rPr>
        <w:t xml:space="preserve"> </w:t>
      </w:r>
      <w:r w:rsidRPr="00975E4C">
        <w:rPr>
          <w:color w:val="000080"/>
        </w:rPr>
        <w:t>приети</w:t>
      </w:r>
      <w:r w:rsidRPr="00975E4C">
        <w:rPr>
          <w:color w:val="000000"/>
        </w:rPr>
        <w:t xml:space="preserve"> от получателя.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За целта се въвеждат</w:t>
      </w:r>
      <w:r w:rsidRPr="00975E4C">
        <w:rPr>
          <w:color w:val="000080"/>
        </w:rPr>
        <w:t xml:space="preserve"> механизми за управление на</w:t>
      </w:r>
      <w:r w:rsidRPr="00975E4C">
        <w:rPr>
          <w:color w:val="000080"/>
          <w:lang w:val="en-US"/>
        </w:rPr>
        <w:t xml:space="preserve"> </w:t>
      </w:r>
      <w:r w:rsidRPr="00975E4C">
        <w:rPr>
          <w:color w:val="000080"/>
        </w:rPr>
        <w:t>потока</w:t>
      </w:r>
      <w:r w:rsidRPr="00975E4C">
        <w:rPr>
          <w:color w:val="000000"/>
        </w:rPr>
        <w:t xml:space="preserve"> от кадри, който осигурява обратна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информация на източника за темпа на предаване.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Обикновено механизмите по управление на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обмена се изпълняват в транспортния слой над</w:t>
      </w:r>
      <w:r w:rsidR="00656C0D">
        <w:rPr>
          <w:color w:val="000000"/>
          <w:lang w:val="en-US"/>
        </w:rPr>
        <w:t xml:space="preserve"> </w:t>
      </w:r>
      <w:r w:rsidRPr="00975E4C">
        <w:rPr>
          <w:color w:val="000000"/>
        </w:rPr>
        <w:t>цели масиви от данни, обхващащи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последователност от кадри.</w:t>
      </w:r>
      <w:r w:rsidR="00C743DE" w:rsidRPr="00C743DE">
        <w:rPr>
          <w:noProof/>
        </w:rPr>
        <w:pict>
          <v:shape id="_x0000_s1216" style="position:absolute;left:0;text-align:left;margin-left:0;margin-top:0;width:10in;height:540pt;z-index:-25164288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743DE" w:rsidRPr="00C743DE">
        <w:rPr>
          <w:noProof/>
        </w:rPr>
        <w:pict>
          <v:shape id="_x0000_s1217" style="position:absolute;left:0;text-align:left;margin-left:0;margin-top:0;width:10in;height:540pt;z-index:-25164185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975E4C" w:rsidRPr="006573E7" w:rsidRDefault="00975E4C" w:rsidP="00975E4C">
      <w:pPr>
        <w:pStyle w:val="NoSpacing"/>
        <w:jc w:val="both"/>
        <w:rPr>
          <w:b/>
          <w:color w:val="FF0000"/>
        </w:rPr>
      </w:pPr>
      <w:r w:rsidRPr="006573E7">
        <w:rPr>
          <w:b/>
          <w:color w:val="FF0000"/>
        </w:rPr>
        <w:t>Формиране на кадри</w:t>
      </w:r>
    </w:p>
    <w:p w:rsidR="00975E4C" w:rsidRPr="00975E4C" w:rsidRDefault="00975E4C" w:rsidP="00975E4C">
      <w:pPr>
        <w:pStyle w:val="NoSpacing"/>
        <w:jc w:val="both"/>
        <w:rPr>
          <w:color w:val="000000"/>
          <w:lang w:val="en-US"/>
        </w:rPr>
      </w:pPr>
      <w:r w:rsidRPr="00975E4C">
        <w:rPr>
          <w:color w:val="000000"/>
        </w:rPr>
        <w:t>Каналното ниво взима пакетите, които му се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подават от мрежовото ниво и ги опакова в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кадри.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Всеки кадър се състои от заглавна част (</w:t>
      </w:r>
      <w:r w:rsidRPr="00975E4C">
        <w:rPr>
          <w:color w:val="000080"/>
        </w:rPr>
        <w:t>header</w:t>
      </w:r>
      <w:r w:rsidRPr="00975E4C">
        <w:rPr>
          <w:color w:val="000000"/>
        </w:rPr>
        <w:t>),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поле за данни (</w:t>
      </w:r>
      <w:r w:rsidRPr="00975E4C">
        <w:rPr>
          <w:color w:val="000080"/>
        </w:rPr>
        <w:t>data</w:t>
      </w:r>
      <w:r w:rsidRPr="00975E4C">
        <w:rPr>
          <w:color w:val="000000"/>
        </w:rPr>
        <w:t xml:space="preserve"> или</w:t>
      </w:r>
      <w:r w:rsidRPr="00975E4C">
        <w:rPr>
          <w:color w:val="000080"/>
        </w:rPr>
        <w:t xml:space="preserve"> payload</w:t>
      </w:r>
      <w:r w:rsidRPr="00975E4C">
        <w:rPr>
          <w:color w:val="000000"/>
        </w:rPr>
        <w:t>), което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съдържа мрежовия пакет и опашка (</w:t>
      </w:r>
      <w:r w:rsidRPr="00975E4C">
        <w:rPr>
          <w:color w:val="000080"/>
        </w:rPr>
        <w:t>trailer</w:t>
      </w:r>
      <w:r w:rsidRPr="00975E4C">
        <w:rPr>
          <w:color w:val="000000"/>
        </w:rPr>
        <w:t>).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Дължината на кадъра обикновено е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ограничена отгоре.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Физическото ниво възприема информацията от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каналното ниво като поток от битове, без да се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 xml:space="preserve">интересува от нейната </w:t>
      </w:r>
      <w:r w:rsidR="00C743DE" w:rsidRPr="00C743DE">
        <w:rPr>
          <w:noProof/>
        </w:rPr>
        <w:pict>
          <v:shape id="_x0000_s1218" style="position:absolute;left:0;text-align:left;margin-left:0;margin-top:0;width:10in;height:540pt;z-index:-25164083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743DE" w:rsidRPr="00C743DE">
        <w:rPr>
          <w:noProof/>
        </w:rPr>
        <w:pict>
          <v:shape id="_x0000_s1219" style="position:absolute;left:0;text-align:left;margin-left:0;margin-top:0;width:10in;height:540pt;z-index:-25163980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656C0D">
        <w:rPr>
          <w:color w:val="000000"/>
        </w:rPr>
        <w:t>структура.</w:t>
      </w:r>
    </w:p>
    <w:p w:rsidR="00975E4C" w:rsidRPr="00975E4C" w:rsidRDefault="00975E4C" w:rsidP="00975E4C">
      <w:pPr>
        <w:pStyle w:val="NoSpacing"/>
        <w:jc w:val="both"/>
        <w:rPr>
          <w:color w:val="000000"/>
          <w:lang w:val="en-US"/>
        </w:rPr>
      </w:pPr>
    </w:p>
    <w:p w:rsidR="00975E4C" w:rsidRPr="00975E4C" w:rsidRDefault="00975E4C" w:rsidP="00975E4C">
      <w:pPr>
        <w:pStyle w:val="NoSpacing"/>
        <w:jc w:val="both"/>
        <w:rPr>
          <w:color w:val="000000"/>
          <w:lang w:val="en-US"/>
        </w:rPr>
      </w:pPr>
      <w:r w:rsidRPr="00975E4C">
        <w:rPr>
          <w:color w:val="000000"/>
        </w:rPr>
        <w:t>Получателят идентифицира в потока от битове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кадрите и въз основа на служебната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информация в тях ги</w:t>
      </w:r>
      <w:r w:rsidRPr="00975E4C">
        <w:rPr>
          <w:color w:val="000080"/>
        </w:rPr>
        <w:t xml:space="preserve"> контролира за грешки</w:t>
      </w:r>
      <w:r w:rsidRPr="00975E4C">
        <w:rPr>
          <w:color w:val="000000"/>
        </w:rPr>
        <w:t>.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За целта опашката на кадъра съдържа</w:t>
      </w:r>
      <w:r w:rsidRPr="00975E4C">
        <w:rPr>
          <w:color w:val="000080"/>
        </w:rPr>
        <w:t xml:space="preserve"> контролна</w:t>
      </w:r>
      <w:r w:rsidRPr="00975E4C">
        <w:rPr>
          <w:color w:val="000080"/>
          <w:lang w:val="en-US"/>
        </w:rPr>
        <w:t xml:space="preserve"> </w:t>
      </w:r>
      <w:r w:rsidRPr="00975E4C">
        <w:rPr>
          <w:color w:val="000080"/>
        </w:rPr>
        <w:t>сума</w:t>
      </w:r>
      <w:r w:rsidRPr="00975E4C">
        <w:rPr>
          <w:color w:val="000000"/>
        </w:rPr>
        <w:t xml:space="preserve"> (обикновено 2 байта), която се изчислява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върху останалата част от кадъра преди той да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бъде предаден.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Когато кадърът пристигне при получателя,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контролната сума се преизчислява и ако тя е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различна от предадената контролна сума, то</w:t>
      </w:r>
      <w:r w:rsidR="00656C0D">
        <w:rPr>
          <w:color w:val="000000"/>
        </w:rPr>
        <w:t xml:space="preserve"> </w:t>
      </w:r>
      <w:r w:rsidRPr="00975E4C">
        <w:rPr>
          <w:color w:val="000000"/>
        </w:rPr>
        <w:t>получателят отхвърля кадъра и евентуално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изпраща съобщение за грешка към източника.</w:t>
      </w:r>
      <w:r w:rsidR="00C743DE" w:rsidRPr="00C743DE">
        <w:rPr>
          <w:noProof/>
        </w:rPr>
        <w:pict>
          <v:shape id="_x0000_s1220" style="position:absolute;left:0;text-align:left;margin-left:0;margin-top:0;width:10in;height:540pt;z-index:-25163878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743DE" w:rsidRPr="00C743DE">
        <w:rPr>
          <w:noProof/>
        </w:rPr>
        <w:pict>
          <v:shape id="_x0000_s1221" style="position:absolute;left:0;text-align:left;margin-left:0;margin-top:0;width:10in;height:540pt;z-index:-25163776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975E4C" w:rsidRPr="00975E4C" w:rsidRDefault="00975E4C" w:rsidP="00975E4C">
      <w:pPr>
        <w:pStyle w:val="NoSpacing"/>
        <w:jc w:val="both"/>
        <w:rPr>
          <w:color w:val="000000"/>
          <w:lang w:val="en-US"/>
        </w:rPr>
      </w:pPr>
    </w:p>
    <w:p w:rsidR="00975E4C" w:rsidRPr="00975E4C" w:rsidRDefault="00975E4C" w:rsidP="00975E4C">
      <w:pPr>
        <w:pStyle w:val="NoSpacing"/>
        <w:jc w:val="both"/>
        <w:rPr>
          <w:noProof/>
        </w:rPr>
      </w:pPr>
      <w:r w:rsidRPr="00975E4C">
        <w:rPr>
          <w:color w:val="000000"/>
        </w:rPr>
        <w:t>Разделянето на потока от битове на кадри не е тривиална задача.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Един начин е</w:t>
      </w:r>
      <w:r w:rsidRPr="00975E4C">
        <w:rPr>
          <w:color w:val="3333CC"/>
        </w:rPr>
        <w:t xml:space="preserve"> </w:t>
      </w:r>
      <w:r w:rsidRPr="006573E7">
        <w:rPr>
          <w:b/>
          <w:color w:val="3333CC"/>
        </w:rPr>
        <w:t>между всеки два кадъра да се въведе времеви</w:t>
      </w:r>
      <w:r w:rsidRPr="006573E7">
        <w:rPr>
          <w:b/>
          <w:color w:val="3333CC"/>
          <w:lang w:val="en-US"/>
        </w:rPr>
        <w:t xml:space="preserve"> </w:t>
      </w:r>
      <w:r w:rsidRPr="006573E7">
        <w:rPr>
          <w:b/>
          <w:color w:val="3333CC"/>
        </w:rPr>
        <w:t>интервал</w:t>
      </w:r>
      <w:r w:rsidRPr="00975E4C">
        <w:rPr>
          <w:color w:val="000000"/>
        </w:rPr>
        <w:t>. Този подход е твърде несигурен, тъй като времевите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интервали могат да се променят по време на предаването.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Понастоящем основно се използват</w:t>
      </w:r>
      <w:r w:rsidRPr="00975E4C">
        <w:rPr>
          <w:color w:val="3333CC"/>
        </w:rPr>
        <w:t xml:space="preserve"> три метода</w:t>
      </w:r>
      <w:r w:rsidRPr="00975E4C">
        <w:rPr>
          <w:color w:val="000000"/>
        </w:rPr>
        <w:t>.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При първия метод</w:t>
      </w:r>
      <w:r w:rsidRPr="00975E4C">
        <w:rPr>
          <w:color w:val="1A1A1A"/>
        </w:rPr>
        <w:t xml:space="preserve"> е</w:t>
      </w:r>
      <w:r w:rsidRPr="00975E4C">
        <w:rPr>
          <w:b/>
          <w:bCs/>
          <w:color w:val="3333CC"/>
        </w:rPr>
        <w:t xml:space="preserve"> броене на отделните символи</w:t>
      </w:r>
      <w:r w:rsidRPr="00975E4C">
        <w:rPr>
          <w:color w:val="000000"/>
        </w:rPr>
        <w:t>. В заглавието на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кадъра се указва броя на символите в целия кадър.</w:t>
      </w:r>
      <w:r w:rsidR="00656C0D">
        <w:rPr>
          <w:color w:val="000000"/>
        </w:rPr>
        <w:t xml:space="preserve"> </w:t>
      </w:r>
      <w:r w:rsidRPr="00975E4C">
        <w:rPr>
          <w:color w:val="000000"/>
        </w:rPr>
        <w:t>Основният проблем на този метод е, че</w:t>
      </w:r>
      <w:r w:rsidRPr="00975E4C">
        <w:rPr>
          <w:color w:val="3333CC"/>
        </w:rPr>
        <w:t xml:space="preserve"> броят на символите може да</w:t>
      </w:r>
      <w:r w:rsidRPr="00975E4C">
        <w:rPr>
          <w:color w:val="3333CC"/>
          <w:lang w:val="en-US"/>
        </w:rPr>
        <w:t xml:space="preserve"> </w:t>
      </w:r>
      <w:r w:rsidRPr="00975E4C">
        <w:rPr>
          <w:color w:val="3333CC"/>
        </w:rPr>
        <w:t>бъде сгрешен по време на предаването</w:t>
      </w:r>
      <w:r w:rsidRPr="00975E4C">
        <w:rPr>
          <w:color w:val="000000"/>
        </w:rPr>
        <w:t>, при което получателят</w:t>
      </w:r>
      <w:r w:rsidRPr="00975E4C">
        <w:rPr>
          <w:color w:val="000000"/>
          <w:lang w:val="en-US"/>
        </w:rPr>
        <w:t xml:space="preserve"> </w:t>
      </w:r>
      <w:r w:rsidRPr="00975E4C">
        <w:rPr>
          <w:color w:val="000000"/>
        </w:rPr>
        <w:t>ще загуби синхронизация и няма да може да определи началото</w:t>
      </w:r>
      <w:r w:rsidR="00656C0D">
        <w:rPr>
          <w:color w:val="000000"/>
        </w:rPr>
        <w:t xml:space="preserve"> </w:t>
      </w:r>
      <w:r w:rsidRPr="00975E4C">
        <w:rPr>
          <w:color w:val="000000"/>
        </w:rPr>
        <w:t>на следващия кадър. Дори при неправилна контролна сума, получателят не знае началото на следващия кадър, въпреки че разбира, че текущият кадър е сгрешен. Повторно предаване не помага. Затова</w:t>
      </w:r>
      <w:r w:rsidRPr="00975E4C">
        <w:rPr>
          <w:color w:val="000080"/>
        </w:rPr>
        <w:t xml:space="preserve"> не се използва</w:t>
      </w:r>
      <w:r w:rsidRPr="00975E4C">
        <w:rPr>
          <w:color w:val="000000"/>
        </w:rPr>
        <w:t>.</w:t>
      </w:r>
    </w:p>
    <w:p w:rsidR="00975E4C" w:rsidRPr="00975E4C" w:rsidRDefault="00975E4C" w:rsidP="00975E4C">
      <w:pPr>
        <w:pStyle w:val="NoSpacing"/>
        <w:jc w:val="both"/>
        <w:rPr>
          <w:noProof/>
        </w:rPr>
      </w:pPr>
    </w:p>
    <w:p w:rsidR="00975E4C" w:rsidRPr="00975E4C" w:rsidRDefault="00975E4C" w:rsidP="00975E4C">
      <w:pPr>
        <w:pStyle w:val="NoSpacing"/>
        <w:jc w:val="both"/>
      </w:pPr>
      <w:r w:rsidRPr="006573E7">
        <w:rPr>
          <w:b/>
          <w:color w:val="3333CC"/>
        </w:rPr>
        <w:t>Втори метод</w:t>
      </w:r>
      <w:r w:rsidRPr="00975E4C">
        <w:rPr>
          <w:color w:val="000000"/>
        </w:rPr>
        <w:t xml:space="preserve"> в началото и края на кадъра се вмъкват специални служебни символи -</w:t>
      </w:r>
      <w:r w:rsidRPr="00975E4C">
        <w:rPr>
          <w:b/>
          <w:bCs/>
          <w:color w:val="3333CC"/>
        </w:rPr>
        <w:t xml:space="preserve"> STX</w:t>
      </w:r>
      <w:r w:rsidRPr="00975E4C">
        <w:rPr>
          <w:color w:val="000000"/>
        </w:rPr>
        <w:t xml:space="preserve"> (start of text) за</w:t>
      </w:r>
      <w:r>
        <w:rPr>
          <w:color w:val="000000"/>
        </w:rPr>
        <w:t xml:space="preserve"> </w:t>
      </w:r>
      <w:r w:rsidRPr="00975E4C">
        <w:rPr>
          <w:color w:val="000000"/>
        </w:rPr>
        <w:t>начало на кадър и</w:t>
      </w:r>
      <w:r w:rsidRPr="00975E4C">
        <w:rPr>
          <w:b/>
          <w:bCs/>
          <w:color w:val="3333CC"/>
        </w:rPr>
        <w:t xml:space="preserve"> ЕТX</w:t>
      </w:r>
      <w:r w:rsidRPr="00975E4C">
        <w:rPr>
          <w:color w:val="000000"/>
        </w:rPr>
        <w:t xml:space="preserve"> (end of text) за край на кадър, които маркират границите на кадъра. Техниката е</w:t>
      </w:r>
      <w:r>
        <w:rPr>
          <w:color w:val="000000"/>
        </w:rPr>
        <w:t xml:space="preserve"> </w:t>
      </w:r>
      <w:r w:rsidRPr="00975E4C">
        <w:rPr>
          <w:color w:val="000000"/>
        </w:rPr>
        <w:t>известна като</w:t>
      </w:r>
      <w:r w:rsidRPr="00975E4C">
        <w:rPr>
          <w:b/>
          <w:bCs/>
          <w:color w:val="3333CC"/>
        </w:rPr>
        <w:t xml:space="preserve"> вмъкване на символи</w:t>
      </w:r>
      <w:r w:rsidRPr="00975E4C">
        <w:rPr>
          <w:color w:val="000000"/>
        </w:rPr>
        <w:t xml:space="preserve"> (</w:t>
      </w:r>
      <w:r w:rsidRPr="00975E4C">
        <w:rPr>
          <w:b/>
          <w:bCs/>
          <w:color w:val="3333CC"/>
        </w:rPr>
        <w:t>byte stuffing</w:t>
      </w:r>
      <w:r w:rsidRPr="00975E4C">
        <w:rPr>
          <w:color w:val="3333CC"/>
        </w:rPr>
        <w:t xml:space="preserve">, </w:t>
      </w:r>
      <w:r w:rsidRPr="00975E4C">
        <w:rPr>
          <w:b/>
          <w:bCs/>
          <w:color w:val="3333CC"/>
        </w:rPr>
        <w:t>character stuffing</w:t>
      </w:r>
      <w:r w:rsidRPr="00975E4C">
        <w:rPr>
          <w:color w:val="000000"/>
        </w:rPr>
        <w:t>). Възможно е служебните символи да се срещат като битови последователности в оригиналните данни. За решение на този проблем се въвежда друг служебен символ</w:t>
      </w:r>
      <w:r w:rsidRPr="00975E4C">
        <w:rPr>
          <w:b/>
          <w:bCs/>
          <w:color w:val="3333CC"/>
        </w:rPr>
        <w:t xml:space="preserve"> ESC</w:t>
      </w:r>
      <w:r w:rsidRPr="00975E4C">
        <w:rPr>
          <w:color w:val="3333CC"/>
        </w:rPr>
        <w:t xml:space="preserve"> (escape)</w:t>
      </w:r>
      <w:r w:rsidRPr="00975E4C">
        <w:rPr>
          <w:color w:val="000000"/>
        </w:rPr>
        <w:t>, който се вмъква преди всяко срещане на служебен символ (STX, ETX, ESC) в данните. Например, ако потокът, предаван от мрежовия слой на източника е</w:t>
      </w:r>
      <w:r w:rsidRPr="00975E4C">
        <w:rPr>
          <w:color w:val="3333CC"/>
        </w:rPr>
        <w:t xml:space="preserve"> A STX ESC B</w:t>
      </w:r>
      <w:r w:rsidRPr="00975E4C">
        <w:rPr>
          <w:color w:val="000000"/>
        </w:rPr>
        <w:t>, той ще</w:t>
      </w:r>
      <w:r>
        <w:rPr>
          <w:color w:val="000000"/>
        </w:rPr>
        <w:t xml:space="preserve"> </w:t>
      </w:r>
      <w:r w:rsidRPr="00975E4C">
        <w:rPr>
          <w:color w:val="000000"/>
        </w:rPr>
        <w:t>се</w:t>
      </w:r>
      <w:r w:rsidRPr="00975E4C">
        <w:rPr>
          <w:color w:val="3333CC"/>
        </w:rPr>
        <w:t xml:space="preserve"> преобразува</w:t>
      </w:r>
      <w:r w:rsidRPr="00975E4C">
        <w:rPr>
          <w:color w:val="000000"/>
        </w:rPr>
        <w:t xml:space="preserve"> в</w:t>
      </w:r>
      <w:r w:rsidRPr="00975E4C">
        <w:rPr>
          <w:color w:val="3333CC"/>
        </w:rPr>
        <w:t xml:space="preserve"> A ESC STX ESC ESC B</w:t>
      </w:r>
      <w:r w:rsidRPr="00975E4C">
        <w:rPr>
          <w:color w:val="000000"/>
        </w:rPr>
        <w:t>.</w:t>
      </w:r>
      <w:r w:rsidR="00C743DE">
        <w:rPr>
          <w:noProof/>
        </w:rPr>
        <w:pict>
          <v:shape id="_x0000_s1223" style="position:absolute;left:0;text-align:left;margin-left:0;margin-top:0;width:10in;height:540pt;z-index:-25163673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743DE">
        <w:rPr>
          <w:noProof/>
        </w:rPr>
        <w:pict>
          <v:shape id="_x0000_s1224" style="position:absolute;left:0;text-align:left;margin-left:0;margin-top:0;width:10in;height:540pt;z-index:-25163571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975E4C" w:rsidRPr="00975E4C" w:rsidRDefault="00975E4C" w:rsidP="00975E4C">
      <w:pPr>
        <w:pStyle w:val="NoSpacing"/>
        <w:jc w:val="both"/>
      </w:pPr>
    </w:p>
    <w:p w:rsidR="00975E4C" w:rsidRPr="00975E4C" w:rsidRDefault="00975E4C" w:rsidP="00975E4C">
      <w:pPr>
        <w:pStyle w:val="NoSpacing"/>
        <w:jc w:val="both"/>
        <w:rPr>
          <w:color w:val="000000"/>
        </w:rPr>
      </w:pPr>
      <w:r w:rsidRPr="00975E4C">
        <w:rPr>
          <w:color w:val="000000"/>
        </w:rPr>
        <w:t>Каналното ниво на получателя ще премахне символите ESC (като при два последователни</w:t>
      </w:r>
      <w:r w:rsidR="00636DD2">
        <w:rPr>
          <w:color w:val="000000"/>
        </w:rPr>
        <w:t xml:space="preserve"> </w:t>
      </w:r>
      <w:r w:rsidRPr="00975E4C">
        <w:rPr>
          <w:color w:val="000000"/>
        </w:rPr>
        <w:t>ESC, единият се запазва), преди да предаде данните на мрежовото ниво на получателя. При по-новите протоколи се използва един и същ символ за маркиране на началото и края на кадъра -</w:t>
      </w:r>
      <w:r w:rsidRPr="00975E4C">
        <w:rPr>
          <w:color w:val="3333CC"/>
        </w:rPr>
        <w:t xml:space="preserve"> флаг</w:t>
      </w:r>
      <w:r w:rsidRPr="00975E4C">
        <w:rPr>
          <w:color w:val="000000"/>
        </w:rPr>
        <w:t>.</w:t>
      </w:r>
      <w:r w:rsidR="00636DD2">
        <w:rPr>
          <w:color w:val="000000"/>
        </w:rPr>
        <w:t xml:space="preserve"> </w:t>
      </w:r>
      <w:r w:rsidRPr="00975E4C">
        <w:rPr>
          <w:color w:val="000000"/>
        </w:rPr>
        <w:t>Недостатъкът на този метод е, че той се обвързва с 8-битови символи, кодирани в ASCII.</w:t>
      </w:r>
      <w:r w:rsidR="00C743DE" w:rsidRPr="00C743DE">
        <w:rPr>
          <w:noProof/>
        </w:rPr>
        <w:pict>
          <v:shape id="_x0000_s1225" style="position:absolute;left:0;text-align:left;margin-left:0;margin-top:0;width:10in;height:540pt;z-index:-25163468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743DE" w:rsidRPr="00C743DE">
        <w:rPr>
          <w:noProof/>
        </w:rPr>
        <w:pict>
          <v:shape id="_x0000_s1226" style="position:absolute;left:0;text-align:left;margin-left:0;margin-top:0;width:10in;height:540pt;z-index:-25163366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975E4C" w:rsidRPr="00975E4C" w:rsidRDefault="00975E4C" w:rsidP="00975E4C">
      <w:pPr>
        <w:pStyle w:val="NoSpacing"/>
        <w:jc w:val="both"/>
        <w:rPr>
          <w:color w:val="000000"/>
        </w:rPr>
      </w:pPr>
    </w:p>
    <w:p w:rsidR="00975E4C" w:rsidRDefault="00975E4C" w:rsidP="00975E4C">
      <w:pPr>
        <w:pStyle w:val="NoSpacing"/>
        <w:jc w:val="both"/>
        <w:rPr>
          <w:color w:val="000000"/>
        </w:rPr>
      </w:pPr>
      <w:r w:rsidRPr="00975E4C">
        <w:rPr>
          <w:color w:val="000000"/>
        </w:rPr>
        <w:t>С развитието на мрежите стана възможно кадрите да съдържат произволно цяло число битове. За такива</w:t>
      </w:r>
      <w:r w:rsidR="00636DD2">
        <w:rPr>
          <w:color w:val="000000"/>
        </w:rPr>
        <w:t xml:space="preserve"> </w:t>
      </w:r>
      <w:r w:rsidRPr="00975E4C">
        <w:rPr>
          <w:color w:val="000000"/>
        </w:rPr>
        <w:t>кадри се използва</w:t>
      </w:r>
      <w:r w:rsidRPr="00975E4C">
        <w:rPr>
          <w:color w:val="000080"/>
        </w:rPr>
        <w:t xml:space="preserve"> третия метод</w:t>
      </w:r>
      <w:r w:rsidRPr="00975E4C">
        <w:rPr>
          <w:color w:val="000000"/>
        </w:rPr>
        <w:t>, при който началото и края на всеки кадър се маркира с битовата</w:t>
      </w:r>
      <w:r w:rsidR="00636DD2">
        <w:rPr>
          <w:color w:val="000000"/>
        </w:rPr>
        <w:t xml:space="preserve"> </w:t>
      </w:r>
      <w:r w:rsidRPr="00975E4C">
        <w:rPr>
          <w:color w:val="000000"/>
        </w:rPr>
        <w:t>последователност</w:t>
      </w:r>
      <w:r w:rsidRPr="00975E4C">
        <w:rPr>
          <w:color w:val="000080"/>
        </w:rPr>
        <w:t xml:space="preserve"> 01111110</w:t>
      </w:r>
      <w:r w:rsidRPr="00975E4C">
        <w:rPr>
          <w:color w:val="000000"/>
        </w:rPr>
        <w:t>, наречена</w:t>
      </w:r>
      <w:r w:rsidRPr="00975E4C">
        <w:rPr>
          <w:b/>
          <w:bCs/>
          <w:color w:val="3333CC"/>
        </w:rPr>
        <w:t xml:space="preserve"> флагов байт</w:t>
      </w:r>
      <w:r w:rsidRPr="00975E4C">
        <w:rPr>
          <w:color w:val="000000"/>
        </w:rPr>
        <w:t>. За да се предотврати погрешното определяне на граница на кадър, ако тази последователност от битове се срещне в данните на кадъра, след всеки 5 единици в данните източникът добавя по една нула. Техниката се нарича</w:t>
      </w:r>
      <w:r w:rsidRPr="00975E4C">
        <w:rPr>
          <w:b/>
          <w:bCs/>
          <w:color w:val="3333CC"/>
        </w:rPr>
        <w:t xml:space="preserve"> вмъкване на битове</w:t>
      </w:r>
      <w:r w:rsidRPr="00975E4C">
        <w:rPr>
          <w:color w:val="000000"/>
        </w:rPr>
        <w:t xml:space="preserve"> (</w:t>
      </w:r>
      <w:r w:rsidRPr="00975E4C">
        <w:rPr>
          <w:b/>
          <w:bCs/>
          <w:color w:val="3333CC"/>
        </w:rPr>
        <w:t>bit stuffing</w:t>
      </w:r>
      <w:r w:rsidRPr="00975E4C">
        <w:rPr>
          <w:color w:val="000000"/>
        </w:rPr>
        <w:t>). Каналното ниво на получателя премахва нулата след всеки 5 единици в данните, преди да ги подаде на мрежовото ниво. За постигане на допълнителна сигурност при много протоколи броенето на символи се комбинира с някой от другите два метода.</w:t>
      </w:r>
    </w:p>
    <w:p w:rsidR="00975E4C" w:rsidRPr="00975E4C" w:rsidRDefault="00975E4C" w:rsidP="00975E4C">
      <w:pPr>
        <w:pStyle w:val="NoSpacing"/>
        <w:jc w:val="both"/>
        <w:rPr>
          <w:b/>
          <w:bCs/>
          <w:color w:val="FF0000"/>
        </w:rPr>
      </w:pPr>
      <w:r w:rsidRPr="00975E4C">
        <w:rPr>
          <w:b/>
          <w:bCs/>
          <w:color w:val="FF0000"/>
        </w:rPr>
        <w:t>Прооцедури за надеждна работа на канала</w:t>
      </w:r>
    </w:p>
    <w:p w:rsidR="00975E4C" w:rsidRPr="00975E4C" w:rsidRDefault="00975E4C" w:rsidP="00975E4C">
      <w:pPr>
        <w:pStyle w:val="NoSpacing"/>
        <w:jc w:val="both"/>
        <w:rPr>
          <w:color w:val="000000"/>
        </w:rPr>
      </w:pPr>
      <w:r w:rsidRPr="00975E4C">
        <w:rPr>
          <w:color w:val="000000"/>
        </w:rPr>
        <w:t>Функциите на каналния слой се реализират в</w:t>
      </w:r>
      <w:r w:rsidRPr="00975E4C">
        <w:rPr>
          <w:color w:val="3333CC"/>
        </w:rPr>
        <w:t xml:space="preserve"> адаптер, предимно хардуерно</w:t>
      </w:r>
      <w:r w:rsidRPr="00975E4C">
        <w:rPr>
          <w:color w:val="000000"/>
        </w:rPr>
        <w:t>: специализирани интегрални схеми</w:t>
      </w:r>
      <w:r w:rsidR="00636DD2">
        <w:rPr>
          <w:color w:val="000000"/>
        </w:rPr>
        <w:t xml:space="preserve"> </w:t>
      </w:r>
      <w:r w:rsidRPr="00975E4C">
        <w:rPr>
          <w:color w:val="000000"/>
        </w:rPr>
        <w:t xml:space="preserve"> за управление (</w:t>
      </w:r>
      <w:r w:rsidRPr="00975E4C">
        <w:rPr>
          <w:color w:val="3333CC"/>
        </w:rPr>
        <w:t>ASIC</w:t>
      </w:r>
      <w:r w:rsidRPr="00975E4C">
        <w:rPr>
          <w:color w:val="000000"/>
        </w:rPr>
        <w:t>) и програмен код, “прогорен” в EEPROM или записан във Flash памети (</w:t>
      </w:r>
      <w:r w:rsidRPr="00975E4C">
        <w:rPr>
          <w:color w:val="3333CC"/>
        </w:rPr>
        <w:t>firmware</w:t>
      </w:r>
      <w:r w:rsidRPr="00975E4C">
        <w:rPr>
          <w:color w:val="000000"/>
        </w:rPr>
        <w:t>). В</w:t>
      </w:r>
      <w:r w:rsidR="00636DD2">
        <w:rPr>
          <w:color w:val="000000"/>
        </w:rPr>
        <w:t xml:space="preserve"> </w:t>
      </w:r>
      <w:r w:rsidRPr="00975E4C">
        <w:rPr>
          <w:color w:val="000000"/>
        </w:rPr>
        <w:t xml:space="preserve"> адаптера е реализиран</w:t>
      </w:r>
      <w:r w:rsidRPr="00975E4C">
        <w:rPr>
          <w:color w:val="3333CC"/>
        </w:rPr>
        <w:t xml:space="preserve"> буфер</w:t>
      </w:r>
      <w:r w:rsidRPr="00975E4C">
        <w:rPr>
          <w:color w:val="000000"/>
        </w:rPr>
        <w:t>, в който се записват кадрите, докато изчакват да бъдат предадени нататък.</w:t>
      </w:r>
      <w:r w:rsidR="00636DD2">
        <w:rPr>
          <w:color w:val="000000"/>
        </w:rPr>
        <w:t xml:space="preserve"> </w:t>
      </w:r>
      <w:r w:rsidRPr="00975E4C">
        <w:rPr>
          <w:color w:val="000000"/>
        </w:rPr>
        <w:t xml:space="preserve"> Кадърът преседява в буфера, докато не не се увери, че отсрещната</w:t>
      </w:r>
      <w:r>
        <w:rPr>
          <w:color w:val="000000"/>
        </w:rPr>
        <w:t xml:space="preserve"> </w:t>
      </w:r>
      <w:r w:rsidRPr="00975E4C">
        <w:rPr>
          <w:color w:val="000000"/>
        </w:rPr>
        <w:t>страна го е получила.</w:t>
      </w:r>
      <w:r w:rsidR="00636DD2">
        <w:rPr>
          <w:color w:val="000000"/>
        </w:rPr>
        <w:t xml:space="preserve"> </w:t>
      </w:r>
      <w:r w:rsidRPr="00975E4C">
        <w:rPr>
          <w:color w:val="000000"/>
        </w:rPr>
        <w:t>Да приемем, че</w:t>
      </w:r>
      <w:r w:rsidRPr="00975E4C">
        <w:rPr>
          <w:b/>
          <w:bCs/>
          <w:color w:val="FF0000"/>
        </w:rPr>
        <w:t xml:space="preserve"> източник</w:t>
      </w:r>
      <w:r w:rsidRPr="00975E4C">
        <w:rPr>
          <w:b/>
          <w:bCs/>
          <w:i/>
          <w:iCs/>
          <w:color w:val="FF0000"/>
        </w:rPr>
        <w:t xml:space="preserve"> A</w:t>
      </w:r>
      <w:r w:rsidRPr="00975E4C">
        <w:rPr>
          <w:color w:val="000000"/>
        </w:rPr>
        <w:t xml:space="preserve"> изпраща кадър към</w:t>
      </w:r>
      <w:r w:rsidRPr="00975E4C">
        <w:rPr>
          <w:b/>
          <w:bCs/>
          <w:i/>
          <w:iCs/>
          <w:color w:val="FF0000"/>
        </w:rPr>
        <w:t xml:space="preserve"> B</w:t>
      </w:r>
      <w:r w:rsidRPr="00975E4C">
        <w:rPr>
          <w:color w:val="000000"/>
        </w:rPr>
        <w:t>, но той изобщо не стига до там. Пет причини за това:</w:t>
      </w:r>
    </w:p>
    <w:p w:rsidR="00975E4C" w:rsidRPr="00975E4C" w:rsidRDefault="00975E4C" w:rsidP="00975E4C">
      <w:pPr>
        <w:pStyle w:val="NoSpacing"/>
        <w:jc w:val="both"/>
        <w:rPr>
          <w:color w:val="000000"/>
        </w:rPr>
      </w:pPr>
      <w:r w:rsidRPr="00975E4C">
        <w:rPr>
          <w:color w:val="000000"/>
        </w:rPr>
        <w:t>1) Адаптер</w:t>
      </w:r>
      <w:r w:rsidRPr="00975E4C">
        <w:rPr>
          <w:i/>
          <w:iCs/>
          <w:color w:val="000000"/>
        </w:rPr>
        <w:t xml:space="preserve"> А</w:t>
      </w:r>
      <w:r w:rsidRPr="00975E4C">
        <w:rPr>
          <w:color w:val="000000"/>
        </w:rPr>
        <w:t xml:space="preserve"> дефектен, не излъчва правилен сигнал;</w:t>
      </w:r>
    </w:p>
    <w:p w:rsidR="00975E4C" w:rsidRPr="00975E4C" w:rsidRDefault="00975E4C" w:rsidP="00975E4C">
      <w:pPr>
        <w:pStyle w:val="NoSpacing"/>
        <w:jc w:val="both"/>
        <w:rPr>
          <w:color w:val="000000"/>
        </w:rPr>
      </w:pPr>
      <w:r w:rsidRPr="00975E4C">
        <w:rPr>
          <w:color w:val="000000"/>
        </w:rPr>
        <w:t>2) “Счупен” канал – жица, роми и т.н.;</w:t>
      </w:r>
    </w:p>
    <w:p w:rsidR="00975E4C" w:rsidRPr="00975E4C" w:rsidRDefault="00975E4C" w:rsidP="00975E4C">
      <w:pPr>
        <w:pStyle w:val="NoSpacing"/>
        <w:jc w:val="both"/>
        <w:rPr>
          <w:color w:val="000000"/>
        </w:rPr>
      </w:pPr>
      <w:r w:rsidRPr="00975E4C">
        <w:rPr>
          <w:color w:val="000000"/>
        </w:rPr>
        <w:t>3)</w:t>
      </w:r>
      <w:r w:rsidRPr="00975E4C">
        <w:rPr>
          <w:i/>
          <w:iCs/>
          <w:color w:val="000000"/>
        </w:rPr>
        <w:t xml:space="preserve"> B</w:t>
      </w:r>
      <w:r w:rsidRPr="00975E4C">
        <w:rPr>
          <w:color w:val="000000"/>
        </w:rPr>
        <w:t xml:space="preserve"> не съществува;</w:t>
      </w:r>
    </w:p>
    <w:p w:rsidR="00975E4C" w:rsidRPr="00975E4C" w:rsidRDefault="00975E4C" w:rsidP="00975E4C">
      <w:pPr>
        <w:pStyle w:val="NoSpacing"/>
        <w:jc w:val="both"/>
        <w:rPr>
          <w:color w:val="000000"/>
        </w:rPr>
      </w:pPr>
      <w:r w:rsidRPr="00975E4C">
        <w:rPr>
          <w:color w:val="000000"/>
        </w:rPr>
        <w:t>4)</w:t>
      </w:r>
      <w:r w:rsidRPr="00975E4C">
        <w:rPr>
          <w:i/>
          <w:iCs/>
          <w:color w:val="000000"/>
        </w:rPr>
        <w:t xml:space="preserve"> B</w:t>
      </w:r>
      <w:r w:rsidRPr="00975E4C">
        <w:rPr>
          <w:color w:val="000000"/>
        </w:rPr>
        <w:t xml:space="preserve"> няма свободен буфер;</w:t>
      </w:r>
    </w:p>
    <w:p w:rsidR="00975E4C" w:rsidRPr="00975E4C" w:rsidRDefault="00975E4C" w:rsidP="00975E4C">
      <w:pPr>
        <w:pStyle w:val="NoSpacing"/>
        <w:jc w:val="both"/>
        <w:rPr>
          <w:color w:val="000000"/>
        </w:rPr>
      </w:pPr>
      <w:r w:rsidRPr="00975E4C">
        <w:rPr>
          <w:color w:val="000000"/>
        </w:rPr>
        <w:t>5) Кадърът постъпва в буфера на</w:t>
      </w:r>
      <w:r w:rsidRPr="00975E4C">
        <w:rPr>
          <w:i/>
          <w:iCs/>
          <w:color w:val="000000"/>
        </w:rPr>
        <w:t xml:space="preserve"> B</w:t>
      </w:r>
      <w:r w:rsidRPr="00975E4C">
        <w:rPr>
          <w:color w:val="000000"/>
        </w:rPr>
        <w:t>.</w:t>
      </w:r>
      <w:r w:rsidR="00C743DE" w:rsidRPr="00C743DE">
        <w:rPr>
          <w:noProof/>
        </w:rPr>
        <w:pict>
          <v:shape id="_x0000_s1184" style="position:absolute;left:0;text-align:left;margin-left:0;margin-top:0;width:10in;height:540pt;z-index:-25167257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743DE" w:rsidRPr="00C743DE">
        <w:rPr>
          <w:noProof/>
        </w:rPr>
        <w:pict>
          <v:shape id="_x0000_s1185" style="position:absolute;left:0;text-align:left;margin-left:0;margin-top:0;width:10in;height:540pt;z-index:-25167155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975E4C" w:rsidRPr="00975E4C" w:rsidRDefault="00975E4C" w:rsidP="00975E4C">
      <w:pPr>
        <w:pStyle w:val="NoSpacing"/>
        <w:jc w:val="both"/>
        <w:rPr>
          <w:color w:val="000000"/>
        </w:rPr>
      </w:pPr>
    </w:p>
    <w:p w:rsidR="00975E4C" w:rsidRPr="00975E4C" w:rsidRDefault="00975E4C" w:rsidP="00975E4C">
      <w:pPr>
        <w:pStyle w:val="NoSpacing"/>
        <w:jc w:val="both"/>
        <w:rPr>
          <w:color w:val="000000"/>
        </w:rPr>
      </w:pPr>
      <w:r w:rsidRPr="00975E4C">
        <w:rPr>
          <w:b/>
          <w:bCs/>
          <w:i/>
          <w:iCs/>
          <w:color w:val="FF0000"/>
        </w:rPr>
        <w:t>A</w:t>
      </w:r>
      <w:r w:rsidRPr="00975E4C">
        <w:rPr>
          <w:color w:val="000000"/>
        </w:rPr>
        <w:t xml:space="preserve"> може да получи отговор единствено при 5). При изпращане на кадъра</w:t>
      </w:r>
      <w:r w:rsidRPr="00975E4C">
        <w:rPr>
          <w:b/>
          <w:bCs/>
          <w:i/>
          <w:iCs/>
          <w:color w:val="FF0000"/>
        </w:rPr>
        <w:t xml:space="preserve"> A</w:t>
      </w:r>
      <w:r w:rsidRPr="00975E4C">
        <w:rPr>
          <w:color w:val="000000"/>
        </w:rPr>
        <w:t xml:space="preserve"> включва брояч на време- таймер. Чака отговор до определено време –</w:t>
      </w:r>
      <w:r w:rsidRPr="00975E4C">
        <w:rPr>
          <w:color w:val="3333CC"/>
        </w:rPr>
        <w:t>timeout</w:t>
      </w:r>
      <w:r w:rsidRPr="00975E4C">
        <w:rPr>
          <w:color w:val="000000"/>
        </w:rPr>
        <w:t xml:space="preserve">. </w:t>
      </w:r>
      <w:r w:rsidRPr="00975E4C">
        <w:rPr>
          <w:color w:val="3333CC"/>
        </w:rPr>
        <w:t>timeout</w:t>
      </w:r>
      <w:r w:rsidRPr="00975E4C">
        <w:rPr>
          <w:color w:val="000000"/>
        </w:rPr>
        <w:t xml:space="preserve"> трябва да е по-голямо от времето за</w:t>
      </w:r>
      <w:r w:rsidR="00636DD2">
        <w:rPr>
          <w:color w:val="000000"/>
        </w:rPr>
        <w:t xml:space="preserve"> </w:t>
      </w:r>
      <w:r w:rsidRPr="00975E4C">
        <w:rPr>
          <w:color w:val="000000"/>
        </w:rPr>
        <w:t>предаване на кадъра, обработката му в приемника и получаване на потвърждение. Ако кадърът не се потвърди</w:t>
      </w:r>
      <w:r w:rsidR="00636DD2">
        <w:rPr>
          <w:color w:val="000000"/>
        </w:rPr>
        <w:t xml:space="preserve"> </w:t>
      </w:r>
      <w:r w:rsidRPr="00975E4C">
        <w:rPr>
          <w:color w:val="000000"/>
        </w:rPr>
        <w:t xml:space="preserve"> в рамките на това време, то</w:t>
      </w:r>
      <w:r w:rsidRPr="00975E4C">
        <w:rPr>
          <w:b/>
          <w:bCs/>
          <w:i/>
          <w:iCs/>
          <w:color w:val="000080"/>
        </w:rPr>
        <w:t xml:space="preserve"> A</w:t>
      </w:r>
      <w:r w:rsidRPr="00975E4C">
        <w:rPr>
          <w:color w:val="000080"/>
        </w:rPr>
        <w:t xml:space="preserve"> предава кадърът отново</w:t>
      </w:r>
      <w:r w:rsidRPr="00975E4C">
        <w:rPr>
          <w:color w:val="000000"/>
        </w:rPr>
        <w:t>. Възможно е</w:t>
      </w:r>
      <w:r w:rsidRPr="00975E4C">
        <w:rPr>
          <w:b/>
          <w:bCs/>
          <w:i/>
          <w:iCs/>
          <w:color w:val="FF0000"/>
        </w:rPr>
        <w:t xml:space="preserve"> A</w:t>
      </w:r>
      <w:r w:rsidRPr="00975E4C">
        <w:rPr>
          <w:color w:val="000000"/>
        </w:rPr>
        <w:t xml:space="preserve"> да изпрати кадър към</w:t>
      </w:r>
      <w:r w:rsidRPr="00975E4C">
        <w:rPr>
          <w:b/>
          <w:bCs/>
          <w:i/>
          <w:iCs/>
          <w:color w:val="FF0000"/>
        </w:rPr>
        <w:t xml:space="preserve"> B</w:t>
      </w:r>
      <w:r w:rsidRPr="00975E4C">
        <w:rPr>
          <w:color w:val="000000"/>
        </w:rPr>
        <w:t>, този кадър да</w:t>
      </w:r>
      <w:r w:rsidR="00636DD2">
        <w:rPr>
          <w:color w:val="000000"/>
        </w:rPr>
        <w:t xml:space="preserve"> </w:t>
      </w:r>
      <w:r w:rsidRPr="00975E4C">
        <w:rPr>
          <w:color w:val="000000"/>
        </w:rPr>
        <w:t xml:space="preserve"> се получи в</w:t>
      </w:r>
      <w:r w:rsidRPr="00975E4C">
        <w:rPr>
          <w:b/>
          <w:bCs/>
          <w:i/>
          <w:iCs/>
          <w:color w:val="FF0000"/>
        </w:rPr>
        <w:t xml:space="preserve"> B</w:t>
      </w:r>
      <w:r w:rsidRPr="00975E4C">
        <w:rPr>
          <w:color w:val="000000"/>
        </w:rPr>
        <w:t>, но</w:t>
      </w:r>
      <w:r w:rsidRPr="00975E4C">
        <w:rPr>
          <w:color w:val="000080"/>
        </w:rPr>
        <w:t xml:space="preserve"> потвърждението да се изгуби</w:t>
      </w:r>
      <w:r w:rsidRPr="00975E4C">
        <w:rPr>
          <w:color w:val="000000"/>
        </w:rPr>
        <w:t>.</w:t>
      </w:r>
    </w:p>
    <w:p w:rsidR="006573E7" w:rsidRDefault="00C743DE" w:rsidP="00975E4C">
      <w:pPr>
        <w:pStyle w:val="NoSpacing"/>
        <w:jc w:val="both"/>
        <w:rPr>
          <w:color w:val="000000"/>
          <w:lang w:val="en-US"/>
        </w:rPr>
      </w:pPr>
      <w:r w:rsidRPr="00C743DE">
        <w:rPr>
          <w:noProof/>
        </w:rPr>
        <w:pict>
          <v:shape id="_x0000_s1186" style="position:absolute;left:0;text-align:left;margin-left:0;margin-top:0;width:10in;height:540pt;z-index:-25167052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C743DE">
        <w:rPr>
          <w:noProof/>
        </w:rPr>
        <w:pict>
          <v:shape id="_x0000_s1187" style="position:absolute;left:0;text-align:left;margin-left:0;margin-top:0;width:10in;height:540pt;z-index:-25166950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975E4C" w:rsidRPr="00975E4C">
        <w:rPr>
          <w:color w:val="000000"/>
        </w:rPr>
        <w:t>При всички положения</w:t>
      </w:r>
      <w:r w:rsidR="00975E4C" w:rsidRPr="00975E4C">
        <w:rPr>
          <w:b/>
          <w:bCs/>
          <w:i/>
          <w:iCs/>
          <w:color w:val="FF0000"/>
        </w:rPr>
        <w:t xml:space="preserve"> A</w:t>
      </w:r>
      <w:r w:rsidR="00975E4C" w:rsidRPr="00975E4C">
        <w:rPr>
          <w:color w:val="000080"/>
        </w:rPr>
        <w:t xml:space="preserve"> изпраща наново</w:t>
      </w:r>
      <w:r w:rsidR="00975E4C" w:rsidRPr="00975E4C">
        <w:rPr>
          <w:color w:val="000000"/>
        </w:rPr>
        <w:t xml:space="preserve"> кадъра,</w:t>
      </w:r>
      <w:r w:rsidR="00975E4C" w:rsidRPr="00975E4C">
        <w:rPr>
          <w:b/>
          <w:bCs/>
          <w:i/>
          <w:iCs/>
          <w:color w:val="FF0000"/>
        </w:rPr>
        <w:t xml:space="preserve"> B</w:t>
      </w:r>
      <w:r w:rsidR="00975E4C" w:rsidRPr="00975E4C">
        <w:rPr>
          <w:color w:val="000000"/>
        </w:rPr>
        <w:t xml:space="preserve"> ще получи </w:t>
      </w:r>
      <w:r w:rsidR="00975E4C" w:rsidRPr="00975E4C">
        <w:rPr>
          <w:color w:val="000080"/>
        </w:rPr>
        <w:t>същия кадър</w:t>
      </w:r>
      <w:r w:rsidR="00975E4C" w:rsidRPr="00975E4C">
        <w:rPr>
          <w:color w:val="000000"/>
        </w:rPr>
        <w:t xml:space="preserve"> и ще го изпрати към мрежовото ниво, което ще доведе до</w:t>
      </w:r>
      <w:r w:rsidR="00975E4C" w:rsidRPr="00975E4C">
        <w:rPr>
          <w:color w:val="1A1A1A"/>
        </w:rPr>
        <w:t xml:space="preserve"> недопустимо</w:t>
      </w:r>
      <w:r w:rsidR="00975E4C" w:rsidRPr="00975E4C">
        <w:rPr>
          <w:color w:val="000080"/>
        </w:rPr>
        <w:t xml:space="preserve"> дублиране на данните</w:t>
      </w:r>
      <w:r w:rsidR="00975E4C" w:rsidRPr="00975E4C">
        <w:rPr>
          <w:color w:val="000000"/>
        </w:rPr>
        <w:t>. За целта с всеки</w:t>
      </w:r>
      <w:r w:rsidR="00975E4C">
        <w:rPr>
          <w:color w:val="000000"/>
        </w:rPr>
        <w:t xml:space="preserve"> </w:t>
      </w:r>
      <w:r w:rsidR="00975E4C" w:rsidRPr="00975E4C">
        <w:rPr>
          <w:color w:val="000000"/>
        </w:rPr>
        <w:t>кадър се свързва</w:t>
      </w:r>
      <w:r w:rsidR="00975E4C" w:rsidRPr="00975E4C">
        <w:rPr>
          <w:color w:val="000080"/>
        </w:rPr>
        <w:t xml:space="preserve"> пореден номер</w:t>
      </w:r>
      <w:r w:rsidR="00975E4C" w:rsidRPr="00975E4C">
        <w:rPr>
          <w:color w:val="000000"/>
        </w:rPr>
        <w:t>. В случая е достатъчно номерът да е един бит (</w:t>
      </w:r>
      <w:r w:rsidR="00975E4C" w:rsidRPr="00975E4C">
        <w:rPr>
          <w:color w:val="000080"/>
        </w:rPr>
        <w:t>0 или 1</w:t>
      </w:r>
      <w:r w:rsidR="00975E4C" w:rsidRPr="00975E4C">
        <w:rPr>
          <w:color w:val="000000"/>
        </w:rPr>
        <w:t>). Във всеки един момент</w:t>
      </w:r>
      <w:r w:rsidR="00975E4C" w:rsidRPr="00975E4C">
        <w:rPr>
          <w:i/>
          <w:iCs/>
          <w:color w:val="000000"/>
        </w:rPr>
        <w:t xml:space="preserve"> B</w:t>
      </w:r>
      <w:r w:rsidR="00975E4C" w:rsidRPr="00975E4C">
        <w:rPr>
          <w:color w:val="000000"/>
        </w:rPr>
        <w:t xml:space="preserve"> очаква кадър с определен номер. Ако</w:t>
      </w:r>
      <w:r w:rsidR="00975E4C" w:rsidRPr="00975E4C">
        <w:rPr>
          <w:i/>
          <w:iCs/>
          <w:color w:val="000000"/>
        </w:rPr>
        <w:t xml:space="preserve"> B </w:t>
      </w:r>
      <w:r w:rsidR="00975E4C" w:rsidRPr="00975E4C">
        <w:rPr>
          <w:color w:val="000000"/>
        </w:rPr>
        <w:t>получи кадър с друг номер, този кадър е дубликат и се</w:t>
      </w:r>
      <w:r w:rsidR="00975E4C">
        <w:rPr>
          <w:color w:val="000000"/>
        </w:rPr>
        <w:t xml:space="preserve"> </w:t>
      </w:r>
      <w:r w:rsidR="00975E4C" w:rsidRPr="00975E4C">
        <w:rPr>
          <w:color w:val="000000"/>
        </w:rPr>
        <w:t>отхвърля. Ако</w:t>
      </w:r>
      <w:r w:rsidR="00975E4C" w:rsidRPr="00975E4C">
        <w:rPr>
          <w:i/>
          <w:iCs/>
          <w:color w:val="000000"/>
        </w:rPr>
        <w:t xml:space="preserve"> B</w:t>
      </w:r>
      <w:r w:rsidR="00975E4C" w:rsidRPr="00975E4C">
        <w:rPr>
          <w:color w:val="000000"/>
        </w:rPr>
        <w:t xml:space="preserve"> получи кадър с очаквания номер, кадърът се приема и очакваният номер на кадър се инвертира (ако е бил 0 става 1, ако е бил 1 става 0). От своя страна</w:t>
      </w:r>
      <w:r w:rsidR="00975E4C" w:rsidRPr="00975E4C">
        <w:rPr>
          <w:i/>
          <w:iCs/>
          <w:color w:val="000000"/>
        </w:rPr>
        <w:t xml:space="preserve"> A</w:t>
      </w:r>
      <w:r w:rsidR="00975E4C" w:rsidRPr="00975E4C">
        <w:rPr>
          <w:color w:val="000000"/>
        </w:rPr>
        <w:t xml:space="preserve"> номерира алтернативно</w:t>
      </w:r>
      <w:r w:rsidR="00636DD2">
        <w:rPr>
          <w:color w:val="000000"/>
        </w:rPr>
        <w:t xml:space="preserve"> </w:t>
      </w:r>
      <w:r w:rsidR="00975E4C" w:rsidRPr="00975E4C">
        <w:rPr>
          <w:color w:val="000000"/>
        </w:rPr>
        <w:t xml:space="preserve"> кадрите, които изпраща към</w:t>
      </w:r>
      <w:r w:rsidR="00975E4C" w:rsidRPr="00975E4C">
        <w:rPr>
          <w:i/>
          <w:iCs/>
          <w:color w:val="000000"/>
        </w:rPr>
        <w:t xml:space="preserve"> B</w:t>
      </w:r>
      <w:r w:rsidR="00975E4C" w:rsidRPr="00975E4C">
        <w:rPr>
          <w:color w:val="000000"/>
        </w:rPr>
        <w:t>. Естествено, ако даден</w:t>
      </w:r>
      <w:r w:rsidR="00975E4C" w:rsidRPr="00975E4C">
        <w:rPr>
          <w:color w:val="000080"/>
        </w:rPr>
        <w:t xml:space="preserve"> кадър бъде изпратен отново</w:t>
      </w:r>
      <w:r w:rsidR="00975E4C" w:rsidRPr="00975E4C">
        <w:rPr>
          <w:color w:val="000000"/>
        </w:rPr>
        <w:t xml:space="preserve"> неговият</w:t>
      </w:r>
      <w:r w:rsidR="00975E4C" w:rsidRPr="00975E4C">
        <w:rPr>
          <w:color w:val="000080"/>
        </w:rPr>
        <w:t xml:space="preserve"> номер не се</w:t>
      </w:r>
      <w:r w:rsidR="00636DD2">
        <w:rPr>
          <w:color w:val="000080"/>
        </w:rPr>
        <w:t xml:space="preserve"> </w:t>
      </w:r>
      <w:r w:rsidR="00975E4C" w:rsidRPr="00975E4C">
        <w:rPr>
          <w:color w:val="000080"/>
        </w:rPr>
        <w:t xml:space="preserve"> променя</w:t>
      </w:r>
      <w:r w:rsidR="00975E4C" w:rsidRPr="00975E4C">
        <w:rPr>
          <w:color w:val="000000"/>
        </w:rPr>
        <w:t>.</w:t>
      </w:r>
    </w:p>
    <w:p w:rsidR="00975E4C" w:rsidRPr="00975E4C" w:rsidRDefault="00C743DE" w:rsidP="00975E4C">
      <w:pPr>
        <w:pStyle w:val="NoSpacing"/>
        <w:jc w:val="both"/>
        <w:rPr>
          <w:color w:val="000000"/>
        </w:rPr>
      </w:pPr>
      <w:r w:rsidRPr="00C743DE">
        <w:rPr>
          <w:noProof/>
        </w:rPr>
        <w:pict>
          <v:shape id="_x0000_s1188" style="position:absolute;left:0;text-align:left;margin-left:0;margin-top:0;width:10in;height:540pt;z-index:-25166848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C743DE">
        <w:rPr>
          <w:noProof/>
        </w:rPr>
        <w:pict>
          <v:shape id="_x0000_s1189" style="position:absolute;left:0;text-align:left;margin-left:0;margin-top:0;width:10in;height:540pt;z-index:-25166745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975E4C" w:rsidRPr="00975E4C" w:rsidRDefault="00975E4C" w:rsidP="00975E4C">
      <w:pPr>
        <w:pStyle w:val="NoSpacing"/>
        <w:jc w:val="both"/>
        <w:rPr>
          <w:color w:val="000000"/>
        </w:rPr>
      </w:pPr>
    </w:p>
    <w:p w:rsidR="00975E4C" w:rsidRPr="006573E7" w:rsidRDefault="00975E4C" w:rsidP="00975E4C">
      <w:pPr>
        <w:pStyle w:val="NoSpacing"/>
        <w:jc w:val="both"/>
        <w:rPr>
          <w:b/>
          <w:color w:val="FF0000"/>
        </w:rPr>
      </w:pPr>
      <w:r w:rsidRPr="006573E7">
        <w:rPr>
          <w:b/>
          <w:color w:val="FF0000"/>
        </w:rPr>
        <w:lastRenderedPageBreak/>
        <w:t>Откриване на грешки в кадрите</w:t>
      </w:r>
    </w:p>
    <w:p w:rsidR="00975E4C" w:rsidRPr="00975E4C" w:rsidRDefault="00975E4C" w:rsidP="00975E4C">
      <w:pPr>
        <w:pStyle w:val="NoSpacing"/>
        <w:jc w:val="both"/>
      </w:pPr>
    </w:p>
    <w:p w:rsidR="00975E4C" w:rsidRPr="00975E4C" w:rsidRDefault="00C743DE" w:rsidP="00975E4C">
      <w:pPr>
        <w:pStyle w:val="NoSpacing"/>
        <w:jc w:val="both"/>
        <w:rPr>
          <w:color w:val="000000"/>
        </w:rPr>
      </w:pPr>
      <w:r w:rsidRPr="00C743DE">
        <w:rPr>
          <w:noProof/>
        </w:rPr>
        <w:pict>
          <v:shape id="_x0000_s1197" style="position:absolute;left:0;text-align:left;margin-left:-56.25pt;margin-top:0;width:10in;height:540pt;z-index:-25166643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975E4C" w:rsidRPr="00975E4C">
        <w:rPr>
          <w:color w:val="000000"/>
        </w:rPr>
        <w:t>За целта е измислен</w:t>
      </w:r>
      <w:r w:rsidR="00975E4C" w:rsidRPr="00975E4C">
        <w:rPr>
          <w:b/>
          <w:bCs/>
          <w:color w:val="FF0000"/>
        </w:rPr>
        <w:t xml:space="preserve"> CRC</w:t>
      </w:r>
      <w:r w:rsidR="00975E4C" w:rsidRPr="00975E4C">
        <w:rPr>
          <w:color w:val="000000"/>
        </w:rPr>
        <w:t xml:space="preserve"> (</w:t>
      </w:r>
      <w:r w:rsidR="00975E4C" w:rsidRPr="00975E4C">
        <w:rPr>
          <w:i/>
          <w:iCs/>
          <w:color w:val="3333CC"/>
        </w:rPr>
        <w:t>cyclic redundancy check</w:t>
      </w:r>
      <w:r w:rsidR="00975E4C" w:rsidRPr="00975E4C">
        <w:rPr>
          <w:color w:val="000000"/>
        </w:rPr>
        <w:t xml:space="preserve"> —</w:t>
      </w:r>
      <w:r w:rsidR="00975E4C" w:rsidRPr="00975E4C">
        <w:rPr>
          <w:i/>
          <w:iCs/>
          <w:color w:val="000000"/>
        </w:rPr>
        <w:t>проверка на цикличния остатък</w:t>
      </w:r>
      <w:r w:rsidR="00975E4C" w:rsidRPr="00975E4C">
        <w:rPr>
          <w:color w:val="000000"/>
        </w:rPr>
        <w:t>) Алгоритъм за проверка</w:t>
      </w:r>
      <w:r w:rsidR="00636DD2">
        <w:rPr>
          <w:color w:val="000000"/>
        </w:rPr>
        <w:t xml:space="preserve"> </w:t>
      </w:r>
      <w:r w:rsidR="00975E4C" w:rsidRPr="00975E4C">
        <w:rPr>
          <w:color w:val="000000"/>
        </w:rPr>
        <w:t xml:space="preserve"> за грешки при предаване и съхранение на данни чрез използване на</w:t>
      </w:r>
      <w:r w:rsidR="00975E4C" w:rsidRPr="00975E4C">
        <w:rPr>
          <w:color w:val="3333CC"/>
        </w:rPr>
        <w:t xml:space="preserve"> контролна сума</w:t>
      </w:r>
      <w:r w:rsidR="00975E4C" w:rsidRPr="00975E4C">
        <w:rPr>
          <w:color w:val="000000"/>
        </w:rPr>
        <w:t xml:space="preserve"> (</w:t>
      </w:r>
      <w:r w:rsidR="00975E4C" w:rsidRPr="00975E4C">
        <w:rPr>
          <w:i/>
          <w:iCs/>
          <w:color w:val="000000"/>
        </w:rPr>
        <w:t>контролно число</w:t>
      </w:r>
      <w:r w:rsidR="00975E4C" w:rsidRPr="00975E4C">
        <w:rPr>
          <w:color w:val="000000"/>
        </w:rPr>
        <w:t>,</w:t>
      </w:r>
      <w:r w:rsidR="00636DD2">
        <w:rPr>
          <w:color w:val="000000"/>
        </w:rPr>
        <w:t xml:space="preserve"> </w:t>
      </w:r>
      <w:r w:rsidR="00975E4C" w:rsidRPr="00975E4C">
        <w:rPr>
          <w:i/>
          <w:iCs/>
          <w:color w:val="000000"/>
        </w:rPr>
        <w:t xml:space="preserve"> CRC сума</w:t>
      </w:r>
      <w:r w:rsidR="00975E4C" w:rsidRPr="00975E4C">
        <w:rPr>
          <w:color w:val="000000"/>
        </w:rPr>
        <w:t>). Устройството-източник изчислява CRC-сумата на данните, които следва да бъдат проверявани и я изпраща или записва със самите данни. Устройството-получател извършва същото изчисление след прочитане на данните и контролната сума, и установява тяхната автентичност чрез сравнение на записаната CRC сума и новоизчислената CRC сума.</w:t>
      </w:r>
      <w:r w:rsidRPr="00C743DE">
        <w:rPr>
          <w:noProof/>
        </w:rPr>
        <w:pict>
          <v:shape id="_x0000_s1190" style="position:absolute;left:0;text-align:left;margin-left:0;margin-top:0;width:10in;height:540pt;z-index:-25166540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C743DE">
        <w:rPr>
          <w:noProof/>
        </w:rPr>
        <w:pict>
          <v:shape id="_x0000_s1191" style="position:absolute;left:0;text-align:left;margin-left:0;margin-top:0;width:10in;height:540pt;z-index:-25166438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975E4C" w:rsidRPr="006573E7" w:rsidRDefault="00975E4C" w:rsidP="00975E4C">
      <w:pPr>
        <w:pStyle w:val="NoSpacing"/>
        <w:jc w:val="both"/>
        <w:rPr>
          <w:b/>
          <w:color w:val="FF0000"/>
        </w:rPr>
      </w:pPr>
      <w:r w:rsidRPr="006573E7">
        <w:rPr>
          <w:b/>
          <w:color w:val="FF0000"/>
        </w:rPr>
        <w:t>Видове CRC-та</w:t>
      </w:r>
    </w:p>
    <w:p w:rsidR="00975E4C" w:rsidRPr="00975E4C" w:rsidRDefault="00975E4C" w:rsidP="00975E4C">
      <w:pPr>
        <w:pStyle w:val="NoSpacing"/>
        <w:jc w:val="both"/>
      </w:pPr>
    </w:p>
    <w:p w:rsidR="00975E4C" w:rsidRPr="00975E4C" w:rsidRDefault="00975E4C" w:rsidP="00975E4C">
      <w:pPr>
        <w:pStyle w:val="NoSpacing"/>
        <w:jc w:val="both"/>
        <w:rPr>
          <w:color w:val="000000"/>
        </w:rPr>
      </w:pPr>
      <w:r w:rsidRPr="00975E4C">
        <w:rPr>
          <w:color w:val="3333CC"/>
        </w:rPr>
        <w:t>CRC-16-CCITT</w:t>
      </w:r>
      <w:r w:rsidRPr="00975E4C">
        <w:rPr>
          <w:color w:val="000000"/>
        </w:rPr>
        <w:t xml:space="preserve"> =</w:t>
      </w:r>
      <w:r w:rsidRPr="00975E4C">
        <w:rPr>
          <w:i/>
          <w:iCs/>
          <w:color w:val="000000"/>
        </w:rPr>
        <w:t xml:space="preserve"> x</w:t>
      </w:r>
      <w:r w:rsidRPr="00975E4C">
        <w:rPr>
          <w:color w:val="000000"/>
        </w:rPr>
        <w:t>16 +</w:t>
      </w:r>
      <w:r w:rsidRPr="00975E4C">
        <w:rPr>
          <w:i/>
          <w:iCs/>
          <w:color w:val="000000"/>
        </w:rPr>
        <w:t xml:space="preserve"> x</w:t>
      </w:r>
      <w:r w:rsidRPr="00975E4C">
        <w:rPr>
          <w:color w:val="000000"/>
        </w:rPr>
        <w:t>12 +</w:t>
      </w:r>
      <w:r w:rsidRPr="00975E4C">
        <w:rPr>
          <w:i/>
          <w:iCs/>
          <w:color w:val="000000"/>
        </w:rPr>
        <w:t xml:space="preserve"> x</w:t>
      </w:r>
      <w:r w:rsidRPr="00975E4C">
        <w:rPr>
          <w:color w:val="000000"/>
        </w:rPr>
        <w:t>5 + 1 (Bluetooth, XMODEM, HDLC, PPP)</w:t>
      </w:r>
    </w:p>
    <w:p w:rsidR="00975E4C" w:rsidRPr="00975E4C" w:rsidRDefault="00975E4C" w:rsidP="00975E4C">
      <w:pPr>
        <w:pStyle w:val="NoSpacing"/>
        <w:jc w:val="both"/>
      </w:pPr>
    </w:p>
    <w:p w:rsidR="00975E4C" w:rsidRPr="00975E4C" w:rsidRDefault="00975E4C" w:rsidP="00975E4C">
      <w:pPr>
        <w:pStyle w:val="NoSpacing"/>
        <w:jc w:val="both"/>
        <w:rPr>
          <w:color w:val="000000"/>
        </w:rPr>
      </w:pPr>
      <w:r w:rsidRPr="00975E4C">
        <w:rPr>
          <w:color w:val="3333CC"/>
        </w:rPr>
        <w:t>CRC-32-IEEE 802.3</w:t>
      </w:r>
      <w:r w:rsidRPr="00975E4C">
        <w:rPr>
          <w:color w:val="000000"/>
        </w:rPr>
        <w:t xml:space="preserve"> =</w:t>
      </w:r>
      <w:r w:rsidRPr="00975E4C">
        <w:rPr>
          <w:i/>
          <w:iCs/>
          <w:color w:val="000000"/>
        </w:rPr>
        <w:t xml:space="preserve"> x</w:t>
      </w:r>
      <w:r w:rsidRPr="00975E4C">
        <w:rPr>
          <w:color w:val="000000"/>
        </w:rPr>
        <w:t>32 +</w:t>
      </w:r>
      <w:r w:rsidRPr="00975E4C">
        <w:rPr>
          <w:i/>
          <w:iCs/>
          <w:color w:val="000000"/>
        </w:rPr>
        <w:t xml:space="preserve"> x</w:t>
      </w:r>
      <w:r w:rsidRPr="00975E4C">
        <w:rPr>
          <w:color w:val="000000"/>
        </w:rPr>
        <w:t>26 +</w:t>
      </w:r>
      <w:r w:rsidRPr="00975E4C">
        <w:rPr>
          <w:i/>
          <w:iCs/>
          <w:color w:val="000000"/>
        </w:rPr>
        <w:t xml:space="preserve"> x</w:t>
      </w:r>
      <w:r w:rsidRPr="00975E4C">
        <w:rPr>
          <w:color w:val="000000"/>
        </w:rPr>
        <w:t>23 +</w:t>
      </w:r>
      <w:r w:rsidRPr="00975E4C">
        <w:rPr>
          <w:i/>
          <w:iCs/>
          <w:color w:val="000000"/>
        </w:rPr>
        <w:t xml:space="preserve"> x</w:t>
      </w:r>
      <w:r w:rsidRPr="00975E4C">
        <w:rPr>
          <w:color w:val="000000"/>
        </w:rPr>
        <w:t>22 +</w:t>
      </w:r>
      <w:r w:rsidRPr="00975E4C">
        <w:rPr>
          <w:i/>
          <w:iCs/>
          <w:color w:val="000000"/>
        </w:rPr>
        <w:t xml:space="preserve"> x</w:t>
      </w:r>
      <w:r w:rsidRPr="00975E4C">
        <w:rPr>
          <w:color w:val="000000"/>
        </w:rPr>
        <w:t>16 +</w:t>
      </w:r>
      <w:r w:rsidRPr="00975E4C">
        <w:rPr>
          <w:i/>
          <w:iCs/>
          <w:color w:val="000000"/>
        </w:rPr>
        <w:t xml:space="preserve"> x</w:t>
      </w:r>
      <w:r w:rsidRPr="00975E4C">
        <w:rPr>
          <w:color w:val="000000"/>
        </w:rPr>
        <w:t>12 +</w:t>
      </w:r>
      <w:r w:rsidRPr="00975E4C">
        <w:rPr>
          <w:i/>
          <w:iCs/>
          <w:color w:val="000000"/>
        </w:rPr>
        <w:t xml:space="preserve"> x</w:t>
      </w:r>
      <w:r w:rsidRPr="00975E4C">
        <w:rPr>
          <w:color w:val="000000"/>
        </w:rPr>
        <w:t xml:space="preserve">11 + </w:t>
      </w:r>
      <w:r w:rsidRPr="00975E4C">
        <w:rPr>
          <w:i/>
          <w:iCs/>
          <w:color w:val="000000"/>
        </w:rPr>
        <w:t>x</w:t>
      </w:r>
      <w:r w:rsidRPr="00975E4C">
        <w:rPr>
          <w:color w:val="000000"/>
        </w:rPr>
        <w:t>10 +</w:t>
      </w:r>
      <w:r w:rsidRPr="00975E4C">
        <w:rPr>
          <w:i/>
          <w:iCs/>
          <w:color w:val="000000"/>
        </w:rPr>
        <w:t xml:space="preserve"> x</w:t>
      </w:r>
      <w:r w:rsidRPr="00975E4C">
        <w:rPr>
          <w:color w:val="000000"/>
        </w:rPr>
        <w:t>8 +</w:t>
      </w:r>
      <w:r w:rsidRPr="00975E4C">
        <w:rPr>
          <w:i/>
          <w:iCs/>
          <w:color w:val="000000"/>
        </w:rPr>
        <w:t xml:space="preserve"> x</w:t>
      </w:r>
      <w:r w:rsidRPr="00975E4C">
        <w:rPr>
          <w:color w:val="000000"/>
        </w:rPr>
        <w:t>7 +</w:t>
      </w:r>
      <w:r w:rsidRPr="00975E4C">
        <w:rPr>
          <w:i/>
          <w:iCs/>
          <w:color w:val="000000"/>
        </w:rPr>
        <w:t xml:space="preserve"> x</w:t>
      </w:r>
      <w:r w:rsidRPr="00975E4C">
        <w:rPr>
          <w:color w:val="000000"/>
        </w:rPr>
        <w:t>5 +</w:t>
      </w:r>
      <w:r w:rsidRPr="00975E4C">
        <w:rPr>
          <w:i/>
          <w:iCs/>
          <w:color w:val="000000"/>
        </w:rPr>
        <w:t xml:space="preserve"> x</w:t>
      </w:r>
      <w:r w:rsidRPr="00975E4C">
        <w:rPr>
          <w:color w:val="000000"/>
        </w:rPr>
        <w:t>4 +</w:t>
      </w:r>
      <w:r w:rsidRPr="00975E4C">
        <w:rPr>
          <w:i/>
          <w:iCs/>
          <w:color w:val="000000"/>
        </w:rPr>
        <w:t xml:space="preserve"> x</w:t>
      </w:r>
      <w:r w:rsidRPr="00975E4C">
        <w:rPr>
          <w:color w:val="000000"/>
        </w:rPr>
        <w:t>2 +</w:t>
      </w:r>
      <w:r w:rsidRPr="00975E4C">
        <w:rPr>
          <w:i/>
          <w:iCs/>
          <w:color w:val="000000"/>
        </w:rPr>
        <w:t xml:space="preserve"> x</w:t>
      </w:r>
      <w:r w:rsidRPr="00975E4C">
        <w:rPr>
          <w:color w:val="000000"/>
        </w:rPr>
        <w:t xml:space="preserve"> + 1</w:t>
      </w:r>
    </w:p>
    <w:p w:rsidR="00975E4C" w:rsidRPr="00975E4C" w:rsidRDefault="00975E4C" w:rsidP="00975E4C">
      <w:pPr>
        <w:pStyle w:val="NoSpacing"/>
        <w:jc w:val="both"/>
      </w:pPr>
    </w:p>
    <w:p w:rsidR="00975E4C" w:rsidRPr="00975E4C" w:rsidRDefault="00975E4C" w:rsidP="00975E4C">
      <w:pPr>
        <w:pStyle w:val="NoSpacing"/>
        <w:jc w:val="both"/>
        <w:rPr>
          <w:color w:val="000000"/>
        </w:rPr>
      </w:pPr>
      <w:r w:rsidRPr="00975E4C">
        <w:rPr>
          <w:color w:val="3333CC"/>
        </w:rPr>
        <w:t>CRC-64-ISO</w:t>
      </w:r>
      <w:r w:rsidRPr="00975E4C">
        <w:rPr>
          <w:color w:val="000000"/>
        </w:rPr>
        <w:t xml:space="preserve"> =</w:t>
      </w:r>
      <w:r w:rsidRPr="00975E4C">
        <w:rPr>
          <w:i/>
          <w:iCs/>
          <w:color w:val="000000"/>
        </w:rPr>
        <w:t xml:space="preserve"> x</w:t>
      </w:r>
      <w:r w:rsidRPr="00975E4C">
        <w:rPr>
          <w:color w:val="000000"/>
        </w:rPr>
        <w:t>64 +</w:t>
      </w:r>
      <w:r w:rsidRPr="00975E4C">
        <w:rPr>
          <w:i/>
          <w:iCs/>
          <w:color w:val="000000"/>
        </w:rPr>
        <w:t xml:space="preserve"> x</w:t>
      </w:r>
      <w:r w:rsidRPr="00975E4C">
        <w:rPr>
          <w:color w:val="000000"/>
        </w:rPr>
        <w:t>4 +</w:t>
      </w:r>
      <w:r w:rsidRPr="00975E4C">
        <w:rPr>
          <w:i/>
          <w:iCs/>
          <w:color w:val="000000"/>
        </w:rPr>
        <w:t xml:space="preserve"> x</w:t>
      </w:r>
      <w:r w:rsidRPr="00975E4C">
        <w:rPr>
          <w:color w:val="000000"/>
        </w:rPr>
        <w:t>3 +</w:t>
      </w:r>
      <w:r w:rsidRPr="00975E4C">
        <w:rPr>
          <w:i/>
          <w:iCs/>
          <w:color w:val="000000"/>
        </w:rPr>
        <w:t xml:space="preserve"> x</w:t>
      </w:r>
      <w:r w:rsidRPr="00975E4C">
        <w:rPr>
          <w:color w:val="000000"/>
        </w:rPr>
        <w:t xml:space="preserve"> + 1 (HDLC — ISO 3309)</w:t>
      </w:r>
    </w:p>
    <w:p w:rsidR="00975E4C" w:rsidRPr="00975E4C" w:rsidRDefault="00975E4C" w:rsidP="00975E4C">
      <w:pPr>
        <w:pStyle w:val="NoSpacing"/>
        <w:jc w:val="both"/>
        <w:rPr>
          <w:color w:val="000000"/>
        </w:rPr>
      </w:pPr>
      <w:r w:rsidRPr="00975E4C">
        <w:rPr>
          <w:color w:val="000000"/>
        </w:rPr>
        <w:t xml:space="preserve">Тези кодове са разработени отдавна, оптимизирани и вкарани в хардуерни схеми. CRC се изчислява </w:t>
      </w:r>
      <w:r w:rsidR="00636DD2">
        <w:rPr>
          <w:color w:val="000000"/>
        </w:rPr>
        <w:t xml:space="preserve"> </w:t>
      </w:r>
      <w:r w:rsidRPr="00975E4C">
        <w:rPr>
          <w:color w:val="000000"/>
        </w:rPr>
        <w:t>в движение и се слага в края на кадъра като</w:t>
      </w:r>
      <w:r w:rsidRPr="00975E4C">
        <w:rPr>
          <w:color w:val="3333CC"/>
        </w:rPr>
        <w:t xml:space="preserve"> FCS</w:t>
      </w:r>
      <w:r w:rsidRPr="00975E4C">
        <w:rPr>
          <w:color w:val="000000"/>
        </w:rPr>
        <w:t xml:space="preserve"> (</w:t>
      </w:r>
      <w:r w:rsidRPr="00975E4C">
        <w:rPr>
          <w:color w:val="3333CC"/>
        </w:rPr>
        <w:t>Frame Control Sum</w:t>
      </w:r>
      <w:r w:rsidRPr="00975E4C">
        <w:rPr>
          <w:color w:val="000000"/>
        </w:rPr>
        <w:t>)</w:t>
      </w:r>
      <w:r w:rsidR="00C743DE" w:rsidRPr="00C743DE">
        <w:rPr>
          <w:noProof/>
        </w:rPr>
        <w:pict>
          <v:shape id="_x0000_s1192" style="position:absolute;left:0;text-align:left;margin-left:0;margin-top:0;width:10in;height:540pt;z-index:-25166336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743DE" w:rsidRPr="00C743DE">
        <w:rPr>
          <w:noProof/>
        </w:rPr>
        <w:pict>
          <v:shape id="_x0000_s1193" style="position:absolute;left:0;text-align:left;margin-left:0;margin-top:0;width:10in;height:540pt;z-index:-25166233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975E4C" w:rsidRPr="00975E4C" w:rsidRDefault="00975E4C" w:rsidP="00975E4C">
      <w:pPr>
        <w:pStyle w:val="NoSpacing"/>
        <w:jc w:val="both"/>
        <w:rPr>
          <w:color w:val="000000"/>
        </w:rPr>
      </w:pPr>
    </w:p>
    <w:p w:rsidR="00975E4C" w:rsidRPr="00975E4C" w:rsidRDefault="00975E4C" w:rsidP="00975E4C">
      <w:pPr>
        <w:pStyle w:val="NoSpacing"/>
        <w:jc w:val="both"/>
      </w:pPr>
      <w:r w:rsidRPr="00975E4C">
        <w:rPr>
          <w:b/>
          <w:bCs/>
          <w:color w:val="FF0000"/>
        </w:rPr>
        <w:t>Протоколи с прозорци</w:t>
      </w:r>
      <w:r w:rsidRPr="00975E4C">
        <w:rPr>
          <w:color w:val="FF0000"/>
        </w:rPr>
        <w:t xml:space="preserve"> (Sliding Window Protocols)</w:t>
      </w:r>
    </w:p>
    <w:p w:rsidR="00975E4C" w:rsidRPr="00975E4C" w:rsidRDefault="00975E4C" w:rsidP="00975E4C">
      <w:pPr>
        <w:pStyle w:val="NoSpacing"/>
        <w:jc w:val="both"/>
        <w:rPr>
          <w:color w:val="000000"/>
        </w:rPr>
      </w:pPr>
      <w:r w:rsidRPr="00975E4C">
        <w:rPr>
          <w:color w:val="000000"/>
        </w:rPr>
        <w:t xml:space="preserve">Ще разгледаме два протокола, които спадат към класа на </w:t>
      </w:r>
      <w:r w:rsidRPr="00975E4C">
        <w:rPr>
          <w:b/>
          <w:bCs/>
          <w:color w:val="000080"/>
        </w:rPr>
        <w:t>протоколите с прозорци</w:t>
      </w:r>
      <w:r w:rsidRPr="00975E4C">
        <w:rPr>
          <w:color w:val="000000"/>
        </w:rPr>
        <w:t>. Те са по-ефективни от протокола спри и чакай, тъй като позволяват изпращане на повече от един кадър, преди да се чака за</w:t>
      </w:r>
      <w:r w:rsidR="00636DD2">
        <w:rPr>
          <w:color w:val="000000"/>
        </w:rPr>
        <w:t xml:space="preserve"> </w:t>
      </w:r>
      <w:r w:rsidRPr="00975E4C">
        <w:rPr>
          <w:color w:val="000000"/>
        </w:rPr>
        <w:t xml:space="preserve"> потвърждение. При тези протоколи всеки кадър се номерира с число от 0 до някакъв максимум, обикновено</w:t>
      </w:r>
      <w:r w:rsidR="00636DD2">
        <w:rPr>
          <w:color w:val="000000"/>
        </w:rPr>
        <w:t xml:space="preserve"> </w:t>
      </w:r>
      <w:r w:rsidRPr="00975E4C">
        <w:rPr>
          <w:color w:val="000000"/>
        </w:rPr>
        <w:t xml:space="preserve"> от вида 2</w:t>
      </w:r>
      <w:r w:rsidRPr="00975E4C">
        <w:rPr>
          <w:i/>
          <w:iCs/>
          <w:color w:val="000000"/>
        </w:rPr>
        <w:t>n</w:t>
      </w:r>
      <w:r w:rsidRPr="00975E4C">
        <w:rPr>
          <w:color w:val="000000"/>
        </w:rPr>
        <w:t xml:space="preserve"> - 1, така че номерът да се вмества точно в</w:t>
      </w:r>
      <w:r w:rsidRPr="00975E4C">
        <w:rPr>
          <w:i/>
          <w:iCs/>
          <w:color w:val="000000"/>
        </w:rPr>
        <w:t xml:space="preserve"> n</w:t>
      </w:r>
      <w:r w:rsidRPr="00975E4C">
        <w:rPr>
          <w:color w:val="000000"/>
        </w:rPr>
        <w:t xml:space="preserve"> бита. Протоколът</w:t>
      </w:r>
      <w:r w:rsidRPr="00975E4C">
        <w:rPr>
          <w:color w:val="000080"/>
        </w:rPr>
        <w:t xml:space="preserve"> „спри и чакай“</w:t>
      </w:r>
      <w:r w:rsidRPr="00975E4C">
        <w:rPr>
          <w:color w:val="000000"/>
        </w:rPr>
        <w:t xml:space="preserve"> (stop-and-wait sliding window protocol) има</w:t>
      </w:r>
      <w:r w:rsidRPr="00975E4C">
        <w:rPr>
          <w:color w:val="000080"/>
        </w:rPr>
        <w:t xml:space="preserve"> n = 1</w:t>
      </w:r>
      <w:r w:rsidRPr="00975E4C">
        <w:rPr>
          <w:color w:val="000000"/>
        </w:rPr>
        <w:t>, ограничавайки номера на кадъра до 0 и 1. Във всеки един момент предавателят</w:t>
      </w:r>
      <w:r w:rsidR="00636DD2">
        <w:rPr>
          <w:color w:val="000000"/>
        </w:rPr>
        <w:t xml:space="preserve"> </w:t>
      </w:r>
      <w:r w:rsidRPr="00975E4C">
        <w:rPr>
          <w:color w:val="000000"/>
        </w:rPr>
        <w:t>поддържа множество от поредни номера на кадри, които са готови за изпращане -  тези кадри попадат в</w:t>
      </w:r>
      <w:r w:rsidR="00636DD2">
        <w:rPr>
          <w:color w:val="000000"/>
        </w:rPr>
        <w:t xml:space="preserve"> </w:t>
      </w:r>
      <w:r w:rsidRPr="00975E4C">
        <w:rPr>
          <w:b/>
          <w:bCs/>
          <w:color w:val="3333CC"/>
        </w:rPr>
        <w:t xml:space="preserve"> прозореца на предавателя</w:t>
      </w:r>
      <w:r w:rsidRPr="00975E4C">
        <w:rPr>
          <w:color w:val="000000"/>
        </w:rPr>
        <w:t>. От друга страна получателят поддържа</w:t>
      </w:r>
      <w:r w:rsidRPr="00975E4C">
        <w:rPr>
          <w:b/>
          <w:bCs/>
          <w:color w:val="3333CC"/>
        </w:rPr>
        <w:t xml:space="preserve"> прозорец на получателя</w:t>
      </w:r>
      <w:r w:rsidRPr="00975E4C">
        <w:rPr>
          <w:color w:val="000000"/>
        </w:rPr>
        <w:t>, в който се буферират получените кадри. Не е задължително двата прозореца да имат един и същ размер</w:t>
      </w:r>
      <w:r w:rsidR="00C743DE" w:rsidRPr="00C743DE">
        <w:rPr>
          <w:noProof/>
        </w:rPr>
        <w:pict>
          <v:shape id="_x0000_s1194" style="position:absolute;left:0;text-align:left;margin-left:0;margin-top:0;width:10in;height:540pt;z-index:-25166131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743DE" w:rsidRPr="00C743DE">
        <w:rPr>
          <w:noProof/>
        </w:rPr>
        <w:pict>
          <v:shape id="_x0000_s1195" style="position:absolute;left:0;text-align:left;margin-left:0;margin-top:0;width:10in;height:540pt;z-index:-25166028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975E4C">
        <w:rPr>
          <w:color w:val="000000"/>
        </w:rPr>
        <w:t>.</w:t>
      </w:r>
    </w:p>
    <w:p w:rsidR="00975E4C" w:rsidRPr="00975E4C" w:rsidRDefault="00975E4C" w:rsidP="00975E4C">
      <w:pPr>
        <w:pStyle w:val="NoSpacing"/>
        <w:jc w:val="both"/>
      </w:pPr>
    </w:p>
    <w:p w:rsidR="00636DD2" w:rsidRDefault="00975E4C" w:rsidP="00975E4C">
      <w:pPr>
        <w:pStyle w:val="NoSpacing"/>
        <w:jc w:val="both"/>
        <w:rPr>
          <w:color w:val="000000"/>
        </w:rPr>
      </w:pPr>
      <w:r w:rsidRPr="00975E4C">
        <w:rPr>
          <w:color w:val="000000"/>
        </w:rPr>
        <w:t>Предавател и приемник:-</w:t>
      </w:r>
    </w:p>
    <w:p w:rsidR="00975E4C" w:rsidRPr="00975E4C" w:rsidRDefault="00975E4C" w:rsidP="00975E4C">
      <w:pPr>
        <w:pStyle w:val="NoSpacing"/>
        <w:jc w:val="both"/>
        <w:rPr>
          <w:color w:val="000000"/>
        </w:rPr>
      </w:pPr>
      <w:r w:rsidRPr="00975E4C">
        <w:rPr>
          <w:color w:val="000000"/>
        </w:rPr>
        <w:t xml:space="preserve"> Последователен номер</w:t>
      </w:r>
      <w:r w:rsidRPr="00975E4C">
        <w:rPr>
          <w:color w:val="FF0000"/>
        </w:rPr>
        <w:t xml:space="preserve"> nt</w:t>
      </w:r>
      <w:r w:rsidRPr="00975E4C">
        <w:rPr>
          <w:color w:val="000000"/>
        </w:rPr>
        <w:t xml:space="preserve"> и</w:t>
      </w:r>
      <w:r w:rsidRPr="00975E4C">
        <w:rPr>
          <w:color w:val="FF0000"/>
        </w:rPr>
        <w:t xml:space="preserve"> nr</w:t>
      </w:r>
      <w:r w:rsidRPr="00975E4C">
        <w:rPr>
          <w:color w:val="000000"/>
        </w:rPr>
        <w:t>; (</w:t>
      </w:r>
      <w:r w:rsidRPr="00975E4C">
        <w:rPr>
          <w:color w:val="FF0000"/>
        </w:rPr>
        <w:t>nt</w:t>
      </w:r>
      <w:r w:rsidRPr="00975E4C">
        <w:rPr>
          <w:color w:val="000000"/>
        </w:rPr>
        <w:t xml:space="preserve"> следващият пакет за предаване.</w:t>
      </w:r>
      <w:r w:rsidRPr="00975E4C">
        <w:rPr>
          <w:color w:val="FF0000"/>
        </w:rPr>
        <w:t xml:space="preserve"> nr</w:t>
      </w:r>
      <w:r w:rsidRPr="00975E4C">
        <w:rPr>
          <w:color w:val="000000"/>
        </w:rPr>
        <w:t xml:space="preserve"> предстоящият за приемане пакет);</w:t>
      </w:r>
    </w:p>
    <w:p w:rsidR="00975E4C" w:rsidRPr="00975E4C" w:rsidRDefault="00975E4C" w:rsidP="00975E4C">
      <w:pPr>
        <w:pStyle w:val="NoSpacing"/>
        <w:jc w:val="both"/>
        <w:rPr>
          <w:color w:val="000000"/>
        </w:rPr>
      </w:pPr>
      <w:r w:rsidRPr="00975E4C">
        <w:rPr>
          <w:color w:val="000000"/>
        </w:rPr>
        <w:t>- Размер на прозорец:</w:t>
      </w:r>
      <w:r w:rsidRPr="00975E4C">
        <w:rPr>
          <w:color w:val="FF0000"/>
        </w:rPr>
        <w:t xml:space="preserve"> wt</w:t>
      </w:r>
      <w:r w:rsidRPr="00975E4C">
        <w:rPr>
          <w:color w:val="000000"/>
        </w:rPr>
        <w:t xml:space="preserve"> и</w:t>
      </w:r>
      <w:r w:rsidRPr="00975E4C">
        <w:rPr>
          <w:color w:val="FF0000"/>
        </w:rPr>
        <w:t xml:space="preserve"> wr</w:t>
      </w:r>
      <w:r w:rsidRPr="00975E4C">
        <w:rPr>
          <w:color w:val="000000"/>
        </w:rPr>
        <w:t xml:space="preserve"> (</w:t>
      </w:r>
      <w:r w:rsidRPr="00975E4C">
        <w:rPr>
          <w:b/>
          <w:bCs/>
          <w:color w:val="000080"/>
        </w:rPr>
        <w:t>&gt; 0</w:t>
      </w:r>
      <w:r w:rsidRPr="00975E4C">
        <w:rPr>
          <w:color w:val="000000"/>
        </w:rPr>
        <w:t>).</w:t>
      </w:r>
    </w:p>
    <w:p w:rsidR="00975E4C" w:rsidRPr="00975E4C" w:rsidRDefault="00975E4C" w:rsidP="00975E4C">
      <w:pPr>
        <w:pStyle w:val="NoSpacing"/>
        <w:jc w:val="both"/>
        <w:rPr>
          <w:color w:val="000000"/>
        </w:rPr>
      </w:pPr>
      <w:r w:rsidRPr="00975E4C">
        <w:rPr>
          <w:color w:val="000000"/>
        </w:rPr>
        <w:t>Приемникът може да следи и още неполучения най-голям номер</w:t>
      </w:r>
      <w:r w:rsidRPr="00975E4C">
        <w:rPr>
          <w:b/>
          <w:bCs/>
          <w:color w:val="FF0000"/>
        </w:rPr>
        <w:t xml:space="preserve"> ns</w:t>
      </w:r>
      <w:r w:rsidRPr="00975E4C">
        <w:rPr>
          <w:color w:val="000000"/>
        </w:rPr>
        <w:t xml:space="preserve"> :</w:t>
      </w:r>
    </w:p>
    <w:p w:rsidR="00975E4C" w:rsidRPr="00975E4C" w:rsidRDefault="00975E4C" w:rsidP="00975E4C">
      <w:pPr>
        <w:pStyle w:val="NoSpacing"/>
        <w:jc w:val="both"/>
        <w:rPr>
          <w:color w:val="000080"/>
        </w:rPr>
      </w:pPr>
      <w:r w:rsidRPr="00975E4C">
        <w:rPr>
          <w:color w:val="000000"/>
        </w:rPr>
        <w:t>=</w:t>
      </w:r>
      <w:r w:rsidRPr="00975E4C">
        <w:rPr>
          <w:color w:val="FF0000"/>
        </w:rPr>
        <w:t xml:space="preserve"> nr</w:t>
      </w:r>
      <w:r w:rsidRPr="00975E4C">
        <w:rPr>
          <w:color w:val="000000"/>
        </w:rPr>
        <w:t>, ако</w:t>
      </w:r>
      <w:r w:rsidRPr="00975E4C">
        <w:rPr>
          <w:color w:val="000080"/>
        </w:rPr>
        <w:t xml:space="preserve"> wr=1</w:t>
      </w:r>
    </w:p>
    <w:p w:rsidR="00975E4C" w:rsidRPr="00975E4C" w:rsidRDefault="00975E4C" w:rsidP="00975E4C">
      <w:pPr>
        <w:pStyle w:val="NoSpacing"/>
        <w:jc w:val="both"/>
        <w:rPr>
          <w:color w:val="000000"/>
        </w:rPr>
      </w:pPr>
      <w:r w:rsidRPr="00975E4C">
        <w:rPr>
          <w:color w:val="000080"/>
        </w:rPr>
        <w:t>&gt;</w:t>
      </w:r>
      <w:r w:rsidRPr="00975E4C">
        <w:rPr>
          <w:color w:val="FF0000"/>
        </w:rPr>
        <w:t xml:space="preserve"> nr</w:t>
      </w:r>
      <w:r w:rsidRPr="00975E4C">
        <w:rPr>
          <w:color w:val="000000"/>
        </w:rPr>
        <w:t>, ако</w:t>
      </w:r>
      <w:r w:rsidRPr="00975E4C">
        <w:rPr>
          <w:color w:val="000080"/>
        </w:rPr>
        <w:t xml:space="preserve"> wr&gt;1</w:t>
      </w:r>
      <w:r w:rsidRPr="00975E4C">
        <w:rPr>
          <w:color w:val="000000"/>
        </w:rPr>
        <w:t>.</w:t>
      </w:r>
    </w:p>
    <w:p w:rsidR="00975E4C" w:rsidRPr="00975E4C" w:rsidRDefault="00975E4C" w:rsidP="00975E4C">
      <w:pPr>
        <w:pStyle w:val="NoSpacing"/>
        <w:jc w:val="both"/>
        <w:rPr>
          <w:b/>
          <w:bCs/>
          <w:color w:val="000080"/>
        </w:rPr>
      </w:pPr>
      <w:r w:rsidRPr="00975E4C">
        <w:rPr>
          <w:color w:val="000000"/>
        </w:rPr>
        <w:t>(Всички пакети преди</w:t>
      </w:r>
      <w:r w:rsidRPr="00975E4C">
        <w:rPr>
          <w:color w:val="000080"/>
        </w:rPr>
        <w:t xml:space="preserve"> nr</w:t>
      </w:r>
      <w:r w:rsidRPr="00975E4C">
        <w:rPr>
          <w:color w:val="000000"/>
        </w:rPr>
        <w:t xml:space="preserve"> са получени, нито един след</w:t>
      </w:r>
      <w:r w:rsidRPr="00975E4C">
        <w:rPr>
          <w:color w:val="000080"/>
        </w:rPr>
        <w:t xml:space="preserve"> ns</w:t>
      </w:r>
      <w:r w:rsidRPr="00975E4C">
        <w:rPr>
          <w:color w:val="000000"/>
        </w:rPr>
        <w:t xml:space="preserve"> не е получен. По средата, между nr и ns, са получени някои пакети</w:t>
      </w:r>
      <w:r w:rsidR="00636DD2">
        <w:rPr>
          <w:color w:val="000000"/>
        </w:rPr>
        <w:t xml:space="preserve">. </w:t>
      </w:r>
      <w:r w:rsidR="00C743DE" w:rsidRPr="00C743DE">
        <w:rPr>
          <w:noProof/>
        </w:rPr>
        <w:pict>
          <v:shape id="_x0000_s1196" style="position:absolute;left:0;text-align:left;margin-left:0;margin-top:0;width:10in;height:540pt;z-index:-25165926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975E4C">
        <w:rPr>
          <w:color w:val="000000"/>
        </w:rPr>
        <w:t>Когато приемник получи пакет, обновява променливите си и предава потвърждение (</w:t>
      </w:r>
      <w:r w:rsidRPr="00975E4C">
        <w:rPr>
          <w:color w:val="000080"/>
        </w:rPr>
        <w:t>acknowledgment</w:t>
      </w:r>
      <w:r w:rsidRPr="00975E4C">
        <w:rPr>
          <w:color w:val="000000"/>
        </w:rPr>
        <w:t>) с</w:t>
      </w:r>
      <w:r w:rsidR="00636DD2">
        <w:rPr>
          <w:color w:val="000000"/>
        </w:rPr>
        <w:t xml:space="preserve"> </w:t>
      </w:r>
      <w:r w:rsidRPr="00975E4C">
        <w:rPr>
          <w:color w:val="000000"/>
        </w:rPr>
        <w:t xml:space="preserve"> новото</w:t>
      </w:r>
      <w:r w:rsidRPr="00975E4C">
        <w:rPr>
          <w:color w:val="FF0000"/>
        </w:rPr>
        <w:t xml:space="preserve"> nr</w:t>
      </w:r>
      <w:r w:rsidRPr="00975E4C">
        <w:rPr>
          <w:color w:val="000000"/>
        </w:rPr>
        <w:t>.</w:t>
      </w:r>
      <w:r w:rsidR="00636DD2">
        <w:rPr>
          <w:color w:val="000000"/>
        </w:rPr>
        <w:t xml:space="preserve"> </w:t>
      </w:r>
      <w:r w:rsidRPr="00975E4C">
        <w:rPr>
          <w:color w:val="000000"/>
        </w:rPr>
        <w:t>Предавателят следи най-големия номер на потвърден кадър</w:t>
      </w:r>
      <w:r w:rsidRPr="00975E4C">
        <w:rPr>
          <w:b/>
          <w:bCs/>
          <w:color w:val="FF0000"/>
        </w:rPr>
        <w:t xml:space="preserve"> na</w:t>
      </w:r>
      <w:r w:rsidRPr="00975E4C">
        <w:rPr>
          <w:color w:val="000000"/>
        </w:rPr>
        <w:t>. Всички кадри с пореден номер</w:t>
      </w:r>
      <w:r w:rsidRPr="00975E4C">
        <w:rPr>
          <w:b/>
          <w:bCs/>
          <w:color w:val="000080"/>
        </w:rPr>
        <w:t xml:space="preserve"> &lt; na</w:t>
      </w:r>
      <w:r w:rsidRPr="00975E4C">
        <w:rPr>
          <w:color w:val="000000"/>
        </w:rPr>
        <w:t xml:space="preserve"> са получени.</w:t>
      </w:r>
      <w:r w:rsidR="00636DD2">
        <w:rPr>
          <w:color w:val="000000"/>
        </w:rPr>
        <w:t xml:space="preserve"> </w:t>
      </w:r>
      <w:r w:rsidRPr="00975E4C">
        <w:rPr>
          <w:color w:val="000000"/>
        </w:rPr>
        <w:t>Не е сигурен за</w:t>
      </w:r>
      <w:r w:rsidRPr="00975E4C">
        <w:rPr>
          <w:b/>
          <w:bCs/>
          <w:color w:val="000080"/>
        </w:rPr>
        <w:t xml:space="preserve"> na ≤ nr ≤ ns</w:t>
      </w:r>
      <w:r w:rsidRPr="00975E4C">
        <w:rPr>
          <w:color w:val="000000"/>
        </w:rPr>
        <w:t>. Последователните номера трябва да следват правилото:</w:t>
      </w:r>
      <w:r w:rsidR="00636DD2">
        <w:rPr>
          <w:color w:val="000000"/>
        </w:rPr>
        <w:t xml:space="preserve">  </w:t>
      </w:r>
      <w:r w:rsidRPr="00975E4C">
        <w:rPr>
          <w:b/>
          <w:bCs/>
          <w:color w:val="000080"/>
        </w:rPr>
        <w:t>na ≤ nr ≤ ns ≤ nt ≤ na + wt</w:t>
      </w:r>
    </w:p>
    <w:p w:rsidR="00975E4C" w:rsidRPr="00975E4C" w:rsidRDefault="00975E4C" w:rsidP="00975E4C">
      <w:pPr>
        <w:pStyle w:val="NoSpacing"/>
        <w:jc w:val="both"/>
        <w:rPr>
          <w:b/>
          <w:bCs/>
          <w:color w:val="000080"/>
        </w:rPr>
      </w:pPr>
    </w:p>
    <w:p w:rsidR="00975E4C" w:rsidRPr="00975E4C" w:rsidRDefault="00C743DE" w:rsidP="00975E4C">
      <w:pPr>
        <w:pStyle w:val="NoSpacing"/>
        <w:jc w:val="both"/>
        <w:rPr>
          <w:b/>
          <w:bCs/>
          <w:color w:val="FF0000"/>
        </w:rPr>
      </w:pPr>
      <w:r w:rsidRPr="00C743DE">
        <w:rPr>
          <w:noProof/>
        </w:rPr>
        <w:pict>
          <v:shape id="_x0000_s1180" style="position:absolute;left:0;text-align:left;margin-left:0;margin-top:0;width:10in;height:540pt;z-index:-25167667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C743DE">
        <w:rPr>
          <w:noProof/>
        </w:rPr>
        <w:pict>
          <v:shape id="_x0000_s1181" style="position:absolute;left:0;text-align:left;margin-left:0;margin-top:0;width:10in;height:540pt;z-index:-25167564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975E4C" w:rsidRPr="00975E4C">
        <w:rPr>
          <w:color w:val="FF0000"/>
        </w:rPr>
        <w:t>Sliding Window Protocols.</w:t>
      </w:r>
      <w:r w:rsidR="00975E4C" w:rsidRPr="00975E4C">
        <w:rPr>
          <w:b/>
          <w:bCs/>
          <w:color w:val="FF0000"/>
        </w:rPr>
        <w:t xml:space="preserve"> go back n</w:t>
      </w:r>
    </w:p>
    <w:p w:rsidR="00975E4C" w:rsidRPr="00975E4C" w:rsidRDefault="00975E4C" w:rsidP="00975E4C">
      <w:pPr>
        <w:pStyle w:val="NoSpacing"/>
        <w:jc w:val="both"/>
      </w:pPr>
    </w:p>
    <w:p w:rsidR="00975E4C" w:rsidRDefault="00975E4C" w:rsidP="00975E4C">
      <w:pPr>
        <w:pStyle w:val="NoSpacing"/>
        <w:jc w:val="both"/>
        <w:rPr>
          <w:color w:val="000000"/>
        </w:rPr>
      </w:pPr>
      <w:r w:rsidRPr="00975E4C">
        <w:rPr>
          <w:color w:val="000000"/>
        </w:rPr>
        <w:t>При наличие на сгрешен или изгубен кадър, предавателят ще продължи да предава кадри, преди да разбере</w:t>
      </w:r>
      <w:r w:rsidR="00636DD2">
        <w:rPr>
          <w:color w:val="000000"/>
        </w:rPr>
        <w:t xml:space="preserve"> </w:t>
      </w:r>
      <w:r w:rsidRPr="00975E4C">
        <w:rPr>
          <w:color w:val="000000"/>
        </w:rPr>
        <w:t xml:space="preserve"> че има проблем. Какво да прави получателят с успешно получените кадри след сгрешен или изгубен кадър? Едната стратегия (</w:t>
      </w:r>
      <w:r w:rsidRPr="00975E4C">
        <w:rPr>
          <w:b/>
          <w:bCs/>
          <w:color w:val="FF0000"/>
        </w:rPr>
        <w:t>go back n</w:t>
      </w:r>
      <w:r w:rsidRPr="00975E4C">
        <w:rPr>
          <w:color w:val="000000"/>
        </w:rPr>
        <w:t xml:space="preserve">) е тези кадри да се отхвърлят. Тя съответства на прозорец на получателя с размер 1. </w:t>
      </w:r>
      <w:r w:rsidRPr="00975E4C">
        <w:rPr>
          <w:b/>
          <w:bCs/>
          <w:color w:val="000080"/>
        </w:rPr>
        <w:t>wt&gt;1</w:t>
      </w:r>
      <w:r w:rsidRPr="00975E4C">
        <w:rPr>
          <w:color w:val="000000"/>
        </w:rPr>
        <w:t>, но</w:t>
      </w:r>
      <w:r w:rsidRPr="00975E4C">
        <w:rPr>
          <w:b/>
          <w:bCs/>
          <w:color w:val="FF0000"/>
        </w:rPr>
        <w:t xml:space="preserve"> wr=1</w:t>
      </w:r>
      <w:r w:rsidRPr="00975E4C">
        <w:rPr>
          <w:color w:val="000000"/>
        </w:rPr>
        <w:t>. Приемникът приема единствено и само следващия в последователността. При загуба на кадър</w:t>
      </w:r>
      <w:r w:rsidR="00636DD2">
        <w:rPr>
          <w:color w:val="000000"/>
        </w:rPr>
        <w:t xml:space="preserve"> </w:t>
      </w:r>
      <w:r w:rsidRPr="00975E4C">
        <w:rPr>
          <w:color w:val="000000"/>
        </w:rPr>
        <w:t xml:space="preserve"> при предаване,</w:t>
      </w:r>
      <w:r w:rsidRPr="00975E4C">
        <w:rPr>
          <w:color w:val="000080"/>
        </w:rPr>
        <w:t xml:space="preserve"> следващите</w:t>
      </w:r>
      <w:r w:rsidRPr="00975E4C">
        <w:rPr>
          <w:color w:val="000000"/>
        </w:rPr>
        <w:t xml:space="preserve"> се изхвърлят (</w:t>
      </w:r>
      <w:r w:rsidRPr="00975E4C">
        <w:rPr>
          <w:b/>
          <w:bCs/>
          <w:color w:val="000080"/>
        </w:rPr>
        <w:t>Discard</w:t>
      </w:r>
      <w:r w:rsidRPr="00975E4C">
        <w:rPr>
          <w:color w:val="000000"/>
        </w:rPr>
        <w:t xml:space="preserve">), докато се предаде повторно липсващия. Минималната </w:t>
      </w:r>
    </w:p>
    <w:p w:rsidR="00636DD2" w:rsidRDefault="00975E4C" w:rsidP="00975E4C">
      <w:pPr>
        <w:pStyle w:val="NoSpacing"/>
        <w:jc w:val="both"/>
        <w:rPr>
          <w:color w:val="000000"/>
        </w:rPr>
      </w:pPr>
      <w:r w:rsidRPr="00975E4C">
        <w:rPr>
          <w:color w:val="000000"/>
        </w:rPr>
        <w:t>загуба е един round trip time (</w:t>
      </w:r>
      <w:r w:rsidRPr="00975E4C">
        <w:rPr>
          <w:color w:val="000080"/>
        </w:rPr>
        <w:t>1 * RTT</w:t>
      </w:r>
      <w:r w:rsidRPr="00975E4C">
        <w:rPr>
          <w:color w:val="000000"/>
        </w:rPr>
        <w:t>).</w:t>
      </w:r>
      <w:r w:rsidR="00636DD2">
        <w:rPr>
          <w:color w:val="000000"/>
        </w:rPr>
        <w:t xml:space="preserve"> </w:t>
      </w:r>
    </w:p>
    <w:p w:rsidR="00975E4C" w:rsidRPr="00975E4C" w:rsidRDefault="00C743DE" w:rsidP="00975E4C">
      <w:pPr>
        <w:pStyle w:val="NoSpacing"/>
        <w:jc w:val="both"/>
      </w:pPr>
      <w:r>
        <w:rPr>
          <w:noProof/>
        </w:rPr>
        <w:pict>
          <v:shape id="_x0000_s1182" style="position:absolute;left:0;text-align:left;margin-left:0;margin-top:0;width:10in;height:540pt;z-index:-25167462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83" style="position:absolute;left:0;text-align:left;margin-left:0;margin-top:0;width:10in;height:540pt;z-index:-25167360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975E4C" w:rsidRPr="006573E7" w:rsidRDefault="00975E4C" w:rsidP="00975E4C">
      <w:pPr>
        <w:pStyle w:val="NoSpacing"/>
        <w:jc w:val="both"/>
        <w:rPr>
          <w:b/>
          <w:color w:val="FF0000"/>
        </w:rPr>
      </w:pPr>
      <w:r w:rsidRPr="006573E7">
        <w:rPr>
          <w:b/>
          <w:color w:val="FF0000"/>
        </w:rPr>
        <w:t>Selective Repeat</w:t>
      </w:r>
    </w:p>
    <w:p w:rsidR="00975E4C" w:rsidRDefault="00975E4C" w:rsidP="00975E4C">
      <w:pPr>
        <w:pStyle w:val="NoSpacing"/>
        <w:jc w:val="both"/>
        <w:rPr>
          <w:color w:val="000000"/>
        </w:rPr>
      </w:pPr>
    </w:p>
    <w:p w:rsidR="00316AC2" w:rsidRPr="00975E4C" w:rsidRDefault="00147351" w:rsidP="00975E4C">
      <w:pPr>
        <w:pStyle w:val="NoSpacing"/>
        <w:jc w:val="both"/>
      </w:pPr>
      <w:r w:rsidRPr="00975E4C">
        <w:rPr>
          <w:color w:val="000000"/>
        </w:rPr>
        <w:t>Необходим е по-мощен приемник, който да приема кадри с</w:t>
      </w:r>
      <w:r w:rsidR="00F31317" w:rsidRPr="00975E4C">
        <w:rPr>
          <w:color w:val="000000"/>
        </w:rPr>
        <w:t xml:space="preserve"> </w:t>
      </w:r>
      <w:r w:rsidRPr="00975E4C">
        <w:rPr>
          <w:color w:val="000000"/>
        </w:rPr>
        <w:t>последователни номера</w:t>
      </w:r>
      <w:r w:rsidRPr="00975E4C">
        <w:rPr>
          <w:b/>
          <w:bCs/>
          <w:color w:val="000080"/>
        </w:rPr>
        <w:t xml:space="preserve"> &gt; nr</w:t>
      </w:r>
      <w:r w:rsidRPr="00975E4C">
        <w:rPr>
          <w:color w:val="000000"/>
        </w:rPr>
        <w:t xml:space="preserve"> (текущо) и да ги съхранява,</w:t>
      </w:r>
      <w:r w:rsidR="00975E4C">
        <w:rPr>
          <w:color w:val="000000"/>
        </w:rPr>
        <w:t xml:space="preserve"> </w:t>
      </w:r>
      <w:r w:rsidRPr="00975E4C">
        <w:rPr>
          <w:color w:val="000000"/>
        </w:rPr>
        <w:t>докато се попълни празнината от загубените.Предимство е, че не е необходимо да се изхвърлят</w:t>
      </w:r>
      <w:r w:rsidR="00636DD2">
        <w:rPr>
          <w:color w:val="000000"/>
        </w:rPr>
        <w:t xml:space="preserve"> </w:t>
      </w:r>
      <w:r w:rsidRPr="00975E4C">
        <w:rPr>
          <w:color w:val="000000"/>
        </w:rPr>
        <w:t>следващите правилно приети кадри за 1 * RTT, преди</w:t>
      </w:r>
      <w:r w:rsidR="00F31317" w:rsidRPr="00975E4C">
        <w:rPr>
          <w:color w:val="000000"/>
        </w:rPr>
        <w:t xml:space="preserve"> </w:t>
      </w:r>
      <w:r w:rsidRPr="00975E4C">
        <w:rPr>
          <w:color w:val="000000"/>
        </w:rPr>
        <w:t>предавателят да е разбрал, че е необходимо повторно</w:t>
      </w:r>
      <w:r w:rsidR="00636DD2">
        <w:rPr>
          <w:color w:val="000000"/>
        </w:rPr>
        <w:t xml:space="preserve"> </w:t>
      </w:r>
      <w:r w:rsidRPr="00975E4C">
        <w:rPr>
          <w:color w:val="000000"/>
        </w:rPr>
        <w:t>предаване.Предпочитан за линии с ниска надеждност.Прозорец</w:t>
      </w:r>
      <w:r w:rsidRPr="00975E4C">
        <w:rPr>
          <w:b/>
          <w:bCs/>
          <w:color w:val="000080"/>
        </w:rPr>
        <w:t xml:space="preserve"> wr</w:t>
      </w:r>
      <w:r w:rsidRPr="00975E4C">
        <w:rPr>
          <w:color w:val="000000"/>
        </w:rPr>
        <w:t xml:space="preserve"> трябва да е по-голям от броя на загубените</w:t>
      </w:r>
      <w:r w:rsidR="00636DD2">
        <w:rPr>
          <w:color w:val="000000"/>
        </w:rPr>
        <w:t xml:space="preserve"> </w:t>
      </w:r>
      <w:r w:rsidRPr="00975E4C">
        <w:rPr>
          <w:color w:val="000000"/>
        </w:rPr>
        <w:t>кадри в поносими граници. Обикновено:</w:t>
      </w:r>
      <w:r w:rsidR="00F31317" w:rsidRPr="00975E4C">
        <w:rPr>
          <w:color w:val="000000"/>
        </w:rPr>
        <w:t xml:space="preserve"> </w:t>
      </w:r>
      <w:r w:rsidRPr="00975E4C">
        <w:rPr>
          <w:b/>
          <w:bCs/>
          <w:color w:val="FF0000"/>
        </w:rPr>
        <w:t>wr=2</w:t>
      </w:r>
      <w:r w:rsidR="00C743DE">
        <w:rPr>
          <w:noProof/>
        </w:rPr>
        <w:pict>
          <v:shape id="_x0000_s1175" style="position:absolute;left:0;text-align:left;margin-left:0;margin-top:0;width:10in;height:540pt;z-index:-25167974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743DE">
        <w:rPr>
          <w:noProof/>
        </w:rPr>
        <w:pict>
          <v:shape id="_x0000_s1177" style="position:absolute;left:0;text-align:left;margin-left:0;margin-top:0;width:10in;height:540pt;z-index:-25167872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C743DE">
        <w:rPr>
          <w:noProof/>
        </w:rPr>
        <w:pict>
          <v:shape id="_x0000_s1178" style="position:absolute;left:0;text-align:left;margin-left:0;margin-top:0;width:10in;height:540pt;z-index:-25167769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sectPr w:rsidR="00316AC2" w:rsidRPr="00975E4C" w:rsidSect="00C340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 CYR" w:hAnsi="Arial CYR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">
    <w:nsid w:val="1BC627EA"/>
    <w:multiLevelType w:val="hybridMultilevel"/>
    <w:tmpl w:val="A61E6C8E"/>
    <w:lvl w:ilvl="0" w:tplc="040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47351"/>
    <w:rsid w:val="00147351"/>
    <w:rsid w:val="001D22FD"/>
    <w:rsid w:val="00316AC2"/>
    <w:rsid w:val="00636DD2"/>
    <w:rsid w:val="00656C0D"/>
    <w:rsid w:val="006573E7"/>
    <w:rsid w:val="0073374E"/>
    <w:rsid w:val="007C6A87"/>
    <w:rsid w:val="00975E4C"/>
    <w:rsid w:val="00AB65CA"/>
    <w:rsid w:val="00B7154C"/>
    <w:rsid w:val="00C340D5"/>
    <w:rsid w:val="00C743DE"/>
    <w:rsid w:val="00F31317"/>
    <w:rsid w:val="00FE4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351"/>
    <w:rPr>
      <w:rFonts w:eastAsiaTheme="minorEastAsia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47351"/>
    <w:pPr>
      <w:widowControl w:val="0"/>
      <w:suppressAutoHyphens/>
      <w:spacing w:after="0" w:line="240" w:lineRule="auto"/>
      <w:textAlignment w:val="baseline"/>
    </w:pPr>
    <w:rPr>
      <w:rFonts w:ascii="Arial CYR" w:eastAsia="Times New Roman" w:hAnsi="Arial CYR" w:cs="Times New Roman"/>
      <w:kern w:val="1"/>
      <w:sz w:val="24"/>
      <w:szCs w:val="20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351"/>
    <w:rPr>
      <w:rFonts w:ascii="Tahoma" w:eastAsiaTheme="minorEastAsia" w:hAnsi="Tahoma" w:cs="Tahoma"/>
      <w:sz w:val="16"/>
      <w:szCs w:val="16"/>
      <w:lang w:eastAsia="bg-BG"/>
    </w:rPr>
  </w:style>
  <w:style w:type="paragraph" w:styleId="NoSpacing">
    <w:name w:val="No Spacing"/>
    <w:uiPriority w:val="1"/>
    <w:qFormat/>
    <w:rsid w:val="00147351"/>
    <w:pPr>
      <w:spacing w:after="0" w:line="240" w:lineRule="auto"/>
    </w:pPr>
    <w:rPr>
      <w:rFonts w:eastAsiaTheme="minorEastAsia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FB131-6667-4F1F-937D-E77AA57A3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1812</Words>
  <Characters>10331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</dc:creator>
  <cp:keywords/>
  <dc:description/>
  <cp:lastModifiedBy>margita</cp:lastModifiedBy>
  <cp:revision>5</cp:revision>
  <dcterms:created xsi:type="dcterms:W3CDTF">2010-11-05T10:26:00Z</dcterms:created>
  <dcterms:modified xsi:type="dcterms:W3CDTF">2010-11-09T12:30:00Z</dcterms:modified>
</cp:coreProperties>
</file>