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47B5E0" w:rsidP="70744FE3" w:rsidRDefault="7C47B5E0" w14:paraId="75ABB7BC" w14:textId="03806877">
      <w:pPr>
        <w:rPr>
          <w:sz w:val="60"/>
          <w:szCs w:val="60"/>
        </w:rPr>
      </w:pPr>
      <w:r w:rsidRPr="70744FE3" w:rsidR="7C47B5E0">
        <w:rPr>
          <w:sz w:val="60"/>
          <w:szCs w:val="60"/>
        </w:rPr>
        <w:t>Desginbeslut</w:t>
      </w:r>
      <w:r w:rsidRPr="70744FE3" w:rsidR="4FFE06E1">
        <w:rPr>
          <w:sz w:val="60"/>
          <w:szCs w:val="60"/>
        </w:rPr>
        <w:t xml:space="preserve"> </w:t>
      </w:r>
      <w:r w:rsidRPr="70744FE3" w:rsidR="4FFE06E1">
        <w:rPr>
          <w:sz w:val="60"/>
          <w:szCs w:val="60"/>
        </w:rPr>
        <w:t>LuxeAura’s</w:t>
      </w:r>
      <w:r w:rsidRPr="70744FE3" w:rsidR="4FFE06E1">
        <w:rPr>
          <w:sz w:val="60"/>
          <w:szCs w:val="60"/>
        </w:rPr>
        <w:t xml:space="preserve"> hemsida</w:t>
      </w:r>
    </w:p>
    <w:p w:rsidR="228E9399" w:rsidRDefault="228E9399" w14:paraId="30E1494F" w14:textId="240B171A">
      <w:r w:rsidR="228E9399">
        <w:rPr/>
        <w:t>Överlag så har jag personligen inte gjort så mycket till desginbeslut utan jag har lyssnat på min kund vad hon ville ha. Det som kunden ville ha med var ett bildgalleri med alla produkter. Som jag valde att göra till “</w:t>
      </w:r>
      <w:r w:rsidR="228E9399">
        <w:rPr/>
        <w:t>landingpage</w:t>
      </w:r>
      <w:r w:rsidR="228E9399">
        <w:rPr/>
        <w:t xml:space="preserve">” eller framsidan för att kunder som kommer till deras sida </w:t>
      </w:r>
      <w:r w:rsidR="4F791E56">
        <w:rPr/>
        <w:t xml:space="preserve">snabbt och enkelt kan se vad de säljer. Anledningen till att jag inte gjorde en dedikerad sida åt ett galleri vad även för att kunden inte sålde så många produkter. Vilket gjorde att den sidan skulle vara väldigt tom. På framsidan </w:t>
      </w:r>
      <w:r w:rsidR="12E3C0FF">
        <w:rPr/>
        <w:t xml:space="preserve">så går det även att “hovera” över </w:t>
      </w:r>
      <w:r w:rsidR="47CF4010">
        <w:rPr/>
        <w:t>produkterna</w:t>
      </w:r>
      <w:r w:rsidR="12E3C0FF">
        <w:rPr/>
        <w:t xml:space="preserve"> så de blir större. Detta </w:t>
      </w:r>
      <w:r w:rsidR="6CA2E5FE">
        <w:rPr/>
        <w:t>gjordes</w:t>
      </w:r>
      <w:r w:rsidR="12E3C0FF">
        <w:rPr/>
        <w:t xml:space="preserve"> för att ge användaren en mer trevlig känsla. Sedan så om man klickar på </w:t>
      </w:r>
      <w:r w:rsidR="6F7970E1">
        <w:rPr/>
        <w:t>produkterna</w:t>
      </w:r>
      <w:r w:rsidR="12E3C0FF">
        <w:rPr/>
        <w:t xml:space="preserve"> så har jag med </w:t>
      </w:r>
      <w:r w:rsidR="49688472">
        <w:rPr/>
        <w:t>hjä</w:t>
      </w:r>
      <w:r w:rsidR="033964E1">
        <w:rPr/>
        <w:t xml:space="preserve">lp av </w:t>
      </w:r>
      <w:r w:rsidR="61D867C0">
        <w:rPr/>
        <w:t>JavaScript</w:t>
      </w:r>
      <w:r w:rsidR="033964E1">
        <w:rPr/>
        <w:t xml:space="preserve"> gjort att produkterna förstoras. Samt att man där kan klicka sig vidare till “kontakt” sidan. </w:t>
      </w:r>
    </w:p>
    <w:p w:rsidR="033964E1" w:rsidRDefault="033964E1" w14:paraId="7F0D1DF5" w14:textId="31F18D69">
      <w:r w:rsidR="033964E1">
        <w:rPr/>
        <w:t>Där man kan först</w:t>
      </w:r>
      <w:r w:rsidR="7E7BA1C1">
        <w:rPr/>
        <w:t xml:space="preserve"> får lite snabb info samt. “FAQ” för att få en mer inlevelserik känsla och för att inte överladda teamet med vanliga frågor som är lätt besvarade. </w:t>
      </w:r>
      <w:r w:rsidR="301AA51A">
        <w:rPr/>
        <w:t xml:space="preserve">Samt </w:t>
      </w:r>
      <w:r w:rsidR="009F4090">
        <w:rPr/>
        <w:t>ett lättanvänt formulär</w:t>
      </w:r>
      <w:r w:rsidR="301AA51A">
        <w:rPr/>
        <w:t xml:space="preserve"> där kunden snabbt kan skriva in det den behöver. Detta gjordes också till efterfrågan av kunden som inte ville ha med priser och annat på huvudsidan utom ville att man ska personligen kontakta dem för att få info. </w:t>
      </w:r>
    </w:p>
    <w:p w:rsidR="2F172F4B" w:rsidP="70744FE3" w:rsidRDefault="2F172F4B" w14:paraId="28CEC392" w14:textId="68792A77">
      <w:pPr>
        <w:pStyle w:val="Normal"/>
      </w:pPr>
      <w:r w:rsidR="2F172F4B">
        <w:rPr/>
        <w:t xml:space="preserve">Sista sidan vilket är “Bloggsidan” så finns det fört lite </w:t>
      </w:r>
      <w:r w:rsidR="1B2DD4BE">
        <w:rPr/>
        <w:t>bakgrundsuppgifter</w:t>
      </w:r>
      <w:r w:rsidR="2F172F4B">
        <w:rPr/>
        <w:t xml:space="preserve"> om företaget samt en blogg där ägaren av hemsidan kan lägga ut lite information om saker som involverar </w:t>
      </w:r>
      <w:r w:rsidR="2F172F4B">
        <w:rPr/>
        <w:t>LuxeAura</w:t>
      </w:r>
      <w:r w:rsidR="2F172F4B">
        <w:rPr/>
        <w:t xml:space="preserve"> märket eller bara göra reklam för sina produkter. </w:t>
      </w:r>
      <w:r w:rsidR="7AE6CC15">
        <w:rPr/>
        <w:t xml:space="preserve">Detta gjordes också eftersom kunden frågade efter det. </w:t>
      </w:r>
    </w:p>
    <w:p w:rsidR="7AE6CC15" w:rsidP="70744FE3" w:rsidRDefault="7AE6CC15" w14:paraId="0FBC5F6B" w14:textId="2C563FA2">
      <w:pPr>
        <w:pStyle w:val="Normal"/>
      </w:pPr>
      <w:r w:rsidR="7AE6CC15">
        <w:rPr/>
        <w:t xml:space="preserve">Hela hemsidan är gjord på </w:t>
      </w:r>
      <w:r w:rsidR="43223A85">
        <w:rPr/>
        <w:t>e</w:t>
      </w:r>
      <w:r w:rsidR="7AE6CC15">
        <w:rPr/>
        <w:t>ngelska</w:t>
      </w:r>
      <w:r w:rsidR="7AE6CC15">
        <w:rPr/>
        <w:t xml:space="preserve"> eftersom kunden vill vara internationell och komma åt ett större kundmängd. </w:t>
      </w:r>
      <w:r w:rsidR="1A5EAA76">
        <w:rPr/>
        <w:t xml:space="preserve">Bilderna som används på hela sidan är </w:t>
      </w:r>
      <w:r w:rsidR="1A5EAA76">
        <w:rPr/>
        <w:t>creative</w:t>
      </w:r>
      <w:r w:rsidR="1A5EAA76">
        <w:rPr/>
        <w:t xml:space="preserve"> </w:t>
      </w:r>
      <w:r w:rsidR="1A5EAA76">
        <w:rPr/>
        <w:t>commons</w:t>
      </w:r>
      <w:r w:rsidR="1A5EAA76">
        <w:rPr/>
        <w:t xml:space="preserve"> licenserade och får användas överallt. Förutom loggan som kunden själv har ge</w:t>
      </w:r>
      <w:r w:rsidR="3BE1D000">
        <w:rPr/>
        <w:t xml:space="preserve">nerat. Kunden har också gett alla namn till de olika smyckena, skrivit </w:t>
      </w:r>
      <w:r w:rsidR="3BE1D000">
        <w:rPr/>
        <w:t>bloggpostsen</w:t>
      </w:r>
      <w:r w:rsidR="3BE1D000">
        <w:rPr/>
        <w:t>, och generellt gett mig information om företaget för att se</w:t>
      </w:r>
      <w:r w:rsidR="4458207D">
        <w:rPr/>
        <w:t xml:space="preserve">dan läggas upp sidan. Färgschemat som används har kunden också kommit på själv. De färgerna som </w:t>
      </w:r>
      <w:r w:rsidR="41A19040">
        <w:rPr/>
        <w:t>används</w:t>
      </w:r>
      <w:r w:rsidR="4458207D">
        <w:rPr/>
        <w:t xml:space="preserve"> mest är bakgrundsfärgen #FAFAFA, huvudfärgen </w:t>
      </w:r>
      <w:r w:rsidR="1A8D47E6">
        <w:rPr/>
        <w:t>#1C1F</w:t>
      </w:r>
      <w:r w:rsidR="1A8D47E6">
        <w:rPr/>
        <w:t>33,</w:t>
      </w:r>
      <w:r w:rsidR="1A8D47E6">
        <w:rPr/>
        <w:t xml:space="preserve"> och detaljfärgen #B76E79</w:t>
      </w:r>
      <w:r w:rsidR="0372744B">
        <w:rPr/>
        <w:t xml:space="preserve">. </w:t>
      </w:r>
    </w:p>
    <w:p w:rsidR="0372744B" w:rsidP="70744FE3" w:rsidRDefault="0372744B" w14:paraId="71F22492" w14:textId="171A8430">
      <w:pPr>
        <w:pStyle w:val="Normal"/>
      </w:pPr>
      <w:r w:rsidR="0372744B">
        <w:rPr/>
        <w:t>Så överlag har de flesta designbeslut gjorts av kunden vilket man kommer kunna avläsa i kundkonversationen jag har haft med henne. Hon gjorde även projektbeskrivningen så att jag ku</w:t>
      </w:r>
      <w:r w:rsidR="09660CDC">
        <w:rPr/>
        <w:t xml:space="preserve">nde få en klar bild av vad jag var </w:t>
      </w:r>
      <w:r w:rsidR="09660CDC">
        <w:rPr/>
        <w:t>tvungen</w:t>
      </w:r>
      <w:r w:rsidR="09660CDC">
        <w:rPr/>
        <w:t xml:space="preserve"> att göra. </w:t>
      </w:r>
    </w:p>
    <w:p w:rsidR="70744FE3" w:rsidP="70744FE3" w:rsidRDefault="70744FE3" w14:paraId="17B3AAC6" w14:textId="63A8E177">
      <w:pPr>
        <w:pStyle w:val="Normal"/>
      </w:pPr>
    </w:p>
    <w:p w:rsidR="70744FE3" w:rsidP="70744FE3" w:rsidRDefault="70744FE3" w14:paraId="738B1829" w14:textId="259922C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4aVCOvkL+bnt6l" int2:id="8q8ZV8Ws">
      <int2:state int2:type="AugLoop_Text_Critique" int2:value="Rejected"/>
    </int2:textHash>
    <int2:textHash int2:hashCode="3wtsQQ/HDO6xbB" int2:id="gBJhsDDt">
      <int2:state int2:type="AugLoop_Text_Critique" int2:value="Rejected"/>
    </int2:textHash>
    <int2:textHash int2:hashCode="5EnN8+Ghcjo/dM" int2:id="woKM9QBA">
      <int2:state int2:type="AugLoop_Text_Critique" int2:value="Rejected"/>
    </int2:textHash>
    <int2:textHash int2:hashCode="bOBsq/udR6vmSo" int2:id="SeP3Bz2i">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799F5C"/>
    <w:rsid w:val="009F4090"/>
    <w:rsid w:val="00F250C2"/>
    <w:rsid w:val="02870FBB"/>
    <w:rsid w:val="033964E1"/>
    <w:rsid w:val="0372744B"/>
    <w:rsid w:val="07799F5C"/>
    <w:rsid w:val="09660CDC"/>
    <w:rsid w:val="10AF8A74"/>
    <w:rsid w:val="12862E43"/>
    <w:rsid w:val="12E3C0FF"/>
    <w:rsid w:val="1657B23C"/>
    <w:rsid w:val="16F65B76"/>
    <w:rsid w:val="17862F8C"/>
    <w:rsid w:val="1A5EAA76"/>
    <w:rsid w:val="1A8D47E6"/>
    <w:rsid w:val="1B2DD4BE"/>
    <w:rsid w:val="228E9399"/>
    <w:rsid w:val="24031FE8"/>
    <w:rsid w:val="25672B36"/>
    <w:rsid w:val="2D906337"/>
    <w:rsid w:val="2E21BACA"/>
    <w:rsid w:val="2F172F4B"/>
    <w:rsid w:val="301AA51A"/>
    <w:rsid w:val="333D0D13"/>
    <w:rsid w:val="35958880"/>
    <w:rsid w:val="3BE1D000"/>
    <w:rsid w:val="409D31A3"/>
    <w:rsid w:val="41A19040"/>
    <w:rsid w:val="420871FC"/>
    <w:rsid w:val="43223A85"/>
    <w:rsid w:val="4458207D"/>
    <w:rsid w:val="46ABF831"/>
    <w:rsid w:val="46ACAE92"/>
    <w:rsid w:val="47CF4010"/>
    <w:rsid w:val="49688472"/>
    <w:rsid w:val="4F791E56"/>
    <w:rsid w:val="4FFE06E1"/>
    <w:rsid w:val="61D867C0"/>
    <w:rsid w:val="692994A8"/>
    <w:rsid w:val="696F046E"/>
    <w:rsid w:val="69C057D4"/>
    <w:rsid w:val="6C065981"/>
    <w:rsid w:val="6CA2E5FE"/>
    <w:rsid w:val="6F7970E1"/>
    <w:rsid w:val="70744FE3"/>
    <w:rsid w:val="70BFFAE1"/>
    <w:rsid w:val="739CDE49"/>
    <w:rsid w:val="76E04DC5"/>
    <w:rsid w:val="7AE6CC15"/>
    <w:rsid w:val="7C47B5E0"/>
    <w:rsid w:val="7E7BA1C1"/>
    <w:rsid w:val="7EFCE8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9F5C"/>
  <w15:chartTrackingRefBased/>
  <w15:docId w15:val="{FEAE152E-C593-49B5-9283-FFEC328BF0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266b878fa3d4c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2025-02-23T10:51:58.8846434Z</dcterms:created>
  <dcterms:modified xsi:type="dcterms:W3CDTF">2025-02-23T11:18:23.7093800Z</dcterms:modified>
  <dc:creator>Linus Åkesson</dc:creator>
  <lastModifiedBy>Linus Åkesson</lastModifiedBy>
</coreProperties>
</file>