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42118" w:rsidRDefault="0021065E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爆仓后如何跑路？</w:t>
      </w:r>
    </w:p>
    <w:p w:rsidR="0021065E" w:rsidRDefault="0021065E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大家好我是群友</w:t>
      </w:r>
      <w:r>
        <w:rPr>
          <w:rFonts w:ascii="Segoe UI Symbol" w:hAnsi="Segoe UI Symbol" w:hint="eastAsia"/>
          <w:color w:val="404040"/>
        </w:rPr>
        <w:t>y</w:t>
      </w:r>
      <w:r>
        <w:rPr>
          <w:rFonts w:ascii="Segoe UI Symbol" w:hAnsi="Segoe UI Symbol" w:hint="eastAsia"/>
          <w:color w:val="404040"/>
        </w:rPr>
        <w:t>，今天给大家分享的主题是</w:t>
      </w:r>
      <w:r w:rsidR="00781792">
        <w:rPr>
          <w:rFonts w:ascii="Segoe UI Symbol" w:hAnsi="Segoe UI Symbol" w:hint="eastAsia"/>
          <w:color w:val="404040"/>
        </w:rPr>
        <w:t xml:space="preserve"> </w:t>
      </w:r>
      <w:r>
        <w:rPr>
          <w:rFonts w:ascii="Segoe UI Symbol" w:hAnsi="Segoe UI Symbol" w:hint="eastAsia"/>
          <w:color w:val="404040"/>
        </w:rPr>
        <w:t>爆仓后如何跑路</w:t>
      </w:r>
    </w:p>
    <w:p w:rsidR="00F46398" w:rsidRPr="00781792" w:rsidRDefault="00F4639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F46398" w:rsidRDefault="00F4639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说一说为什么会走到跑路这一步</w:t>
      </w:r>
    </w:p>
    <w:p w:rsidR="00F46398" w:rsidRPr="00F46398" w:rsidRDefault="00F4639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42118" w:rsidRDefault="00F4639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proofErr w:type="gramStart"/>
      <w:r>
        <w:rPr>
          <w:rFonts w:ascii="Segoe UI Symbol" w:hAnsi="Segoe UI Symbol" w:hint="eastAsia"/>
          <w:color w:val="404040"/>
        </w:rPr>
        <w:t>币圈</w:t>
      </w:r>
      <w:r w:rsidR="009C2E50">
        <w:rPr>
          <w:rFonts w:ascii="Segoe UI Symbol" w:hAnsi="Segoe UI Symbol"/>
          <w:color w:val="404040"/>
        </w:rPr>
        <w:t>有</w:t>
      </w:r>
      <w:proofErr w:type="gramEnd"/>
      <w:r w:rsidR="009C2E50">
        <w:rPr>
          <w:rFonts w:ascii="Segoe UI Symbol" w:hAnsi="Segoe UI Symbol"/>
          <w:color w:val="404040"/>
        </w:rPr>
        <w:t>很多</w:t>
      </w:r>
      <w:r w:rsidR="009C2E50">
        <w:rPr>
          <w:rFonts w:ascii="Segoe UI Symbol" w:hAnsi="Segoe UI Symbol" w:hint="eastAsia"/>
          <w:color w:val="404040"/>
        </w:rPr>
        <w:t>赚了很多钱或者赚过很多钱</w:t>
      </w:r>
      <w:r w:rsidR="00642118">
        <w:rPr>
          <w:rFonts w:ascii="Segoe UI Symbol" w:hAnsi="Segoe UI Symbol"/>
          <w:color w:val="404040"/>
        </w:rPr>
        <w:t>的人，他们赚的钱如果</w:t>
      </w:r>
      <w:r w:rsidR="00781792">
        <w:rPr>
          <w:rFonts w:ascii="Segoe UI Symbol" w:hAnsi="Segoe UI Symbol" w:hint="eastAsia"/>
          <w:color w:val="404040"/>
        </w:rPr>
        <w:t>提现用于</w:t>
      </w:r>
      <w:r w:rsidR="00642118">
        <w:rPr>
          <w:rFonts w:ascii="Segoe UI Symbol" w:hAnsi="Segoe UI Symbol"/>
          <w:color w:val="404040"/>
        </w:rPr>
        <w:t>支出，</w:t>
      </w:r>
      <w:r w:rsidR="009C2E50">
        <w:rPr>
          <w:rFonts w:ascii="Segoe UI Symbol" w:hAnsi="Segoe UI Symbol" w:hint="eastAsia"/>
          <w:color w:val="404040"/>
        </w:rPr>
        <w:t>完全可以很好的改善自己生活</w:t>
      </w:r>
      <w:r w:rsidR="001D1455">
        <w:rPr>
          <w:rFonts w:ascii="Segoe UI Symbol" w:hAnsi="Segoe UI Symbol" w:hint="eastAsia"/>
          <w:color w:val="404040"/>
        </w:rPr>
        <w:t>（比如说自己），但据我所知很多人在炒币后往往并没有改善自己生活反而</w:t>
      </w:r>
      <w:r w:rsidR="00CA6371">
        <w:rPr>
          <w:rFonts w:ascii="Segoe UI Symbol" w:hAnsi="Segoe UI Symbol" w:hint="eastAsia"/>
          <w:color w:val="404040"/>
        </w:rPr>
        <w:t>继续炒而导致盈利</w:t>
      </w:r>
      <w:proofErr w:type="gramStart"/>
      <w:r w:rsidR="00CA6371">
        <w:rPr>
          <w:rFonts w:ascii="Segoe UI Symbol" w:hAnsi="Segoe UI Symbol" w:hint="eastAsia"/>
          <w:color w:val="404040"/>
        </w:rPr>
        <w:t>变亏损</w:t>
      </w:r>
      <w:proofErr w:type="gramEnd"/>
      <w:r w:rsidR="001D1455">
        <w:rPr>
          <w:rFonts w:ascii="Segoe UI Symbol" w:hAnsi="Segoe UI Symbol" w:hint="eastAsia"/>
          <w:color w:val="404040"/>
        </w:rPr>
        <w:t>陷入一个糟糕的状态。</w:t>
      </w:r>
      <w:r w:rsidR="001D1455">
        <w:rPr>
          <w:rFonts w:ascii="Segoe UI Symbol" w:hAnsi="Segoe UI Symbol" w:hint="eastAsia"/>
          <w:color w:val="404040"/>
        </w:rPr>
        <w:t xml:space="preserve"> </w:t>
      </w: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642118" w:rsidRDefault="007D2D7F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/>
          <w:color w:val="404040"/>
        </w:rPr>
        <w:t>很多</w:t>
      </w:r>
      <w:r>
        <w:rPr>
          <w:rFonts w:ascii="Segoe UI Symbol" w:hAnsi="Segoe UI Symbol" w:hint="eastAsia"/>
          <w:color w:val="404040"/>
        </w:rPr>
        <w:t>刚进圈的新</w:t>
      </w:r>
      <w:r w:rsidR="00642118">
        <w:rPr>
          <w:rFonts w:ascii="Segoe UI Symbol" w:hAnsi="Segoe UI Symbol"/>
          <w:color w:val="404040"/>
        </w:rPr>
        <w:t>人可能因为运气好，迅速获得第一桶金，信心倍增，变得更加渴望财富，觉得自己</w:t>
      </w:r>
      <w:r>
        <w:rPr>
          <w:rFonts w:ascii="Segoe UI Symbol" w:hAnsi="Segoe UI Symbol" w:hint="eastAsia"/>
          <w:color w:val="404040"/>
        </w:rPr>
        <w:t>天生操盘手</w:t>
      </w:r>
      <w:r w:rsidR="00642118">
        <w:rPr>
          <w:rFonts w:ascii="Segoe UI Symbol" w:hAnsi="Segoe UI Symbol"/>
          <w:color w:val="404040"/>
        </w:rPr>
        <w:t>。</w:t>
      </w:r>
    </w:p>
    <w:p w:rsidR="00642118" w:rsidRPr="007D2D7F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/>
          <w:color w:val="404040"/>
        </w:rPr>
        <w:t>于是乎，人一旦信心太过膨胀，就会更加容易冒险，而容易忽略风险的存在。</w:t>
      </w:r>
    </w:p>
    <w:p w:rsidR="00642118" w:rsidRPr="007D2D7F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/>
          <w:color w:val="404040"/>
        </w:rPr>
        <w:t>因为市场是有周期的，这种过度自信恰恰导致了在市场开始走向下调周期的时候失去警惕。以为只是短期调整，在市场大跌的时候盲目抄底，觉得市场还会涨回来，甚至增加几倍的杠杆来赌。</w:t>
      </w: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因为前期投资的太过顺利，以为自己可以左右市场，最后被市场无情打脸，以至于倾家荡产，欠下巨额债务。人往往容易在情绪崩溃的时候做出极端的行为，比如自杀或者跑路。</w:t>
      </w:r>
    </w:p>
    <w:p w:rsidR="00DC7476" w:rsidRDefault="00DC7476" w:rsidP="00DC7476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lastRenderedPageBreak/>
        <w:t>在投资的世界，坏事往往就在人们极度兴奋的时候发生，当大脑极度兴奋的时候，就会觉得自己无所不能，这个时候最容易贷款，或者疯狂加杠杆，市场又会不断暗示，最后让你采取行动。这个时候往往就是市场物极必反的转折点。</w:t>
      </w:r>
    </w:p>
    <w:p w:rsidR="00DC7476" w:rsidRDefault="00DC7476" w:rsidP="00DC7476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DC7476" w:rsidRDefault="00DC7476" w:rsidP="00DC7476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市场本质上是一场零和游戏，当大家都觉得自己赚钱的时候，恰恰是大牛市的转折点</w:t>
      </w:r>
      <w:r>
        <w:rPr>
          <w:rFonts w:ascii="Segoe UI Symbol" w:hAnsi="Segoe UI Symbol" w:hint="eastAsia"/>
          <w:color w:val="404040"/>
        </w:rPr>
        <w:t>。</w:t>
      </w:r>
    </w:p>
    <w:p w:rsidR="00642118" w:rsidRPr="00DC7476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</w:p>
    <w:p w:rsidR="00DC7476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/>
          <w:color w:val="404040"/>
        </w:rPr>
        <w:t>对于我们来说，投资最重要的就是避险，千万不要因为太过贪婪，想一夜暴富，而贷</w:t>
      </w:r>
      <w:r w:rsidR="00DC7476">
        <w:rPr>
          <w:rFonts w:ascii="Segoe UI Symbol" w:hAnsi="Segoe UI Symbol"/>
          <w:color w:val="404040"/>
        </w:rPr>
        <w:t>款压上全部</w:t>
      </w:r>
      <w:r w:rsidR="00DC7476">
        <w:rPr>
          <w:rFonts w:ascii="Segoe UI Symbol" w:hAnsi="Segoe UI Symbol" w:hint="eastAsia"/>
          <w:color w:val="404040"/>
        </w:rPr>
        <w:t>，</w:t>
      </w:r>
    </w:p>
    <w:p w:rsidR="00DC7476" w:rsidRDefault="00DC7476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我们还年轻，以后还会</w:t>
      </w:r>
      <w:r w:rsidR="0004187C">
        <w:rPr>
          <w:rFonts w:ascii="Segoe UI Symbol" w:hAnsi="Segoe UI Symbol"/>
          <w:color w:val="404040"/>
        </w:rPr>
        <w:t>有更多的机会</w:t>
      </w:r>
      <w:r w:rsidR="0004187C">
        <w:rPr>
          <w:rFonts w:ascii="Segoe UI Symbol" w:hAnsi="Segoe UI Symbol" w:hint="eastAsia"/>
          <w:color w:val="404040"/>
        </w:rPr>
        <w:t>，不要说什么区块链是我们这代年轻人不能错过的风口，没有什么是不能错过的。</w:t>
      </w:r>
    </w:p>
    <w:p w:rsidR="00222CB5" w:rsidRDefault="00222CB5">
      <w:pPr>
        <w:rPr>
          <w:rFonts w:hint="eastAsia"/>
        </w:rPr>
      </w:pPr>
      <w:bookmarkStart w:id="0" w:name="_GoBack"/>
      <w:bookmarkEnd w:id="0"/>
    </w:p>
    <w:sectPr w:rsidR="0022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8"/>
    <w:rsid w:val="0004187C"/>
    <w:rsid w:val="00101E01"/>
    <w:rsid w:val="001D1455"/>
    <w:rsid w:val="0021065E"/>
    <w:rsid w:val="00222CB5"/>
    <w:rsid w:val="0035271D"/>
    <w:rsid w:val="00621CCF"/>
    <w:rsid w:val="00642118"/>
    <w:rsid w:val="00781792"/>
    <w:rsid w:val="007D2D7F"/>
    <w:rsid w:val="009C2E50"/>
    <w:rsid w:val="00CA6371"/>
    <w:rsid w:val="00CF0EAE"/>
    <w:rsid w:val="00DC7476"/>
    <w:rsid w:val="00E7027E"/>
    <w:rsid w:val="00F4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2019-10-14T12:28:00Z</dcterms:created>
  <dcterms:modified xsi:type="dcterms:W3CDTF">2019-10-14T12:45:00Z</dcterms:modified>
</cp:coreProperties>
</file>