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6D" w:rsidRDefault="00806F6D" w:rsidP="00806F6D">
      <w:pPr>
        <w:pStyle w:val="1"/>
        <w:spacing w:before="312"/>
        <w:ind w:left="420"/>
        <w:rPr>
          <w:rFonts w:hint="eastAsia"/>
        </w:rPr>
      </w:pPr>
      <w:r>
        <w:rPr>
          <w:rFonts w:hint="eastAsia"/>
        </w:rPr>
        <w:t>币圈投机路</w:t>
      </w:r>
    </w:p>
    <w:p w:rsidR="00806F6D" w:rsidRDefault="00806F6D" w:rsidP="00806F6D">
      <w:pPr>
        <w:spacing w:before="312"/>
        <w:ind w:firstLine="420"/>
        <w:rPr>
          <w:rFonts w:hint="eastAsia"/>
        </w:rPr>
      </w:pPr>
      <w:r>
        <w:rPr>
          <w:rFonts w:hint="eastAsia"/>
        </w:rPr>
        <w:t>第一次购买比特币是</w:t>
      </w:r>
      <w:r>
        <w:rPr>
          <w:rFonts w:hint="eastAsia"/>
        </w:rPr>
        <w:t>2016</w:t>
      </w:r>
      <w:r>
        <w:rPr>
          <w:rFonts w:hint="eastAsia"/>
        </w:rPr>
        <w:t>年的夏天高二末，</w:t>
      </w:r>
      <w:r>
        <w:rPr>
          <w:rFonts w:hint="eastAsia"/>
        </w:rPr>
        <w:t xml:space="preserve"> </w:t>
      </w:r>
      <w:r>
        <w:rPr>
          <w:rFonts w:hint="eastAsia"/>
        </w:rPr>
        <w:t>那时她对我说等高考结束后想和我游历祖国。看着十多年攒的两万多压岁钱犯了难</w:t>
      </w:r>
      <w:r>
        <w:rPr>
          <w:rFonts w:hint="eastAsia"/>
        </w:rPr>
        <w:t>(</w:t>
      </w:r>
      <w:r>
        <w:rPr>
          <w:rFonts w:hint="eastAsia"/>
        </w:rPr>
        <w:t>其中一万是</w:t>
      </w:r>
      <w:r>
        <w:rPr>
          <w:rFonts w:hint="eastAsia"/>
        </w:rPr>
        <w:t>14</w:t>
      </w:r>
      <w:r>
        <w:rPr>
          <w:rFonts w:hint="eastAsia"/>
        </w:rPr>
        <w:t>年初中毕业买中国联通赚的</w:t>
      </w:r>
      <w:r>
        <w:rPr>
          <w:rFonts w:hint="eastAsia"/>
        </w:rPr>
        <w:t>)</w:t>
      </w:r>
      <w:r>
        <w:rPr>
          <w:rFonts w:hint="eastAsia"/>
        </w:rPr>
        <w:t>想投资点什么看了看</w:t>
      </w:r>
      <w:r>
        <w:rPr>
          <w:rFonts w:hint="eastAsia"/>
        </w:rPr>
        <w:t>P2P</w:t>
      </w:r>
      <w:r>
        <w:rPr>
          <w:rFonts w:hint="eastAsia"/>
        </w:rPr>
        <w:t>年化</w:t>
      </w:r>
      <w:r>
        <w:rPr>
          <w:rFonts w:hint="eastAsia"/>
        </w:rPr>
        <w:t>30%</w:t>
      </w:r>
      <w:r>
        <w:rPr>
          <w:rFonts w:hint="eastAsia"/>
        </w:rPr>
        <w:t>太少了，最后选择了涨了几百万倍的比特币。</w:t>
      </w:r>
    </w:p>
    <w:p w:rsidR="00806F6D" w:rsidRDefault="00806F6D" w:rsidP="00806F6D">
      <w:pPr>
        <w:spacing w:before="312"/>
        <w:ind w:firstLine="420"/>
        <w:rPr>
          <w:rFonts w:hint="eastAsia"/>
        </w:rPr>
      </w:pPr>
      <w:r>
        <w:rPr>
          <w:rFonts w:hint="eastAsia"/>
        </w:rPr>
        <w:t>在比特币中国上购买的两个比特币和十几个莱特币开启了我的币圈生涯，可能群里很多人都没听过这个交易所了。。</w:t>
      </w:r>
      <w:r>
        <w:rPr>
          <w:rFonts w:hint="eastAsia"/>
        </w:rPr>
        <w:t>2017</w:t>
      </w:r>
      <w:r>
        <w:rPr>
          <w:rFonts w:hint="eastAsia"/>
        </w:rPr>
        <w:t>年</w:t>
      </w:r>
      <w:r>
        <w:rPr>
          <w:rFonts w:hint="eastAsia"/>
        </w:rPr>
        <w:t>8</w:t>
      </w:r>
      <w:r>
        <w:rPr>
          <w:rFonts w:hint="eastAsia"/>
        </w:rPr>
        <w:t>月和初中要好的一位女同学旅游回来后刚好碰上</w:t>
      </w:r>
      <w:r>
        <w:rPr>
          <w:rFonts w:hint="eastAsia"/>
        </w:rPr>
        <w:t>BTC</w:t>
      </w:r>
      <w:r>
        <w:rPr>
          <w:rFonts w:hint="eastAsia"/>
        </w:rPr>
        <w:t>分叉</w:t>
      </w:r>
      <w:r>
        <w:rPr>
          <w:rFonts w:hint="eastAsia"/>
        </w:rPr>
        <w:t>BCH,</w:t>
      </w:r>
      <w:r>
        <w:rPr>
          <w:rFonts w:hint="eastAsia"/>
        </w:rPr>
        <w:t>从购买</w:t>
      </w:r>
      <w:r>
        <w:rPr>
          <w:rFonts w:hint="eastAsia"/>
        </w:rPr>
        <w:t>bch</w:t>
      </w:r>
      <w:r>
        <w:rPr>
          <w:rFonts w:hint="eastAsia"/>
        </w:rPr>
        <w:t>这个节点开始算是正式进入币圈了。从比特币上赚到人生第一桶金的我当然相信区块链是革命啦，于是被各路神仙洗脑什么</w:t>
      </w:r>
      <w:r>
        <w:rPr>
          <w:rFonts w:hint="eastAsia"/>
        </w:rPr>
        <w:t>HCH(</w:t>
      </w:r>
      <w:r>
        <w:rPr>
          <w:rFonts w:hint="eastAsia"/>
        </w:rPr>
        <w:t>黑吃黑</w:t>
      </w:r>
      <w:r>
        <w:rPr>
          <w:rFonts w:hint="eastAsia"/>
        </w:rPr>
        <w:t>)</w:t>
      </w:r>
      <w:r>
        <w:rPr>
          <w:rFonts w:hint="eastAsia"/>
        </w:rPr>
        <w:t>不到</w:t>
      </w:r>
      <w:r>
        <w:rPr>
          <w:rFonts w:hint="eastAsia"/>
        </w:rPr>
        <w:t>1000</w:t>
      </w:r>
      <w:r>
        <w:rPr>
          <w:rFonts w:hint="eastAsia"/>
        </w:rPr>
        <w:t>直播吃屎，</w:t>
      </w:r>
      <w:r>
        <w:rPr>
          <w:rFonts w:hint="eastAsia"/>
        </w:rPr>
        <w:t>BCH</w:t>
      </w:r>
      <w:r>
        <w:rPr>
          <w:rFonts w:hint="eastAsia"/>
        </w:rPr>
        <w:t>才是真正的比特币。。值得提的是我在贴吧上拉人建群做代投赚了</w:t>
      </w:r>
      <w:r>
        <w:rPr>
          <w:rFonts w:hint="eastAsia"/>
        </w:rPr>
        <w:t>7</w:t>
      </w:r>
      <w:r>
        <w:rPr>
          <w:rFonts w:hint="eastAsia"/>
        </w:rPr>
        <w:t>万块</w:t>
      </w:r>
      <w:r>
        <w:rPr>
          <w:rFonts w:hint="eastAsia"/>
        </w:rPr>
        <w:t>(</w:t>
      </w:r>
      <w:r>
        <w:rPr>
          <w:rFonts w:hint="eastAsia"/>
        </w:rPr>
        <w:t>我本身在个代投群里，</w:t>
      </w:r>
      <w:r>
        <w:rPr>
          <w:rFonts w:hint="eastAsia"/>
        </w:rPr>
        <w:t xml:space="preserve"> </w:t>
      </w:r>
      <w:r>
        <w:rPr>
          <w:rFonts w:hint="eastAsia"/>
        </w:rPr>
        <w:t>群主给我代投额度我提</w:t>
      </w:r>
      <w:r>
        <w:rPr>
          <w:rFonts w:hint="eastAsia"/>
        </w:rPr>
        <w:t>15%</w:t>
      </w:r>
      <w:r>
        <w:rPr>
          <w:rFonts w:hint="eastAsia"/>
        </w:rPr>
        <w:t>的溢价转手倒给自己群里人</w:t>
      </w:r>
      <w:r>
        <w:rPr>
          <w:rFonts w:hint="eastAsia"/>
        </w:rPr>
        <w:t>)</w:t>
      </w:r>
      <w:r>
        <w:rPr>
          <w:rFonts w:hint="eastAsia"/>
        </w:rPr>
        <w:t>狂热的市场行情让我在</w:t>
      </w:r>
      <w:r>
        <w:rPr>
          <w:rFonts w:hint="eastAsia"/>
        </w:rPr>
        <w:t>2017</w:t>
      </w:r>
      <w:r>
        <w:rPr>
          <w:rFonts w:hint="eastAsia"/>
        </w:rPr>
        <w:t>年末很轻松的赚到了</w:t>
      </w:r>
      <w:r>
        <w:rPr>
          <w:rFonts w:hint="eastAsia"/>
        </w:rPr>
        <w:t>24</w:t>
      </w:r>
      <w:r>
        <w:rPr>
          <w:rFonts w:hint="eastAsia"/>
        </w:rPr>
        <w:t>万，、</w:t>
      </w:r>
    </w:p>
    <w:p w:rsidR="00806F6D" w:rsidRDefault="00806F6D" w:rsidP="00806F6D">
      <w:pPr>
        <w:spacing w:before="312"/>
        <w:ind w:firstLine="420"/>
        <w:rPr>
          <w:rFonts w:hint="eastAsia"/>
        </w:rPr>
      </w:pPr>
      <w:r>
        <w:rPr>
          <w:rFonts w:hint="eastAsia"/>
        </w:rPr>
        <w:t>唉，亏钱皆因赚钱起。。</w:t>
      </w:r>
    </w:p>
    <w:p w:rsidR="00806F6D" w:rsidRDefault="00806F6D" w:rsidP="00806F6D">
      <w:pPr>
        <w:spacing w:before="312"/>
        <w:ind w:firstLine="420"/>
        <w:rPr>
          <w:rFonts w:hint="eastAsia"/>
        </w:rPr>
      </w:pPr>
      <w:r>
        <w:rPr>
          <w:rFonts w:hint="eastAsia"/>
        </w:rPr>
        <w:t>人是会有行为惯性的，</w:t>
      </w:r>
      <w:r>
        <w:rPr>
          <w:rFonts w:hint="eastAsia"/>
        </w:rPr>
        <w:t>1 8</w:t>
      </w:r>
      <w:r>
        <w:rPr>
          <w:rFonts w:hint="eastAsia"/>
        </w:rPr>
        <w:t>岁的我通过比特币获得了巨额财富理所当然的继续进行区块链投资。最后栽倒在众多</w:t>
      </w:r>
      <w:r>
        <w:rPr>
          <w:rFonts w:hint="eastAsia"/>
        </w:rPr>
        <w:t>ico</w:t>
      </w:r>
      <w:r>
        <w:rPr>
          <w:rFonts w:hint="eastAsia"/>
        </w:rPr>
        <w:t>和私募上</w:t>
      </w:r>
      <w:r>
        <w:rPr>
          <w:rFonts w:hint="eastAsia"/>
        </w:rPr>
        <w:t>(MXCC,GONETWORK</w:t>
      </w:r>
      <w:r>
        <w:rPr>
          <w:rFonts w:hint="eastAsia"/>
        </w:rPr>
        <w:t>等。。</w:t>
      </w:r>
      <w:r>
        <w:rPr>
          <w:rFonts w:hint="eastAsia"/>
        </w:rPr>
        <w:t>)</w:t>
      </w:r>
      <w:r>
        <w:rPr>
          <w:rFonts w:hint="eastAsia"/>
        </w:rPr>
        <w:t>和期货杠杆。</w:t>
      </w:r>
    </w:p>
    <w:p w:rsidR="00806F6D" w:rsidRDefault="00806F6D" w:rsidP="00806F6D">
      <w:pPr>
        <w:spacing w:before="312"/>
        <w:ind w:firstLine="420"/>
        <w:rPr>
          <w:rFonts w:hint="eastAsia"/>
        </w:rPr>
      </w:pPr>
      <w:r>
        <w:rPr>
          <w:rFonts w:hint="eastAsia"/>
        </w:rPr>
        <w:t>018</w:t>
      </w:r>
      <w:r>
        <w:rPr>
          <w:rFonts w:hint="eastAsia"/>
        </w:rPr>
        <w:t>年是属于期货与技术分析学习的一整年。</w:t>
      </w:r>
    </w:p>
    <w:p w:rsidR="00806F6D" w:rsidRDefault="00806F6D" w:rsidP="00806F6D">
      <w:pPr>
        <w:spacing w:before="312"/>
        <w:ind w:firstLine="420"/>
        <w:rPr>
          <w:rFonts w:hint="eastAsia"/>
        </w:rPr>
      </w:pPr>
      <w:r>
        <w:rPr>
          <w:rFonts w:hint="eastAsia"/>
        </w:rPr>
        <w:t>经过一整年的蛰伏，在</w:t>
      </w:r>
      <w:r>
        <w:rPr>
          <w:rFonts w:hint="eastAsia"/>
        </w:rPr>
        <w:t>2019</w:t>
      </w:r>
      <w:r>
        <w:rPr>
          <w:rFonts w:hint="eastAsia"/>
        </w:rPr>
        <w:t>年初得到亲人的友情赞助</w:t>
      </w:r>
      <w:r>
        <w:rPr>
          <w:rFonts w:hint="eastAsia"/>
        </w:rPr>
        <w:t>(</w:t>
      </w:r>
      <w:r>
        <w:rPr>
          <w:rFonts w:hint="eastAsia"/>
        </w:rPr>
        <w:t>压岁钱</w:t>
      </w:r>
      <w:r>
        <w:rPr>
          <w:rFonts w:hint="eastAsia"/>
        </w:rPr>
        <w:t>)</w:t>
      </w:r>
      <w:r>
        <w:rPr>
          <w:rFonts w:hint="eastAsia"/>
        </w:rPr>
        <w:t>立志重新起航并开了自己的公众号记录每天的行情观点。对比</w:t>
      </w:r>
      <w:r>
        <w:rPr>
          <w:rFonts w:hint="eastAsia"/>
        </w:rPr>
        <w:t>BTC</w:t>
      </w:r>
      <w:r>
        <w:rPr>
          <w:rFonts w:hint="eastAsia"/>
        </w:rPr>
        <w:t>的年初形态及历史走势与黄金</w:t>
      </w:r>
      <w:r>
        <w:rPr>
          <w:rFonts w:hint="eastAsia"/>
        </w:rPr>
        <w:t>1990</w:t>
      </w:r>
      <w:r>
        <w:rPr>
          <w:rFonts w:hint="eastAsia"/>
        </w:rPr>
        <w:t>年代的底部后，我在</w:t>
      </w:r>
      <w:r>
        <w:rPr>
          <w:rFonts w:hint="eastAsia"/>
        </w:rPr>
        <w:t>2.8</w:t>
      </w:r>
      <w:r>
        <w:rPr>
          <w:rFonts w:hint="eastAsia"/>
        </w:rPr>
        <w:t>号启动点前几个小时公众号全面喊多抄底并直</w:t>
      </w:r>
      <w:r>
        <w:rPr>
          <w:rFonts w:hint="eastAsia"/>
        </w:rPr>
        <w:t xml:space="preserve"> </w:t>
      </w:r>
      <w:r>
        <w:rPr>
          <w:rFonts w:hint="eastAsia"/>
        </w:rPr>
        <w:t>做复利滚仓到</w:t>
      </w:r>
      <w:r>
        <w:rPr>
          <w:rFonts w:hint="eastAsia"/>
        </w:rPr>
        <w:t>2.24</w:t>
      </w:r>
      <w:r>
        <w:rPr>
          <w:rFonts w:hint="eastAsia"/>
        </w:rPr>
        <w:t>号前已经翻了十多倍了，一根阴线把爆没。</w:t>
      </w:r>
    </w:p>
    <w:p w:rsidR="00806F6D" w:rsidRDefault="00806F6D" w:rsidP="00806F6D">
      <w:pPr>
        <w:spacing w:before="312"/>
        <w:ind w:firstLine="420"/>
        <w:rPr>
          <w:rFonts w:hint="eastAsia"/>
        </w:rPr>
      </w:pPr>
      <w:r>
        <w:rPr>
          <w:rFonts w:hint="eastAsia"/>
        </w:rPr>
        <w:t>以上就是我的纯韭菜生涯</w:t>
      </w:r>
    </w:p>
    <w:p w:rsidR="00806F6D" w:rsidRDefault="00806F6D" w:rsidP="00806F6D">
      <w:pPr>
        <w:spacing w:before="312"/>
        <w:ind w:firstLine="420"/>
        <w:rPr>
          <w:rFonts w:hint="eastAsia"/>
        </w:rPr>
      </w:pPr>
      <w:r>
        <w:rPr>
          <w:rFonts w:hint="eastAsia"/>
        </w:rPr>
        <w:t>6</w:t>
      </w:r>
      <w:r>
        <w:rPr>
          <w:rFonts w:hint="eastAsia"/>
        </w:rPr>
        <w:t>月末向学校申请实习在机构进行职业交易员培训至今，对于交易因为保密协议以及自己能力水平不足等原因不愿提及，在这里给大家分享下我的交易圣经及铁律</w:t>
      </w:r>
      <w:r>
        <w:rPr>
          <w:rFonts w:hint="eastAsia"/>
        </w:rPr>
        <w:t>1.</w:t>
      </w:r>
      <w:r>
        <w:rPr>
          <w:rFonts w:hint="eastAsia"/>
        </w:rPr>
        <w:t>对生活保持乐观、主动、积极。</w:t>
      </w:r>
    </w:p>
    <w:p w:rsidR="00806F6D" w:rsidRDefault="00806F6D" w:rsidP="00806F6D">
      <w:pPr>
        <w:spacing w:before="312"/>
        <w:ind w:firstLine="420"/>
        <w:rPr>
          <w:rFonts w:hint="eastAsia"/>
        </w:rPr>
      </w:pPr>
      <w:r>
        <w:rPr>
          <w:rFonts w:hint="eastAsia"/>
        </w:rPr>
        <w:t>2.</w:t>
      </w:r>
      <w:r>
        <w:rPr>
          <w:rFonts w:hint="eastAsia"/>
        </w:rPr>
        <w:t>保持良好的生活习惯以及作息习惯。</w:t>
      </w:r>
      <w:r>
        <w:rPr>
          <w:rFonts w:hint="eastAsia"/>
        </w:rPr>
        <w:t>3.</w:t>
      </w:r>
      <w:r>
        <w:rPr>
          <w:rFonts w:hint="eastAsia"/>
        </w:rPr>
        <w:t>以包容的心态对待交易和生活。</w:t>
      </w:r>
    </w:p>
    <w:p w:rsidR="00806F6D" w:rsidRDefault="00806F6D" w:rsidP="00806F6D">
      <w:pPr>
        <w:spacing w:before="312"/>
        <w:ind w:firstLine="420"/>
        <w:rPr>
          <w:rFonts w:hint="eastAsia"/>
        </w:rPr>
      </w:pPr>
      <w:r>
        <w:rPr>
          <w:rFonts w:hint="eastAsia"/>
        </w:rPr>
        <w:t>4.</w:t>
      </w:r>
      <w:r>
        <w:rPr>
          <w:rFonts w:hint="eastAsia"/>
        </w:rPr>
        <w:t>真正的交易者敢于直面血淋淋的亏损并积极应对。</w:t>
      </w:r>
    </w:p>
    <w:p w:rsidR="00806F6D" w:rsidRDefault="00806F6D" w:rsidP="00806F6D">
      <w:pPr>
        <w:spacing w:before="312"/>
        <w:ind w:firstLine="420"/>
        <w:rPr>
          <w:rFonts w:hint="eastAsia"/>
        </w:rPr>
      </w:pPr>
      <w:r>
        <w:rPr>
          <w:rFonts w:hint="eastAsia"/>
        </w:rPr>
        <w:t>5.</w:t>
      </w:r>
      <w:r>
        <w:rPr>
          <w:rFonts w:hint="eastAsia"/>
        </w:rPr>
        <w:t>交易是自己的事情，不要把自己的命运寄托在别人手中。</w:t>
      </w:r>
      <w:r>
        <w:rPr>
          <w:rFonts w:hint="eastAsia"/>
        </w:rPr>
        <w:t>6.</w:t>
      </w:r>
      <w:r>
        <w:rPr>
          <w:rFonts w:hint="eastAsia"/>
        </w:rPr>
        <w:t>做正确的交易。</w:t>
      </w:r>
    </w:p>
    <w:p w:rsidR="0023591E" w:rsidRDefault="00806F6D" w:rsidP="00806F6D">
      <w:pPr>
        <w:spacing w:before="312"/>
        <w:ind w:firstLine="420"/>
      </w:pPr>
      <w:r>
        <w:rPr>
          <w:rFonts w:hint="eastAsia"/>
        </w:rPr>
        <w:t>7.</w:t>
      </w:r>
      <w:r>
        <w:rPr>
          <w:rFonts w:hint="eastAsia"/>
        </w:rPr>
        <w:t>我坚信不管什么事情，只要你拼命努力就定能做到。」</w:t>
      </w:r>
      <w:bookmarkStart w:id="0" w:name="_GoBack"/>
      <w:bookmarkEnd w:id="0"/>
    </w:p>
    <w:sectPr w:rsidR="00235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4D9"/>
    <w:multiLevelType w:val="multilevel"/>
    <w:tmpl w:val="04AA29F2"/>
    <w:lvl w:ilvl="0">
      <w:start w:val="1"/>
      <w:numFmt w:val="japaneseCounting"/>
      <w:lvlText w:val="第%1节、"/>
      <w:lvlJc w:val="left"/>
      <w:pPr>
        <w:ind w:left="425" w:hanging="425"/>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51" w:hanging="42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3"/>
      <w:lvlText w:val="%3."/>
      <w:lvlJc w:val="left"/>
      <w:pPr>
        <w:ind w:left="851" w:hanging="426"/>
      </w:pPr>
      <w:rPr>
        <w:rFonts w:hint="eastAsia"/>
      </w:rPr>
    </w:lvl>
    <w:lvl w:ilvl="3">
      <w:start w:val="1"/>
      <w:numFmt w:val="decimal"/>
      <w:pStyle w:val="4"/>
      <w:lvlText w:val="%4)"/>
      <w:lvlJc w:val="left"/>
      <w:pPr>
        <w:ind w:left="1106" w:hanging="142"/>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nsid w:val="581853B3"/>
    <w:multiLevelType w:val="multilevel"/>
    <w:tmpl w:val="352E888A"/>
    <w:styleLink w:val="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04"/>
    <w:rsid w:val="00107E5F"/>
    <w:rsid w:val="0023591E"/>
    <w:rsid w:val="003F600E"/>
    <w:rsid w:val="00806F6D"/>
    <w:rsid w:val="00987FD4"/>
    <w:rsid w:val="00A87740"/>
    <w:rsid w:val="00AB7518"/>
    <w:rsid w:val="00B163E0"/>
    <w:rsid w:val="00B90FEF"/>
    <w:rsid w:val="00CA2A1E"/>
    <w:rsid w:val="00D9039F"/>
    <w:rsid w:val="00DA2804"/>
    <w:rsid w:val="00F4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9AE63-C9B7-410A-BEC2-2852F286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7518"/>
    <w:pPr>
      <w:widowControl w:val="0"/>
      <w:spacing w:beforeLines="100" w:before="100" w:line="280" w:lineRule="exact"/>
      <w:ind w:firstLineChars="200" w:firstLine="200"/>
    </w:pPr>
  </w:style>
  <w:style w:type="paragraph" w:styleId="1">
    <w:name w:val="heading 1"/>
    <w:basedOn w:val="a0"/>
    <w:next w:val="a0"/>
    <w:link w:val="1Char"/>
    <w:uiPriority w:val="9"/>
    <w:qFormat/>
    <w:rsid w:val="003F600E"/>
    <w:pPr>
      <w:keepNext/>
      <w:keepLines/>
      <w:spacing w:after="100" w:afterAutospacing="1" w:line="578" w:lineRule="atLeast"/>
      <w:ind w:leftChars="200" w:left="200" w:firstLineChars="0" w:firstLine="0"/>
      <w:outlineLvl w:val="0"/>
    </w:pPr>
    <w:rPr>
      <w:b/>
      <w:bCs/>
      <w:kern w:val="44"/>
      <w:sz w:val="44"/>
      <w:szCs w:val="44"/>
    </w:rPr>
  </w:style>
  <w:style w:type="paragraph" w:styleId="2">
    <w:name w:val="heading 2"/>
    <w:basedOn w:val="a0"/>
    <w:next w:val="a0"/>
    <w:link w:val="2Char"/>
    <w:uiPriority w:val="9"/>
    <w:unhideWhenUsed/>
    <w:qFormat/>
    <w:rsid w:val="00B90FEF"/>
    <w:pPr>
      <w:keepNext/>
      <w:keepLines/>
      <w:spacing w:before="312" w:after="260" w:line="416" w:lineRule="atLeast"/>
      <w:ind w:firstLineChars="0" w:firstLine="0"/>
      <w:outlineLvl w:val="1"/>
    </w:pPr>
    <w:rPr>
      <w:rFonts w:asciiTheme="majorHAnsi" w:eastAsiaTheme="majorEastAsia" w:hAnsiTheme="majorHAnsi" w:cstheme="majorBidi"/>
      <w:b/>
      <w:bCs/>
      <w:sz w:val="32"/>
      <w:szCs w:val="32"/>
    </w:rPr>
  </w:style>
  <w:style w:type="paragraph" w:styleId="3">
    <w:name w:val="heading 3"/>
    <w:basedOn w:val="a0"/>
    <w:next w:val="a0"/>
    <w:link w:val="3Char"/>
    <w:autoRedefine/>
    <w:uiPriority w:val="9"/>
    <w:unhideWhenUsed/>
    <w:qFormat/>
    <w:rsid w:val="00B90FEF"/>
    <w:pPr>
      <w:keepNext/>
      <w:keepLines/>
      <w:numPr>
        <w:ilvl w:val="2"/>
        <w:numId w:val="12"/>
      </w:numPr>
      <w:spacing w:before="260" w:after="260" w:line="416" w:lineRule="atLeast"/>
      <w:ind w:firstLineChars="0" w:firstLine="0"/>
      <w:outlineLvl w:val="2"/>
    </w:pPr>
    <w:rPr>
      <w:rFonts w:eastAsiaTheme="majorEastAsia"/>
      <w:b/>
      <w:bCs/>
      <w:sz w:val="32"/>
      <w:szCs w:val="32"/>
    </w:rPr>
  </w:style>
  <w:style w:type="paragraph" w:styleId="4">
    <w:name w:val="heading 4"/>
    <w:basedOn w:val="5"/>
    <w:next w:val="a0"/>
    <w:link w:val="4Char"/>
    <w:uiPriority w:val="9"/>
    <w:unhideWhenUsed/>
    <w:qFormat/>
    <w:rsid w:val="00B90FEF"/>
    <w:pPr>
      <w:numPr>
        <w:ilvl w:val="3"/>
        <w:numId w:val="1"/>
      </w:numPr>
      <w:spacing w:before="312"/>
      <w:ind w:left="567" w:firstLineChars="0" w:hanging="283"/>
      <w:outlineLvl w:val="3"/>
    </w:pPr>
    <w:rPr>
      <w:rFonts w:asciiTheme="majorHAnsi" w:eastAsiaTheme="majorEastAsia" w:hAnsiTheme="majorHAnsi" w:cstheme="majorBidi"/>
      <w:b w:val="0"/>
      <w:bCs w:val="0"/>
    </w:rPr>
  </w:style>
  <w:style w:type="paragraph" w:styleId="5">
    <w:name w:val="heading 5"/>
    <w:basedOn w:val="a0"/>
    <w:next w:val="a0"/>
    <w:link w:val="5Char"/>
    <w:uiPriority w:val="9"/>
    <w:semiHidden/>
    <w:unhideWhenUsed/>
    <w:qFormat/>
    <w:rsid w:val="00AB7518"/>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对象正文"/>
    <w:basedOn w:val="a0"/>
    <w:qFormat/>
    <w:rsid w:val="00AB7518"/>
    <w:pPr>
      <w:spacing w:beforeLines="0" w:before="0"/>
      <w:ind w:firstLineChars="0" w:firstLine="0"/>
    </w:pPr>
  </w:style>
  <w:style w:type="character" w:customStyle="1" w:styleId="3Char">
    <w:name w:val="标题 3 Char"/>
    <w:basedOn w:val="a1"/>
    <w:link w:val="3"/>
    <w:uiPriority w:val="9"/>
    <w:rsid w:val="00AB7518"/>
    <w:rPr>
      <w:rFonts w:eastAsiaTheme="majorEastAsia"/>
      <w:b/>
      <w:bCs/>
      <w:sz w:val="32"/>
      <w:szCs w:val="32"/>
    </w:rPr>
  </w:style>
  <w:style w:type="character" w:customStyle="1" w:styleId="2Char">
    <w:name w:val="标题 2 Char"/>
    <w:basedOn w:val="a1"/>
    <w:link w:val="2"/>
    <w:uiPriority w:val="9"/>
    <w:rsid w:val="00D9039F"/>
    <w:rPr>
      <w:rFonts w:asciiTheme="majorHAnsi" w:eastAsiaTheme="majorEastAsia" w:hAnsiTheme="majorHAnsi" w:cstheme="majorBidi"/>
      <w:b/>
      <w:bCs/>
      <w:sz w:val="32"/>
      <w:szCs w:val="32"/>
    </w:rPr>
  </w:style>
  <w:style w:type="character" w:customStyle="1" w:styleId="4Char">
    <w:name w:val="标题 4 Char"/>
    <w:basedOn w:val="a1"/>
    <w:link w:val="4"/>
    <w:uiPriority w:val="9"/>
    <w:rsid w:val="00B90FEF"/>
    <w:rPr>
      <w:rFonts w:asciiTheme="majorHAnsi" w:eastAsiaTheme="majorEastAsia" w:hAnsiTheme="majorHAnsi" w:cstheme="majorBidi"/>
      <w:sz w:val="28"/>
      <w:szCs w:val="28"/>
    </w:rPr>
  </w:style>
  <w:style w:type="character" w:customStyle="1" w:styleId="5Char">
    <w:name w:val="标题 5 Char"/>
    <w:basedOn w:val="a1"/>
    <w:link w:val="5"/>
    <w:uiPriority w:val="9"/>
    <w:semiHidden/>
    <w:rsid w:val="00AB7518"/>
    <w:rPr>
      <w:b/>
      <w:bCs/>
      <w:sz w:val="28"/>
      <w:szCs w:val="28"/>
    </w:rPr>
  </w:style>
  <w:style w:type="character" w:customStyle="1" w:styleId="1Char">
    <w:name w:val="标题 1 Char"/>
    <w:basedOn w:val="a1"/>
    <w:link w:val="1"/>
    <w:uiPriority w:val="9"/>
    <w:rsid w:val="003F600E"/>
    <w:rPr>
      <w:b/>
      <w:bCs/>
      <w:kern w:val="44"/>
      <w:sz w:val="44"/>
      <w:szCs w:val="44"/>
    </w:rPr>
  </w:style>
  <w:style w:type="numbering" w:customStyle="1" w:styleId="a">
    <w:name w:val="项目符号"/>
    <w:basedOn w:val="a3"/>
    <w:uiPriority w:val="99"/>
    <w:rsid w:val="00987FD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MS</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2019-10-09T02:58:00Z</dcterms:created>
  <dcterms:modified xsi:type="dcterms:W3CDTF">2019-10-09T02:59:00Z</dcterms:modified>
</cp:coreProperties>
</file>