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4E4" w:rsidRDefault="00260438" w:rsidP="00FD7C26">
      <w:pPr>
        <w:jc w:val="right"/>
        <w:rPr>
          <w:lang w:val="en-US"/>
        </w:rPr>
      </w:pPr>
      <w:r w:rsidRPr="00260438">
        <w:rPr>
          <w:noProof/>
          <w:lang w:eastAsia="en-GB"/>
        </w:rPr>
        <w:drawing>
          <wp:inline distT="0" distB="0" distL="0" distR="0">
            <wp:extent cx="2659252" cy="1478943"/>
            <wp:effectExtent l="0" t="0" r="0"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nnisireland.ie/userfiles/Image/it blanchardstown.jpg"/>
                    <pic:cNvPicPr>
                      <a:picLocks noChangeAspect="1" noChangeArrowheads="1"/>
                    </pic:cNvPicPr>
                  </pic:nvPicPr>
                  <pic:blipFill>
                    <a:blip r:embed="rId10" cstate="print">
                      <a:duotone>
                        <a:prstClr val="black"/>
                        <a:schemeClr val="tx2">
                          <a:tint val="45000"/>
                          <a:satMod val="400000"/>
                        </a:schemeClr>
                      </a:duotone>
                      <a:extLst>
                        <a:ext uri="{BEBA8EAE-BF5A-486C-A8C5-ECC9F3942E4B}">
                          <a14:imgProps xmlns:a14="http://schemas.microsoft.com/office/drawing/2010/main">
                            <a14:imgLayer r:embed="rId11">
                              <a14:imgEffect>
                                <a14:artisticPaintStrokes/>
                              </a14:imgEffect>
                              <a14:imgEffect>
                                <a14:sharpenSoften amount="-100000"/>
                              </a14:imgEffect>
                              <a14:imgEffect>
                                <a14:brightnessContrast bright="-100000"/>
                              </a14:imgEffect>
                            </a14:imgLayer>
                          </a14:imgProps>
                        </a:ext>
                      </a:extLst>
                    </a:blip>
                    <a:srcRect/>
                    <a:stretch>
                      <a:fillRect/>
                    </a:stretch>
                  </pic:blipFill>
                  <pic:spPr bwMode="auto">
                    <a:xfrm>
                      <a:off x="0" y="0"/>
                      <a:ext cx="2658505" cy="1478527"/>
                    </a:xfrm>
                    <a:prstGeom prst="rect">
                      <a:avLst/>
                    </a:prstGeom>
                    <a:noFill/>
                    <a:ln w="9525">
                      <a:noFill/>
                      <a:miter lim="800000"/>
                      <a:headEnd/>
                      <a:tailEnd/>
                    </a:ln>
                  </pic:spPr>
                </pic:pic>
              </a:graphicData>
            </a:graphic>
          </wp:inline>
        </w:drawing>
      </w:r>
    </w:p>
    <w:p w:rsidR="00FD7C26" w:rsidRDefault="00FD7C26" w:rsidP="00FD7C26">
      <w:pPr>
        <w:jc w:val="right"/>
        <w:rPr>
          <w:lang w:val="en-US"/>
        </w:rPr>
      </w:pPr>
    </w:p>
    <w:p w:rsidR="00260438" w:rsidRDefault="00260438" w:rsidP="00260438">
      <w:pPr>
        <w:jc w:val="center"/>
        <w:rPr>
          <w:lang w:val="en-US"/>
        </w:rPr>
      </w:pPr>
    </w:p>
    <w:p w:rsidR="00FD7C26" w:rsidRPr="00FD7C26" w:rsidRDefault="00FD7C26" w:rsidP="00FD7C26">
      <w:pPr>
        <w:jc w:val="center"/>
        <w:rPr>
          <w:rFonts w:ascii="Times New Roman" w:hAnsi="Times New Roman" w:cs="Times New Roman"/>
          <w:b/>
          <w:sz w:val="44"/>
          <w:szCs w:val="44"/>
        </w:rPr>
      </w:pPr>
      <w:r w:rsidRPr="00FD7C26">
        <w:rPr>
          <w:rFonts w:ascii="Times New Roman" w:hAnsi="Times New Roman" w:cs="Times New Roman"/>
          <w:b/>
          <w:sz w:val="44"/>
          <w:szCs w:val="44"/>
        </w:rPr>
        <w:t>Secure</w:t>
      </w:r>
      <w:r>
        <w:rPr>
          <w:rFonts w:ascii="Times New Roman" w:hAnsi="Times New Roman" w:cs="Times New Roman"/>
          <w:b/>
          <w:sz w:val="44"/>
          <w:szCs w:val="44"/>
        </w:rPr>
        <w:t xml:space="preserve"> P</w:t>
      </w:r>
      <w:r w:rsidRPr="00FD7C26">
        <w:rPr>
          <w:rFonts w:ascii="Times New Roman" w:hAnsi="Times New Roman" w:cs="Times New Roman"/>
          <w:b/>
          <w:sz w:val="44"/>
          <w:szCs w:val="44"/>
        </w:rPr>
        <w:t xml:space="preserve">rogramming </w:t>
      </w:r>
    </w:p>
    <w:p w:rsidR="00260438" w:rsidRPr="00FD7C26" w:rsidRDefault="00260438" w:rsidP="00260438">
      <w:pPr>
        <w:jc w:val="center"/>
        <w:rPr>
          <w:rFonts w:ascii="Times New Roman" w:hAnsi="Times New Roman" w:cs="Times New Roman"/>
          <w:b/>
          <w:sz w:val="32"/>
          <w:szCs w:val="24"/>
        </w:rPr>
      </w:pPr>
      <w:r w:rsidRPr="00FD7C26">
        <w:rPr>
          <w:rFonts w:ascii="Times New Roman" w:hAnsi="Times New Roman" w:cs="Times New Roman"/>
          <w:b/>
          <w:sz w:val="32"/>
          <w:szCs w:val="24"/>
        </w:rPr>
        <w:t>Continuous Assessment 1</w:t>
      </w:r>
    </w:p>
    <w:p w:rsidR="00260438" w:rsidRDefault="00260438" w:rsidP="00260438">
      <w:pPr>
        <w:jc w:val="center"/>
        <w:rPr>
          <w:rFonts w:ascii="Times New Roman" w:hAnsi="Times New Roman" w:cs="Times New Roman"/>
          <w:b/>
          <w:sz w:val="28"/>
          <w:szCs w:val="24"/>
        </w:rPr>
      </w:pPr>
      <w:r w:rsidRPr="00260438">
        <w:rPr>
          <w:rFonts w:ascii="Times New Roman" w:hAnsi="Times New Roman" w:cs="Times New Roman"/>
          <w:b/>
          <w:sz w:val="28"/>
          <w:szCs w:val="24"/>
        </w:rPr>
        <w:t>Secure</w:t>
      </w:r>
      <w:r>
        <w:rPr>
          <w:rFonts w:ascii="Times New Roman" w:hAnsi="Times New Roman" w:cs="Times New Roman"/>
          <w:b/>
          <w:sz w:val="28"/>
          <w:szCs w:val="24"/>
        </w:rPr>
        <w:t xml:space="preserve"> programming</w:t>
      </w:r>
    </w:p>
    <w:p w:rsidR="00260438" w:rsidRPr="00260438" w:rsidRDefault="00260438" w:rsidP="00260438">
      <w:pPr>
        <w:jc w:val="center"/>
        <w:rPr>
          <w:rFonts w:ascii="Times New Roman" w:hAnsi="Times New Roman" w:cs="Times New Roman"/>
          <w:b/>
          <w:sz w:val="24"/>
          <w:szCs w:val="24"/>
        </w:rPr>
      </w:pPr>
      <w:r w:rsidRPr="00260438">
        <w:rPr>
          <w:rFonts w:ascii="Times New Roman" w:hAnsi="Times New Roman" w:cs="Times New Roman"/>
          <w:b/>
          <w:sz w:val="24"/>
          <w:szCs w:val="24"/>
        </w:rPr>
        <w:t>Stephen</w:t>
      </w:r>
      <w:r>
        <w:rPr>
          <w:rFonts w:ascii="Times New Roman" w:hAnsi="Times New Roman" w:cs="Times New Roman"/>
          <w:b/>
          <w:sz w:val="24"/>
          <w:szCs w:val="24"/>
        </w:rPr>
        <w:t xml:space="preserve"> </w:t>
      </w:r>
      <w:r w:rsidRPr="00F961E2">
        <w:rPr>
          <w:rFonts w:ascii="Times New Roman" w:hAnsi="Times New Roman" w:cs="Times New Roman"/>
          <w:b/>
          <w:sz w:val="24"/>
          <w:szCs w:val="24"/>
          <w:highlight w:val="black"/>
        </w:rPr>
        <w:t>O’Shaughnessy</w:t>
      </w:r>
    </w:p>
    <w:p w:rsidR="00260438" w:rsidRPr="00260438" w:rsidRDefault="00260438" w:rsidP="00260438">
      <w:pPr>
        <w:jc w:val="center"/>
        <w:rPr>
          <w:rFonts w:ascii="Times New Roman" w:hAnsi="Times New Roman" w:cs="Times New Roman"/>
          <w:b/>
          <w:sz w:val="24"/>
          <w:szCs w:val="24"/>
        </w:rPr>
      </w:pPr>
      <w:r w:rsidRPr="00260438">
        <w:rPr>
          <w:rFonts w:ascii="Times New Roman" w:hAnsi="Times New Roman" w:cs="Times New Roman"/>
          <w:b/>
          <w:sz w:val="24"/>
          <w:szCs w:val="24"/>
        </w:rPr>
        <w:t>2018</w:t>
      </w:r>
    </w:p>
    <w:p w:rsidR="00260438" w:rsidRPr="006911AB" w:rsidRDefault="00260438" w:rsidP="00260438">
      <w:pPr>
        <w:jc w:val="center"/>
        <w:rPr>
          <w:rFonts w:ascii="Times New Roman" w:hAnsi="Times New Roman" w:cs="Times New Roman"/>
          <w:sz w:val="24"/>
          <w:szCs w:val="24"/>
        </w:rPr>
      </w:pPr>
    </w:p>
    <w:p w:rsidR="00260438" w:rsidRPr="00260438" w:rsidRDefault="00260438" w:rsidP="002E1A6E">
      <w:pPr>
        <w:rPr>
          <w:rFonts w:ascii="Times New Roman" w:hAnsi="Times New Roman" w:cs="Times New Roman"/>
          <w:b/>
          <w:sz w:val="40"/>
          <w:szCs w:val="24"/>
        </w:rPr>
      </w:pPr>
    </w:p>
    <w:p w:rsidR="00260438" w:rsidRDefault="00F961E2" w:rsidP="00397DFA">
      <w:pPr>
        <w:jc w:val="center"/>
        <w:rPr>
          <w:rFonts w:ascii="Times New Roman" w:hAnsi="Times New Roman" w:cs="Times New Roman"/>
          <w:b/>
          <w:sz w:val="40"/>
          <w:szCs w:val="24"/>
        </w:rPr>
      </w:pPr>
      <w:r>
        <w:rPr>
          <w:rFonts w:ascii="Times New Roman" w:hAnsi="Times New Roman" w:cs="Times New Roman"/>
          <w:b/>
          <w:sz w:val="40"/>
          <w:szCs w:val="24"/>
        </w:rPr>
        <w:t>Dean</w:t>
      </w:r>
      <w:r w:rsidR="00260438" w:rsidRPr="00260438">
        <w:rPr>
          <w:rFonts w:ascii="Times New Roman" w:hAnsi="Times New Roman" w:cs="Times New Roman"/>
          <w:b/>
          <w:sz w:val="40"/>
          <w:szCs w:val="24"/>
        </w:rPr>
        <w:t xml:space="preserve"> </w:t>
      </w:r>
      <w:r w:rsidR="00397DFA">
        <w:rPr>
          <w:rFonts w:ascii="Times New Roman" w:hAnsi="Times New Roman" w:cs="Times New Roman"/>
          <w:b/>
          <w:sz w:val="40"/>
          <w:szCs w:val="24"/>
        </w:rPr>
        <w:t xml:space="preserve">- </w:t>
      </w:r>
      <w:r w:rsidR="00260438" w:rsidRPr="00260438">
        <w:rPr>
          <w:rFonts w:ascii="Times New Roman" w:hAnsi="Times New Roman" w:cs="Times New Roman"/>
          <w:b/>
          <w:sz w:val="40"/>
          <w:szCs w:val="24"/>
        </w:rPr>
        <w:t>B0009</w:t>
      </w:r>
    </w:p>
    <w:p w:rsidR="002E1A6E" w:rsidRDefault="002E1A6E" w:rsidP="002E1A6E">
      <w:pPr>
        <w:rPr>
          <w:rFonts w:ascii="Times New Roman" w:hAnsi="Times New Roman" w:cs="Times New Roman"/>
          <w:b/>
          <w:sz w:val="24"/>
          <w:szCs w:val="24"/>
        </w:rPr>
      </w:pPr>
    </w:p>
    <w:p w:rsidR="0094721C" w:rsidRDefault="0094721C" w:rsidP="002E1A6E">
      <w:pPr>
        <w:rPr>
          <w:rFonts w:ascii="Times New Roman" w:hAnsi="Times New Roman" w:cs="Times New Roman"/>
          <w:sz w:val="24"/>
          <w:szCs w:val="24"/>
        </w:rPr>
      </w:pPr>
    </w:p>
    <w:p w:rsidR="00F961E2" w:rsidRDefault="00F961E2" w:rsidP="002E1A6E">
      <w:pPr>
        <w:rPr>
          <w:rFonts w:ascii="Times New Roman" w:hAnsi="Times New Roman" w:cs="Times New Roman"/>
          <w:sz w:val="24"/>
          <w:szCs w:val="24"/>
        </w:rPr>
      </w:pPr>
    </w:p>
    <w:p w:rsidR="00F961E2" w:rsidRPr="006911AB" w:rsidRDefault="00F961E2" w:rsidP="002E1A6E">
      <w:pPr>
        <w:rPr>
          <w:rFonts w:ascii="Times New Roman" w:hAnsi="Times New Roman" w:cs="Times New Roman"/>
          <w:sz w:val="24"/>
          <w:szCs w:val="24"/>
        </w:rPr>
      </w:pPr>
    </w:p>
    <w:p w:rsidR="00FD7C26" w:rsidRDefault="00FD7C26" w:rsidP="00FD7C26">
      <w:pPr>
        <w:spacing w:after="0" w:line="240" w:lineRule="auto"/>
        <w:jc w:val="center"/>
      </w:pPr>
      <w:r>
        <w:t>Department of Informatics</w:t>
      </w:r>
    </w:p>
    <w:p w:rsidR="00FD7C26" w:rsidRDefault="00FD7C26" w:rsidP="00FD7C26">
      <w:pPr>
        <w:spacing w:after="0" w:line="240" w:lineRule="auto"/>
        <w:jc w:val="center"/>
      </w:pPr>
      <w:r>
        <w:t>School of Informatics and Engineering</w:t>
      </w:r>
    </w:p>
    <w:p w:rsidR="00F961E2" w:rsidRPr="00F961E2" w:rsidRDefault="00F961E2" w:rsidP="00FD7C26">
      <w:pPr>
        <w:spacing w:after="0" w:line="240" w:lineRule="auto"/>
        <w:jc w:val="center"/>
        <w:rPr>
          <w:highlight w:val="black"/>
        </w:rPr>
      </w:pPr>
      <w:r w:rsidRPr="00F961E2">
        <w:rPr>
          <w:highlight w:val="black"/>
        </w:rPr>
        <w:t>XXXXXXXXXXXXX</w:t>
      </w:r>
    </w:p>
    <w:p w:rsidR="00FD7C26" w:rsidRDefault="00F961E2" w:rsidP="00FD7C26">
      <w:pPr>
        <w:spacing w:after="0" w:line="240" w:lineRule="auto"/>
        <w:jc w:val="center"/>
      </w:pPr>
      <w:r w:rsidRPr="00F961E2">
        <w:rPr>
          <w:highlight w:val="black"/>
        </w:rPr>
        <w:t>XXXXXXXX</w:t>
      </w:r>
    </w:p>
    <w:p w:rsidR="002E1A6E" w:rsidRDefault="002E1A6E" w:rsidP="00FD7C26">
      <w:pPr>
        <w:spacing w:after="0" w:line="240" w:lineRule="auto"/>
        <w:jc w:val="center"/>
      </w:pPr>
    </w:p>
    <w:p w:rsidR="002E1A6E" w:rsidRDefault="002E1A6E" w:rsidP="00FD7C26">
      <w:pPr>
        <w:spacing w:after="0" w:line="240" w:lineRule="auto"/>
        <w:jc w:val="center"/>
      </w:pPr>
    </w:p>
    <w:p w:rsidR="002E1A6E" w:rsidRDefault="002E1A6E" w:rsidP="00FD7C26">
      <w:pPr>
        <w:spacing w:after="0" w:line="240" w:lineRule="auto"/>
        <w:jc w:val="center"/>
      </w:pPr>
    </w:p>
    <w:p w:rsidR="002E1A6E" w:rsidRDefault="002E1A6E" w:rsidP="00FD7C26">
      <w:pPr>
        <w:spacing w:after="0" w:line="240" w:lineRule="auto"/>
        <w:jc w:val="center"/>
      </w:pPr>
    </w:p>
    <w:p w:rsidR="002E1A6E" w:rsidRDefault="002E1A6E" w:rsidP="00397DFA">
      <w:pPr>
        <w:spacing w:after="0" w:line="240" w:lineRule="auto"/>
      </w:pPr>
    </w:p>
    <w:p w:rsidR="002E1A6E" w:rsidRDefault="002E1A6E" w:rsidP="002E1A6E">
      <w:pPr>
        <w:spacing w:after="0" w:line="240" w:lineRule="auto"/>
        <w:jc w:val="right"/>
      </w:pPr>
    </w:p>
    <w:p w:rsidR="002E1A6E" w:rsidRPr="002E1A6E" w:rsidRDefault="002E1A6E" w:rsidP="002E1A6E">
      <w:pPr>
        <w:spacing w:after="0" w:line="240" w:lineRule="auto"/>
        <w:jc w:val="right"/>
        <w:rPr>
          <w:b/>
          <w:sz w:val="20"/>
        </w:rPr>
      </w:pPr>
      <w:r w:rsidRPr="002E1A6E">
        <w:rPr>
          <w:b/>
          <w:sz w:val="20"/>
        </w:rPr>
        <w:t>BN311 Bachelor of Science in Computing</w:t>
      </w:r>
    </w:p>
    <w:p w:rsidR="002E1A6E" w:rsidRPr="002E1A6E" w:rsidRDefault="002E1A6E" w:rsidP="002E1A6E">
      <w:pPr>
        <w:spacing w:after="0" w:line="240" w:lineRule="auto"/>
        <w:jc w:val="right"/>
        <w:rPr>
          <w:b/>
          <w:sz w:val="20"/>
        </w:rPr>
      </w:pPr>
      <w:r w:rsidRPr="002E1A6E">
        <w:rPr>
          <w:b/>
          <w:sz w:val="20"/>
        </w:rPr>
        <w:t>Digital Forensics &amp; Cyber Security</w:t>
      </w:r>
    </w:p>
    <w:p w:rsidR="002E1A6E" w:rsidRPr="002E1A6E" w:rsidRDefault="002E1A6E" w:rsidP="002E1A6E">
      <w:pPr>
        <w:spacing w:after="0" w:line="240" w:lineRule="auto"/>
        <w:jc w:val="right"/>
        <w:rPr>
          <w:b/>
          <w:sz w:val="20"/>
        </w:rPr>
      </w:pPr>
      <w:r w:rsidRPr="002E1A6E">
        <w:rPr>
          <w:b/>
          <w:sz w:val="20"/>
        </w:rPr>
        <w:t>Secure Programming</w:t>
      </w:r>
    </w:p>
    <w:p w:rsidR="002E1A6E" w:rsidRPr="002E1A6E" w:rsidRDefault="002E1A6E" w:rsidP="002E1A6E">
      <w:pPr>
        <w:spacing w:after="0" w:line="240" w:lineRule="auto"/>
        <w:jc w:val="right"/>
      </w:pPr>
      <w:r w:rsidRPr="002E1A6E">
        <w:rPr>
          <w:b/>
          <w:sz w:val="20"/>
        </w:rPr>
        <w:t>28/10/2018</w:t>
      </w:r>
      <w:r w:rsidR="00260438">
        <w:rPr>
          <w:rFonts w:ascii="Times New Roman" w:hAnsi="Times New Roman" w:cs="Times New Roman"/>
          <w:sz w:val="24"/>
          <w:szCs w:val="24"/>
        </w:rPr>
        <w:br w:type="page"/>
      </w:r>
    </w:p>
    <w:p w:rsidR="00260438" w:rsidRPr="006911AB" w:rsidRDefault="00260438" w:rsidP="00260438">
      <w:pPr>
        <w:rPr>
          <w:rFonts w:ascii="Times New Roman" w:hAnsi="Times New Roman" w:cs="Times New Roman"/>
          <w:sz w:val="24"/>
          <w:szCs w:val="24"/>
        </w:rPr>
      </w:pPr>
    </w:p>
    <w:p w:rsidR="002E1A6E" w:rsidRPr="00F85D58" w:rsidRDefault="002E1A6E" w:rsidP="002E1A6E">
      <w:pPr>
        <w:pStyle w:val="Heading1"/>
        <w:spacing w:before="0" w:line="240" w:lineRule="auto"/>
      </w:pPr>
      <w:bookmarkStart w:id="0" w:name="_Toc471314500"/>
      <w:bookmarkStart w:id="1" w:name="_Toc529467965"/>
      <w:r w:rsidRPr="00F85D58">
        <w:t>Plagiarism Declaration</w:t>
      </w:r>
      <w:bookmarkEnd w:id="0"/>
      <w:bookmarkEnd w:id="1"/>
    </w:p>
    <w:p w:rsidR="002E1A6E" w:rsidRDefault="002E1A6E" w:rsidP="002E1A6E">
      <w:pPr>
        <w:spacing w:after="0" w:line="240" w:lineRule="auto"/>
      </w:pPr>
    </w:p>
    <w:p w:rsidR="002E1A6E" w:rsidRPr="00DC075C" w:rsidRDefault="002E1A6E" w:rsidP="002E1A6E">
      <w:pPr>
        <w:spacing w:after="0" w:line="240" w:lineRule="auto"/>
      </w:pPr>
    </w:p>
    <w:p w:rsidR="002E1A6E" w:rsidRDefault="002E1A6E" w:rsidP="002E1A6E">
      <w:pPr>
        <w:spacing w:after="0" w:line="240" w:lineRule="auto"/>
        <w:jc w:val="center"/>
      </w:pPr>
    </w:p>
    <w:p w:rsidR="002E1A6E" w:rsidRPr="00DC075C" w:rsidRDefault="00F961E2" w:rsidP="002E1A6E">
      <w:pPr>
        <w:spacing w:after="0" w:line="240" w:lineRule="auto"/>
        <w:jc w:val="center"/>
        <w:rPr>
          <w:b/>
        </w:rPr>
      </w:pPr>
      <w:r w:rsidRPr="00F961E2">
        <w:rPr>
          <w:b/>
          <w:highlight w:val="black"/>
        </w:rPr>
        <w:t>XXXXXXXXXXXXXXXXXXXXXXXXXXXXXX</w:t>
      </w:r>
    </w:p>
    <w:p w:rsidR="002E1A6E" w:rsidRPr="00DC075C" w:rsidRDefault="002E1A6E" w:rsidP="002E1A6E">
      <w:pPr>
        <w:spacing w:after="0" w:line="240" w:lineRule="auto"/>
        <w:jc w:val="center"/>
        <w:rPr>
          <w:b/>
        </w:rPr>
      </w:pPr>
      <w:r w:rsidRPr="00DC075C">
        <w:rPr>
          <w:b/>
        </w:rPr>
        <w:t>DEPARTMENT OF INFORMATICS</w:t>
      </w:r>
    </w:p>
    <w:p w:rsidR="002E1A6E" w:rsidRPr="00DC075C" w:rsidRDefault="002E1A6E" w:rsidP="002E1A6E">
      <w:pPr>
        <w:spacing w:after="0" w:line="240" w:lineRule="auto"/>
        <w:jc w:val="center"/>
        <w:rPr>
          <w:b/>
        </w:rPr>
      </w:pPr>
      <w:r w:rsidRPr="00F961E2">
        <w:rPr>
          <w:b/>
          <w:highlight w:val="black"/>
        </w:rPr>
        <w:t>HIGHER CERTIFICATE IN SCIENCE IN COMPUTING IN NETWORKING TECHNOLOGIES</w:t>
      </w:r>
    </w:p>
    <w:p w:rsidR="002E1A6E" w:rsidRPr="00DC075C" w:rsidRDefault="002E1A6E" w:rsidP="002E1A6E">
      <w:pPr>
        <w:spacing w:after="0" w:line="240" w:lineRule="auto"/>
        <w:jc w:val="center"/>
        <w:rPr>
          <w:b/>
        </w:rPr>
      </w:pPr>
      <w:r w:rsidRPr="00DC075C">
        <w:rPr>
          <w:b/>
        </w:rPr>
        <w:t xml:space="preserve">LECTURER </w:t>
      </w:r>
      <w:r w:rsidRPr="00F961E2">
        <w:rPr>
          <w:b/>
          <w:highlight w:val="black"/>
        </w:rPr>
        <w:t>STEPHEN WHITE</w:t>
      </w:r>
    </w:p>
    <w:p w:rsidR="002E1A6E" w:rsidRDefault="002E1A6E" w:rsidP="002E1A6E">
      <w:pPr>
        <w:spacing w:after="0" w:line="240" w:lineRule="auto"/>
        <w:jc w:val="center"/>
        <w:rPr>
          <w:b/>
        </w:rPr>
      </w:pPr>
    </w:p>
    <w:p w:rsidR="002E1A6E" w:rsidRDefault="002E1A6E" w:rsidP="002E1A6E">
      <w:pPr>
        <w:spacing w:after="0" w:line="240" w:lineRule="auto"/>
        <w:jc w:val="center"/>
        <w:rPr>
          <w:b/>
        </w:rPr>
      </w:pPr>
    </w:p>
    <w:p w:rsidR="002E1A6E" w:rsidRPr="00DC075C" w:rsidRDefault="002E1A6E" w:rsidP="002E1A6E">
      <w:pPr>
        <w:spacing w:after="0" w:line="240" w:lineRule="auto"/>
        <w:jc w:val="center"/>
        <w:rPr>
          <w:b/>
        </w:rPr>
      </w:pPr>
    </w:p>
    <w:p w:rsidR="002E1A6E" w:rsidRPr="00DC075C" w:rsidRDefault="002E1A6E" w:rsidP="002E1A6E">
      <w:pPr>
        <w:spacing w:after="0" w:line="240" w:lineRule="auto"/>
        <w:jc w:val="center"/>
        <w:rPr>
          <w:b/>
        </w:rPr>
      </w:pPr>
      <w:r w:rsidRPr="00DC075C">
        <w:rPr>
          <w:b/>
        </w:rPr>
        <w:t>DECLARATION ON PLAGIARISM</w:t>
      </w: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r>
        <w:t xml:space="preserve">I declare that the work I/We </w:t>
      </w:r>
      <w:proofErr w:type="gramStart"/>
      <w:r>
        <w:t>am(</w:t>
      </w:r>
      <w:proofErr w:type="gramEnd"/>
      <w:r>
        <w:t>are) submitting for assessment by the Institute examiner(s) is entirely my(our) own work, except where the author or source has been duly referenced and attributed.</w:t>
      </w: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r>
        <w:t xml:space="preserve">I confirm that this material has not been previously submitted for a degree or any other qualification at </w:t>
      </w:r>
      <w:r w:rsidR="00F961E2" w:rsidRPr="00F961E2">
        <w:rPr>
          <w:highlight w:val="black"/>
        </w:rPr>
        <w:t>XXX</w:t>
      </w:r>
      <w:r>
        <w:t xml:space="preserve"> or any other institution. I further confirm that I have read and understood the Institute policy on plagiarism in assignments and examinations (3AS08.doc) and that I am not, so far as I am aware, in breach of any of these regulations.</w:t>
      </w: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p>
    <w:p w:rsidR="002E1A6E" w:rsidRDefault="002E1A6E" w:rsidP="002E1A6E">
      <w:pPr>
        <w:spacing w:after="0" w:line="240" w:lineRule="auto"/>
        <w:jc w:val="center"/>
      </w:pPr>
    </w:p>
    <w:p w:rsidR="00397DFA" w:rsidRDefault="00397DFA" w:rsidP="002E1A6E">
      <w:pPr>
        <w:spacing w:after="0" w:line="240" w:lineRule="auto"/>
        <w:jc w:val="center"/>
      </w:pPr>
      <w:r>
        <w:t>Signed:</w:t>
      </w:r>
      <w:r w:rsidR="002E1A6E">
        <w:t xml:space="preserve"> </w:t>
      </w:r>
    </w:p>
    <w:p w:rsidR="002E1A6E" w:rsidRDefault="002E1A6E" w:rsidP="002E1A6E">
      <w:pPr>
        <w:spacing w:after="0" w:line="240" w:lineRule="auto"/>
        <w:jc w:val="center"/>
      </w:pPr>
      <w:r w:rsidRPr="00397DFA">
        <w:rPr>
          <w:rFonts w:ascii="Vladimir Script" w:hAnsi="Vladimir Script"/>
          <w:sz w:val="40"/>
          <w:u w:val="single"/>
        </w:rPr>
        <w:t>Dean</w:t>
      </w:r>
      <w:r w:rsidR="00397DFA">
        <w:rPr>
          <w:rFonts w:ascii="Vladimir Script" w:hAnsi="Vladimir Script"/>
          <w:sz w:val="40"/>
        </w:rPr>
        <w:t xml:space="preserve">, </w:t>
      </w:r>
    </w:p>
    <w:p w:rsidR="002E1A6E" w:rsidRDefault="002E1A6E" w:rsidP="002E1A6E">
      <w:pPr>
        <w:spacing w:after="0" w:line="240" w:lineRule="auto"/>
        <w:jc w:val="center"/>
      </w:pPr>
    </w:p>
    <w:p w:rsidR="002E1A6E" w:rsidRPr="00A728A5" w:rsidRDefault="00397DFA" w:rsidP="002E1A6E">
      <w:pPr>
        <w:spacing w:after="0" w:line="240" w:lineRule="auto"/>
        <w:jc w:val="center"/>
        <w:rPr>
          <w:u w:val="single"/>
        </w:rPr>
      </w:pPr>
      <w:r>
        <w:t>Date:</w:t>
      </w:r>
      <w:r w:rsidR="002E1A6E">
        <w:t xml:space="preserve"> </w:t>
      </w:r>
      <w:r w:rsidR="00734205">
        <w:t>28/10/2018</w:t>
      </w:r>
    </w:p>
    <w:p w:rsidR="006154E4" w:rsidRDefault="006154E4" w:rsidP="002E1A6E">
      <w:pPr>
        <w:rPr>
          <w:lang w:val="en-US"/>
        </w:rPr>
      </w:pPr>
    </w:p>
    <w:p w:rsidR="002E1A6E" w:rsidRDefault="002E1A6E" w:rsidP="002E1A6E">
      <w:pPr>
        <w:rPr>
          <w:lang w:val="en-US"/>
        </w:rPr>
      </w:pPr>
    </w:p>
    <w:p w:rsidR="002E1A6E" w:rsidRDefault="002E1A6E">
      <w:pPr>
        <w:rPr>
          <w:lang w:val="en-US"/>
        </w:rPr>
      </w:pPr>
      <w:r>
        <w:rPr>
          <w:lang w:val="en-US"/>
        </w:rPr>
        <w:br w:type="page"/>
      </w:r>
    </w:p>
    <w:sdt>
      <w:sdtPr>
        <w:rPr>
          <w:rFonts w:asciiTheme="minorHAnsi" w:eastAsiaTheme="minorHAnsi" w:hAnsiTheme="minorHAnsi" w:cstheme="minorBidi"/>
          <w:b w:val="0"/>
          <w:bCs w:val="0"/>
          <w:color w:val="auto"/>
          <w:sz w:val="22"/>
          <w:szCs w:val="22"/>
          <w:lang w:val="en-GB"/>
        </w:rPr>
        <w:id w:val="4760188"/>
        <w:docPartObj>
          <w:docPartGallery w:val="Table of Contents"/>
          <w:docPartUnique/>
        </w:docPartObj>
      </w:sdtPr>
      <w:sdtEndPr/>
      <w:sdtContent>
        <w:p w:rsidR="00B16CC5" w:rsidRDefault="00B16CC5">
          <w:pPr>
            <w:pStyle w:val="TOCHeading"/>
          </w:pPr>
          <w:r w:rsidRPr="00397DFA">
            <w:rPr>
              <w:rStyle w:val="Heading1Char"/>
            </w:rPr>
            <w:t>Contents</w:t>
          </w:r>
        </w:p>
        <w:p w:rsidR="00397DFA" w:rsidRDefault="00483F44">
          <w:pPr>
            <w:pStyle w:val="TOC1"/>
            <w:tabs>
              <w:tab w:val="right" w:leader="dot" w:pos="9016"/>
            </w:tabs>
            <w:rPr>
              <w:rFonts w:eastAsiaTheme="minorEastAsia"/>
              <w:noProof/>
              <w:lang w:val="en-US"/>
            </w:rPr>
          </w:pPr>
          <w:r>
            <w:fldChar w:fldCharType="begin"/>
          </w:r>
          <w:r w:rsidR="00B16CC5">
            <w:instrText xml:space="preserve"> TOC \o "1-3" \h \z \u </w:instrText>
          </w:r>
          <w:r>
            <w:fldChar w:fldCharType="separate"/>
          </w:r>
          <w:hyperlink w:anchor="_Toc529467965" w:history="1">
            <w:r w:rsidR="00397DFA" w:rsidRPr="00235913">
              <w:rPr>
                <w:rStyle w:val="Hyperlink"/>
                <w:noProof/>
              </w:rPr>
              <w:t>Plagiarism Declaration</w:t>
            </w:r>
            <w:r w:rsidR="00397DFA">
              <w:rPr>
                <w:noProof/>
                <w:webHidden/>
              </w:rPr>
              <w:tab/>
            </w:r>
            <w:r w:rsidR="00397DFA">
              <w:rPr>
                <w:noProof/>
                <w:webHidden/>
              </w:rPr>
              <w:fldChar w:fldCharType="begin"/>
            </w:r>
            <w:r w:rsidR="00397DFA">
              <w:rPr>
                <w:noProof/>
                <w:webHidden/>
              </w:rPr>
              <w:instrText xml:space="preserve"> PAGEREF _Toc529467965 \h </w:instrText>
            </w:r>
            <w:r w:rsidR="00397DFA">
              <w:rPr>
                <w:noProof/>
                <w:webHidden/>
              </w:rPr>
            </w:r>
            <w:r w:rsidR="00397DFA">
              <w:rPr>
                <w:noProof/>
                <w:webHidden/>
              </w:rPr>
              <w:fldChar w:fldCharType="separate"/>
            </w:r>
            <w:r w:rsidR="00397DFA">
              <w:rPr>
                <w:noProof/>
                <w:webHidden/>
              </w:rPr>
              <w:t>2</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66" w:history="1">
            <w:r w:rsidR="00397DFA" w:rsidRPr="00235913">
              <w:rPr>
                <w:rStyle w:val="Hyperlink"/>
                <w:noProof/>
              </w:rPr>
              <w:t>Executive Summary</w:t>
            </w:r>
            <w:r w:rsidR="00397DFA">
              <w:rPr>
                <w:noProof/>
                <w:webHidden/>
              </w:rPr>
              <w:tab/>
            </w:r>
            <w:r w:rsidR="00397DFA">
              <w:rPr>
                <w:noProof/>
                <w:webHidden/>
              </w:rPr>
              <w:fldChar w:fldCharType="begin"/>
            </w:r>
            <w:r w:rsidR="00397DFA">
              <w:rPr>
                <w:noProof/>
                <w:webHidden/>
              </w:rPr>
              <w:instrText xml:space="preserve"> PAGEREF _Toc529467966 \h </w:instrText>
            </w:r>
            <w:r w:rsidR="00397DFA">
              <w:rPr>
                <w:noProof/>
                <w:webHidden/>
              </w:rPr>
            </w:r>
            <w:r w:rsidR="00397DFA">
              <w:rPr>
                <w:noProof/>
                <w:webHidden/>
              </w:rPr>
              <w:fldChar w:fldCharType="separate"/>
            </w:r>
            <w:r w:rsidR="00397DFA">
              <w:rPr>
                <w:noProof/>
                <w:webHidden/>
              </w:rPr>
              <w:t>4</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67" w:history="1">
            <w:r w:rsidR="00397DFA" w:rsidRPr="00235913">
              <w:rPr>
                <w:rStyle w:val="Hyperlink"/>
                <w:noProof/>
              </w:rPr>
              <w:t>1 - Cross-Site Scripting-Send Message</w:t>
            </w:r>
            <w:r w:rsidR="00397DFA">
              <w:rPr>
                <w:noProof/>
                <w:webHidden/>
              </w:rPr>
              <w:tab/>
            </w:r>
            <w:r w:rsidR="00397DFA">
              <w:rPr>
                <w:noProof/>
                <w:webHidden/>
              </w:rPr>
              <w:fldChar w:fldCharType="begin"/>
            </w:r>
            <w:r w:rsidR="00397DFA">
              <w:rPr>
                <w:noProof/>
                <w:webHidden/>
              </w:rPr>
              <w:instrText xml:space="preserve"> PAGEREF _Toc529467967 \h </w:instrText>
            </w:r>
            <w:r w:rsidR="00397DFA">
              <w:rPr>
                <w:noProof/>
                <w:webHidden/>
              </w:rPr>
            </w:r>
            <w:r w:rsidR="00397DFA">
              <w:rPr>
                <w:noProof/>
                <w:webHidden/>
              </w:rPr>
              <w:fldChar w:fldCharType="separate"/>
            </w:r>
            <w:r w:rsidR="00397DFA">
              <w:rPr>
                <w:noProof/>
                <w:webHidden/>
              </w:rPr>
              <w:t>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68"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_Toc529467968 \h </w:instrText>
            </w:r>
            <w:r w:rsidR="00397DFA">
              <w:rPr>
                <w:noProof/>
                <w:webHidden/>
              </w:rPr>
            </w:r>
            <w:r w:rsidR="00397DFA">
              <w:rPr>
                <w:noProof/>
                <w:webHidden/>
              </w:rPr>
              <w:fldChar w:fldCharType="separate"/>
            </w:r>
            <w:r w:rsidR="00397DFA">
              <w:rPr>
                <w:noProof/>
                <w:webHidden/>
              </w:rPr>
              <w:t>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69"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_Toc529467969 \h </w:instrText>
            </w:r>
            <w:r w:rsidR="00397DFA">
              <w:rPr>
                <w:noProof/>
                <w:webHidden/>
              </w:rPr>
            </w:r>
            <w:r w:rsidR="00397DFA">
              <w:rPr>
                <w:noProof/>
                <w:webHidden/>
              </w:rPr>
              <w:fldChar w:fldCharType="separate"/>
            </w:r>
            <w:r w:rsidR="00397DFA">
              <w:rPr>
                <w:noProof/>
                <w:webHidden/>
              </w:rPr>
              <w:t>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0"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_Toc529467970 \h </w:instrText>
            </w:r>
            <w:r w:rsidR="00397DFA">
              <w:rPr>
                <w:noProof/>
                <w:webHidden/>
              </w:rPr>
            </w:r>
            <w:r w:rsidR="00397DFA">
              <w:rPr>
                <w:noProof/>
                <w:webHidden/>
              </w:rPr>
              <w:fldChar w:fldCharType="separate"/>
            </w:r>
            <w:r w:rsidR="00397DFA">
              <w:rPr>
                <w:noProof/>
                <w:webHidden/>
              </w:rPr>
              <w:t>6</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71" w:history="1">
            <w:r w:rsidR="00397DFA" w:rsidRPr="00235913">
              <w:rPr>
                <w:rStyle w:val="Hyperlink"/>
                <w:noProof/>
              </w:rPr>
              <w:t>2 - Insecure Direct Object Referencing- Documents</w:t>
            </w:r>
            <w:r w:rsidR="00397DFA">
              <w:rPr>
                <w:noProof/>
                <w:webHidden/>
              </w:rPr>
              <w:tab/>
            </w:r>
            <w:r w:rsidR="00397DFA">
              <w:rPr>
                <w:noProof/>
                <w:webHidden/>
              </w:rPr>
              <w:fldChar w:fldCharType="begin"/>
            </w:r>
            <w:r w:rsidR="00397DFA">
              <w:rPr>
                <w:noProof/>
                <w:webHidden/>
              </w:rPr>
              <w:instrText xml:space="preserve"> PAGEREF _Toc529467971 \h </w:instrText>
            </w:r>
            <w:r w:rsidR="00397DFA">
              <w:rPr>
                <w:noProof/>
                <w:webHidden/>
              </w:rPr>
            </w:r>
            <w:r w:rsidR="00397DFA">
              <w:rPr>
                <w:noProof/>
                <w:webHidden/>
              </w:rPr>
              <w:fldChar w:fldCharType="separate"/>
            </w:r>
            <w:r w:rsidR="00397DFA">
              <w:rPr>
                <w:noProof/>
                <w:webHidden/>
              </w:rPr>
              <w:t>8</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2"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_Toc529467972 \h </w:instrText>
            </w:r>
            <w:r w:rsidR="00397DFA">
              <w:rPr>
                <w:noProof/>
                <w:webHidden/>
              </w:rPr>
            </w:r>
            <w:r w:rsidR="00397DFA">
              <w:rPr>
                <w:noProof/>
                <w:webHidden/>
              </w:rPr>
              <w:fldChar w:fldCharType="separate"/>
            </w:r>
            <w:r w:rsidR="00397DFA">
              <w:rPr>
                <w:noProof/>
                <w:webHidden/>
              </w:rPr>
              <w:t>8</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3"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_Toc529467973 \h </w:instrText>
            </w:r>
            <w:r w:rsidR="00397DFA">
              <w:rPr>
                <w:noProof/>
                <w:webHidden/>
              </w:rPr>
            </w:r>
            <w:r w:rsidR="00397DFA">
              <w:rPr>
                <w:noProof/>
                <w:webHidden/>
              </w:rPr>
              <w:fldChar w:fldCharType="separate"/>
            </w:r>
            <w:r w:rsidR="00397DFA">
              <w:rPr>
                <w:noProof/>
                <w:webHidden/>
              </w:rPr>
              <w:t>8</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4"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_Toc529467974 \h </w:instrText>
            </w:r>
            <w:r w:rsidR="00397DFA">
              <w:rPr>
                <w:noProof/>
                <w:webHidden/>
              </w:rPr>
            </w:r>
            <w:r w:rsidR="00397DFA">
              <w:rPr>
                <w:noProof/>
                <w:webHidden/>
              </w:rPr>
              <w:fldChar w:fldCharType="separate"/>
            </w:r>
            <w:r w:rsidR="00397DFA">
              <w:rPr>
                <w:noProof/>
                <w:webHidden/>
              </w:rPr>
              <w:t>9</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75" w:history="1">
            <w:r w:rsidR="00397DFA" w:rsidRPr="00235913">
              <w:rPr>
                <w:rStyle w:val="Hyperlink"/>
                <w:noProof/>
              </w:rPr>
              <w:t>3 - Directory Transversal Attack – Download2.jsp</w:t>
            </w:r>
            <w:r w:rsidR="00397DFA">
              <w:rPr>
                <w:noProof/>
                <w:webHidden/>
              </w:rPr>
              <w:tab/>
            </w:r>
            <w:r w:rsidR="00397DFA">
              <w:rPr>
                <w:noProof/>
                <w:webHidden/>
              </w:rPr>
              <w:fldChar w:fldCharType="begin"/>
            </w:r>
            <w:r w:rsidR="00397DFA">
              <w:rPr>
                <w:noProof/>
                <w:webHidden/>
              </w:rPr>
              <w:instrText xml:space="preserve"> PAGEREF _Toc529467975 \h </w:instrText>
            </w:r>
            <w:r w:rsidR="00397DFA">
              <w:rPr>
                <w:noProof/>
                <w:webHidden/>
              </w:rPr>
            </w:r>
            <w:r w:rsidR="00397DFA">
              <w:rPr>
                <w:noProof/>
                <w:webHidden/>
              </w:rPr>
              <w:fldChar w:fldCharType="separate"/>
            </w:r>
            <w:r w:rsidR="00397DFA">
              <w:rPr>
                <w:noProof/>
                <w:webHidden/>
              </w:rPr>
              <w:t>12</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6"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_Toc529467976 \h </w:instrText>
            </w:r>
            <w:r w:rsidR="00397DFA">
              <w:rPr>
                <w:noProof/>
                <w:webHidden/>
              </w:rPr>
            </w:r>
            <w:r w:rsidR="00397DFA">
              <w:rPr>
                <w:noProof/>
                <w:webHidden/>
              </w:rPr>
              <w:fldChar w:fldCharType="separate"/>
            </w:r>
            <w:r w:rsidR="00397DFA">
              <w:rPr>
                <w:noProof/>
                <w:webHidden/>
              </w:rPr>
              <w:t>12</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7"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_Toc529467977 \h </w:instrText>
            </w:r>
            <w:r w:rsidR="00397DFA">
              <w:rPr>
                <w:noProof/>
                <w:webHidden/>
              </w:rPr>
            </w:r>
            <w:r w:rsidR="00397DFA">
              <w:rPr>
                <w:noProof/>
                <w:webHidden/>
              </w:rPr>
              <w:fldChar w:fldCharType="separate"/>
            </w:r>
            <w:r w:rsidR="00397DFA">
              <w:rPr>
                <w:noProof/>
                <w:webHidden/>
              </w:rPr>
              <w:t>12</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78"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_Toc529467978 \h </w:instrText>
            </w:r>
            <w:r w:rsidR="00397DFA">
              <w:rPr>
                <w:noProof/>
                <w:webHidden/>
              </w:rPr>
            </w:r>
            <w:r w:rsidR="00397DFA">
              <w:rPr>
                <w:noProof/>
                <w:webHidden/>
              </w:rPr>
              <w:fldChar w:fldCharType="separate"/>
            </w:r>
            <w:r w:rsidR="00397DFA">
              <w:rPr>
                <w:noProof/>
                <w:webHidden/>
              </w:rPr>
              <w:t>12</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79" w:history="1">
            <w:r w:rsidR="00397DFA" w:rsidRPr="00235913">
              <w:rPr>
                <w:rStyle w:val="Hyperlink"/>
                <w:noProof/>
              </w:rPr>
              <w:t>4 - Non Secure HTTP – Website</w:t>
            </w:r>
            <w:r w:rsidR="00397DFA">
              <w:rPr>
                <w:noProof/>
                <w:webHidden/>
              </w:rPr>
              <w:tab/>
            </w:r>
            <w:r w:rsidR="00397DFA">
              <w:rPr>
                <w:noProof/>
                <w:webHidden/>
              </w:rPr>
              <w:fldChar w:fldCharType="begin"/>
            </w:r>
            <w:r w:rsidR="00397DFA">
              <w:rPr>
                <w:noProof/>
                <w:webHidden/>
              </w:rPr>
              <w:instrText xml:space="preserve"> PAGEREF _Toc529467979 \h </w:instrText>
            </w:r>
            <w:r w:rsidR="00397DFA">
              <w:rPr>
                <w:noProof/>
                <w:webHidden/>
              </w:rPr>
            </w:r>
            <w:r w:rsidR="00397DFA">
              <w:rPr>
                <w:noProof/>
                <w:webHidden/>
              </w:rPr>
              <w:fldChar w:fldCharType="separate"/>
            </w:r>
            <w:r w:rsidR="00397DFA">
              <w:rPr>
                <w:noProof/>
                <w:webHidden/>
              </w:rPr>
              <w:t>13</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0"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_Toc529467980 \h </w:instrText>
            </w:r>
            <w:r w:rsidR="00397DFA">
              <w:rPr>
                <w:noProof/>
                <w:webHidden/>
              </w:rPr>
            </w:r>
            <w:r w:rsidR="00397DFA">
              <w:rPr>
                <w:noProof/>
                <w:webHidden/>
              </w:rPr>
              <w:fldChar w:fldCharType="separate"/>
            </w:r>
            <w:r w:rsidR="00397DFA">
              <w:rPr>
                <w:noProof/>
                <w:webHidden/>
              </w:rPr>
              <w:t>13</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1"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_Toc529467981 \h </w:instrText>
            </w:r>
            <w:r w:rsidR="00397DFA">
              <w:rPr>
                <w:noProof/>
                <w:webHidden/>
              </w:rPr>
            </w:r>
            <w:r w:rsidR="00397DFA">
              <w:rPr>
                <w:noProof/>
                <w:webHidden/>
              </w:rPr>
              <w:fldChar w:fldCharType="separate"/>
            </w:r>
            <w:r w:rsidR="00397DFA">
              <w:rPr>
                <w:noProof/>
                <w:webHidden/>
              </w:rPr>
              <w:t>13</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2"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_Toc529467982 \h </w:instrText>
            </w:r>
            <w:r w:rsidR="00397DFA">
              <w:rPr>
                <w:noProof/>
                <w:webHidden/>
              </w:rPr>
            </w:r>
            <w:r w:rsidR="00397DFA">
              <w:rPr>
                <w:noProof/>
                <w:webHidden/>
              </w:rPr>
              <w:fldChar w:fldCharType="separate"/>
            </w:r>
            <w:r w:rsidR="00397DFA">
              <w:rPr>
                <w:noProof/>
                <w:webHidden/>
              </w:rPr>
              <w:t>13</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83" w:history="1">
            <w:r w:rsidR="00397DFA" w:rsidRPr="00235913">
              <w:rPr>
                <w:rStyle w:val="Hyperlink"/>
                <w:noProof/>
              </w:rPr>
              <w:t>5 - Local file inclusion - Website</w:t>
            </w:r>
            <w:r w:rsidR="00397DFA">
              <w:rPr>
                <w:noProof/>
                <w:webHidden/>
              </w:rPr>
              <w:tab/>
            </w:r>
            <w:r w:rsidR="00397DFA">
              <w:rPr>
                <w:noProof/>
                <w:webHidden/>
              </w:rPr>
              <w:fldChar w:fldCharType="begin"/>
            </w:r>
            <w:r w:rsidR="00397DFA">
              <w:rPr>
                <w:noProof/>
                <w:webHidden/>
              </w:rPr>
              <w:instrText xml:space="preserve"> PAGEREF _Toc529467983 \h </w:instrText>
            </w:r>
            <w:r w:rsidR="00397DFA">
              <w:rPr>
                <w:noProof/>
                <w:webHidden/>
              </w:rPr>
            </w:r>
            <w:r w:rsidR="00397DFA">
              <w:rPr>
                <w:noProof/>
                <w:webHidden/>
              </w:rPr>
              <w:fldChar w:fldCharType="separate"/>
            </w:r>
            <w:r w:rsidR="00397DFA">
              <w:rPr>
                <w:noProof/>
                <w:webHidden/>
              </w:rPr>
              <w:t>14</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4"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_Toc529467984 \h </w:instrText>
            </w:r>
            <w:r w:rsidR="00397DFA">
              <w:rPr>
                <w:noProof/>
                <w:webHidden/>
              </w:rPr>
            </w:r>
            <w:r w:rsidR="00397DFA">
              <w:rPr>
                <w:noProof/>
                <w:webHidden/>
              </w:rPr>
              <w:fldChar w:fldCharType="separate"/>
            </w:r>
            <w:r w:rsidR="00397DFA">
              <w:rPr>
                <w:noProof/>
                <w:webHidden/>
              </w:rPr>
              <w:t>14</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5"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_Toc529467985 \h </w:instrText>
            </w:r>
            <w:r w:rsidR="00397DFA">
              <w:rPr>
                <w:noProof/>
                <w:webHidden/>
              </w:rPr>
            </w:r>
            <w:r w:rsidR="00397DFA">
              <w:rPr>
                <w:noProof/>
                <w:webHidden/>
              </w:rPr>
              <w:fldChar w:fldCharType="separate"/>
            </w:r>
            <w:r w:rsidR="00397DFA">
              <w:rPr>
                <w:noProof/>
                <w:webHidden/>
              </w:rPr>
              <w:t>14</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6"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_Toc529467986 \h </w:instrText>
            </w:r>
            <w:r w:rsidR="00397DFA">
              <w:rPr>
                <w:noProof/>
                <w:webHidden/>
              </w:rPr>
            </w:r>
            <w:r w:rsidR="00397DFA">
              <w:rPr>
                <w:noProof/>
                <w:webHidden/>
              </w:rPr>
              <w:fldChar w:fldCharType="separate"/>
            </w:r>
            <w:r w:rsidR="00397DFA">
              <w:rPr>
                <w:noProof/>
                <w:webHidden/>
              </w:rPr>
              <w:t>14</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87" w:history="1">
            <w:r w:rsidR="00397DFA" w:rsidRPr="00235913">
              <w:rPr>
                <w:rStyle w:val="Hyperlink"/>
                <w:noProof/>
              </w:rPr>
              <w:t>6 - Cross Site Scripting on Login.jsp</w:t>
            </w:r>
            <w:r w:rsidR="00397DFA">
              <w:rPr>
                <w:noProof/>
                <w:webHidden/>
              </w:rPr>
              <w:tab/>
            </w:r>
            <w:r w:rsidR="00397DFA">
              <w:rPr>
                <w:noProof/>
                <w:webHidden/>
              </w:rPr>
              <w:fldChar w:fldCharType="begin"/>
            </w:r>
            <w:r w:rsidR="00397DFA">
              <w:rPr>
                <w:noProof/>
                <w:webHidden/>
              </w:rPr>
              <w:instrText xml:space="preserve"> PAGEREF _Toc529467987 \h </w:instrText>
            </w:r>
            <w:r w:rsidR="00397DFA">
              <w:rPr>
                <w:noProof/>
                <w:webHidden/>
              </w:rPr>
            </w:r>
            <w:r w:rsidR="00397DFA">
              <w:rPr>
                <w:noProof/>
                <w:webHidden/>
              </w:rPr>
              <w:fldChar w:fldCharType="separate"/>
            </w:r>
            <w:r w:rsidR="00397DFA">
              <w:rPr>
                <w:noProof/>
                <w:webHidden/>
              </w:rPr>
              <w:t>15</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8"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_Toc529467988 \h </w:instrText>
            </w:r>
            <w:r w:rsidR="00397DFA">
              <w:rPr>
                <w:noProof/>
                <w:webHidden/>
              </w:rPr>
            </w:r>
            <w:r w:rsidR="00397DFA">
              <w:rPr>
                <w:noProof/>
                <w:webHidden/>
              </w:rPr>
              <w:fldChar w:fldCharType="separate"/>
            </w:r>
            <w:r w:rsidR="00397DFA">
              <w:rPr>
                <w:noProof/>
                <w:webHidden/>
              </w:rPr>
              <w:t>15</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89"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_Toc529467989 \h </w:instrText>
            </w:r>
            <w:r w:rsidR="00397DFA">
              <w:rPr>
                <w:noProof/>
                <w:webHidden/>
              </w:rPr>
            </w:r>
            <w:r w:rsidR="00397DFA">
              <w:rPr>
                <w:noProof/>
                <w:webHidden/>
              </w:rPr>
              <w:fldChar w:fldCharType="separate"/>
            </w:r>
            <w:r w:rsidR="00397DFA">
              <w:rPr>
                <w:noProof/>
                <w:webHidden/>
              </w:rPr>
              <w:t>15</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0"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_Toc529467990 \h </w:instrText>
            </w:r>
            <w:r w:rsidR="00397DFA">
              <w:rPr>
                <w:noProof/>
                <w:webHidden/>
              </w:rPr>
            </w:r>
            <w:r w:rsidR="00397DFA">
              <w:rPr>
                <w:noProof/>
                <w:webHidden/>
              </w:rPr>
              <w:fldChar w:fldCharType="separate"/>
            </w:r>
            <w:r w:rsidR="00397DFA">
              <w:rPr>
                <w:noProof/>
                <w:webHidden/>
              </w:rPr>
              <w:t>15</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91" w:history="1">
            <w:r w:rsidR="00397DFA" w:rsidRPr="00235913">
              <w:rPr>
                <w:rStyle w:val="Hyperlink"/>
                <w:noProof/>
              </w:rPr>
              <w:t>7 - Server Version leak</w:t>
            </w:r>
            <w:r w:rsidR="00397DFA">
              <w:rPr>
                <w:noProof/>
                <w:webHidden/>
              </w:rPr>
              <w:tab/>
            </w:r>
            <w:r w:rsidR="00397DFA">
              <w:rPr>
                <w:noProof/>
                <w:webHidden/>
              </w:rPr>
              <w:fldChar w:fldCharType="begin"/>
            </w:r>
            <w:r w:rsidR="00397DFA">
              <w:rPr>
                <w:noProof/>
                <w:webHidden/>
              </w:rPr>
              <w:instrText xml:space="preserve"> PAGEREF _Toc529467991 \h </w:instrText>
            </w:r>
            <w:r w:rsidR="00397DFA">
              <w:rPr>
                <w:noProof/>
                <w:webHidden/>
              </w:rPr>
            </w:r>
            <w:r w:rsidR="00397DFA">
              <w:rPr>
                <w:noProof/>
                <w:webHidden/>
              </w:rPr>
              <w:fldChar w:fldCharType="separate"/>
            </w:r>
            <w:r w:rsidR="00397DFA">
              <w:rPr>
                <w:noProof/>
                <w:webHidden/>
              </w:rPr>
              <w:t>16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2"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_Toc529467992 \h </w:instrText>
            </w:r>
            <w:r w:rsidR="00397DFA">
              <w:rPr>
                <w:noProof/>
                <w:webHidden/>
              </w:rPr>
            </w:r>
            <w:r w:rsidR="00397DFA">
              <w:rPr>
                <w:noProof/>
                <w:webHidden/>
              </w:rPr>
              <w:fldChar w:fldCharType="separate"/>
            </w:r>
            <w:r w:rsidR="00397DFA">
              <w:rPr>
                <w:noProof/>
                <w:webHidden/>
              </w:rPr>
              <w:t>16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3"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_Toc529467993 \h </w:instrText>
            </w:r>
            <w:r w:rsidR="00397DFA">
              <w:rPr>
                <w:noProof/>
                <w:webHidden/>
              </w:rPr>
            </w:r>
            <w:r w:rsidR="00397DFA">
              <w:rPr>
                <w:noProof/>
                <w:webHidden/>
              </w:rPr>
              <w:fldChar w:fldCharType="separate"/>
            </w:r>
            <w:r w:rsidR="00397DFA">
              <w:rPr>
                <w:noProof/>
                <w:webHidden/>
              </w:rPr>
              <w:t>16</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4"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_Toc529467994 \h </w:instrText>
            </w:r>
            <w:r w:rsidR="00397DFA">
              <w:rPr>
                <w:noProof/>
                <w:webHidden/>
              </w:rPr>
            </w:r>
            <w:r w:rsidR="00397DFA">
              <w:rPr>
                <w:noProof/>
                <w:webHidden/>
              </w:rPr>
              <w:fldChar w:fldCharType="separate"/>
            </w:r>
            <w:r w:rsidR="00397DFA">
              <w:rPr>
                <w:noProof/>
                <w:webHidden/>
              </w:rPr>
              <w:t>16</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95" w:history="1">
            <w:r w:rsidR="00397DFA" w:rsidRPr="00235913">
              <w:rPr>
                <w:rStyle w:val="Hyperlink"/>
                <w:noProof/>
              </w:rPr>
              <w:t>8 – Cross- Frame Scripting (XFS) – Login.jsp</w:t>
            </w:r>
            <w:r w:rsidR="00397DFA">
              <w:rPr>
                <w:noProof/>
                <w:webHidden/>
              </w:rPr>
              <w:tab/>
            </w:r>
            <w:r w:rsidR="00397DFA">
              <w:rPr>
                <w:noProof/>
                <w:webHidden/>
              </w:rPr>
              <w:fldChar w:fldCharType="begin"/>
            </w:r>
            <w:r w:rsidR="00397DFA">
              <w:rPr>
                <w:noProof/>
                <w:webHidden/>
              </w:rPr>
              <w:instrText xml:space="preserve"> PAGEREF _Toc529467995 \h </w:instrText>
            </w:r>
            <w:r w:rsidR="00397DFA">
              <w:rPr>
                <w:noProof/>
                <w:webHidden/>
              </w:rPr>
            </w:r>
            <w:r w:rsidR="00397DFA">
              <w:rPr>
                <w:noProof/>
                <w:webHidden/>
              </w:rPr>
              <w:fldChar w:fldCharType="separate"/>
            </w:r>
            <w:r w:rsidR="00397DFA">
              <w:rPr>
                <w:noProof/>
                <w:webHidden/>
              </w:rPr>
              <w:t>17</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6" w:history="1">
            <w:r w:rsidR="00397DFA" w:rsidRPr="00235913">
              <w:rPr>
                <w:rStyle w:val="Hyperlink"/>
                <w:noProof/>
                <w:lang w:val="en-US"/>
              </w:rPr>
              <w:t>Exploitation</w:t>
            </w:r>
            <w:r w:rsidR="00397DFA">
              <w:rPr>
                <w:noProof/>
                <w:webHidden/>
              </w:rPr>
              <w:tab/>
            </w:r>
            <w:r w:rsidR="00397DFA">
              <w:rPr>
                <w:noProof/>
                <w:webHidden/>
              </w:rPr>
              <w:fldChar w:fldCharType="begin"/>
            </w:r>
            <w:r w:rsidR="00397DFA">
              <w:rPr>
                <w:noProof/>
                <w:webHidden/>
              </w:rPr>
              <w:instrText xml:space="preserve"> PAGEREF _Toc529467996 \h </w:instrText>
            </w:r>
            <w:r w:rsidR="00397DFA">
              <w:rPr>
                <w:noProof/>
                <w:webHidden/>
              </w:rPr>
            </w:r>
            <w:r w:rsidR="00397DFA">
              <w:rPr>
                <w:noProof/>
                <w:webHidden/>
              </w:rPr>
              <w:fldChar w:fldCharType="separate"/>
            </w:r>
            <w:r w:rsidR="00397DFA">
              <w:rPr>
                <w:noProof/>
                <w:webHidden/>
              </w:rPr>
              <w:t>17</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7" w:history="1">
            <w:r w:rsidR="00397DFA" w:rsidRPr="00235913">
              <w:rPr>
                <w:rStyle w:val="Hyperlink"/>
                <w:noProof/>
                <w:lang w:val="en-US"/>
              </w:rPr>
              <w:t>Impact</w:t>
            </w:r>
            <w:r w:rsidR="00397DFA">
              <w:rPr>
                <w:noProof/>
                <w:webHidden/>
              </w:rPr>
              <w:tab/>
            </w:r>
            <w:r w:rsidR="00397DFA">
              <w:rPr>
                <w:noProof/>
                <w:webHidden/>
              </w:rPr>
              <w:fldChar w:fldCharType="begin"/>
            </w:r>
            <w:r w:rsidR="00397DFA">
              <w:rPr>
                <w:noProof/>
                <w:webHidden/>
              </w:rPr>
              <w:instrText xml:space="preserve"> PAGEREF _Toc529467997 \h </w:instrText>
            </w:r>
            <w:r w:rsidR="00397DFA">
              <w:rPr>
                <w:noProof/>
                <w:webHidden/>
              </w:rPr>
            </w:r>
            <w:r w:rsidR="00397DFA">
              <w:rPr>
                <w:noProof/>
                <w:webHidden/>
              </w:rPr>
              <w:fldChar w:fldCharType="separate"/>
            </w:r>
            <w:r w:rsidR="00397DFA">
              <w:rPr>
                <w:noProof/>
                <w:webHidden/>
              </w:rPr>
              <w:t>17</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7998" w:history="1">
            <w:r w:rsidR="00397DFA" w:rsidRPr="00235913">
              <w:rPr>
                <w:rStyle w:val="Hyperlink"/>
                <w:noProof/>
                <w:lang w:val="en-US"/>
              </w:rPr>
              <w:t>Remediation</w:t>
            </w:r>
            <w:r w:rsidR="00397DFA">
              <w:rPr>
                <w:noProof/>
                <w:webHidden/>
              </w:rPr>
              <w:tab/>
            </w:r>
            <w:r w:rsidR="00397DFA">
              <w:rPr>
                <w:noProof/>
                <w:webHidden/>
              </w:rPr>
              <w:fldChar w:fldCharType="begin"/>
            </w:r>
            <w:r w:rsidR="00397DFA">
              <w:rPr>
                <w:noProof/>
                <w:webHidden/>
              </w:rPr>
              <w:instrText xml:space="preserve"> PAGEREF _Toc529467998 \h </w:instrText>
            </w:r>
            <w:r w:rsidR="00397DFA">
              <w:rPr>
                <w:noProof/>
                <w:webHidden/>
              </w:rPr>
            </w:r>
            <w:r w:rsidR="00397DFA">
              <w:rPr>
                <w:noProof/>
                <w:webHidden/>
              </w:rPr>
              <w:fldChar w:fldCharType="separate"/>
            </w:r>
            <w:r w:rsidR="00397DFA">
              <w:rPr>
                <w:noProof/>
                <w:webHidden/>
              </w:rPr>
              <w:t>17</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7999" w:history="1">
            <w:r w:rsidR="00397DFA" w:rsidRPr="00235913">
              <w:rPr>
                <w:rStyle w:val="Hyperlink"/>
                <w:noProof/>
              </w:rPr>
              <w:t>9 – Plain text password logins -</w:t>
            </w:r>
            <w:r w:rsidR="00397DFA">
              <w:rPr>
                <w:noProof/>
                <w:webHidden/>
              </w:rPr>
              <w:tab/>
            </w:r>
            <w:r w:rsidR="00397DFA">
              <w:rPr>
                <w:noProof/>
                <w:webHidden/>
              </w:rPr>
              <w:fldChar w:fldCharType="begin"/>
            </w:r>
            <w:r w:rsidR="00397DFA">
              <w:rPr>
                <w:noProof/>
                <w:webHidden/>
              </w:rPr>
              <w:instrText xml:space="preserve"> PAGEREF _Toc529467999 \h </w:instrText>
            </w:r>
            <w:r w:rsidR="00397DFA">
              <w:rPr>
                <w:noProof/>
                <w:webHidden/>
              </w:rPr>
            </w:r>
            <w:r w:rsidR="00397DFA">
              <w:rPr>
                <w:noProof/>
                <w:webHidden/>
              </w:rPr>
              <w:fldChar w:fldCharType="separate"/>
            </w:r>
            <w:r w:rsidR="00397DFA">
              <w:rPr>
                <w:noProof/>
                <w:webHidden/>
              </w:rPr>
              <w:t>18</w:t>
            </w:r>
            <w:r w:rsidR="00397DFA">
              <w:rPr>
                <w:noProof/>
                <w:webHidden/>
              </w:rPr>
              <w:fldChar w:fldCharType="end"/>
            </w:r>
          </w:hyperlink>
        </w:p>
        <w:p w:rsidR="00397DFA" w:rsidRDefault="002E20BD">
          <w:pPr>
            <w:pStyle w:val="TOC2"/>
            <w:tabs>
              <w:tab w:val="right" w:leader="dot" w:pos="9016"/>
            </w:tabs>
            <w:rPr>
              <w:rFonts w:eastAsiaTheme="minorEastAsia"/>
              <w:noProof/>
              <w:lang w:val="en-US"/>
            </w:rPr>
          </w:pPr>
          <w:hyperlink w:anchor="_Toc529468000" w:history="1">
            <w:r w:rsidR="00397DFA" w:rsidRPr="00235913">
              <w:rPr>
                <w:rStyle w:val="Hyperlink"/>
                <w:noProof/>
                <w:lang w:val="en-US"/>
              </w:rPr>
              <w:t>Exploitation   Exploitation of this vulnerability was unnecessary as the dangers were obvious, so it was immediately patched.</w:t>
            </w:r>
            <w:r w:rsidR="00397DFA">
              <w:rPr>
                <w:noProof/>
                <w:webHidden/>
              </w:rPr>
              <w:tab/>
            </w:r>
            <w:r w:rsidR="00397DFA">
              <w:rPr>
                <w:noProof/>
                <w:webHidden/>
              </w:rPr>
              <w:fldChar w:fldCharType="begin"/>
            </w:r>
            <w:r w:rsidR="00397DFA">
              <w:rPr>
                <w:noProof/>
                <w:webHidden/>
              </w:rPr>
              <w:instrText xml:space="preserve"> PAGEREF _Toc529468000 \h </w:instrText>
            </w:r>
            <w:r w:rsidR="00397DFA">
              <w:rPr>
                <w:noProof/>
                <w:webHidden/>
              </w:rPr>
            </w:r>
            <w:r w:rsidR="00397DFA">
              <w:rPr>
                <w:noProof/>
                <w:webHidden/>
              </w:rPr>
              <w:fldChar w:fldCharType="separate"/>
            </w:r>
            <w:r w:rsidR="00397DFA">
              <w:rPr>
                <w:noProof/>
                <w:webHidden/>
              </w:rPr>
              <w:t>18</w:t>
            </w:r>
            <w:r w:rsidR="00397DFA">
              <w:rPr>
                <w:noProof/>
                <w:webHidden/>
              </w:rPr>
              <w:fldChar w:fldCharType="end"/>
            </w:r>
          </w:hyperlink>
        </w:p>
        <w:p w:rsidR="00397DFA" w:rsidRDefault="002E20BD">
          <w:pPr>
            <w:pStyle w:val="TOC1"/>
            <w:tabs>
              <w:tab w:val="right" w:leader="dot" w:pos="9016"/>
            </w:tabs>
            <w:rPr>
              <w:rFonts w:eastAsiaTheme="minorEastAsia"/>
              <w:noProof/>
              <w:lang w:val="en-US"/>
            </w:rPr>
          </w:pPr>
          <w:hyperlink w:anchor="_Toc529468001" w:history="1">
            <w:r w:rsidR="00397DFA" w:rsidRPr="00235913">
              <w:rPr>
                <w:rStyle w:val="Hyperlink"/>
                <w:noProof/>
              </w:rPr>
              <w:t>10 – Plain Low Hanging Fruit Vulnerabilities -</w:t>
            </w:r>
            <w:r w:rsidR="00397DFA">
              <w:rPr>
                <w:noProof/>
                <w:webHidden/>
              </w:rPr>
              <w:tab/>
            </w:r>
            <w:r w:rsidR="00397DFA">
              <w:rPr>
                <w:noProof/>
                <w:webHidden/>
              </w:rPr>
              <w:fldChar w:fldCharType="begin"/>
            </w:r>
            <w:r w:rsidR="00397DFA">
              <w:rPr>
                <w:noProof/>
                <w:webHidden/>
              </w:rPr>
              <w:instrText xml:space="preserve"> PAGEREF _Toc529468001 \h </w:instrText>
            </w:r>
            <w:r w:rsidR="00397DFA">
              <w:rPr>
                <w:noProof/>
                <w:webHidden/>
              </w:rPr>
            </w:r>
            <w:r w:rsidR="00397DFA">
              <w:rPr>
                <w:noProof/>
                <w:webHidden/>
              </w:rPr>
              <w:fldChar w:fldCharType="separate"/>
            </w:r>
            <w:r w:rsidR="00397DFA">
              <w:rPr>
                <w:noProof/>
                <w:webHidden/>
              </w:rPr>
              <w:t>19</w:t>
            </w:r>
            <w:r w:rsidR="00397DFA">
              <w:rPr>
                <w:noProof/>
                <w:webHidden/>
              </w:rPr>
              <w:fldChar w:fldCharType="end"/>
            </w:r>
          </w:hyperlink>
        </w:p>
        <w:p w:rsidR="003A57E4" w:rsidRDefault="00483F44">
          <w:r>
            <w:fldChar w:fldCharType="end"/>
          </w:r>
        </w:p>
      </w:sdtContent>
    </w:sdt>
    <w:p w:rsidR="001E2C9E" w:rsidRDefault="001E2C9E">
      <w:pPr>
        <w:rPr>
          <w:rFonts w:ascii="Calibri" w:eastAsiaTheme="majorEastAsia" w:hAnsi="Calibri" w:cstheme="majorBidi"/>
          <w:b/>
          <w:bCs/>
          <w:sz w:val="28"/>
          <w:szCs w:val="28"/>
          <w:lang w:val="en-IE"/>
        </w:rPr>
      </w:pPr>
      <w:bookmarkStart w:id="2" w:name="_Toc529467966"/>
      <w:r>
        <w:br w:type="page"/>
      </w:r>
    </w:p>
    <w:p w:rsidR="00DA0D07" w:rsidRDefault="00DA0D07" w:rsidP="00B16CC5">
      <w:pPr>
        <w:pStyle w:val="Heading1"/>
      </w:pPr>
      <w:r>
        <w:lastRenderedPageBreak/>
        <w:t>Executive Summary</w:t>
      </w:r>
      <w:bookmarkEnd w:id="2"/>
    </w:p>
    <w:p w:rsidR="00DA0D07" w:rsidRDefault="00DA0D07" w:rsidP="00DA0D07"/>
    <w:p w:rsidR="00267135" w:rsidRDefault="00DA0D07" w:rsidP="00DA0D07">
      <w:r>
        <w:t>This report documents the investigation into the provided Sitting Duck web application provided. It lists the investigation</w:t>
      </w:r>
      <w:r w:rsidR="00267135">
        <w:t xml:space="preserve"> methods, resulting vulnerabilities found and remediation attempts to remove, obfuscate or repair any discovered flaws.</w:t>
      </w:r>
      <w:r w:rsidR="003E7F41">
        <w:t xml:space="preserve"> The scope of the manual investigation was limited to our current working knowledge of Java, SQLI, and XSS vulnerabilities due to time restrictions. Where possible we did attempt to go outside of our comfort zone and learn to fix vulnerabilities we have not yet covered.</w:t>
      </w:r>
      <w:r w:rsidR="00267135">
        <w:br/>
      </w:r>
      <w:r w:rsidR="00267135">
        <w:br/>
        <w:t>Both manual attempts and automated tools where used to try gain as much information, gain database access, redirect and forward links as well a visual scan for depreciated code, poor</w:t>
      </w:r>
      <w:r w:rsidR="00F93AB3">
        <w:t>ly</w:t>
      </w:r>
      <w:r w:rsidR="00267135">
        <w:t xml:space="preserve"> secured functions and any non-scripting related out of the box vulnerabilities.</w:t>
      </w:r>
      <w:r w:rsidR="00267135">
        <w:br/>
      </w:r>
      <w:r w:rsidR="00267135">
        <w:br/>
      </w:r>
      <w:r w:rsidR="00267135" w:rsidRPr="00267135">
        <w:rPr>
          <w:rStyle w:val="Heading1Char"/>
        </w:rPr>
        <w:t>Introduction</w:t>
      </w:r>
    </w:p>
    <w:p w:rsidR="00FA5651" w:rsidRDefault="00267135" w:rsidP="00DA0D07">
      <w:r>
        <w:t xml:space="preserve">The first step in our investigation was to perform </w:t>
      </w:r>
      <w:r w:rsidR="007B4876">
        <w:t>our manual investigations, both visual and active attacks. A</w:t>
      </w:r>
      <w:r>
        <w:t xml:space="preserve"> cursory inspection of the website source code for depreciated code</w:t>
      </w:r>
      <w:r w:rsidR="007B4876">
        <w:t xml:space="preserve"> was undertaken</w:t>
      </w:r>
      <w:r>
        <w:t>.</w:t>
      </w:r>
      <w:r w:rsidR="00376DB7">
        <w:t xml:space="preserve"> No results were found here</w:t>
      </w:r>
      <w:r w:rsidR="007B4876">
        <w:t>,</w:t>
      </w:r>
      <w:r w:rsidR="00376DB7">
        <w:t xml:space="preserve"> allowing us to move on to more aggressive methods.</w:t>
      </w:r>
      <w:r w:rsidR="007B4876">
        <w:t xml:space="preserve"> The next step was to begin to perform basic level URL attacks to attempt to inject </w:t>
      </w:r>
      <w:r w:rsidR="00597792">
        <w:t xml:space="preserve">SQLI attacks, XSS attacks and URL redirects. We discovered some </w:t>
      </w:r>
      <w:proofErr w:type="gramStart"/>
      <w:r w:rsidR="00597792">
        <w:t>vulnerabilities</w:t>
      </w:r>
      <w:proofErr w:type="gramEnd"/>
      <w:r w:rsidR="00597792">
        <w:t xml:space="preserve"> in these areas which shall be documented below. Finally, we attempt to use SQLI injection attacks on the web application login. This attack was unsuccessful. It was noted during the manual process that errors did arise which caused webpage errors to be displayed revealed information pertaining to the technologies deployed within the application, which is itself a minor vulnerability. This necessitated the addition of tries and catches to handle these errors.</w:t>
      </w:r>
      <w:r w:rsidR="005D4D57">
        <w:br/>
      </w:r>
      <w:r w:rsidR="005D4D57">
        <w:br/>
      </w:r>
      <w:r w:rsidR="003E7F41">
        <w:t>It was felt at this point that we have exhausted our current working knowledge of vulnerabilities and detecting any more manually would require too much time and exceed</w:t>
      </w:r>
      <w:r w:rsidR="00EC142B">
        <w:t xml:space="preserve"> the scope of our investigation, we therefore employed automated tools to speed up the detection of as many unknown vulnerability types.</w:t>
      </w:r>
      <w:r w:rsidR="00EC142B">
        <w:br/>
      </w:r>
      <w:r w:rsidR="00EC142B">
        <w:br/>
        <w:t>The first t</w:t>
      </w:r>
      <w:r w:rsidR="00FA5651">
        <w:t xml:space="preserve">ool used was ‘Net </w:t>
      </w:r>
      <w:proofErr w:type="spellStart"/>
      <w:r w:rsidR="00FA5651">
        <w:t>Sparker</w:t>
      </w:r>
      <w:proofErr w:type="spellEnd"/>
      <w:r w:rsidR="00FA5651">
        <w:t xml:space="preserve">’. This is a very aggressive scanner which confirmed our earlier vulnerabilities as well as highlighting some repetition of these vulnerabilities we have failed to discover. Most importantly a wealth of vulnerabilities </w:t>
      </w:r>
      <w:r w:rsidR="00B27BEB">
        <w:t>was</w:t>
      </w:r>
      <w:r w:rsidR="00FA5651">
        <w:t xml:space="preserve"> noted that far exceeded our known list of potential vulnerabilities.</w:t>
      </w:r>
      <w:r w:rsidR="00B27BEB">
        <w:br/>
      </w:r>
      <w:r w:rsidR="00B27BEB">
        <w:br/>
        <w:t xml:space="preserve">Finally, to reconfirm our results and to see if any further </w:t>
      </w:r>
      <w:proofErr w:type="gramStart"/>
      <w:r w:rsidR="00B27BEB">
        <w:t>vulnerabilities</w:t>
      </w:r>
      <w:proofErr w:type="gramEnd"/>
      <w:r w:rsidR="00B27BEB">
        <w:t xml:space="preserve"> could be located using differing algorithms, a second tool was deployed against the web application. For this wave of attacks, ‘</w:t>
      </w:r>
      <w:proofErr w:type="spellStart"/>
      <w:r w:rsidR="00B27BEB">
        <w:t>Owasp</w:t>
      </w:r>
      <w:proofErr w:type="spellEnd"/>
      <w:r w:rsidR="00B27BEB">
        <w:t xml:space="preserve"> Zap’ was selected. This tool was chosen for its high detection rate in the </w:t>
      </w:r>
      <w:proofErr w:type="spellStart"/>
      <w:r w:rsidR="00B27BEB">
        <w:t>Owasp</w:t>
      </w:r>
      <w:proofErr w:type="spellEnd"/>
      <w:r w:rsidR="00B27BEB">
        <w:t xml:space="preserve"> top 10 list of vulnerabilities in particular.</w:t>
      </w:r>
    </w:p>
    <w:p w:rsidR="00FA5651" w:rsidRDefault="001E2C9E" w:rsidP="001E2C9E">
      <w:pPr>
        <w:jc w:val="both"/>
      </w:pPr>
      <w:r>
        <w:rPr>
          <w:noProof/>
          <w:lang w:eastAsia="en-GB"/>
        </w:rPr>
        <w:lastRenderedPageBreak/>
        <w:drawing>
          <wp:inline distT="0" distB="0" distL="0" distR="0">
            <wp:extent cx="6315075" cy="3379768"/>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15899" cy="3380209"/>
                    </a:xfrm>
                    <a:prstGeom prst="rect">
                      <a:avLst/>
                    </a:prstGeom>
                    <a:noFill/>
                    <a:ln w="9525">
                      <a:noFill/>
                      <a:miter lim="800000"/>
                      <a:headEnd/>
                      <a:tailEnd/>
                    </a:ln>
                  </pic:spPr>
                </pic:pic>
              </a:graphicData>
            </a:graphic>
          </wp:inline>
        </w:drawing>
      </w:r>
    </w:p>
    <w:p w:rsidR="007B4876" w:rsidRPr="001E2C9E" w:rsidRDefault="001E2C9E" w:rsidP="00FA5651">
      <w:pPr>
        <w:jc w:val="center"/>
      </w:pPr>
      <w:r w:rsidRPr="001E2C9E">
        <w:rPr>
          <w:i/>
          <w:szCs w:val="20"/>
        </w:rPr>
        <w:t>ZAP By OWASP</w:t>
      </w:r>
      <w:r w:rsidR="00FA5651" w:rsidRPr="001E2C9E">
        <w:rPr>
          <w:i/>
          <w:szCs w:val="20"/>
        </w:rPr>
        <w:t xml:space="preserve"> detection results</w:t>
      </w:r>
      <w:r w:rsidR="003E7F41" w:rsidRPr="001E2C9E">
        <w:rPr>
          <w:sz w:val="24"/>
        </w:rPr>
        <w:br/>
      </w:r>
      <w:r w:rsidR="003E7F41" w:rsidRPr="001E2C9E">
        <w:rPr>
          <w:sz w:val="24"/>
        </w:rPr>
        <w:br/>
      </w:r>
      <w:r w:rsidR="003E7F41" w:rsidRPr="001E2C9E">
        <w:rPr>
          <w:sz w:val="24"/>
        </w:rPr>
        <w:br/>
      </w:r>
      <w:r w:rsidR="003E7F41" w:rsidRPr="001E2C9E">
        <w:rPr>
          <w:sz w:val="24"/>
        </w:rPr>
        <w:br/>
      </w:r>
      <w:bookmarkStart w:id="3" w:name="_GoBack"/>
      <w:bookmarkEnd w:id="3"/>
      <w:r w:rsidR="003E7F41" w:rsidRPr="001E2C9E">
        <w:br/>
      </w:r>
    </w:p>
    <w:p w:rsidR="007B4876" w:rsidRDefault="007B4876" w:rsidP="00DA0D07"/>
    <w:p w:rsidR="001166DD" w:rsidRDefault="00DA0D07" w:rsidP="00DA0D07">
      <w:pPr>
        <w:rPr>
          <w:rStyle w:val="Heading1Char"/>
        </w:rPr>
      </w:pPr>
      <w:r>
        <w:br/>
      </w:r>
      <w:r>
        <w:br/>
      </w:r>
    </w:p>
    <w:p w:rsidR="001166DD" w:rsidRDefault="001166DD">
      <w:pPr>
        <w:rPr>
          <w:rStyle w:val="Heading1Char"/>
        </w:rPr>
      </w:pPr>
      <w:r>
        <w:rPr>
          <w:rStyle w:val="Heading1Char"/>
        </w:rPr>
        <w:br w:type="page"/>
      </w:r>
    </w:p>
    <w:p w:rsidR="00B16CC5" w:rsidRDefault="005E4A4A" w:rsidP="00DA0D07">
      <w:bookmarkStart w:id="4" w:name="_Toc529467967"/>
      <w:r w:rsidRPr="007B4876">
        <w:rPr>
          <w:rStyle w:val="Heading1Char"/>
        </w:rPr>
        <w:lastRenderedPageBreak/>
        <w:t xml:space="preserve">1 - </w:t>
      </w:r>
      <w:r w:rsidR="00B362AC" w:rsidRPr="007B4876">
        <w:rPr>
          <w:rStyle w:val="Heading1Char"/>
        </w:rPr>
        <w:t>Cross-Site Scripting</w:t>
      </w:r>
      <w:r w:rsidRPr="007B4876">
        <w:rPr>
          <w:rStyle w:val="Heading1Char"/>
        </w:rPr>
        <w:t>-</w:t>
      </w:r>
      <w:r w:rsidR="00886CBE" w:rsidRPr="007B4876">
        <w:rPr>
          <w:rStyle w:val="Heading1Char"/>
        </w:rPr>
        <w:t xml:space="preserve">Send </w:t>
      </w:r>
      <w:r w:rsidR="00B16CC5" w:rsidRPr="007B4876">
        <w:rPr>
          <w:rStyle w:val="Heading1Char"/>
        </w:rPr>
        <w:t>Message</w:t>
      </w:r>
      <w:bookmarkEnd w:id="4"/>
    </w:p>
    <w:p w:rsidR="00B362AC" w:rsidRPr="00B362AC" w:rsidRDefault="00B362AC" w:rsidP="00B362AC">
      <w:pPr>
        <w:rPr>
          <w:lang w:val="en-IE"/>
        </w:rPr>
      </w:pPr>
      <w:r>
        <w:rPr>
          <w:lang w:val="en-IE"/>
        </w:rPr>
        <w:t>Also known as XSS, the attack us</w:t>
      </w:r>
      <w:r w:rsidR="00376DB7">
        <w:rPr>
          <w:lang w:val="en-IE"/>
        </w:rPr>
        <w:t>es a flaw within the code that</w:t>
      </w:r>
      <w:r>
        <w:rPr>
          <w:lang w:val="en-IE"/>
        </w:rPr>
        <w:t xml:space="preserve"> allows a user to inject code into the working page </w:t>
      </w:r>
      <w:r w:rsidR="00A32286">
        <w:rPr>
          <w:lang w:val="en-IE"/>
        </w:rPr>
        <w:t>for example a JavaScript script like an alert to create a popup.</w:t>
      </w:r>
    </w:p>
    <w:p w:rsidR="00B16CC5" w:rsidRDefault="00B16CC5" w:rsidP="00C26870">
      <w:pPr>
        <w:jc w:val="center"/>
        <w:rPr>
          <w:lang w:val="en-US"/>
        </w:rPr>
      </w:pPr>
    </w:p>
    <w:p w:rsidR="002E1A6E" w:rsidRDefault="001110AA" w:rsidP="00C26870">
      <w:pPr>
        <w:jc w:val="center"/>
        <w:rPr>
          <w:lang w:val="en-US"/>
        </w:rPr>
      </w:pPr>
      <w:r>
        <w:rPr>
          <w:noProof/>
          <w:lang w:eastAsia="en-GB"/>
        </w:rPr>
        <w:drawing>
          <wp:inline distT="0" distB="0" distL="0" distR="0">
            <wp:extent cx="2557173" cy="19448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57173" cy="1944884"/>
                    </a:xfrm>
                    <a:prstGeom prst="rect">
                      <a:avLst/>
                    </a:prstGeom>
                    <a:noFill/>
                    <a:ln w="9525">
                      <a:noFill/>
                      <a:miter lim="800000"/>
                      <a:headEnd/>
                      <a:tailEnd/>
                    </a:ln>
                  </pic:spPr>
                </pic:pic>
              </a:graphicData>
            </a:graphic>
          </wp:inline>
        </w:drawing>
      </w:r>
    </w:p>
    <w:p w:rsidR="00B16CC5" w:rsidRDefault="00B16CC5" w:rsidP="00B16CC5">
      <w:pPr>
        <w:pStyle w:val="Heading2"/>
        <w:rPr>
          <w:lang w:val="en-US"/>
        </w:rPr>
      </w:pPr>
      <w:bookmarkStart w:id="5" w:name="_Toc529467968"/>
      <w:r>
        <w:rPr>
          <w:lang w:val="en-US"/>
        </w:rPr>
        <w:t>Exploitation</w:t>
      </w:r>
      <w:bookmarkEnd w:id="5"/>
    </w:p>
    <w:p w:rsidR="001110AA" w:rsidRDefault="00886CBE" w:rsidP="002E1A6E">
      <w:pPr>
        <w:rPr>
          <w:lang w:val="en-US"/>
        </w:rPr>
      </w:pPr>
      <w:r>
        <w:rPr>
          <w:lang w:val="en-US"/>
        </w:rPr>
        <w:t>XSS</w:t>
      </w:r>
      <w:r w:rsidR="001110AA">
        <w:rPr>
          <w:lang w:val="en-US"/>
        </w:rPr>
        <w:t xml:space="preserve"> in the message system, it was first finding out what each part of the message does as can be seen</w:t>
      </w:r>
      <w:r>
        <w:rPr>
          <w:lang w:val="en-US"/>
        </w:rPr>
        <w:t xml:space="preserve"> by </w:t>
      </w:r>
      <w:proofErr w:type="gramStart"/>
      <w:r>
        <w:rPr>
          <w:lang w:val="en-US"/>
        </w:rPr>
        <w:t xml:space="preserve">the </w:t>
      </w:r>
      <w:r w:rsidR="001110AA">
        <w:rPr>
          <w:lang w:val="en-US"/>
        </w:rPr>
        <w:t>hi</w:t>
      </w:r>
      <w:proofErr w:type="gramEnd"/>
      <w:r w:rsidR="001110AA">
        <w:rPr>
          <w:lang w:val="en-US"/>
        </w:rPr>
        <w:t xml:space="preserve"> message above, then a test of the storage by seeing what was displayed and what wasn’t. </w:t>
      </w:r>
    </w:p>
    <w:p w:rsidR="00886CBE" w:rsidRDefault="00886CBE" w:rsidP="002E1A6E">
      <w:pPr>
        <w:rPr>
          <w:lang w:val="en-US"/>
        </w:rPr>
      </w:pPr>
      <w:r>
        <w:rPr>
          <w:lang w:val="en-US"/>
        </w:rPr>
        <w:t>The</w:t>
      </w:r>
      <w:r w:rsidR="001110AA">
        <w:rPr>
          <w:lang w:val="en-US"/>
        </w:rPr>
        <w:t xml:space="preserve"> attack was done by entering the following in the subject box which gave a XSS vulnerability </w:t>
      </w:r>
      <w:r w:rsidR="001110AA" w:rsidRPr="00886CBE">
        <w:rPr>
          <w:b/>
          <w:lang w:val="en-US"/>
        </w:rPr>
        <w:t>&lt;script&gt;</w:t>
      </w:r>
      <w:proofErr w:type="gramStart"/>
      <w:r w:rsidR="001110AA" w:rsidRPr="00886CBE">
        <w:rPr>
          <w:b/>
          <w:lang w:val="en-US"/>
        </w:rPr>
        <w:t>alert(</w:t>
      </w:r>
      <w:proofErr w:type="gramEnd"/>
      <w:r w:rsidR="001110AA" w:rsidRPr="00886CBE">
        <w:rPr>
          <w:b/>
          <w:lang w:val="en-US"/>
        </w:rPr>
        <w:t>"</w:t>
      </w:r>
      <w:proofErr w:type="spellStart"/>
      <w:r w:rsidR="001110AA" w:rsidRPr="00886CBE">
        <w:rPr>
          <w:b/>
          <w:lang w:val="en-US"/>
        </w:rPr>
        <w:t>Pwnd</w:t>
      </w:r>
      <w:proofErr w:type="spellEnd"/>
      <w:r w:rsidR="001110AA" w:rsidRPr="00886CBE">
        <w:rPr>
          <w:b/>
          <w:lang w:val="en-US"/>
        </w:rPr>
        <w:t xml:space="preserve"> By B00091839")&lt;/script&gt;</w:t>
      </w:r>
    </w:p>
    <w:p w:rsidR="00886CBE" w:rsidRDefault="00391514" w:rsidP="00391514">
      <w:pPr>
        <w:jc w:val="center"/>
        <w:rPr>
          <w:lang w:val="en-US"/>
        </w:rPr>
      </w:pPr>
      <w:r w:rsidRPr="00391514">
        <w:rPr>
          <w:noProof/>
          <w:lang w:eastAsia="en-GB"/>
        </w:rPr>
        <w:drawing>
          <wp:inline distT="0" distB="0" distL="0" distR="0">
            <wp:extent cx="2604881" cy="1881637"/>
            <wp:effectExtent l="19050" t="0" r="496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01017" cy="1878846"/>
                    </a:xfrm>
                    <a:prstGeom prst="rect">
                      <a:avLst/>
                    </a:prstGeom>
                    <a:noFill/>
                    <a:ln w="9525">
                      <a:noFill/>
                      <a:miter lim="800000"/>
                      <a:headEnd/>
                      <a:tailEnd/>
                    </a:ln>
                  </pic:spPr>
                </pic:pic>
              </a:graphicData>
            </a:graphic>
          </wp:inline>
        </w:drawing>
      </w:r>
    </w:p>
    <w:p w:rsidR="005B1EDF" w:rsidRDefault="005B1EDF" w:rsidP="00391514">
      <w:pPr>
        <w:jc w:val="center"/>
        <w:rPr>
          <w:lang w:val="en-US"/>
        </w:rPr>
      </w:pPr>
    </w:p>
    <w:p w:rsidR="005B1EDF" w:rsidRDefault="005B1EDF" w:rsidP="005B1EDF">
      <w:pPr>
        <w:rPr>
          <w:lang w:val="en-US"/>
        </w:rPr>
      </w:pPr>
      <w:r>
        <w:rPr>
          <w:lang w:val="en-US"/>
        </w:rPr>
        <w:t xml:space="preserve">This is an exploitation of the following code section. </w:t>
      </w:r>
    </w:p>
    <w:p w:rsidR="005B1EDF" w:rsidRDefault="005B1EDF" w:rsidP="005B1EDF">
      <w:pPr>
        <w:rPr>
          <w:lang w:val="en-US"/>
        </w:rPr>
      </w:pPr>
    </w:p>
    <w:p w:rsidR="00886CBE" w:rsidRDefault="00886CBE" w:rsidP="00886CBE">
      <w:pPr>
        <w:pStyle w:val="Heading2"/>
        <w:rPr>
          <w:lang w:val="en-US"/>
        </w:rPr>
      </w:pPr>
      <w:bookmarkStart w:id="6" w:name="_Toc529467969"/>
      <w:r>
        <w:rPr>
          <w:lang w:val="en-US"/>
        </w:rPr>
        <w:t>Impact</w:t>
      </w:r>
      <w:bookmarkEnd w:id="6"/>
    </w:p>
    <w:p w:rsidR="0010608C" w:rsidRDefault="00886CBE" w:rsidP="002E1A6E">
      <w:pPr>
        <w:rPr>
          <w:lang w:val="en-US"/>
        </w:rPr>
      </w:pPr>
      <w:r>
        <w:rPr>
          <w:lang w:val="en-US"/>
        </w:rPr>
        <w:t>This</w:t>
      </w:r>
      <w:r w:rsidR="0010608C">
        <w:rPr>
          <w:lang w:val="en-US"/>
        </w:rPr>
        <w:t xml:space="preserve"> could allow attackers to capture Session Data, attack users with a </w:t>
      </w:r>
      <w:r>
        <w:rPr>
          <w:lang w:val="en-US"/>
        </w:rPr>
        <w:t>phishing</w:t>
      </w:r>
      <w:r w:rsidR="0010608C">
        <w:rPr>
          <w:lang w:val="en-US"/>
        </w:rPr>
        <w:t xml:space="preserve"> attack or intercept data via a MITM “man in the middle” attack</w:t>
      </w:r>
    </w:p>
    <w:p w:rsidR="0010608C" w:rsidRDefault="0010608C" w:rsidP="00B16CC5">
      <w:pPr>
        <w:pStyle w:val="Heading2"/>
        <w:rPr>
          <w:lang w:val="en-US"/>
        </w:rPr>
      </w:pPr>
      <w:bookmarkStart w:id="7" w:name="_Toc529467970"/>
      <w:r>
        <w:rPr>
          <w:lang w:val="en-US"/>
        </w:rPr>
        <w:t>Remediation</w:t>
      </w:r>
      <w:bookmarkEnd w:id="7"/>
    </w:p>
    <w:p w:rsidR="0010608C" w:rsidRDefault="0010608C" w:rsidP="002E1A6E">
      <w:pPr>
        <w:rPr>
          <w:lang w:val="en-US"/>
        </w:rPr>
      </w:pPr>
      <w:r>
        <w:rPr>
          <w:lang w:val="en-US"/>
        </w:rPr>
        <w:t xml:space="preserve">The output of the input should be encoded according to the output of the location and </w:t>
      </w:r>
      <w:r w:rsidR="00272486">
        <w:rPr>
          <w:lang w:val="en-US"/>
        </w:rPr>
        <w:t>context;</w:t>
      </w:r>
      <w:r>
        <w:rPr>
          <w:lang w:val="en-US"/>
        </w:rPr>
        <w:t xml:space="preserve"> this can be done using </w:t>
      </w:r>
      <w:proofErr w:type="gramStart"/>
      <w:r>
        <w:rPr>
          <w:lang w:val="en-US"/>
        </w:rPr>
        <w:t>a</w:t>
      </w:r>
      <w:proofErr w:type="gramEnd"/>
      <w:r>
        <w:rPr>
          <w:lang w:val="en-US"/>
        </w:rPr>
        <w:t xml:space="preserve"> encoding</w:t>
      </w:r>
      <w:r w:rsidR="00FA0A59">
        <w:rPr>
          <w:lang w:val="en-US"/>
        </w:rPr>
        <w:t xml:space="preserve"> library such as OWASP </w:t>
      </w:r>
      <w:r w:rsidR="00272486">
        <w:rPr>
          <w:lang w:val="en-US"/>
        </w:rPr>
        <w:t xml:space="preserve">ESAPI. </w:t>
      </w:r>
    </w:p>
    <w:p w:rsidR="00D264E4" w:rsidRDefault="00D264E4" w:rsidP="00D264E4">
      <w:pPr>
        <w:rPr>
          <w:lang w:val="en-US"/>
        </w:rPr>
      </w:pPr>
    </w:p>
    <w:p w:rsidR="00D264E4" w:rsidRDefault="00D264E4" w:rsidP="00D264E4">
      <w:pPr>
        <w:rPr>
          <w:lang w:val="en-US"/>
        </w:rPr>
      </w:pPr>
      <w:r>
        <w:rPr>
          <w:noProof/>
          <w:lang w:eastAsia="en-GB"/>
        </w:rPr>
        <w:drawing>
          <wp:inline distT="0" distB="0" distL="0" distR="0">
            <wp:extent cx="5727700" cy="171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71450"/>
                    </a:xfrm>
                    <a:prstGeom prst="rect">
                      <a:avLst/>
                    </a:prstGeom>
                    <a:noFill/>
                    <a:ln>
                      <a:noFill/>
                    </a:ln>
                  </pic:spPr>
                </pic:pic>
              </a:graphicData>
            </a:graphic>
          </wp:inline>
        </w:drawing>
      </w:r>
    </w:p>
    <w:p w:rsidR="00D264E4" w:rsidRDefault="00D264E4" w:rsidP="00D264E4">
      <w:pPr>
        <w:jc w:val="center"/>
        <w:rPr>
          <w:sz w:val="20"/>
          <w:szCs w:val="20"/>
          <w:lang w:val="en-US"/>
        </w:rPr>
      </w:pPr>
      <w:r>
        <w:rPr>
          <w:sz w:val="20"/>
          <w:szCs w:val="20"/>
          <w:lang w:val="en-US"/>
        </w:rPr>
        <w:t>Here, the subject variable is unfiltered allowing XSS attacks in the originating input.</w:t>
      </w:r>
    </w:p>
    <w:p w:rsidR="00D264E4" w:rsidRDefault="00D264E4" w:rsidP="00D264E4">
      <w:pPr>
        <w:jc w:val="center"/>
        <w:rPr>
          <w:sz w:val="20"/>
          <w:szCs w:val="20"/>
          <w:lang w:val="en-US"/>
        </w:rPr>
      </w:pPr>
    </w:p>
    <w:p w:rsidR="00D264E4" w:rsidRDefault="00D264E4" w:rsidP="00D264E4">
      <w:pPr>
        <w:jc w:val="center"/>
        <w:rPr>
          <w:sz w:val="20"/>
          <w:szCs w:val="20"/>
          <w:lang w:val="en-US"/>
        </w:rPr>
      </w:pPr>
      <w:r>
        <w:rPr>
          <w:noProof/>
          <w:sz w:val="20"/>
          <w:szCs w:val="20"/>
          <w:lang w:eastAsia="en-GB"/>
        </w:rPr>
        <w:drawing>
          <wp:inline distT="0" distB="0" distL="0" distR="0">
            <wp:extent cx="2946400" cy="8509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6400" cy="850900"/>
                    </a:xfrm>
                    <a:prstGeom prst="rect">
                      <a:avLst/>
                    </a:prstGeom>
                    <a:noFill/>
                    <a:ln>
                      <a:noFill/>
                    </a:ln>
                  </pic:spPr>
                </pic:pic>
              </a:graphicData>
            </a:graphic>
          </wp:inline>
        </w:drawing>
      </w:r>
    </w:p>
    <w:p w:rsidR="00D264E4" w:rsidRDefault="003C1FFC" w:rsidP="00D264E4">
      <w:pPr>
        <w:jc w:val="center"/>
        <w:rPr>
          <w:sz w:val="20"/>
          <w:szCs w:val="20"/>
          <w:lang w:val="en-US"/>
        </w:rPr>
      </w:pPr>
      <w:proofErr w:type="spellStart"/>
      <w:r>
        <w:rPr>
          <w:sz w:val="20"/>
          <w:szCs w:val="20"/>
          <w:lang w:val="en-US"/>
        </w:rPr>
        <w:t>Esa</w:t>
      </w:r>
      <w:r w:rsidR="00D264E4">
        <w:rPr>
          <w:sz w:val="20"/>
          <w:szCs w:val="20"/>
          <w:lang w:val="en-US"/>
        </w:rPr>
        <w:t>pi</w:t>
      </w:r>
      <w:proofErr w:type="spellEnd"/>
      <w:r w:rsidR="00D264E4">
        <w:rPr>
          <w:sz w:val="20"/>
          <w:szCs w:val="20"/>
          <w:lang w:val="en-US"/>
        </w:rPr>
        <w:t xml:space="preserve"> dependency added to facilitate Filtering of XSS.</w:t>
      </w:r>
    </w:p>
    <w:p w:rsidR="00D264E4" w:rsidRDefault="00FA0A59" w:rsidP="00D264E4">
      <w:pPr>
        <w:jc w:val="center"/>
        <w:rPr>
          <w:sz w:val="20"/>
          <w:szCs w:val="20"/>
          <w:lang w:val="en-US"/>
        </w:rPr>
      </w:pPr>
      <w:r>
        <w:rPr>
          <w:noProof/>
          <w:lang w:eastAsia="en-GB"/>
        </w:rPr>
        <w:drawing>
          <wp:anchor distT="0" distB="0" distL="114300" distR="114300" simplePos="0" relativeHeight="251660288" behindDoc="1" locked="0" layoutInCell="1" allowOverlap="1">
            <wp:simplePos x="0" y="0"/>
            <wp:positionH relativeFrom="margin">
              <wp:align>center</wp:align>
            </wp:positionH>
            <wp:positionV relativeFrom="paragraph">
              <wp:posOffset>11430</wp:posOffset>
            </wp:positionV>
            <wp:extent cx="3716655" cy="2461895"/>
            <wp:effectExtent l="0" t="0" r="0" b="0"/>
            <wp:wrapTight wrapText="bothSides">
              <wp:wrapPolygon edited="0">
                <wp:start x="0" y="0"/>
                <wp:lineTo x="0" y="21394"/>
                <wp:lineTo x="21478" y="21394"/>
                <wp:lineTo x="2147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6655" cy="2461895"/>
                    </a:xfrm>
                    <a:prstGeom prst="rect">
                      <a:avLst/>
                    </a:prstGeom>
                    <a:noFill/>
                    <a:ln>
                      <a:noFill/>
                    </a:ln>
                  </pic:spPr>
                </pic:pic>
              </a:graphicData>
            </a:graphic>
          </wp:anchor>
        </w:drawing>
      </w: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FA0A59" w:rsidRDefault="00FA0A59" w:rsidP="00D264E4">
      <w:pPr>
        <w:jc w:val="center"/>
        <w:rPr>
          <w:sz w:val="20"/>
          <w:szCs w:val="20"/>
          <w:lang w:val="en-US"/>
        </w:rPr>
      </w:pPr>
    </w:p>
    <w:p w:rsidR="00D264E4" w:rsidRDefault="00D264E4" w:rsidP="00D264E4">
      <w:pPr>
        <w:jc w:val="center"/>
        <w:rPr>
          <w:sz w:val="20"/>
          <w:szCs w:val="20"/>
          <w:lang w:val="en-US"/>
        </w:rPr>
      </w:pPr>
    </w:p>
    <w:p w:rsidR="00D264E4" w:rsidRPr="001166DD" w:rsidRDefault="00D264E4" w:rsidP="00D264E4">
      <w:pPr>
        <w:jc w:val="center"/>
        <w:rPr>
          <w:szCs w:val="20"/>
          <w:lang w:val="en-US"/>
        </w:rPr>
      </w:pPr>
      <w:r w:rsidRPr="001166DD">
        <w:rPr>
          <w:szCs w:val="20"/>
          <w:lang w:val="en-US"/>
        </w:rPr>
        <w:t>User input validated with special characters filter, input is read as string only.</w:t>
      </w:r>
    </w:p>
    <w:p w:rsidR="00D264E4" w:rsidRDefault="00D264E4" w:rsidP="00D264E4">
      <w:pPr>
        <w:rPr>
          <w:lang w:val="en-US"/>
        </w:rPr>
      </w:pPr>
    </w:p>
    <w:p w:rsidR="00D264E4" w:rsidRDefault="00D264E4" w:rsidP="00D264E4">
      <w:pPr>
        <w:rPr>
          <w:lang w:val="en-US"/>
        </w:rPr>
      </w:pPr>
      <w:r>
        <w:rPr>
          <w:lang w:val="en-US"/>
        </w:rPr>
        <w:br w:type="page"/>
      </w:r>
    </w:p>
    <w:p w:rsidR="006F5FCF" w:rsidRDefault="005E4A4A" w:rsidP="005E4A4A">
      <w:pPr>
        <w:pStyle w:val="Heading1"/>
      </w:pPr>
      <w:bookmarkStart w:id="8" w:name="_Toc529467971"/>
      <w:r>
        <w:lastRenderedPageBreak/>
        <w:t xml:space="preserve">2 - </w:t>
      </w:r>
      <w:r w:rsidR="006F5FCF">
        <w:t xml:space="preserve">Insecure Direct Object </w:t>
      </w:r>
      <w:r w:rsidR="00391514">
        <w:t>Referencing</w:t>
      </w:r>
      <w:r>
        <w:t>-</w:t>
      </w:r>
      <w:r w:rsidR="006F5FCF">
        <w:t xml:space="preserve"> Documents</w:t>
      </w:r>
      <w:bookmarkEnd w:id="8"/>
    </w:p>
    <w:p w:rsidR="00D458CC" w:rsidRDefault="00D458CC" w:rsidP="00D458CC">
      <w:pPr>
        <w:rPr>
          <w:lang w:val="en-US"/>
        </w:rPr>
      </w:pPr>
      <w:r>
        <w:rPr>
          <w:lang w:val="en-US"/>
        </w:rPr>
        <w:t>Also known as IDOR this attack allows users to bypass authorizations and access resources directly by modifying the file identification value in the URL.</w:t>
      </w:r>
      <w:r w:rsidR="00B003B3">
        <w:rPr>
          <w:lang w:val="en-US"/>
        </w:rPr>
        <w:t xml:space="preserve"> This is caused by the fact that the application takes </w:t>
      </w:r>
      <w:r w:rsidR="00CA6B7D">
        <w:rPr>
          <w:lang w:val="en-US"/>
        </w:rPr>
        <w:t>a user</w:t>
      </w:r>
      <w:r w:rsidR="00B003B3">
        <w:rPr>
          <w:lang w:val="en-US"/>
        </w:rPr>
        <w:t xml:space="preserve"> given input and uses it to retrieve an object without doing sufficient authorization checks.</w:t>
      </w:r>
    </w:p>
    <w:p w:rsidR="00391514" w:rsidRDefault="00391514" w:rsidP="00391514">
      <w:pPr>
        <w:pStyle w:val="Heading2"/>
        <w:rPr>
          <w:lang w:val="en-US"/>
        </w:rPr>
      </w:pPr>
      <w:bookmarkStart w:id="9" w:name="_Toc529467972"/>
      <w:r>
        <w:rPr>
          <w:lang w:val="en-US"/>
        </w:rPr>
        <w:t>Exploitation</w:t>
      </w:r>
      <w:bookmarkEnd w:id="9"/>
    </w:p>
    <w:p w:rsidR="00391514" w:rsidRPr="00B16CC5" w:rsidRDefault="00391514" w:rsidP="00391514">
      <w:pPr>
        <w:rPr>
          <w:lang w:val="en-US"/>
        </w:rPr>
      </w:pPr>
      <w:r>
        <w:rPr>
          <w:lang w:val="en-US"/>
        </w:rPr>
        <w:t xml:space="preserve">By modification of the id number it could be possible to request other id files from the </w:t>
      </w:r>
      <w:r w:rsidR="00272486">
        <w:rPr>
          <w:lang w:val="en-US"/>
        </w:rPr>
        <w:t>web server</w:t>
      </w:r>
      <w:r>
        <w:rPr>
          <w:lang w:val="en-US"/>
        </w:rPr>
        <w:t xml:space="preserve"> </w:t>
      </w:r>
    </w:p>
    <w:p w:rsidR="00391514" w:rsidRDefault="00D94D58" w:rsidP="00391514">
      <w:pPr>
        <w:jc w:val="center"/>
        <w:rPr>
          <w:lang w:val="en-US"/>
        </w:rPr>
      </w:pPr>
      <w:r w:rsidRPr="00D94D58">
        <w:rPr>
          <w:noProof/>
          <w:lang w:eastAsia="en-GB"/>
        </w:rPr>
        <w:drawing>
          <wp:inline distT="0" distB="0" distL="0" distR="0">
            <wp:extent cx="3360254" cy="101244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360184" cy="1012420"/>
                    </a:xfrm>
                    <a:prstGeom prst="rect">
                      <a:avLst/>
                    </a:prstGeom>
                    <a:noFill/>
                    <a:ln w="9525">
                      <a:noFill/>
                      <a:miter lim="800000"/>
                      <a:headEnd/>
                      <a:tailEnd/>
                    </a:ln>
                  </pic:spPr>
                </pic:pic>
              </a:graphicData>
            </a:graphic>
          </wp:inline>
        </w:drawing>
      </w:r>
    </w:p>
    <w:p w:rsidR="00B52950" w:rsidRDefault="00B52950" w:rsidP="00B52950">
      <w:pPr>
        <w:rPr>
          <w:lang w:val="en-US"/>
        </w:rPr>
      </w:pPr>
      <w:r>
        <w:rPr>
          <w:lang w:val="en-US"/>
        </w:rPr>
        <w:t>While trying to do a SQL injection to get the Version information of the MySQL I gave a SQL injection in the URL that looked like this 192.168.1.11:8080/</w:t>
      </w:r>
      <w:proofErr w:type="spellStart"/>
      <w:r>
        <w:rPr>
          <w:lang w:val="en-US"/>
        </w:rPr>
        <w:t>SittingDuck</w:t>
      </w:r>
      <w:proofErr w:type="spellEnd"/>
      <w:r>
        <w:rPr>
          <w:lang w:val="en-US"/>
        </w:rPr>
        <w:t xml:space="preserve">/download1.jsp?=-1 or 1=1 and (select @@version) this didn’t go as </w:t>
      </w:r>
      <w:r w:rsidR="0044045B">
        <w:rPr>
          <w:lang w:val="en-US"/>
        </w:rPr>
        <w:t>planned</w:t>
      </w:r>
      <w:r>
        <w:rPr>
          <w:lang w:val="en-US"/>
        </w:rPr>
        <w:t xml:space="preserve"> ins</w:t>
      </w:r>
      <w:r w:rsidR="0044045B">
        <w:rPr>
          <w:lang w:val="en-US"/>
        </w:rPr>
        <w:t>tead dumped out a PDF document which falls into this category</w:t>
      </w:r>
    </w:p>
    <w:p w:rsidR="00B52950" w:rsidRDefault="00B52950" w:rsidP="00391514">
      <w:pPr>
        <w:jc w:val="center"/>
        <w:rPr>
          <w:lang w:val="en-US"/>
        </w:rPr>
      </w:pPr>
      <w:r>
        <w:rPr>
          <w:noProof/>
          <w:lang w:eastAsia="en-GB"/>
        </w:rPr>
        <w:drawing>
          <wp:inline distT="0" distB="0" distL="0" distR="0">
            <wp:extent cx="3646501" cy="1307136"/>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655787" cy="1310465"/>
                    </a:xfrm>
                    <a:prstGeom prst="rect">
                      <a:avLst/>
                    </a:prstGeom>
                    <a:noFill/>
                    <a:ln w="9525">
                      <a:noFill/>
                      <a:miter lim="800000"/>
                      <a:headEnd/>
                      <a:tailEnd/>
                    </a:ln>
                  </pic:spPr>
                </pic:pic>
              </a:graphicData>
            </a:graphic>
          </wp:inline>
        </w:drawing>
      </w:r>
    </w:p>
    <w:p w:rsidR="00B52950" w:rsidRDefault="00B52950" w:rsidP="00391514">
      <w:pPr>
        <w:jc w:val="center"/>
        <w:rPr>
          <w:lang w:val="en-US"/>
        </w:rPr>
      </w:pPr>
    </w:p>
    <w:p w:rsidR="00B52950" w:rsidRDefault="00B52950" w:rsidP="00391514">
      <w:pPr>
        <w:jc w:val="center"/>
        <w:rPr>
          <w:lang w:val="en-US"/>
        </w:rPr>
      </w:pPr>
      <w:r>
        <w:rPr>
          <w:lang w:val="en-US"/>
        </w:rPr>
        <w:t>Which contained the following information this document contains banking information.</w:t>
      </w:r>
    </w:p>
    <w:p w:rsidR="00B52950" w:rsidRDefault="00B52950" w:rsidP="00391514">
      <w:pPr>
        <w:jc w:val="center"/>
        <w:rPr>
          <w:lang w:val="en-US"/>
        </w:rPr>
      </w:pPr>
      <w:r>
        <w:rPr>
          <w:noProof/>
          <w:lang w:eastAsia="en-GB"/>
        </w:rPr>
        <w:drawing>
          <wp:inline distT="0" distB="0" distL="0" distR="0">
            <wp:extent cx="3185326" cy="176902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187968" cy="1770491"/>
                    </a:xfrm>
                    <a:prstGeom prst="rect">
                      <a:avLst/>
                    </a:prstGeom>
                    <a:noFill/>
                    <a:ln w="9525">
                      <a:noFill/>
                      <a:miter lim="800000"/>
                      <a:headEnd/>
                      <a:tailEnd/>
                    </a:ln>
                  </pic:spPr>
                </pic:pic>
              </a:graphicData>
            </a:graphic>
          </wp:inline>
        </w:drawing>
      </w:r>
    </w:p>
    <w:p w:rsidR="00391514" w:rsidRDefault="00391514" w:rsidP="00391514">
      <w:pPr>
        <w:pStyle w:val="Heading2"/>
        <w:rPr>
          <w:lang w:val="en-US"/>
        </w:rPr>
      </w:pPr>
      <w:bookmarkStart w:id="10" w:name="_Toc529467973"/>
      <w:r>
        <w:rPr>
          <w:lang w:val="en-US"/>
        </w:rPr>
        <w:t>Impact</w:t>
      </w:r>
      <w:bookmarkEnd w:id="10"/>
    </w:p>
    <w:p w:rsidR="00391514" w:rsidRDefault="00892D5A" w:rsidP="00892D5A">
      <w:pPr>
        <w:rPr>
          <w:lang w:val="en-US"/>
        </w:rPr>
      </w:pPr>
      <w:r>
        <w:rPr>
          <w:lang w:val="en-US"/>
        </w:rPr>
        <w:t>This could allow an attacker to get access to documents that otherwise required authentication to accesses</w:t>
      </w:r>
      <w:r w:rsidR="00D458CC">
        <w:rPr>
          <w:lang w:val="en-US"/>
        </w:rPr>
        <w:t xml:space="preserve">. This vulnerability can give an attacker </w:t>
      </w:r>
      <w:r w:rsidR="00B003B3">
        <w:rPr>
          <w:lang w:val="en-US"/>
        </w:rPr>
        <w:t xml:space="preserve">access to information on a system such as Database entries of files and system configurations. </w:t>
      </w:r>
    </w:p>
    <w:p w:rsidR="00391514" w:rsidRDefault="00391514" w:rsidP="00391514">
      <w:pPr>
        <w:pStyle w:val="Heading2"/>
        <w:rPr>
          <w:lang w:val="en-US"/>
        </w:rPr>
      </w:pPr>
      <w:bookmarkStart w:id="11" w:name="_Toc529467974"/>
      <w:r>
        <w:rPr>
          <w:lang w:val="en-US"/>
        </w:rPr>
        <w:lastRenderedPageBreak/>
        <w:t>Remediation</w:t>
      </w:r>
      <w:bookmarkEnd w:id="11"/>
    </w:p>
    <w:p w:rsidR="00DD3E3D" w:rsidRDefault="00D458CC" w:rsidP="001A567D">
      <w:pPr>
        <w:rPr>
          <w:lang w:val="en-US"/>
        </w:rPr>
      </w:pPr>
      <w:r>
        <w:rPr>
          <w:lang w:val="en-US"/>
        </w:rPr>
        <w:t xml:space="preserve">The fix is to </w:t>
      </w:r>
      <w:r w:rsidR="00B003B3">
        <w:rPr>
          <w:lang w:val="en-US"/>
        </w:rPr>
        <w:t>obfuscate</w:t>
      </w:r>
      <w:r>
        <w:rPr>
          <w:lang w:val="en-US"/>
        </w:rPr>
        <w:t xml:space="preserve"> the file id for the download in the URL so that an attacker cannot modify the ID number</w:t>
      </w:r>
      <w:r w:rsidR="00B003B3">
        <w:rPr>
          <w:lang w:val="en-US"/>
        </w:rPr>
        <w:t>.</w:t>
      </w:r>
      <w:r w:rsidR="00692873">
        <w:rPr>
          <w:lang w:val="en-US"/>
        </w:rPr>
        <w:t xml:space="preserve"> This necessitates the creation and implemen</w:t>
      </w:r>
      <w:r w:rsidR="00047EA5">
        <w:rPr>
          <w:lang w:val="en-US"/>
        </w:rPr>
        <w:t>tation of a file mapping system.</w:t>
      </w:r>
      <w:r w:rsidR="00047EA5">
        <w:rPr>
          <w:lang w:val="en-US"/>
        </w:rPr>
        <w:br/>
        <w:t>Instead of using external .</w:t>
      </w:r>
      <w:proofErr w:type="spellStart"/>
      <w:r w:rsidR="00047EA5">
        <w:rPr>
          <w:lang w:val="en-US"/>
        </w:rPr>
        <w:t>jsp</w:t>
      </w:r>
      <w:proofErr w:type="spellEnd"/>
      <w:r w:rsidR="00047EA5">
        <w:rPr>
          <w:lang w:val="en-US"/>
        </w:rPr>
        <w:t xml:space="preserve"> files for downloading the </w:t>
      </w:r>
      <w:r w:rsidR="00272486">
        <w:rPr>
          <w:lang w:val="en-US"/>
        </w:rPr>
        <w:t>documents (</w:t>
      </w:r>
      <w:r w:rsidR="00047EA5">
        <w:rPr>
          <w:lang w:val="en-US"/>
        </w:rPr>
        <w:t>download1.jsp, and download2.jsp)</w:t>
      </w:r>
    </w:p>
    <w:p w:rsidR="00DD3E3D" w:rsidRDefault="00DD3E3D" w:rsidP="001A567D">
      <w:pPr>
        <w:rPr>
          <w:lang w:val="en-US"/>
        </w:rPr>
      </w:pPr>
      <w:r w:rsidRPr="00DD3E3D">
        <w:rPr>
          <w:noProof/>
          <w:lang w:eastAsia="en-GB"/>
        </w:rPr>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DD3E3D" w:rsidRPr="001166DD" w:rsidRDefault="00DD3E3D" w:rsidP="00DD3E3D">
      <w:pPr>
        <w:jc w:val="center"/>
        <w:rPr>
          <w:szCs w:val="20"/>
          <w:lang w:val="en-US"/>
        </w:rPr>
      </w:pPr>
      <w:proofErr w:type="gramStart"/>
      <w:r w:rsidRPr="001166DD">
        <w:rPr>
          <w:szCs w:val="20"/>
          <w:lang w:val="en-US"/>
        </w:rPr>
        <w:t>Pre-Patched IDOR vulnerability.</w:t>
      </w:r>
      <w:proofErr w:type="gramEnd"/>
    </w:p>
    <w:p w:rsidR="001A567D" w:rsidRDefault="001A567D" w:rsidP="001A567D">
      <w:pPr>
        <w:jc w:val="center"/>
        <w:rPr>
          <w:lang w:val="en-US"/>
        </w:rPr>
      </w:pPr>
      <w:r>
        <w:rPr>
          <w:lang w:val="en-US"/>
        </w:rPr>
        <w:lastRenderedPageBreak/>
        <w:br/>
      </w:r>
      <w:r>
        <w:rPr>
          <w:noProof/>
          <w:lang w:eastAsia="en-GB"/>
        </w:rPr>
        <w:drawing>
          <wp:inline distT="0" distB="0" distL="0" distR="0">
            <wp:extent cx="4330700" cy="478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0700" cy="4787900"/>
                    </a:xfrm>
                    <a:prstGeom prst="rect">
                      <a:avLst/>
                    </a:prstGeom>
                    <a:noFill/>
                    <a:ln>
                      <a:noFill/>
                    </a:ln>
                  </pic:spPr>
                </pic:pic>
              </a:graphicData>
            </a:graphic>
          </wp:inline>
        </w:drawing>
      </w:r>
    </w:p>
    <w:p w:rsidR="00C33C2B" w:rsidRPr="001166DD" w:rsidRDefault="0052730B" w:rsidP="001A567D">
      <w:pPr>
        <w:jc w:val="center"/>
        <w:rPr>
          <w:szCs w:val="20"/>
          <w:lang w:val="en-US"/>
        </w:rPr>
      </w:pPr>
      <w:r w:rsidRPr="001166DD">
        <w:rPr>
          <w:szCs w:val="20"/>
          <w:lang w:val="en-US"/>
        </w:rPr>
        <w:t>IDOR with File mapping system implemented.</w:t>
      </w:r>
    </w:p>
    <w:p w:rsidR="00657496" w:rsidRPr="001166DD" w:rsidRDefault="00657496" w:rsidP="00657496">
      <w:pPr>
        <w:jc w:val="center"/>
        <w:rPr>
          <w:szCs w:val="20"/>
          <w:lang w:val="en-US"/>
        </w:rPr>
      </w:pPr>
      <w:r w:rsidRPr="001166DD">
        <w:rPr>
          <w:noProof/>
          <w:sz w:val="24"/>
          <w:lang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141182</wp:posOffset>
            </wp:positionV>
            <wp:extent cx="6098540" cy="2133600"/>
            <wp:effectExtent l="19050" t="19050" r="16510" b="19050"/>
            <wp:wrapTight wrapText="bothSides">
              <wp:wrapPolygon edited="0">
                <wp:start x="-67" y="-193"/>
                <wp:lineTo x="-67" y="21600"/>
                <wp:lineTo x="21591" y="21600"/>
                <wp:lineTo x="21591" y="-193"/>
                <wp:lineTo x="-67" y="-193"/>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23343" t="35468" r="34839" b="38519"/>
                    <a:stretch/>
                  </pic:blipFill>
                  <pic:spPr bwMode="auto">
                    <a:xfrm>
                      <a:off x="0" y="0"/>
                      <a:ext cx="6098540" cy="21336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Pr="001166DD">
        <w:rPr>
          <w:szCs w:val="20"/>
          <w:lang w:val="en-US"/>
        </w:rPr>
        <w:t>Indirect References for the documents</w:t>
      </w:r>
    </w:p>
    <w:p w:rsidR="00C33C2B" w:rsidRDefault="00C33C2B" w:rsidP="001A567D">
      <w:pPr>
        <w:jc w:val="center"/>
        <w:rPr>
          <w:sz w:val="20"/>
          <w:szCs w:val="20"/>
          <w:lang w:val="en-US"/>
        </w:rPr>
      </w:pPr>
    </w:p>
    <w:p w:rsidR="00657496" w:rsidRDefault="00657496" w:rsidP="00175370">
      <w:pPr>
        <w:rPr>
          <w:sz w:val="20"/>
          <w:szCs w:val="20"/>
          <w:lang w:val="en-US"/>
        </w:rPr>
      </w:pPr>
    </w:p>
    <w:p w:rsidR="00657496" w:rsidRDefault="00657496" w:rsidP="001A567D">
      <w:pPr>
        <w:jc w:val="center"/>
        <w:rPr>
          <w:sz w:val="20"/>
          <w:szCs w:val="20"/>
          <w:lang w:val="en-US"/>
        </w:rPr>
      </w:pPr>
    </w:p>
    <w:p w:rsidR="00C33C2B" w:rsidRDefault="00C33C2B" w:rsidP="001A567D">
      <w:pPr>
        <w:jc w:val="center"/>
        <w:rPr>
          <w:sz w:val="20"/>
          <w:szCs w:val="20"/>
          <w:lang w:val="en-US"/>
        </w:rPr>
      </w:pPr>
      <w:r>
        <w:rPr>
          <w:noProof/>
          <w:sz w:val="20"/>
          <w:szCs w:val="20"/>
          <w:lang w:eastAsia="en-GB"/>
        </w:rPr>
        <w:lastRenderedPageBreak/>
        <w:drawing>
          <wp:inline distT="0" distB="0" distL="0" distR="0">
            <wp:extent cx="3848100" cy="2565400"/>
            <wp:effectExtent l="19050" t="19050" r="1905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2565400"/>
                    </a:xfrm>
                    <a:prstGeom prst="rect">
                      <a:avLst/>
                    </a:prstGeom>
                    <a:noFill/>
                    <a:ln>
                      <a:solidFill>
                        <a:schemeClr val="tx1"/>
                      </a:solidFill>
                    </a:ln>
                  </pic:spPr>
                </pic:pic>
              </a:graphicData>
            </a:graphic>
          </wp:inline>
        </w:drawing>
      </w:r>
    </w:p>
    <w:p w:rsidR="00657496" w:rsidRPr="001166DD" w:rsidRDefault="00C33C2B" w:rsidP="00657496">
      <w:pPr>
        <w:jc w:val="center"/>
        <w:rPr>
          <w:szCs w:val="20"/>
          <w:lang w:val="en-US"/>
        </w:rPr>
      </w:pPr>
      <w:r w:rsidRPr="001166DD">
        <w:rPr>
          <w:szCs w:val="20"/>
          <w:lang w:val="en-US"/>
        </w:rPr>
        <w:t>File mapping system.</w:t>
      </w:r>
    </w:p>
    <w:p w:rsidR="00657496" w:rsidRDefault="00657496" w:rsidP="00657496">
      <w:pPr>
        <w:jc w:val="center"/>
        <w:rPr>
          <w:sz w:val="20"/>
          <w:szCs w:val="20"/>
          <w:lang w:val="en-US"/>
        </w:rPr>
      </w:pPr>
    </w:p>
    <w:p w:rsidR="00D4605A" w:rsidRDefault="00391514" w:rsidP="00657496">
      <w:pPr>
        <w:rPr>
          <w:sz w:val="20"/>
          <w:szCs w:val="20"/>
          <w:lang w:val="en-US"/>
        </w:rPr>
      </w:pPr>
      <w:r w:rsidRPr="00C33C2B">
        <w:rPr>
          <w:sz w:val="20"/>
          <w:szCs w:val="20"/>
          <w:lang w:val="en-US"/>
        </w:rPr>
        <w:br w:type="page"/>
      </w:r>
    </w:p>
    <w:p w:rsidR="007551EE" w:rsidRDefault="00F24CE6" w:rsidP="00BE6B7E">
      <w:pPr>
        <w:pStyle w:val="Heading1"/>
      </w:pPr>
      <w:bookmarkStart w:id="12" w:name="_Toc529467975"/>
      <w:r>
        <w:lastRenderedPageBreak/>
        <w:t xml:space="preserve">3 - </w:t>
      </w:r>
      <w:r w:rsidR="007551EE">
        <w:t>Directory Transversal Attack</w:t>
      </w:r>
      <w:r w:rsidR="005E4A4A">
        <w:t xml:space="preserve"> </w:t>
      </w:r>
      <w:bookmarkEnd w:id="12"/>
    </w:p>
    <w:p w:rsidR="00BE6B7E" w:rsidRDefault="005F337F" w:rsidP="00BE6B7E">
      <w:pPr>
        <w:rPr>
          <w:lang w:val="en-IE"/>
        </w:rPr>
      </w:pPr>
      <w:r>
        <w:rPr>
          <w:lang w:val="en-IE"/>
        </w:rPr>
        <w:t>Directory Transversal or Pa</w:t>
      </w:r>
      <w:r w:rsidR="0072727F">
        <w:rPr>
          <w:lang w:val="en-IE"/>
        </w:rPr>
        <w:t>th Traversal is a HTTP attack</w:t>
      </w:r>
      <w:r>
        <w:rPr>
          <w:lang w:val="en-IE"/>
        </w:rPr>
        <w:t xml:space="preserve"> th</w:t>
      </w:r>
      <w:r w:rsidR="0072727F">
        <w:rPr>
          <w:lang w:val="en-IE"/>
        </w:rPr>
        <w:t xml:space="preserve">at allows attackers to access </w:t>
      </w:r>
      <w:r>
        <w:rPr>
          <w:lang w:val="en-IE"/>
        </w:rPr>
        <w:t xml:space="preserve">restricted </w:t>
      </w:r>
      <w:r w:rsidR="006855CA">
        <w:rPr>
          <w:lang w:val="en-IE"/>
        </w:rPr>
        <w:t>directories or</w:t>
      </w:r>
      <w:r>
        <w:rPr>
          <w:lang w:val="en-IE"/>
        </w:rPr>
        <w:t xml:space="preserve"> executes commands outside of the web servers root directory.  </w:t>
      </w:r>
    </w:p>
    <w:p w:rsidR="00281679" w:rsidRPr="00BE6B7E" w:rsidRDefault="00281679" w:rsidP="00BE6B7E">
      <w:pPr>
        <w:rPr>
          <w:lang w:val="en-IE"/>
        </w:rPr>
      </w:pPr>
    </w:p>
    <w:p w:rsidR="00BE6B7E" w:rsidRDefault="00BE6B7E" w:rsidP="00BE6B7E">
      <w:pPr>
        <w:pStyle w:val="Heading2"/>
        <w:rPr>
          <w:lang w:val="en-US"/>
        </w:rPr>
      </w:pPr>
      <w:bookmarkStart w:id="13" w:name="_Toc529467976"/>
      <w:r>
        <w:rPr>
          <w:lang w:val="en-US"/>
        </w:rPr>
        <w:t>Exploitation</w:t>
      </w:r>
      <w:bookmarkEnd w:id="13"/>
    </w:p>
    <w:p w:rsidR="00BE6B7E" w:rsidRDefault="00281679" w:rsidP="00BE6B7E">
      <w:pPr>
        <w:jc w:val="center"/>
        <w:rPr>
          <w:lang w:val="en-US"/>
        </w:rPr>
      </w:pPr>
      <w:r w:rsidRPr="00281679">
        <w:rPr>
          <w:noProof/>
          <w:lang w:eastAsia="en-GB"/>
        </w:rPr>
        <w:drawing>
          <wp:inline distT="0" distB="0" distL="0" distR="0">
            <wp:extent cx="3749868" cy="1524380"/>
            <wp:effectExtent l="19050" t="0" r="2982"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750216" cy="1524521"/>
                    </a:xfrm>
                    <a:prstGeom prst="rect">
                      <a:avLst/>
                    </a:prstGeom>
                    <a:noFill/>
                    <a:ln w="9525">
                      <a:noFill/>
                      <a:miter lim="800000"/>
                      <a:headEnd/>
                      <a:tailEnd/>
                    </a:ln>
                  </pic:spPr>
                </pic:pic>
              </a:graphicData>
            </a:graphic>
          </wp:inline>
        </w:drawing>
      </w:r>
    </w:p>
    <w:p w:rsidR="00281679" w:rsidRDefault="00281679" w:rsidP="00281679">
      <w:pPr>
        <w:rPr>
          <w:lang w:val="en-US"/>
        </w:rPr>
      </w:pPr>
      <w:r>
        <w:rPr>
          <w:lang w:val="en-US"/>
        </w:rPr>
        <w:t>The exploitation of this vulnerability gives the attacker</w:t>
      </w:r>
      <w:r w:rsidR="0072727F">
        <w:rPr>
          <w:lang w:val="en-US"/>
        </w:rPr>
        <w:t xml:space="preserve"> the ability</w:t>
      </w:r>
      <w:r>
        <w:rPr>
          <w:lang w:val="en-US"/>
        </w:rPr>
        <w:t xml:space="preserve"> to just attempt</w:t>
      </w:r>
      <w:r w:rsidR="0072727F">
        <w:rPr>
          <w:lang w:val="en-US"/>
        </w:rPr>
        <w:t xml:space="preserve"> to alter</w:t>
      </w:r>
      <w:r>
        <w:rPr>
          <w:lang w:val="en-US"/>
        </w:rPr>
        <w:t xml:space="preserve"> the URL to find different locations</w:t>
      </w:r>
      <w:r w:rsidR="0072727F">
        <w:rPr>
          <w:lang w:val="en-US"/>
        </w:rPr>
        <w:t>. In this example,</w:t>
      </w:r>
      <w:r>
        <w:rPr>
          <w:lang w:val="en-US"/>
        </w:rPr>
        <w:t xml:space="preserve"> it is just adding a different location to the URL and seeing if it appears in this example it was download2.jsp which turned out to be a real location.</w:t>
      </w:r>
    </w:p>
    <w:p w:rsidR="00281679" w:rsidRDefault="00281679" w:rsidP="00BE6B7E">
      <w:pPr>
        <w:jc w:val="center"/>
        <w:rPr>
          <w:lang w:val="en-US"/>
        </w:rPr>
      </w:pPr>
    </w:p>
    <w:p w:rsidR="00BE6B7E" w:rsidRDefault="00BE6B7E" w:rsidP="00BE6B7E">
      <w:pPr>
        <w:pStyle w:val="Heading2"/>
        <w:rPr>
          <w:lang w:val="en-US"/>
        </w:rPr>
      </w:pPr>
      <w:bookmarkStart w:id="14" w:name="_Toc529467977"/>
      <w:r>
        <w:rPr>
          <w:lang w:val="en-US"/>
        </w:rPr>
        <w:t>Impact</w:t>
      </w:r>
      <w:bookmarkEnd w:id="14"/>
    </w:p>
    <w:p w:rsidR="00BE6B7E" w:rsidRDefault="00641C5A" w:rsidP="00281679">
      <w:pPr>
        <w:rPr>
          <w:lang w:val="en-US"/>
        </w:rPr>
      </w:pPr>
      <w:r>
        <w:rPr>
          <w:lang w:val="en-US"/>
        </w:rPr>
        <w:t>This can allow an attacker to gain unauthenticated access to files or controls that are not normally allowed to regular users.</w:t>
      </w:r>
    </w:p>
    <w:p w:rsidR="00BE6B7E" w:rsidRPr="00391514" w:rsidRDefault="00BE6B7E" w:rsidP="00BE6B7E">
      <w:pPr>
        <w:rPr>
          <w:lang w:val="en-US"/>
        </w:rPr>
      </w:pPr>
    </w:p>
    <w:p w:rsidR="00BE6B7E" w:rsidRDefault="00BE6B7E" w:rsidP="00BE6B7E">
      <w:pPr>
        <w:pStyle w:val="Heading2"/>
        <w:rPr>
          <w:lang w:val="en-US"/>
        </w:rPr>
      </w:pPr>
      <w:bookmarkStart w:id="15" w:name="_Toc529467978"/>
      <w:r>
        <w:rPr>
          <w:lang w:val="en-US"/>
        </w:rPr>
        <w:t>Remediation</w:t>
      </w:r>
      <w:bookmarkEnd w:id="15"/>
    </w:p>
    <w:p w:rsidR="00355512" w:rsidRDefault="00641C5A" w:rsidP="00641C5A">
      <w:pPr>
        <w:rPr>
          <w:lang w:val="en-US"/>
        </w:rPr>
      </w:pPr>
      <w:r>
        <w:rPr>
          <w:lang w:val="en-US"/>
        </w:rPr>
        <w:t xml:space="preserve">These pages should require a user to be authenticated for example using a cookie or token to grant authorization </w:t>
      </w:r>
      <w:r w:rsidR="009C4077">
        <w:rPr>
          <w:lang w:val="en-US"/>
        </w:rPr>
        <w:t>to the location</w:t>
      </w:r>
      <w:r w:rsidR="00A853E7">
        <w:rPr>
          <w:lang w:val="en-US"/>
        </w:rPr>
        <w:t xml:space="preserve"> (we selected cookies)</w:t>
      </w:r>
      <w:r w:rsidR="009C4077">
        <w:rPr>
          <w:lang w:val="en-US"/>
        </w:rPr>
        <w:t>.</w:t>
      </w:r>
      <w:r w:rsidR="00A853E7">
        <w:rPr>
          <w:lang w:val="en-US"/>
        </w:rPr>
        <w:t xml:space="preserve"> Also, we have obfuscated the links to make it far more difficult to manually enter links in the URL. We attempted to completely disable this ability by randomly obfuscating the links such that they could not be guessed, however we ran into a small issue which prevented us from perfecting this fix in time. Lastly, we added a secure webpages folder </w:t>
      </w:r>
      <w:r w:rsidR="00202A14">
        <w:rPr>
          <w:lang w:val="en-US"/>
        </w:rPr>
        <w:t>to</w:t>
      </w:r>
      <w:r w:rsidR="00A853E7">
        <w:rPr>
          <w:lang w:val="en-US"/>
        </w:rPr>
        <w:t xml:space="preserve"> further obfuscate the URL link. This prevents user from simply adding /</w:t>
      </w:r>
      <w:proofErr w:type="spellStart"/>
      <w:r w:rsidR="00A853E7">
        <w:rPr>
          <w:lang w:val="en-US"/>
        </w:rPr>
        <w:t>members.jsp</w:t>
      </w:r>
      <w:proofErr w:type="spellEnd"/>
      <w:r w:rsidR="00A853E7">
        <w:rPr>
          <w:lang w:val="en-US"/>
        </w:rPr>
        <w:t xml:space="preserve"> for example to the URL and directly accessing this page.</w:t>
      </w:r>
    </w:p>
    <w:p w:rsidR="00355512" w:rsidRDefault="00355512" w:rsidP="00641C5A">
      <w:pPr>
        <w:rPr>
          <w:lang w:val="en-US"/>
        </w:rPr>
      </w:pPr>
      <w:r>
        <w:rPr>
          <w:noProof/>
          <w:lang w:eastAsia="en-GB"/>
        </w:rPr>
        <w:lastRenderedPageBreak/>
        <w:drawing>
          <wp:inline distT="0" distB="0" distL="0" distR="0" wp14:anchorId="0002C54D" wp14:editId="0557D126">
            <wp:extent cx="5724525" cy="4029075"/>
            <wp:effectExtent l="0" t="0" r="0" b="0"/>
            <wp:docPr id="6" name="Picture 6" descr="C:\Users\Administrator\Desktop\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wit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355512" w:rsidRDefault="00355512" w:rsidP="00355512">
      <w:pPr>
        <w:jc w:val="center"/>
        <w:rPr>
          <w:i/>
          <w:sz w:val="20"/>
          <w:szCs w:val="20"/>
          <w:lang w:val="en-US"/>
        </w:rPr>
      </w:pPr>
      <w:r>
        <w:rPr>
          <w:i/>
          <w:sz w:val="20"/>
          <w:szCs w:val="20"/>
          <w:lang w:val="en-US"/>
        </w:rPr>
        <w:t>Here we see out switch, used to un-obfuscated our links</w:t>
      </w:r>
    </w:p>
    <w:p w:rsidR="00795B49" w:rsidRDefault="00795B49" w:rsidP="00355512">
      <w:pPr>
        <w:jc w:val="center"/>
        <w:rPr>
          <w:i/>
          <w:sz w:val="20"/>
          <w:szCs w:val="20"/>
          <w:lang w:val="en-US"/>
        </w:rPr>
      </w:pPr>
    </w:p>
    <w:p w:rsidR="00795B49" w:rsidRDefault="00795B49" w:rsidP="00355512">
      <w:pPr>
        <w:jc w:val="center"/>
        <w:rPr>
          <w:i/>
          <w:sz w:val="20"/>
          <w:szCs w:val="20"/>
          <w:lang w:val="en-US"/>
        </w:rPr>
      </w:pPr>
      <w:r>
        <w:rPr>
          <w:noProof/>
          <w:sz w:val="20"/>
          <w:szCs w:val="20"/>
          <w:lang w:eastAsia="en-GB"/>
        </w:rPr>
        <w:drawing>
          <wp:inline distT="0" distB="0" distL="0" distR="0">
            <wp:extent cx="5724525" cy="2095500"/>
            <wp:effectExtent l="0" t="0" r="0" b="0"/>
            <wp:docPr id="16" name="Picture 16" descr="C:\Users\Administrator\Desktop\obfuscated 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obfuscated link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r>
        <w:rPr>
          <w:sz w:val="20"/>
          <w:szCs w:val="20"/>
          <w:lang w:val="en-US"/>
        </w:rPr>
        <w:br/>
        <w:t xml:space="preserve"> </w:t>
      </w:r>
      <w:r>
        <w:rPr>
          <w:i/>
          <w:sz w:val="20"/>
          <w:szCs w:val="20"/>
          <w:lang w:val="en-US"/>
        </w:rPr>
        <w:t>Here we see our links slightly obfuscated to make direct input more difficult.</w:t>
      </w:r>
    </w:p>
    <w:p w:rsidR="00202A14" w:rsidRDefault="00202A14" w:rsidP="00355512">
      <w:pPr>
        <w:jc w:val="center"/>
        <w:rPr>
          <w:i/>
          <w:sz w:val="20"/>
          <w:szCs w:val="20"/>
          <w:lang w:val="en-US"/>
        </w:rPr>
      </w:pPr>
    </w:p>
    <w:p w:rsidR="00202A14" w:rsidRDefault="00202A14" w:rsidP="00355512">
      <w:pPr>
        <w:jc w:val="center"/>
        <w:rPr>
          <w:i/>
          <w:sz w:val="20"/>
          <w:szCs w:val="20"/>
          <w:lang w:val="en-US"/>
        </w:rPr>
      </w:pPr>
      <w:r>
        <w:rPr>
          <w:i/>
          <w:noProof/>
          <w:sz w:val="20"/>
          <w:szCs w:val="20"/>
          <w:lang w:eastAsia="en-GB"/>
        </w:rPr>
        <w:lastRenderedPageBreak/>
        <w:drawing>
          <wp:inline distT="0" distB="0" distL="0" distR="0">
            <wp:extent cx="5724525" cy="4705350"/>
            <wp:effectExtent l="0" t="0" r="0" b="0"/>
            <wp:docPr id="20" name="Picture 20" descr="C:\Users\Administrator\Desktop\lCcovv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Ccovvq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rsidR="00202A14" w:rsidRDefault="00202A14" w:rsidP="00355512">
      <w:pPr>
        <w:jc w:val="center"/>
        <w:rPr>
          <w:i/>
          <w:sz w:val="20"/>
          <w:szCs w:val="20"/>
          <w:lang w:val="en-US"/>
        </w:rPr>
      </w:pPr>
      <w:r>
        <w:rPr>
          <w:i/>
          <w:sz w:val="20"/>
          <w:szCs w:val="20"/>
          <w:lang w:val="en-US"/>
        </w:rPr>
        <w:t>Here we have our implementation of cookies for user authentication.</w:t>
      </w:r>
    </w:p>
    <w:p w:rsidR="001A0DCF" w:rsidRDefault="001A0DCF" w:rsidP="00355512">
      <w:pPr>
        <w:jc w:val="center"/>
        <w:rPr>
          <w:i/>
          <w:sz w:val="20"/>
          <w:szCs w:val="20"/>
          <w:lang w:val="en-US"/>
        </w:rPr>
      </w:pPr>
    </w:p>
    <w:p w:rsidR="001A0DCF" w:rsidRDefault="001A0DCF" w:rsidP="00355512">
      <w:pPr>
        <w:jc w:val="center"/>
        <w:rPr>
          <w:i/>
          <w:sz w:val="20"/>
          <w:szCs w:val="20"/>
          <w:lang w:val="en-US"/>
        </w:rPr>
      </w:pPr>
      <w:r>
        <w:rPr>
          <w:i/>
          <w:noProof/>
          <w:sz w:val="20"/>
          <w:szCs w:val="20"/>
          <w:lang w:eastAsia="en-GB"/>
        </w:rPr>
        <w:drawing>
          <wp:inline distT="0" distB="0" distL="0" distR="0">
            <wp:extent cx="3524250" cy="2867025"/>
            <wp:effectExtent l="0" t="0" r="0" b="0"/>
            <wp:docPr id="24" name="Picture 24" descr="C:\Users\Administrator\Desktop\Web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Web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2867025"/>
                    </a:xfrm>
                    <a:prstGeom prst="rect">
                      <a:avLst/>
                    </a:prstGeom>
                    <a:noFill/>
                    <a:ln>
                      <a:noFill/>
                    </a:ln>
                  </pic:spPr>
                </pic:pic>
              </a:graphicData>
            </a:graphic>
          </wp:inline>
        </w:drawing>
      </w:r>
    </w:p>
    <w:p w:rsidR="001A0DCF" w:rsidRPr="00795B49" w:rsidRDefault="001A0DCF" w:rsidP="00355512">
      <w:pPr>
        <w:jc w:val="center"/>
        <w:rPr>
          <w:i/>
          <w:sz w:val="20"/>
          <w:szCs w:val="20"/>
          <w:lang w:val="en-US"/>
        </w:rPr>
      </w:pPr>
      <w:r>
        <w:rPr>
          <w:i/>
          <w:sz w:val="20"/>
          <w:szCs w:val="20"/>
          <w:lang w:val="en-US"/>
        </w:rPr>
        <w:t>Here we see our new file structure</w:t>
      </w:r>
    </w:p>
    <w:p w:rsidR="00355512" w:rsidRDefault="00355512" w:rsidP="00641C5A">
      <w:pPr>
        <w:rPr>
          <w:lang w:val="en-US"/>
        </w:rPr>
      </w:pPr>
    </w:p>
    <w:p w:rsidR="00BE6B7E" w:rsidRDefault="00BE6B7E">
      <w:pPr>
        <w:rPr>
          <w:rFonts w:ascii="Calibri" w:eastAsiaTheme="majorEastAsia" w:hAnsi="Calibri" w:cstheme="majorBidi"/>
          <w:b/>
          <w:bCs/>
          <w:sz w:val="28"/>
          <w:szCs w:val="28"/>
          <w:lang w:val="en-IE"/>
        </w:rPr>
      </w:pPr>
    </w:p>
    <w:p w:rsidR="003A3B89" w:rsidRDefault="00F24CE6" w:rsidP="00BE6B7E">
      <w:pPr>
        <w:pStyle w:val="Heading1"/>
      </w:pPr>
      <w:bookmarkStart w:id="16" w:name="_Toc529467979"/>
      <w:r>
        <w:t xml:space="preserve">4 - </w:t>
      </w:r>
      <w:r w:rsidR="00BE6B7E">
        <w:t>Non Secure HTTP</w:t>
      </w:r>
      <w:r w:rsidR="005E4A4A">
        <w:t xml:space="preserve"> – Website</w:t>
      </w:r>
      <w:bookmarkEnd w:id="16"/>
    </w:p>
    <w:p w:rsidR="00BE6B7E" w:rsidRDefault="0049342B" w:rsidP="0049342B">
      <w:pPr>
        <w:rPr>
          <w:lang w:val="en-US"/>
        </w:rPr>
      </w:pPr>
      <w:r>
        <w:rPr>
          <w:lang w:val="en-US"/>
        </w:rPr>
        <w:t>Passwords sent over Http instead of Https</w:t>
      </w:r>
    </w:p>
    <w:p w:rsidR="0049342B" w:rsidRDefault="0049342B" w:rsidP="0049342B">
      <w:pPr>
        <w:jc w:val="center"/>
        <w:rPr>
          <w:lang w:val="en-US"/>
        </w:rPr>
      </w:pPr>
      <w:r w:rsidRPr="0049342B">
        <w:rPr>
          <w:noProof/>
          <w:lang w:eastAsia="en-GB"/>
        </w:rPr>
        <w:drawing>
          <wp:inline distT="0" distB="0" distL="0" distR="0">
            <wp:extent cx="2632075" cy="8985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32075" cy="898525"/>
                    </a:xfrm>
                    <a:prstGeom prst="rect">
                      <a:avLst/>
                    </a:prstGeom>
                    <a:noFill/>
                    <a:ln w="9525">
                      <a:noFill/>
                      <a:miter lim="800000"/>
                      <a:headEnd/>
                      <a:tailEnd/>
                    </a:ln>
                  </pic:spPr>
                </pic:pic>
              </a:graphicData>
            </a:graphic>
          </wp:inline>
        </w:drawing>
      </w:r>
    </w:p>
    <w:p w:rsidR="0049342B" w:rsidRDefault="0049342B" w:rsidP="0049342B">
      <w:pPr>
        <w:rPr>
          <w:lang w:val="en-US"/>
        </w:rPr>
      </w:pPr>
    </w:p>
    <w:p w:rsidR="00BE6B7E" w:rsidRDefault="00BE6B7E" w:rsidP="00BE6B7E">
      <w:pPr>
        <w:pStyle w:val="Heading2"/>
        <w:rPr>
          <w:lang w:val="en-US"/>
        </w:rPr>
      </w:pPr>
      <w:bookmarkStart w:id="17" w:name="_Toc529467980"/>
      <w:r>
        <w:rPr>
          <w:lang w:val="en-US"/>
        </w:rPr>
        <w:t>Exploitation</w:t>
      </w:r>
      <w:bookmarkEnd w:id="17"/>
    </w:p>
    <w:p w:rsidR="00BE6B7E" w:rsidRDefault="0049342B" w:rsidP="0049342B">
      <w:pPr>
        <w:rPr>
          <w:lang w:val="en-US"/>
        </w:rPr>
      </w:pPr>
      <w:r>
        <w:rPr>
          <w:lang w:val="en-US"/>
        </w:rPr>
        <w:t>There are no attacks to be done for this right now, an attacker could intercept this traffic over the network and attempt to steel credentials.</w:t>
      </w:r>
      <w:r w:rsidR="00590451">
        <w:rPr>
          <w:lang w:val="en-US"/>
        </w:rPr>
        <w:br/>
      </w:r>
      <w:r w:rsidR="00590451">
        <w:rPr>
          <w:lang w:val="en-US"/>
        </w:rPr>
        <w:br/>
        <w:t xml:space="preserve">This has been partially fixed since we now </w:t>
      </w:r>
      <w:proofErr w:type="gramStart"/>
      <w:r w:rsidR="00590451">
        <w:rPr>
          <w:lang w:val="en-US"/>
        </w:rPr>
        <w:t>has</w:t>
      </w:r>
      <w:proofErr w:type="gramEnd"/>
      <w:r w:rsidR="00590451">
        <w:rPr>
          <w:lang w:val="en-US"/>
        </w:rPr>
        <w:t xml:space="preserve"> our password pre validation, however, there is still one point of vulnerability between the log in page and validation page.</w:t>
      </w:r>
    </w:p>
    <w:p w:rsidR="0049342B" w:rsidRDefault="0049342B" w:rsidP="0049342B">
      <w:pPr>
        <w:rPr>
          <w:lang w:val="en-US"/>
        </w:rPr>
      </w:pPr>
    </w:p>
    <w:p w:rsidR="00BE6B7E" w:rsidRDefault="00BE6B7E" w:rsidP="00BE6B7E">
      <w:pPr>
        <w:pStyle w:val="Heading2"/>
        <w:rPr>
          <w:lang w:val="en-US"/>
        </w:rPr>
      </w:pPr>
      <w:bookmarkStart w:id="18" w:name="_Toc529467981"/>
      <w:r>
        <w:rPr>
          <w:lang w:val="en-US"/>
        </w:rPr>
        <w:t>Impact</w:t>
      </w:r>
      <w:bookmarkEnd w:id="18"/>
    </w:p>
    <w:p w:rsidR="00BE6B7E" w:rsidRDefault="0049342B" w:rsidP="0049342B">
      <w:pPr>
        <w:rPr>
          <w:lang w:val="en-US"/>
        </w:rPr>
      </w:pPr>
      <w:r>
        <w:rPr>
          <w:lang w:val="en-US"/>
        </w:rPr>
        <w:t xml:space="preserve">Passwords and confidential information </w:t>
      </w:r>
      <w:r w:rsidR="00EF614E">
        <w:rPr>
          <w:lang w:val="en-US"/>
        </w:rPr>
        <w:t>could be captured over networks by attacks.</w:t>
      </w:r>
    </w:p>
    <w:p w:rsidR="00BE6B7E" w:rsidRPr="00391514" w:rsidRDefault="00BE6B7E" w:rsidP="00BE6B7E">
      <w:pPr>
        <w:rPr>
          <w:lang w:val="en-US"/>
        </w:rPr>
      </w:pPr>
    </w:p>
    <w:p w:rsidR="00BE6B7E" w:rsidRDefault="00BE6B7E" w:rsidP="00BE6B7E">
      <w:pPr>
        <w:pStyle w:val="Heading2"/>
        <w:rPr>
          <w:lang w:val="en-US"/>
        </w:rPr>
      </w:pPr>
      <w:bookmarkStart w:id="19" w:name="_Toc529467982"/>
      <w:r>
        <w:rPr>
          <w:lang w:val="en-US"/>
        </w:rPr>
        <w:t>Remediation</w:t>
      </w:r>
      <w:bookmarkEnd w:id="19"/>
    </w:p>
    <w:p w:rsidR="000F6F88" w:rsidRDefault="00590451" w:rsidP="0049342B">
      <w:pPr>
        <w:rPr>
          <w:lang w:val="en-US"/>
        </w:rPr>
      </w:pPr>
      <w:r>
        <w:rPr>
          <w:lang w:val="en-US"/>
        </w:rPr>
        <w:t xml:space="preserve">Password hashing from input could be employed, however the best to way to fix this is would be to employ a valid SSL or TLS certificate. This was felt to be beyond the scope of the </w:t>
      </w:r>
      <w:proofErr w:type="gramStart"/>
      <w:r>
        <w:rPr>
          <w:lang w:val="en-US"/>
        </w:rPr>
        <w:t>assignment,</w:t>
      </w:r>
      <w:proofErr w:type="gramEnd"/>
      <w:r>
        <w:rPr>
          <w:lang w:val="en-US"/>
        </w:rPr>
        <w:t xml:space="preserve"> however a local certificate could be generated with a moderate amount of recoding and local generation of a certificate.</w:t>
      </w:r>
      <w:r w:rsidR="006278FE">
        <w:rPr>
          <w:lang w:val="en-US"/>
        </w:rPr>
        <w:t xml:space="preserve"> Should this be deployed on </w:t>
      </w:r>
      <w:proofErr w:type="spellStart"/>
      <w:proofErr w:type="gramStart"/>
      <w:r w:rsidR="006278FE">
        <w:rPr>
          <w:lang w:val="en-US"/>
        </w:rPr>
        <w:t>a</w:t>
      </w:r>
      <w:proofErr w:type="spellEnd"/>
      <w:proofErr w:type="gramEnd"/>
      <w:r w:rsidR="006278FE">
        <w:rPr>
          <w:lang w:val="en-US"/>
        </w:rPr>
        <w:t xml:space="preserve"> online service this certificate would need to be issues by a valid licensing body.</w:t>
      </w:r>
    </w:p>
    <w:p w:rsidR="00590451" w:rsidRDefault="00590451" w:rsidP="0049342B">
      <w:pPr>
        <w:rPr>
          <w:lang w:val="en-US"/>
        </w:rPr>
      </w:pPr>
      <w:r>
        <w:rPr>
          <w:noProof/>
          <w:lang w:eastAsia="en-GB"/>
        </w:rPr>
        <w:lastRenderedPageBreak/>
        <w:drawing>
          <wp:inline distT="0" distB="0" distL="0" distR="0">
            <wp:extent cx="5734050" cy="3514725"/>
            <wp:effectExtent l="0" t="0" r="0" b="0"/>
            <wp:docPr id="25" name="Picture 25" descr="C:\Users\Administrato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rsidR="00590451" w:rsidRPr="00590451" w:rsidRDefault="00590451" w:rsidP="00590451">
      <w:pPr>
        <w:jc w:val="center"/>
        <w:rPr>
          <w:i/>
          <w:sz w:val="20"/>
          <w:szCs w:val="20"/>
          <w:lang w:val="en-US"/>
        </w:rPr>
      </w:pPr>
      <w:r>
        <w:rPr>
          <w:i/>
          <w:sz w:val="20"/>
          <w:szCs w:val="20"/>
          <w:lang w:val="en-US"/>
        </w:rPr>
        <w:t xml:space="preserve">Here we see an online service used to issue </w:t>
      </w:r>
      <w:r w:rsidR="006278FE">
        <w:rPr>
          <w:i/>
          <w:sz w:val="20"/>
          <w:szCs w:val="20"/>
          <w:lang w:val="en-US"/>
        </w:rPr>
        <w:t>SSL and TLS certificates.</w:t>
      </w:r>
    </w:p>
    <w:p w:rsidR="000F6F88" w:rsidRDefault="000F6F88" w:rsidP="00C26870">
      <w:pPr>
        <w:jc w:val="center"/>
        <w:rPr>
          <w:lang w:val="en-US"/>
        </w:rPr>
      </w:pPr>
    </w:p>
    <w:p w:rsidR="001357BA" w:rsidRDefault="001357BA" w:rsidP="00BE6B7E">
      <w:pPr>
        <w:rPr>
          <w:lang w:val="en-US"/>
        </w:rPr>
      </w:pPr>
    </w:p>
    <w:p w:rsidR="007551EE" w:rsidRDefault="00BE6B7E" w:rsidP="00A76F8B">
      <w:pPr>
        <w:rPr>
          <w:lang w:val="en-US"/>
        </w:rPr>
      </w:pPr>
      <w:r>
        <w:rPr>
          <w:lang w:val="en-US"/>
        </w:rPr>
        <w:br w:type="page"/>
      </w:r>
    </w:p>
    <w:p w:rsidR="00BE6B7E" w:rsidRDefault="00F24CE6" w:rsidP="000A1DE1">
      <w:pPr>
        <w:pStyle w:val="Heading1"/>
      </w:pPr>
      <w:bookmarkStart w:id="20" w:name="_Toc529467983"/>
      <w:r>
        <w:lastRenderedPageBreak/>
        <w:t xml:space="preserve">5 - </w:t>
      </w:r>
      <w:r w:rsidR="000018D6">
        <w:t>Local file inclusion</w:t>
      </w:r>
      <w:r w:rsidR="005E4A4A">
        <w:t xml:space="preserve"> </w:t>
      </w:r>
      <w:r w:rsidR="005640C3">
        <w:t>–</w:t>
      </w:r>
      <w:r w:rsidR="005E4A4A">
        <w:t xml:space="preserve"> Website</w:t>
      </w:r>
      <w:bookmarkEnd w:id="20"/>
      <w:r w:rsidR="005640C3">
        <w:t xml:space="preserve"> (</w:t>
      </w:r>
    </w:p>
    <w:p w:rsidR="000A1DE1" w:rsidRPr="000A1DE1" w:rsidRDefault="004120CE" w:rsidP="000A1DE1">
      <w:pPr>
        <w:rPr>
          <w:lang w:val="en-IE"/>
        </w:rPr>
      </w:pPr>
      <w:r>
        <w:rPr>
          <w:lang w:val="en-US"/>
        </w:rPr>
        <w:t xml:space="preserve">A local file inclusion attack </w:t>
      </w:r>
      <w:r w:rsidR="00DF3C22">
        <w:rPr>
          <w:lang w:val="en-US"/>
        </w:rPr>
        <w:t>occurs when a file form a target system is injected into the attacked server page, this vulnerability is based upon read permissions of the web server user.</w:t>
      </w:r>
    </w:p>
    <w:p w:rsidR="00BE6B7E" w:rsidRDefault="00BE6B7E" w:rsidP="00BE6B7E">
      <w:pPr>
        <w:pStyle w:val="Heading2"/>
        <w:rPr>
          <w:lang w:val="en-US"/>
        </w:rPr>
      </w:pPr>
      <w:bookmarkStart w:id="21" w:name="_Toc529467984"/>
      <w:r>
        <w:rPr>
          <w:lang w:val="en-US"/>
        </w:rPr>
        <w:t>Exploitation</w:t>
      </w:r>
      <w:bookmarkEnd w:id="21"/>
    </w:p>
    <w:p w:rsidR="00DF3C22" w:rsidRDefault="002E20BD" w:rsidP="0046019F">
      <w:pPr>
        <w:rPr>
          <w:lang w:val="en-US"/>
        </w:rPr>
      </w:pPr>
      <w:hyperlink r:id="rId32" w:history="1">
        <w:r w:rsidR="00DF3C22" w:rsidRPr="00E167ED">
          <w:rPr>
            <w:rStyle w:val="Hyperlink"/>
            <w:lang w:val="en-US"/>
          </w:rPr>
          <w:t>http://127.0.0.1:8080/SittingDuck/build/web/documents/../../../../../../../../../../windows/win.ini</w:t>
        </w:r>
      </w:hyperlink>
    </w:p>
    <w:p w:rsidR="00DF3C22" w:rsidRDefault="00DF3C22" w:rsidP="00BE6B7E">
      <w:pPr>
        <w:jc w:val="center"/>
        <w:rPr>
          <w:lang w:val="en-US"/>
        </w:rPr>
      </w:pPr>
      <w:r w:rsidRPr="00DF3C22">
        <w:rPr>
          <w:noProof/>
          <w:lang w:eastAsia="en-GB"/>
        </w:rPr>
        <w:drawing>
          <wp:inline distT="0" distB="0" distL="0" distR="0">
            <wp:extent cx="2298065" cy="2210435"/>
            <wp:effectExtent l="19050" t="0" r="698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298065" cy="2210435"/>
                    </a:xfrm>
                    <a:prstGeom prst="rect">
                      <a:avLst/>
                    </a:prstGeom>
                    <a:noFill/>
                    <a:ln w="9525">
                      <a:noFill/>
                      <a:miter lim="800000"/>
                      <a:headEnd/>
                      <a:tailEnd/>
                    </a:ln>
                  </pic:spPr>
                </pic:pic>
              </a:graphicData>
            </a:graphic>
          </wp:inline>
        </w:drawing>
      </w:r>
    </w:p>
    <w:p w:rsidR="005640C3" w:rsidRPr="005640C3" w:rsidRDefault="005640C3" w:rsidP="00BE6B7E">
      <w:pPr>
        <w:jc w:val="center"/>
        <w:rPr>
          <w:i/>
          <w:sz w:val="20"/>
          <w:szCs w:val="20"/>
          <w:lang w:val="en-US"/>
        </w:rPr>
      </w:pPr>
      <w:r>
        <w:rPr>
          <w:i/>
          <w:sz w:val="20"/>
          <w:szCs w:val="20"/>
          <w:lang w:val="en-US"/>
        </w:rPr>
        <w:t>Here we see a win.ini file pulled from our system using the vulnerability.</w:t>
      </w:r>
    </w:p>
    <w:p w:rsidR="004120CE" w:rsidRDefault="004120CE" w:rsidP="00BE6B7E">
      <w:pPr>
        <w:jc w:val="center"/>
        <w:rPr>
          <w:lang w:val="en-US"/>
        </w:rPr>
      </w:pPr>
    </w:p>
    <w:p w:rsidR="00BE6B7E" w:rsidRDefault="00BE6B7E" w:rsidP="00BE6B7E">
      <w:pPr>
        <w:pStyle w:val="Heading2"/>
        <w:rPr>
          <w:lang w:val="en-US"/>
        </w:rPr>
      </w:pPr>
      <w:bookmarkStart w:id="22" w:name="_Toc529467985"/>
      <w:r>
        <w:rPr>
          <w:lang w:val="en-US"/>
        </w:rPr>
        <w:t>Impact</w:t>
      </w:r>
      <w:bookmarkEnd w:id="22"/>
    </w:p>
    <w:p w:rsidR="00DF3C22" w:rsidRDefault="00DF3C22" w:rsidP="00DF3C22">
      <w:pPr>
        <w:rPr>
          <w:lang w:val="en-US"/>
        </w:rPr>
      </w:pPr>
      <w:r>
        <w:rPr>
          <w:lang w:val="en-US"/>
        </w:rPr>
        <w:t>An attacker can allow the user to grab usernames from “/</w:t>
      </w:r>
      <w:proofErr w:type="spellStart"/>
      <w:r>
        <w:rPr>
          <w:lang w:val="en-US"/>
        </w:rPr>
        <w:t>etc</w:t>
      </w:r>
      <w:proofErr w:type="spellEnd"/>
      <w:r>
        <w:rPr>
          <w:lang w:val="en-US"/>
        </w:rPr>
        <w:t>/</w:t>
      </w:r>
      <w:proofErr w:type="spellStart"/>
      <w:r>
        <w:rPr>
          <w:lang w:val="en-US"/>
        </w:rPr>
        <w:t>passwd</w:t>
      </w:r>
      <w:proofErr w:type="spellEnd"/>
      <w:r>
        <w:rPr>
          <w:lang w:val="en-US"/>
        </w:rPr>
        <w:t xml:space="preserve">” if </w:t>
      </w:r>
      <w:r w:rsidR="00355A47">
        <w:rPr>
          <w:lang w:val="en-US"/>
        </w:rPr>
        <w:t>available</w:t>
      </w:r>
      <w:r>
        <w:rPr>
          <w:lang w:val="en-US"/>
        </w:rPr>
        <w:t>, this could also give access to areas such as the log files or the error log file. Combining this attack with upload it would be possible to upload a file or inject log files.</w:t>
      </w:r>
    </w:p>
    <w:p w:rsidR="00BE6B7E" w:rsidRPr="00391514" w:rsidRDefault="00BE6B7E" w:rsidP="00BE6B7E">
      <w:pPr>
        <w:rPr>
          <w:lang w:val="en-US"/>
        </w:rPr>
      </w:pPr>
    </w:p>
    <w:p w:rsidR="000018D6" w:rsidRDefault="00BE6B7E" w:rsidP="00DF3C22">
      <w:pPr>
        <w:pStyle w:val="Heading2"/>
        <w:rPr>
          <w:lang w:val="en-US"/>
        </w:rPr>
      </w:pPr>
      <w:bookmarkStart w:id="23" w:name="_Toc529467986"/>
      <w:r>
        <w:rPr>
          <w:lang w:val="en-US"/>
        </w:rPr>
        <w:t>Remediation</w:t>
      </w:r>
      <w:bookmarkEnd w:id="23"/>
    </w:p>
    <w:p w:rsidR="00C846A6" w:rsidRDefault="00C846A6" w:rsidP="00DF3C22">
      <w:pPr>
        <w:rPr>
          <w:lang w:val="en-US"/>
        </w:rPr>
      </w:pPr>
      <w:r>
        <w:rPr>
          <w:lang w:val="en-US"/>
        </w:rPr>
        <w:t>Make file paths hard-coded or selectable from limited hard-coded path lists in via and index variable, make sure to disallow characters such as “</w:t>
      </w:r>
      <w:proofErr w:type="gramStart"/>
      <w:r>
        <w:rPr>
          <w:lang w:val="en-US"/>
        </w:rPr>
        <w:t>..”</w:t>
      </w:r>
      <w:proofErr w:type="gramEnd"/>
      <w:r>
        <w:rPr>
          <w:lang w:val="en-US"/>
        </w:rPr>
        <w:t xml:space="preserve"> </w:t>
      </w:r>
      <w:proofErr w:type="gramStart"/>
      <w:r>
        <w:rPr>
          <w:lang w:val="en-US"/>
        </w:rPr>
        <w:t>“/” and “%00” or any similar characters</w:t>
      </w:r>
      <w:r w:rsidR="005640C3">
        <w:rPr>
          <w:lang w:val="en-US"/>
        </w:rPr>
        <w:t>.</w:t>
      </w:r>
      <w:proofErr w:type="gramEnd"/>
      <w:r w:rsidR="005640C3">
        <w:rPr>
          <w:lang w:val="en-US"/>
        </w:rPr>
        <w:t xml:space="preserve"> We feel that in implementing a fix for one of our other discovered vulnerabilities this has been patched, however we are unable to identify exactly which fixed has removed this issue.</w:t>
      </w:r>
    </w:p>
    <w:p w:rsidR="000018D6" w:rsidRDefault="000018D6" w:rsidP="00C26870">
      <w:pPr>
        <w:jc w:val="center"/>
        <w:rPr>
          <w:lang w:val="en-US"/>
        </w:rPr>
      </w:pPr>
    </w:p>
    <w:p w:rsidR="000018D6" w:rsidRDefault="000018D6" w:rsidP="00C26870">
      <w:pPr>
        <w:jc w:val="center"/>
        <w:rPr>
          <w:lang w:val="en-US"/>
        </w:rPr>
      </w:pPr>
    </w:p>
    <w:p w:rsidR="00B3275C" w:rsidRDefault="00B3275C" w:rsidP="00C26870">
      <w:pPr>
        <w:jc w:val="center"/>
        <w:rPr>
          <w:lang w:val="en-US"/>
        </w:rPr>
      </w:pPr>
    </w:p>
    <w:p w:rsidR="00B3275C" w:rsidRDefault="00B3275C" w:rsidP="00C26870">
      <w:pPr>
        <w:jc w:val="center"/>
        <w:rPr>
          <w:lang w:val="en-US"/>
        </w:rPr>
      </w:pPr>
    </w:p>
    <w:p w:rsidR="00B3275C" w:rsidRDefault="00B3275C" w:rsidP="00C26870">
      <w:pPr>
        <w:jc w:val="center"/>
        <w:rPr>
          <w:lang w:val="en-US"/>
        </w:rPr>
      </w:pPr>
    </w:p>
    <w:p w:rsidR="00BE6B7E" w:rsidRDefault="00BE6B7E">
      <w:pPr>
        <w:rPr>
          <w:lang w:val="en-US"/>
        </w:rPr>
      </w:pPr>
      <w:r>
        <w:rPr>
          <w:lang w:val="en-US"/>
        </w:rPr>
        <w:br w:type="page"/>
      </w:r>
    </w:p>
    <w:p w:rsidR="00B3275C" w:rsidRDefault="00F24CE6" w:rsidP="009A6C86">
      <w:pPr>
        <w:pStyle w:val="Heading1"/>
      </w:pPr>
      <w:bookmarkStart w:id="24" w:name="_Toc529467987"/>
      <w:r>
        <w:lastRenderedPageBreak/>
        <w:t xml:space="preserve">6 - </w:t>
      </w:r>
      <w:r w:rsidR="00B3275C">
        <w:t xml:space="preserve">Cross Site </w:t>
      </w:r>
      <w:r w:rsidR="009A6C86">
        <w:t xml:space="preserve">Scripting on </w:t>
      </w:r>
      <w:proofErr w:type="spellStart"/>
      <w:r w:rsidR="009A6C86">
        <w:t>Login.jsp</w:t>
      </w:r>
      <w:bookmarkEnd w:id="24"/>
      <w:proofErr w:type="spellEnd"/>
    </w:p>
    <w:p w:rsidR="009A6C86" w:rsidRPr="009A6C86" w:rsidRDefault="009A6C86" w:rsidP="009A6C86">
      <w:pPr>
        <w:rPr>
          <w:lang w:val="en-IE"/>
        </w:rPr>
      </w:pPr>
    </w:p>
    <w:p w:rsidR="00BE6B7E" w:rsidRDefault="00BE6B7E" w:rsidP="00BE6B7E">
      <w:pPr>
        <w:pStyle w:val="Heading2"/>
        <w:rPr>
          <w:lang w:val="en-US"/>
        </w:rPr>
      </w:pPr>
      <w:bookmarkStart w:id="25" w:name="_Toc529467988"/>
      <w:r>
        <w:rPr>
          <w:lang w:val="en-US"/>
        </w:rPr>
        <w:t>Exploitation</w:t>
      </w:r>
      <w:bookmarkEnd w:id="25"/>
    </w:p>
    <w:p w:rsidR="004D539B" w:rsidRDefault="004D539B" w:rsidP="004D539B">
      <w:pPr>
        <w:rPr>
          <w:lang w:val="en-US"/>
        </w:rPr>
      </w:pPr>
      <w:proofErr w:type="gramStart"/>
      <w:r>
        <w:rPr>
          <w:lang w:val="en-US"/>
        </w:rPr>
        <w:t>the</w:t>
      </w:r>
      <w:proofErr w:type="gramEnd"/>
      <w:r>
        <w:rPr>
          <w:lang w:val="en-US"/>
        </w:rPr>
        <w:t xml:space="preserve"> attack was done by entering th</w:t>
      </w:r>
      <w:r w:rsidR="000C790F">
        <w:rPr>
          <w:lang w:val="en-US"/>
        </w:rPr>
        <w:t>e following string after the URL</w:t>
      </w:r>
      <w:r>
        <w:rPr>
          <w:lang w:val="en-US"/>
        </w:rPr>
        <w:t xml:space="preserve"> by </w:t>
      </w:r>
      <w:r w:rsidR="00643C94">
        <w:rPr>
          <w:lang w:val="en-US"/>
        </w:rPr>
        <w:t>evoking</w:t>
      </w:r>
      <w:r>
        <w:rPr>
          <w:lang w:val="en-US"/>
        </w:rPr>
        <w:t xml:space="preserve"> the error response t</w:t>
      </w:r>
      <w:r w:rsidR="000C790F">
        <w:rPr>
          <w:lang w:val="en-US"/>
        </w:rPr>
        <w:t>o a login after defining it as an</w:t>
      </w:r>
      <w:r>
        <w:rPr>
          <w:lang w:val="en-US"/>
        </w:rPr>
        <w:t xml:space="preserve"> alert, </w:t>
      </w:r>
    </w:p>
    <w:p w:rsidR="00BE6B7E" w:rsidRPr="004D539B" w:rsidRDefault="004D539B" w:rsidP="004D539B">
      <w:pPr>
        <w:rPr>
          <w:sz w:val="20"/>
          <w:lang w:val="en-US"/>
        </w:rPr>
      </w:pPr>
      <w:r w:rsidRPr="004D539B">
        <w:rPr>
          <w:b/>
          <w:sz w:val="20"/>
          <w:lang w:val="en-US"/>
        </w:rPr>
        <w:t>127.0.0.1:8080/</w:t>
      </w:r>
      <w:proofErr w:type="spellStart"/>
      <w:r w:rsidRPr="004D539B">
        <w:rPr>
          <w:b/>
          <w:sz w:val="20"/>
          <w:lang w:val="en-US"/>
        </w:rPr>
        <w:t>SittingDuck</w:t>
      </w:r>
      <w:proofErr w:type="spellEnd"/>
      <w:r w:rsidRPr="004D539B">
        <w:rPr>
          <w:b/>
          <w:sz w:val="20"/>
          <w:lang w:val="en-US"/>
        </w:rPr>
        <w:t>/</w:t>
      </w:r>
      <w:proofErr w:type="spellStart"/>
      <w:r w:rsidRPr="004D539B">
        <w:rPr>
          <w:b/>
          <w:sz w:val="20"/>
          <w:lang w:val="en-US"/>
        </w:rPr>
        <w:t>login.js</w:t>
      </w:r>
      <w:r w:rsidR="00643C94">
        <w:rPr>
          <w:b/>
          <w:sz w:val="20"/>
          <w:lang w:val="en-US"/>
        </w:rPr>
        <w:t>p</w:t>
      </w:r>
      <w:proofErr w:type="gramStart"/>
      <w:r w:rsidR="00643C94">
        <w:rPr>
          <w:b/>
          <w:sz w:val="20"/>
          <w:lang w:val="en-US"/>
        </w:rPr>
        <w:t>?err</w:t>
      </w:r>
      <w:proofErr w:type="spellEnd"/>
      <w:proofErr w:type="gramEnd"/>
      <w:r w:rsidR="00643C94">
        <w:rPr>
          <w:b/>
          <w:sz w:val="20"/>
          <w:lang w:val="en-US"/>
        </w:rPr>
        <w:t>=’ ”--&lt;/style&gt;&lt;/</w:t>
      </w:r>
      <w:proofErr w:type="spellStart"/>
      <w:r w:rsidR="00643C94">
        <w:rPr>
          <w:b/>
          <w:sz w:val="20"/>
          <w:lang w:val="en-US"/>
        </w:rPr>
        <w:t>scRipt</w:t>
      </w:r>
      <w:proofErr w:type="spellEnd"/>
      <w:r w:rsidR="00643C94">
        <w:rPr>
          <w:b/>
          <w:sz w:val="20"/>
          <w:lang w:val="en-US"/>
        </w:rPr>
        <w:t>&gt;&lt;</w:t>
      </w:r>
      <w:proofErr w:type="spellStart"/>
      <w:r w:rsidR="00643C94">
        <w:rPr>
          <w:b/>
          <w:sz w:val="20"/>
          <w:lang w:val="en-US"/>
        </w:rPr>
        <w:t>scRipt</w:t>
      </w:r>
      <w:proofErr w:type="spellEnd"/>
      <w:r w:rsidR="00643C94">
        <w:rPr>
          <w:b/>
          <w:sz w:val="20"/>
          <w:lang w:val="en-US"/>
        </w:rPr>
        <w:t>&gt;alert(“B00091839”)&lt;/</w:t>
      </w:r>
      <w:proofErr w:type="spellStart"/>
      <w:r w:rsidR="00643C94">
        <w:rPr>
          <w:b/>
          <w:sz w:val="20"/>
          <w:lang w:val="en-US"/>
        </w:rPr>
        <w:t>scR</w:t>
      </w:r>
      <w:r w:rsidRPr="004D539B">
        <w:rPr>
          <w:b/>
          <w:sz w:val="20"/>
          <w:lang w:val="en-US"/>
        </w:rPr>
        <w:t>ipt</w:t>
      </w:r>
      <w:proofErr w:type="spellEnd"/>
      <w:r w:rsidRPr="004D539B">
        <w:rPr>
          <w:b/>
          <w:sz w:val="20"/>
          <w:lang w:val="en-US"/>
        </w:rPr>
        <w:t>&gt;</w:t>
      </w:r>
    </w:p>
    <w:p w:rsidR="00BE1CFB" w:rsidRDefault="00BE1CFB" w:rsidP="00BE6B7E">
      <w:pPr>
        <w:jc w:val="center"/>
        <w:rPr>
          <w:lang w:val="en-US"/>
        </w:rPr>
      </w:pPr>
      <w:r w:rsidRPr="00BE1CFB">
        <w:rPr>
          <w:noProof/>
          <w:lang w:eastAsia="en-GB"/>
        </w:rPr>
        <w:drawing>
          <wp:inline distT="0" distB="0" distL="0" distR="0">
            <wp:extent cx="5284861" cy="3816626"/>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291294" cy="3821272"/>
                    </a:xfrm>
                    <a:prstGeom prst="rect">
                      <a:avLst/>
                    </a:prstGeom>
                    <a:noFill/>
                    <a:ln w="9525">
                      <a:noFill/>
                      <a:miter lim="800000"/>
                      <a:headEnd/>
                      <a:tailEnd/>
                    </a:ln>
                  </pic:spPr>
                </pic:pic>
              </a:graphicData>
            </a:graphic>
          </wp:inline>
        </w:drawing>
      </w:r>
    </w:p>
    <w:p w:rsidR="00BE1CFB" w:rsidRDefault="00BE1CFB" w:rsidP="00BE6B7E">
      <w:pPr>
        <w:pStyle w:val="Heading2"/>
        <w:rPr>
          <w:lang w:val="en-US"/>
        </w:rPr>
      </w:pPr>
    </w:p>
    <w:p w:rsidR="00BE6B7E" w:rsidRDefault="00BE6B7E" w:rsidP="00BE6B7E">
      <w:pPr>
        <w:pStyle w:val="Heading2"/>
        <w:rPr>
          <w:lang w:val="en-US"/>
        </w:rPr>
      </w:pPr>
      <w:bookmarkStart w:id="26" w:name="_Toc529467989"/>
      <w:r>
        <w:rPr>
          <w:lang w:val="en-US"/>
        </w:rPr>
        <w:t>Impact</w:t>
      </w:r>
      <w:bookmarkEnd w:id="26"/>
    </w:p>
    <w:p w:rsidR="004D539B" w:rsidRDefault="004D539B" w:rsidP="004D539B">
      <w:pPr>
        <w:rPr>
          <w:lang w:val="en-US"/>
        </w:rPr>
      </w:pPr>
      <w:r>
        <w:rPr>
          <w:lang w:val="en-US"/>
        </w:rPr>
        <w:t>This could allow attackers to capture Session Data, attack users with a phishing attack or intercept data via a MITM “man in the middle” attack</w:t>
      </w:r>
    </w:p>
    <w:p w:rsidR="00BE6B7E" w:rsidRPr="00391514" w:rsidRDefault="00BE6B7E" w:rsidP="00BE6B7E">
      <w:pPr>
        <w:rPr>
          <w:lang w:val="en-US"/>
        </w:rPr>
      </w:pPr>
    </w:p>
    <w:p w:rsidR="00BE6B7E" w:rsidRDefault="00BE6B7E" w:rsidP="004D539B">
      <w:pPr>
        <w:pStyle w:val="Heading2"/>
        <w:rPr>
          <w:lang w:val="en-US"/>
        </w:rPr>
      </w:pPr>
      <w:bookmarkStart w:id="27" w:name="_Toc529467990"/>
      <w:r>
        <w:rPr>
          <w:lang w:val="en-US"/>
        </w:rPr>
        <w:t>Remediation</w:t>
      </w:r>
      <w:bookmarkEnd w:id="27"/>
    </w:p>
    <w:p w:rsidR="00B3275C" w:rsidRDefault="000C790F" w:rsidP="00BE6B7E">
      <w:pPr>
        <w:rPr>
          <w:lang w:val="en-US"/>
        </w:rPr>
      </w:pPr>
      <w:r>
        <w:rPr>
          <w:lang w:val="en-US"/>
        </w:rPr>
        <w:t>This can be fixed by using a generic error message rather than retrieving any data from the URL.</w:t>
      </w:r>
    </w:p>
    <w:p w:rsidR="009A086F" w:rsidRDefault="009A086F" w:rsidP="009A086F">
      <w:pPr>
        <w:jc w:val="center"/>
        <w:rPr>
          <w:lang w:val="en-US"/>
        </w:rPr>
      </w:pPr>
      <w:r>
        <w:rPr>
          <w:noProof/>
          <w:lang w:eastAsia="en-GB"/>
        </w:rPr>
        <w:drawing>
          <wp:inline distT="0" distB="0" distL="0" distR="0">
            <wp:extent cx="3781425" cy="1057275"/>
            <wp:effectExtent l="0" t="0" r="0" b="0"/>
            <wp:docPr id="27" name="Picture 27" descr="C:\Users\Administrator\Desktop\e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ero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425" cy="1057275"/>
                    </a:xfrm>
                    <a:prstGeom prst="rect">
                      <a:avLst/>
                    </a:prstGeom>
                    <a:noFill/>
                    <a:ln>
                      <a:noFill/>
                    </a:ln>
                  </pic:spPr>
                </pic:pic>
              </a:graphicData>
            </a:graphic>
          </wp:inline>
        </w:drawing>
      </w:r>
    </w:p>
    <w:p w:rsidR="009A086F" w:rsidRPr="009A086F" w:rsidRDefault="009A086F" w:rsidP="009A086F">
      <w:pPr>
        <w:jc w:val="center"/>
        <w:rPr>
          <w:i/>
          <w:sz w:val="20"/>
          <w:szCs w:val="20"/>
          <w:lang w:val="en-US"/>
        </w:rPr>
      </w:pPr>
      <w:r>
        <w:rPr>
          <w:i/>
          <w:sz w:val="20"/>
          <w:szCs w:val="20"/>
          <w:lang w:val="en-US"/>
        </w:rPr>
        <w:t>Here we see our generic er</w:t>
      </w:r>
      <w:r w:rsidR="008C1F91">
        <w:rPr>
          <w:i/>
          <w:sz w:val="20"/>
          <w:szCs w:val="20"/>
          <w:lang w:val="en-US"/>
        </w:rPr>
        <w:t>r</w:t>
      </w:r>
      <w:r>
        <w:rPr>
          <w:i/>
          <w:sz w:val="20"/>
          <w:szCs w:val="20"/>
          <w:lang w:val="en-US"/>
        </w:rPr>
        <w:t>or message implemented.</w:t>
      </w:r>
    </w:p>
    <w:p w:rsidR="00926674" w:rsidRDefault="00926674">
      <w:pPr>
        <w:rPr>
          <w:rFonts w:ascii="Calibri" w:eastAsiaTheme="majorEastAsia" w:hAnsi="Calibri" w:cstheme="majorBidi"/>
          <w:b/>
          <w:bCs/>
          <w:sz w:val="28"/>
          <w:szCs w:val="28"/>
          <w:lang w:val="en-IE"/>
        </w:rPr>
      </w:pPr>
    </w:p>
    <w:p w:rsidR="00643C94" w:rsidRDefault="009825C1" w:rsidP="009825C1">
      <w:pPr>
        <w:pStyle w:val="Heading1"/>
      </w:pPr>
      <w:bookmarkStart w:id="28" w:name="_Toc529467991"/>
      <w:r>
        <w:t>7 - Server Version leak</w:t>
      </w:r>
      <w:bookmarkEnd w:id="28"/>
    </w:p>
    <w:p w:rsidR="009825C1" w:rsidRDefault="009825C1" w:rsidP="00BE6B7E">
      <w:pPr>
        <w:rPr>
          <w:lang w:val="en-US"/>
        </w:rPr>
      </w:pPr>
    </w:p>
    <w:p w:rsidR="009825C1" w:rsidRDefault="009825C1" w:rsidP="009825C1">
      <w:pPr>
        <w:pStyle w:val="Heading2"/>
        <w:rPr>
          <w:lang w:val="en-US"/>
        </w:rPr>
      </w:pPr>
      <w:bookmarkStart w:id="29" w:name="_Toc529467992"/>
      <w:r>
        <w:rPr>
          <w:lang w:val="en-US"/>
        </w:rPr>
        <w:t>Exploitation</w:t>
      </w:r>
      <w:bookmarkEnd w:id="29"/>
    </w:p>
    <w:p w:rsidR="009825C1" w:rsidRPr="009825C1" w:rsidRDefault="009825C1" w:rsidP="009825C1">
      <w:pPr>
        <w:rPr>
          <w:lang w:val="en-US"/>
        </w:rPr>
      </w:pPr>
      <w:r>
        <w:rPr>
          <w:lang w:val="en-US"/>
        </w:rPr>
        <w:t>While working on another exploit I managed to get the server to give an error 500 page which gives to.</w:t>
      </w:r>
    </w:p>
    <w:p w:rsidR="009825C1" w:rsidRDefault="009825C1" w:rsidP="00BE6B7E">
      <w:pPr>
        <w:rPr>
          <w:lang w:val="en-US"/>
        </w:rPr>
      </w:pPr>
      <w:r>
        <w:rPr>
          <w:noProof/>
          <w:lang w:eastAsia="en-GB"/>
        </w:rPr>
        <w:drawing>
          <wp:inline distT="0" distB="0" distL="0" distR="0">
            <wp:extent cx="5731510" cy="1989504"/>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31510" cy="1989504"/>
                    </a:xfrm>
                    <a:prstGeom prst="rect">
                      <a:avLst/>
                    </a:prstGeom>
                    <a:noFill/>
                    <a:ln w="9525">
                      <a:noFill/>
                      <a:miter lim="800000"/>
                      <a:headEnd/>
                      <a:tailEnd/>
                    </a:ln>
                  </pic:spPr>
                </pic:pic>
              </a:graphicData>
            </a:graphic>
          </wp:inline>
        </w:drawing>
      </w:r>
    </w:p>
    <w:p w:rsidR="009825C1" w:rsidRDefault="009825C1" w:rsidP="00BE6B7E">
      <w:pPr>
        <w:rPr>
          <w:lang w:val="en-US"/>
        </w:rPr>
      </w:pPr>
    </w:p>
    <w:p w:rsidR="009825C1" w:rsidRDefault="009825C1" w:rsidP="009825C1">
      <w:pPr>
        <w:pStyle w:val="Heading2"/>
        <w:rPr>
          <w:lang w:val="en-US"/>
        </w:rPr>
      </w:pPr>
      <w:bookmarkStart w:id="30" w:name="_Toc529467993"/>
      <w:r>
        <w:rPr>
          <w:lang w:val="en-US"/>
        </w:rPr>
        <w:t>Impact</w:t>
      </w:r>
      <w:bookmarkEnd w:id="30"/>
    </w:p>
    <w:p w:rsidR="009825C1" w:rsidRDefault="009825C1" w:rsidP="00BE6B7E">
      <w:pPr>
        <w:rPr>
          <w:lang w:val="en-US"/>
        </w:rPr>
      </w:pPr>
      <w:r>
        <w:rPr>
          <w:lang w:val="en-US"/>
        </w:rPr>
        <w:t xml:space="preserve">This could allow an attacker to find a possible vulnerability in the version if there is one released. For </w:t>
      </w:r>
      <w:r w:rsidR="00F7133D">
        <w:rPr>
          <w:lang w:val="en-US"/>
        </w:rPr>
        <w:t>example,</w:t>
      </w:r>
      <w:r>
        <w:rPr>
          <w:lang w:val="en-US"/>
        </w:rPr>
        <w:t xml:space="preserve"> this vulnerability “Glassfish Server – Arbitrary File Read” that allows an attacker to access the Glassfish oracle admin </w:t>
      </w:r>
      <w:r w:rsidR="003904AF">
        <w:rPr>
          <w:lang w:val="en-US"/>
        </w:rPr>
        <w:t>console.</w:t>
      </w:r>
    </w:p>
    <w:p w:rsidR="009825C1" w:rsidRDefault="009825C1" w:rsidP="00BC0260">
      <w:pPr>
        <w:jc w:val="center"/>
        <w:rPr>
          <w:lang w:val="en-US"/>
        </w:rPr>
      </w:pPr>
      <w:r>
        <w:rPr>
          <w:noProof/>
          <w:lang w:eastAsia="en-GB"/>
        </w:rPr>
        <w:drawing>
          <wp:inline distT="0" distB="0" distL="0" distR="0">
            <wp:extent cx="4179239" cy="21754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181716" cy="2176770"/>
                    </a:xfrm>
                    <a:prstGeom prst="rect">
                      <a:avLst/>
                    </a:prstGeom>
                    <a:noFill/>
                    <a:ln w="9525">
                      <a:noFill/>
                      <a:miter lim="800000"/>
                      <a:headEnd/>
                      <a:tailEnd/>
                    </a:ln>
                  </pic:spPr>
                </pic:pic>
              </a:graphicData>
            </a:graphic>
          </wp:inline>
        </w:drawing>
      </w:r>
    </w:p>
    <w:p w:rsidR="009825C1" w:rsidRDefault="009825C1" w:rsidP="00BE6B7E">
      <w:pPr>
        <w:rPr>
          <w:lang w:val="en-US"/>
        </w:rPr>
      </w:pPr>
    </w:p>
    <w:p w:rsidR="009825C1" w:rsidRDefault="009825C1" w:rsidP="009825C1">
      <w:pPr>
        <w:pStyle w:val="Heading2"/>
        <w:rPr>
          <w:lang w:val="en-US"/>
        </w:rPr>
      </w:pPr>
      <w:bookmarkStart w:id="31" w:name="_Toc529467994"/>
      <w:r>
        <w:rPr>
          <w:lang w:val="en-US"/>
        </w:rPr>
        <w:t>Remediation</w:t>
      </w:r>
      <w:bookmarkEnd w:id="31"/>
    </w:p>
    <w:p w:rsidR="00E04B3C" w:rsidRDefault="001D0427" w:rsidP="00BE6B7E">
      <w:pPr>
        <w:rPr>
          <w:lang w:val="en-US"/>
        </w:rPr>
      </w:pPr>
      <w:bookmarkStart w:id="32" w:name="OLE_LINK3"/>
      <w:bookmarkStart w:id="33" w:name="OLE_LINK4"/>
      <w:r>
        <w:rPr>
          <w:lang w:val="en-US"/>
        </w:rPr>
        <w:t xml:space="preserve">A generic </w:t>
      </w:r>
      <w:proofErr w:type="spellStart"/>
      <w:r>
        <w:rPr>
          <w:lang w:val="en-US"/>
        </w:rPr>
        <w:t>error.jsp</w:t>
      </w:r>
      <w:proofErr w:type="spellEnd"/>
      <w:r>
        <w:rPr>
          <w:lang w:val="en-US"/>
        </w:rPr>
        <w:t xml:space="preserve"> page should be implemented to override all basic errors and negate information leakage. However, it should be n</w:t>
      </w:r>
      <w:r w:rsidR="00134B50">
        <w:rPr>
          <w:lang w:val="en-US"/>
        </w:rPr>
        <w:t>oted that in Internet Explorer (</w:t>
      </w:r>
      <w:r>
        <w:rPr>
          <w:lang w:val="en-US"/>
        </w:rPr>
        <w:t xml:space="preserve">the default browser for Glassfish) a lower limit of 512kb exists, so any error page must contain more </w:t>
      </w:r>
      <w:proofErr w:type="spellStart"/>
      <w:r>
        <w:rPr>
          <w:lang w:val="en-US"/>
        </w:rPr>
        <w:t>then</w:t>
      </w:r>
      <w:proofErr w:type="spellEnd"/>
      <w:r>
        <w:rPr>
          <w:lang w:val="en-US"/>
        </w:rPr>
        <w:t xml:space="preserve"> 512kb of data to be rendered.</w:t>
      </w:r>
    </w:p>
    <w:p w:rsidR="00643E9D" w:rsidRDefault="00643E9D" w:rsidP="00BE6B7E">
      <w:pPr>
        <w:rPr>
          <w:lang w:val="en-US"/>
        </w:rPr>
      </w:pPr>
    </w:p>
    <w:p w:rsidR="00643E9D" w:rsidRDefault="00643E9D" w:rsidP="00643E9D">
      <w:pPr>
        <w:jc w:val="center"/>
        <w:rPr>
          <w:lang w:val="en-US"/>
        </w:rPr>
      </w:pPr>
      <w:r>
        <w:rPr>
          <w:noProof/>
          <w:lang w:eastAsia="en-GB"/>
        </w:rPr>
        <w:lastRenderedPageBreak/>
        <w:drawing>
          <wp:inline distT="0" distB="0" distL="0" distR="0">
            <wp:extent cx="3114675" cy="3276600"/>
            <wp:effectExtent l="0" t="0" r="0" b="0"/>
            <wp:docPr id="31" name="Picture 31" descr="C:\Users\Administrator\Desktop\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rror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675" cy="3276600"/>
                    </a:xfrm>
                    <a:prstGeom prst="rect">
                      <a:avLst/>
                    </a:prstGeom>
                    <a:noFill/>
                    <a:ln>
                      <a:noFill/>
                    </a:ln>
                  </pic:spPr>
                </pic:pic>
              </a:graphicData>
            </a:graphic>
          </wp:inline>
        </w:drawing>
      </w:r>
    </w:p>
    <w:p w:rsidR="00643E9D" w:rsidRDefault="00643E9D" w:rsidP="00643E9D">
      <w:pPr>
        <w:jc w:val="center"/>
        <w:rPr>
          <w:i/>
          <w:sz w:val="20"/>
          <w:szCs w:val="20"/>
          <w:lang w:val="en-US"/>
        </w:rPr>
      </w:pPr>
      <w:r>
        <w:rPr>
          <w:i/>
          <w:sz w:val="20"/>
          <w:szCs w:val="20"/>
          <w:lang w:val="en-US"/>
        </w:rPr>
        <w:t>Here we see our error codes added to our web.xml file</w:t>
      </w:r>
    </w:p>
    <w:p w:rsidR="00643E9D" w:rsidRDefault="00643E9D" w:rsidP="00643E9D">
      <w:pPr>
        <w:jc w:val="center"/>
        <w:rPr>
          <w:i/>
          <w:sz w:val="20"/>
          <w:szCs w:val="20"/>
          <w:lang w:val="en-US"/>
        </w:rPr>
      </w:pPr>
    </w:p>
    <w:p w:rsidR="00643E9D" w:rsidRDefault="00643E9D" w:rsidP="00643E9D">
      <w:pPr>
        <w:jc w:val="center"/>
        <w:rPr>
          <w:i/>
          <w:sz w:val="20"/>
          <w:szCs w:val="20"/>
          <w:lang w:val="en-US"/>
        </w:rPr>
      </w:pPr>
      <w:r>
        <w:rPr>
          <w:i/>
          <w:noProof/>
          <w:sz w:val="20"/>
          <w:szCs w:val="20"/>
          <w:lang w:eastAsia="en-GB"/>
        </w:rPr>
        <w:drawing>
          <wp:inline distT="0" distB="0" distL="0" distR="0">
            <wp:extent cx="5724525" cy="2628900"/>
            <wp:effectExtent l="0" t="0" r="0" b="0"/>
            <wp:docPr id="37" name="Picture 37" descr="C:\Users\Administrator\Desktop\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erro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rsidR="00643E9D" w:rsidRPr="00643E9D" w:rsidRDefault="00643E9D" w:rsidP="00643E9D">
      <w:pPr>
        <w:jc w:val="center"/>
        <w:rPr>
          <w:i/>
          <w:sz w:val="20"/>
          <w:szCs w:val="20"/>
          <w:lang w:val="en-US"/>
        </w:rPr>
      </w:pPr>
      <w:r>
        <w:rPr>
          <w:i/>
          <w:sz w:val="20"/>
          <w:szCs w:val="20"/>
          <w:lang w:val="en-US"/>
        </w:rPr>
        <w:t xml:space="preserve">Here we see out </w:t>
      </w:r>
      <w:proofErr w:type="spellStart"/>
      <w:r>
        <w:rPr>
          <w:i/>
          <w:sz w:val="20"/>
          <w:szCs w:val="20"/>
          <w:lang w:val="en-US"/>
        </w:rPr>
        <w:t>error.jsp</w:t>
      </w:r>
      <w:proofErr w:type="spellEnd"/>
      <w:r>
        <w:rPr>
          <w:i/>
          <w:sz w:val="20"/>
          <w:szCs w:val="20"/>
          <w:lang w:val="en-US"/>
        </w:rPr>
        <w:t xml:space="preserve"> redirected implemented at the top of the page.</w:t>
      </w:r>
    </w:p>
    <w:bookmarkEnd w:id="32"/>
    <w:bookmarkEnd w:id="33"/>
    <w:p w:rsidR="00E04B3C" w:rsidRDefault="00E04B3C" w:rsidP="00BE6B7E">
      <w:pPr>
        <w:rPr>
          <w:lang w:val="en-US"/>
        </w:rPr>
      </w:pPr>
    </w:p>
    <w:p w:rsidR="00E04B3C" w:rsidRDefault="00E04B3C">
      <w:pPr>
        <w:rPr>
          <w:lang w:val="en-US"/>
        </w:rPr>
      </w:pPr>
      <w:r>
        <w:rPr>
          <w:lang w:val="en-US"/>
        </w:rPr>
        <w:br w:type="page"/>
      </w:r>
    </w:p>
    <w:p w:rsidR="009825C1" w:rsidRDefault="00E04B3C" w:rsidP="00E04B3C">
      <w:pPr>
        <w:pStyle w:val="Heading1"/>
      </w:pPr>
      <w:bookmarkStart w:id="34" w:name="_Toc529467995"/>
      <w:r>
        <w:lastRenderedPageBreak/>
        <w:t xml:space="preserve">8 – </w:t>
      </w:r>
      <w:r w:rsidR="007D5B93">
        <w:t>Cross- Frame Scripting</w:t>
      </w:r>
      <w:r w:rsidR="00926674">
        <w:t xml:space="preserve"> </w:t>
      </w:r>
      <w:r w:rsidR="00C66DC6">
        <w:t xml:space="preserve">(XFS) </w:t>
      </w:r>
      <w:r>
        <w:t xml:space="preserve">– </w:t>
      </w:r>
      <w:proofErr w:type="spellStart"/>
      <w:r>
        <w:t>Login.jsp</w:t>
      </w:r>
      <w:bookmarkEnd w:id="34"/>
      <w:proofErr w:type="spellEnd"/>
    </w:p>
    <w:p w:rsidR="00E04B3C" w:rsidRDefault="00C66DC6" w:rsidP="00BE6B7E">
      <w:pPr>
        <w:rPr>
          <w:lang w:val="en-US"/>
        </w:rPr>
      </w:pPr>
      <w:r>
        <w:rPr>
          <w:lang w:val="en-US"/>
        </w:rPr>
        <w:t xml:space="preserve">This attack combines both </w:t>
      </w:r>
      <w:r w:rsidR="00184407">
        <w:rPr>
          <w:lang w:val="en-US"/>
        </w:rPr>
        <w:t>malicious</w:t>
      </w:r>
      <w:r>
        <w:rPr>
          <w:lang w:val="en-US"/>
        </w:rPr>
        <w:t xml:space="preserve"> JavaScript and </w:t>
      </w:r>
      <w:proofErr w:type="spellStart"/>
      <w:r>
        <w:rPr>
          <w:lang w:val="en-US"/>
        </w:rPr>
        <w:t>iframe</w:t>
      </w:r>
      <w:proofErr w:type="spellEnd"/>
      <w:r>
        <w:rPr>
          <w:lang w:val="en-US"/>
        </w:rPr>
        <w:t xml:space="preserve">, by loading a legitimate page with a script to attempt to steal data from an unsuspecting user; this type of attack is usually seen along with a social engineering </w:t>
      </w:r>
    </w:p>
    <w:p w:rsidR="007D5B93" w:rsidRDefault="007D5B93" w:rsidP="00BE6B7E">
      <w:pPr>
        <w:rPr>
          <w:lang w:val="en-US"/>
        </w:rPr>
      </w:pPr>
    </w:p>
    <w:p w:rsidR="00E04B3C" w:rsidRDefault="00E04B3C" w:rsidP="00E04B3C">
      <w:pPr>
        <w:pStyle w:val="Heading2"/>
        <w:rPr>
          <w:lang w:val="en-US"/>
        </w:rPr>
      </w:pPr>
      <w:bookmarkStart w:id="35" w:name="_Toc529467996"/>
      <w:r>
        <w:rPr>
          <w:lang w:val="en-US"/>
        </w:rPr>
        <w:t>Exploitation</w:t>
      </w:r>
      <w:bookmarkEnd w:id="35"/>
    </w:p>
    <w:p w:rsidR="00E04B3C" w:rsidRDefault="00E04B3C" w:rsidP="00BE6B7E">
      <w:pPr>
        <w:rPr>
          <w:lang w:val="en-US"/>
        </w:rPr>
      </w:pPr>
      <w:r>
        <w:rPr>
          <w:lang w:val="en-US"/>
        </w:rPr>
        <w:t xml:space="preserve">By modifying the request in the URL it was possible to do an </w:t>
      </w:r>
      <w:proofErr w:type="spellStart"/>
      <w:r>
        <w:rPr>
          <w:lang w:val="en-US"/>
        </w:rPr>
        <w:t>IFrame</w:t>
      </w:r>
      <w:proofErr w:type="spellEnd"/>
      <w:r>
        <w:rPr>
          <w:lang w:val="en-US"/>
        </w:rPr>
        <w:t xml:space="preserve"> injection that would allow a</w:t>
      </w:r>
      <w:r w:rsidR="00C66DC6">
        <w:rPr>
          <w:lang w:val="en-US"/>
        </w:rPr>
        <w:t>n attacker to add</w:t>
      </w:r>
      <w:r>
        <w:rPr>
          <w:lang w:val="en-US"/>
        </w:rPr>
        <w:t xml:space="preserve"> malicious script to the website</w:t>
      </w:r>
    </w:p>
    <w:p w:rsidR="009825C1" w:rsidRDefault="00E04B3C" w:rsidP="00BE6B7E">
      <w:pPr>
        <w:rPr>
          <w:lang w:val="en-US"/>
        </w:rPr>
      </w:pPr>
      <w:r>
        <w:rPr>
          <w:noProof/>
          <w:lang w:eastAsia="en-GB"/>
        </w:rPr>
        <w:drawing>
          <wp:inline distT="0" distB="0" distL="0" distR="0">
            <wp:extent cx="5731510" cy="29869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31510" cy="2986987"/>
                    </a:xfrm>
                    <a:prstGeom prst="rect">
                      <a:avLst/>
                    </a:prstGeom>
                    <a:noFill/>
                    <a:ln w="9525">
                      <a:noFill/>
                      <a:miter lim="800000"/>
                      <a:headEnd/>
                      <a:tailEnd/>
                    </a:ln>
                  </pic:spPr>
                </pic:pic>
              </a:graphicData>
            </a:graphic>
          </wp:inline>
        </w:drawing>
      </w:r>
    </w:p>
    <w:p w:rsidR="00E04B3C" w:rsidRDefault="00E04B3C" w:rsidP="00BE6B7E">
      <w:pPr>
        <w:rPr>
          <w:lang w:val="en-US"/>
        </w:rPr>
      </w:pPr>
    </w:p>
    <w:p w:rsidR="00E04B3C" w:rsidRDefault="00E04B3C" w:rsidP="00E04B3C">
      <w:pPr>
        <w:pStyle w:val="Heading2"/>
        <w:rPr>
          <w:lang w:val="en-US"/>
        </w:rPr>
      </w:pPr>
      <w:bookmarkStart w:id="36" w:name="_Toc529467997"/>
      <w:r>
        <w:rPr>
          <w:lang w:val="en-US"/>
        </w:rPr>
        <w:t>Impact</w:t>
      </w:r>
      <w:bookmarkEnd w:id="36"/>
    </w:p>
    <w:p w:rsidR="00E04B3C" w:rsidRDefault="00FF604E" w:rsidP="00E04B3C">
      <w:pPr>
        <w:rPr>
          <w:lang w:val="en-US"/>
        </w:rPr>
      </w:pPr>
      <w:r>
        <w:rPr>
          <w:lang w:val="en-US"/>
        </w:rPr>
        <w:t>This vulnerability gives an attacker the possibility to forget a link to give to a victim trough social engineering that could allow for an attacker to steal data from the user.</w:t>
      </w:r>
    </w:p>
    <w:p w:rsidR="00E04B3C" w:rsidRPr="00391514" w:rsidRDefault="00E04B3C" w:rsidP="00E04B3C">
      <w:pPr>
        <w:rPr>
          <w:lang w:val="en-US"/>
        </w:rPr>
      </w:pPr>
    </w:p>
    <w:p w:rsidR="00E04B3C" w:rsidRDefault="00E04B3C" w:rsidP="00E04B3C">
      <w:pPr>
        <w:pStyle w:val="Heading2"/>
        <w:rPr>
          <w:lang w:val="en-US"/>
        </w:rPr>
      </w:pPr>
      <w:bookmarkStart w:id="37" w:name="_Toc529467998"/>
      <w:bookmarkStart w:id="38" w:name="OLE_LINK1"/>
      <w:bookmarkStart w:id="39" w:name="OLE_LINK2"/>
      <w:r>
        <w:rPr>
          <w:lang w:val="en-US"/>
        </w:rPr>
        <w:t>Remediation</w:t>
      </w:r>
      <w:bookmarkEnd w:id="37"/>
    </w:p>
    <w:p w:rsidR="00E04B3C" w:rsidRDefault="004D6DA1" w:rsidP="00BE6B7E">
      <w:pPr>
        <w:rPr>
          <w:lang w:val="en-US"/>
        </w:rPr>
      </w:pPr>
      <w:r>
        <w:rPr>
          <w:lang w:val="en-US"/>
        </w:rPr>
        <w:t xml:space="preserve">Make sure that only requests are allowed from trusted domains and do not accept user input for URL’s unless it is really needed. </w:t>
      </w:r>
    </w:p>
    <w:p w:rsidR="007149AE" w:rsidRDefault="007149AE" w:rsidP="00BE6B7E">
      <w:pPr>
        <w:rPr>
          <w:lang w:val="en-US"/>
        </w:rPr>
      </w:pPr>
    </w:p>
    <w:p w:rsidR="007149AE" w:rsidRDefault="007149AE" w:rsidP="00BE6B7E">
      <w:pPr>
        <w:rPr>
          <w:lang w:val="en-US"/>
        </w:rPr>
      </w:pPr>
      <w:r>
        <w:rPr>
          <w:noProof/>
          <w:lang w:eastAsia="en-GB"/>
        </w:rPr>
        <w:lastRenderedPageBreak/>
        <w:drawing>
          <wp:inline distT="0" distB="0" distL="0" distR="0">
            <wp:extent cx="5734050" cy="1704975"/>
            <wp:effectExtent l="0" t="0" r="0" b="0"/>
            <wp:docPr id="39" name="Picture 39" descr="C:\Users\Administrato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rsidR="007149AE" w:rsidRDefault="007149AE" w:rsidP="007149AE">
      <w:pPr>
        <w:jc w:val="center"/>
        <w:rPr>
          <w:i/>
          <w:sz w:val="20"/>
          <w:szCs w:val="20"/>
          <w:lang w:val="en-US"/>
        </w:rPr>
      </w:pPr>
      <w:r>
        <w:rPr>
          <w:i/>
          <w:sz w:val="20"/>
          <w:szCs w:val="20"/>
          <w:lang w:val="en-US"/>
        </w:rPr>
        <w:t>Here we see the cause of cross frame XS on the login page.</w:t>
      </w:r>
    </w:p>
    <w:p w:rsidR="007149AE" w:rsidRDefault="007149AE" w:rsidP="007149AE">
      <w:pPr>
        <w:jc w:val="center"/>
        <w:rPr>
          <w:i/>
          <w:sz w:val="20"/>
          <w:szCs w:val="20"/>
          <w:lang w:val="en-US"/>
        </w:rPr>
      </w:pPr>
    </w:p>
    <w:p w:rsidR="007149AE" w:rsidRPr="007149AE" w:rsidRDefault="007149AE" w:rsidP="007149AE">
      <w:pPr>
        <w:jc w:val="center"/>
        <w:rPr>
          <w:i/>
          <w:sz w:val="20"/>
          <w:szCs w:val="20"/>
          <w:lang w:val="en-US"/>
        </w:rPr>
      </w:pPr>
      <w:r>
        <w:rPr>
          <w:i/>
          <w:noProof/>
          <w:sz w:val="20"/>
          <w:szCs w:val="20"/>
          <w:lang w:eastAsia="en-GB"/>
        </w:rPr>
        <w:drawing>
          <wp:inline distT="0" distB="0" distL="0" distR="0">
            <wp:extent cx="3781425" cy="1057275"/>
            <wp:effectExtent l="0" t="0" r="0" b="0"/>
            <wp:docPr id="40" name="Picture 40" descr="C:\Users\Administrator\Desktop\e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ero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425" cy="1057275"/>
                    </a:xfrm>
                    <a:prstGeom prst="rect">
                      <a:avLst/>
                    </a:prstGeom>
                    <a:noFill/>
                    <a:ln>
                      <a:noFill/>
                    </a:ln>
                  </pic:spPr>
                </pic:pic>
              </a:graphicData>
            </a:graphic>
          </wp:inline>
        </w:drawing>
      </w:r>
      <w:r>
        <w:rPr>
          <w:i/>
          <w:sz w:val="20"/>
          <w:szCs w:val="20"/>
          <w:lang w:val="en-US"/>
        </w:rPr>
        <w:br/>
        <w:t xml:space="preserve">Here we see our error message hardcoded redirecting any attempt to </w:t>
      </w:r>
      <w:proofErr w:type="spellStart"/>
      <w:r>
        <w:rPr>
          <w:i/>
          <w:sz w:val="20"/>
          <w:szCs w:val="20"/>
          <w:lang w:val="en-US"/>
        </w:rPr>
        <w:t>rerieve</w:t>
      </w:r>
      <w:proofErr w:type="spellEnd"/>
      <w:r>
        <w:rPr>
          <w:i/>
          <w:sz w:val="20"/>
          <w:szCs w:val="20"/>
          <w:lang w:val="en-US"/>
        </w:rPr>
        <w:t xml:space="preserve"> error data from the URL.</w:t>
      </w:r>
    </w:p>
    <w:p w:rsidR="00127E07" w:rsidRDefault="00127E07" w:rsidP="00BE6B7E">
      <w:pPr>
        <w:rPr>
          <w:lang w:val="en-US"/>
        </w:rPr>
      </w:pPr>
    </w:p>
    <w:p w:rsidR="00127E07" w:rsidRDefault="00127E07" w:rsidP="00BE6B7E">
      <w:pPr>
        <w:rPr>
          <w:lang w:val="en-US"/>
        </w:rPr>
      </w:pPr>
    </w:p>
    <w:bookmarkEnd w:id="38"/>
    <w:bookmarkEnd w:id="39"/>
    <w:p w:rsidR="00184407" w:rsidRDefault="00184407" w:rsidP="00BE6B7E">
      <w:pPr>
        <w:rPr>
          <w:lang w:val="en-US"/>
        </w:rPr>
      </w:pPr>
    </w:p>
    <w:p w:rsidR="00E15E50" w:rsidRDefault="00E15E50" w:rsidP="00184407">
      <w:pPr>
        <w:pStyle w:val="Heading1"/>
      </w:pPr>
    </w:p>
    <w:p w:rsidR="001166DD" w:rsidRDefault="001166DD">
      <w:pPr>
        <w:rPr>
          <w:rFonts w:ascii="Calibri" w:eastAsiaTheme="majorEastAsia" w:hAnsi="Calibri" w:cstheme="majorBidi"/>
          <w:b/>
          <w:bCs/>
          <w:sz w:val="28"/>
          <w:szCs w:val="28"/>
          <w:lang w:val="en-IE"/>
        </w:rPr>
      </w:pPr>
      <w:r>
        <w:br w:type="page"/>
      </w:r>
    </w:p>
    <w:p w:rsidR="00184407" w:rsidRDefault="00184407" w:rsidP="00184407">
      <w:pPr>
        <w:pStyle w:val="Heading1"/>
      </w:pPr>
      <w:bookmarkStart w:id="40" w:name="_Toc529467999"/>
      <w:r>
        <w:lastRenderedPageBreak/>
        <w:t>9 – Plain text password logins -</w:t>
      </w:r>
      <w:bookmarkEnd w:id="40"/>
    </w:p>
    <w:p w:rsidR="00E15E50" w:rsidRDefault="00E15E50" w:rsidP="00184407">
      <w:pPr>
        <w:rPr>
          <w:lang w:val="en-US"/>
        </w:rPr>
      </w:pPr>
    </w:p>
    <w:p w:rsidR="00184407" w:rsidRDefault="00184407" w:rsidP="00184407">
      <w:pPr>
        <w:rPr>
          <w:lang w:val="en-US"/>
        </w:rPr>
      </w:pPr>
      <w:r>
        <w:rPr>
          <w:lang w:val="en-US"/>
        </w:rPr>
        <w:t xml:space="preserve">Passwords are entered into the database during creation in plain text. This means that passwords be accepted and </w:t>
      </w:r>
      <w:r w:rsidR="005A489D">
        <w:rPr>
          <w:lang w:val="en-US"/>
        </w:rPr>
        <w:t>validated in plain text</w:t>
      </w:r>
      <w:r>
        <w:rPr>
          <w:lang w:val="en-US"/>
        </w:rPr>
        <w:t xml:space="preserve"> to facilitate logins.</w:t>
      </w:r>
    </w:p>
    <w:p w:rsidR="00E15E50" w:rsidRDefault="00E15E50" w:rsidP="00184407">
      <w:pPr>
        <w:rPr>
          <w:lang w:val="en-IE"/>
        </w:rPr>
      </w:pPr>
    </w:p>
    <w:p w:rsidR="00E15E50" w:rsidRDefault="00451E5B" w:rsidP="00184407">
      <w:pPr>
        <w:rPr>
          <w:lang w:val="en-IE"/>
        </w:rPr>
      </w:pPr>
      <w:r>
        <w:rPr>
          <w:noProof/>
          <w:lang w:eastAsia="en-GB"/>
        </w:rPr>
        <w:drawing>
          <wp:inline distT="0" distB="0" distL="0" distR="0">
            <wp:extent cx="57302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rsidR="00E15E50" w:rsidRDefault="00E15E50" w:rsidP="00E15E50">
      <w:pPr>
        <w:jc w:val="center"/>
        <w:rPr>
          <w:sz w:val="20"/>
          <w:szCs w:val="20"/>
          <w:lang w:val="en-IE"/>
        </w:rPr>
      </w:pPr>
      <w:proofErr w:type="gramStart"/>
      <w:r>
        <w:rPr>
          <w:sz w:val="20"/>
          <w:szCs w:val="20"/>
          <w:lang w:val="en-IE"/>
        </w:rPr>
        <w:t>Un</w:t>
      </w:r>
      <w:r w:rsidR="00E57829">
        <w:rPr>
          <w:sz w:val="20"/>
          <w:szCs w:val="20"/>
          <w:lang w:val="en-IE"/>
        </w:rPr>
        <w:t>-</w:t>
      </w:r>
      <w:r>
        <w:rPr>
          <w:sz w:val="20"/>
          <w:szCs w:val="20"/>
          <w:lang w:val="en-IE"/>
        </w:rPr>
        <w:t>hashed password validation.</w:t>
      </w:r>
      <w:proofErr w:type="gramEnd"/>
    </w:p>
    <w:p w:rsidR="00E57829" w:rsidRDefault="00E57829" w:rsidP="00E15E50">
      <w:pPr>
        <w:jc w:val="center"/>
        <w:rPr>
          <w:sz w:val="20"/>
          <w:szCs w:val="20"/>
          <w:lang w:val="en-IE"/>
        </w:rPr>
      </w:pPr>
    </w:p>
    <w:p w:rsidR="00E57829" w:rsidRDefault="00E57829" w:rsidP="00E15E50">
      <w:pPr>
        <w:jc w:val="center"/>
        <w:rPr>
          <w:sz w:val="20"/>
          <w:szCs w:val="20"/>
          <w:lang w:val="en-IE"/>
        </w:rPr>
      </w:pPr>
      <w:r>
        <w:rPr>
          <w:noProof/>
          <w:sz w:val="20"/>
          <w:szCs w:val="20"/>
          <w:lang w:eastAsia="en-GB"/>
        </w:rPr>
        <w:drawing>
          <wp:inline distT="0" distB="0" distL="0" distR="0">
            <wp:extent cx="5593080" cy="1051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3080" cy="1051560"/>
                    </a:xfrm>
                    <a:prstGeom prst="rect">
                      <a:avLst/>
                    </a:prstGeom>
                    <a:noFill/>
                    <a:ln>
                      <a:noFill/>
                    </a:ln>
                  </pic:spPr>
                </pic:pic>
              </a:graphicData>
            </a:graphic>
          </wp:inline>
        </w:drawing>
      </w:r>
    </w:p>
    <w:p w:rsidR="00E57829" w:rsidRPr="00E15E50" w:rsidRDefault="00E57829" w:rsidP="00E15E50">
      <w:pPr>
        <w:jc w:val="center"/>
        <w:rPr>
          <w:sz w:val="20"/>
          <w:szCs w:val="20"/>
          <w:lang w:val="en-IE"/>
        </w:rPr>
      </w:pPr>
      <w:proofErr w:type="gramStart"/>
      <w:r>
        <w:rPr>
          <w:sz w:val="20"/>
          <w:szCs w:val="20"/>
          <w:lang w:val="en-IE"/>
        </w:rPr>
        <w:t>Un-hashed hardcoded password creation in MYSQL database.</w:t>
      </w:r>
      <w:proofErr w:type="gramEnd"/>
    </w:p>
    <w:p w:rsidR="00E15E50" w:rsidRDefault="00E15E50" w:rsidP="00184407">
      <w:pPr>
        <w:pStyle w:val="Heading2"/>
        <w:rPr>
          <w:lang w:val="en-US"/>
        </w:rPr>
      </w:pPr>
    </w:p>
    <w:p w:rsidR="00184407" w:rsidRDefault="00184407" w:rsidP="00184407">
      <w:pPr>
        <w:pStyle w:val="Heading2"/>
        <w:rPr>
          <w:b w:val="0"/>
          <w:sz w:val="22"/>
          <w:szCs w:val="22"/>
          <w:lang w:val="en-US"/>
        </w:rPr>
      </w:pPr>
      <w:bookmarkStart w:id="41" w:name="_Toc529468000"/>
      <w:r>
        <w:rPr>
          <w:lang w:val="en-US"/>
        </w:rPr>
        <w:t xml:space="preserve">Exploitation </w:t>
      </w:r>
      <w:r w:rsidR="00E877A1">
        <w:rPr>
          <w:lang w:val="en-US"/>
        </w:rPr>
        <w:br/>
      </w:r>
      <w:r w:rsidR="00E877A1">
        <w:rPr>
          <w:lang w:val="en-US"/>
        </w:rPr>
        <w:br/>
      </w:r>
      <w:proofErr w:type="spellStart"/>
      <w:r w:rsidR="00E877A1" w:rsidRPr="00E877A1">
        <w:rPr>
          <w:b w:val="0"/>
          <w:sz w:val="22"/>
          <w:szCs w:val="22"/>
          <w:lang w:val="en-US"/>
        </w:rPr>
        <w:t>Exploitation</w:t>
      </w:r>
      <w:proofErr w:type="spellEnd"/>
      <w:r w:rsidR="00E877A1" w:rsidRPr="00E877A1">
        <w:rPr>
          <w:b w:val="0"/>
          <w:sz w:val="22"/>
          <w:szCs w:val="22"/>
          <w:lang w:val="en-US"/>
        </w:rPr>
        <w:t xml:space="preserve"> of</w:t>
      </w:r>
      <w:r w:rsidR="000C2F7F">
        <w:rPr>
          <w:b w:val="0"/>
          <w:sz w:val="22"/>
          <w:szCs w:val="22"/>
          <w:lang w:val="en-US"/>
        </w:rPr>
        <w:t xml:space="preserve"> t</w:t>
      </w:r>
      <w:r w:rsidR="00E877A1" w:rsidRPr="00E877A1">
        <w:rPr>
          <w:b w:val="0"/>
          <w:sz w:val="22"/>
          <w:szCs w:val="22"/>
          <w:lang w:val="en-US"/>
        </w:rPr>
        <w:t xml:space="preserve">his vulnerability was unnecessary as the dangers were </w:t>
      </w:r>
      <w:r w:rsidR="00A4285D" w:rsidRPr="00E877A1">
        <w:rPr>
          <w:b w:val="0"/>
          <w:sz w:val="22"/>
          <w:szCs w:val="22"/>
          <w:lang w:val="en-US"/>
        </w:rPr>
        <w:t>obvious,</w:t>
      </w:r>
      <w:r w:rsidR="00E877A1" w:rsidRPr="00E877A1">
        <w:rPr>
          <w:b w:val="0"/>
          <w:sz w:val="22"/>
          <w:szCs w:val="22"/>
          <w:lang w:val="en-US"/>
        </w:rPr>
        <w:t xml:space="preserve"> so it was immediately patched.</w:t>
      </w:r>
      <w:bookmarkEnd w:id="41"/>
    </w:p>
    <w:p w:rsidR="00B76C6A" w:rsidRDefault="00B76C6A" w:rsidP="00B76C6A">
      <w:pPr>
        <w:rPr>
          <w:lang w:val="en-US"/>
        </w:rPr>
      </w:pPr>
    </w:p>
    <w:p w:rsidR="00B76C6A" w:rsidRDefault="00B76C6A" w:rsidP="00B76C6A">
      <w:pPr>
        <w:pStyle w:val="Heading2"/>
        <w:rPr>
          <w:lang w:val="en-US"/>
        </w:rPr>
      </w:pPr>
      <w:r>
        <w:rPr>
          <w:lang w:val="en-US"/>
        </w:rPr>
        <w:t>Remediation</w:t>
      </w:r>
    </w:p>
    <w:p w:rsidR="00B76C6A" w:rsidRDefault="00B76C6A" w:rsidP="00B76C6A">
      <w:pPr>
        <w:rPr>
          <w:lang w:val="en-US"/>
        </w:rPr>
      </w:pPr>
      <w:r>
        <w:rPr>
          <w:lang w:val="en-US"/>
        </w:rPr>
        <w:t>Passwords must be hashed in D</w:t>
      </w:r>
      <w:r w:rsidR="006B6F50">
        <w:rPr>
          <w:lang w:val="en-US"/>
        </w:rPr>
        <w:t>atabase creation and hashed pre-</w:t>
      </w:r>
      <w:r>
        <w:rPr>
          <w:lang w:val="en-US"/>
        </w:rPr>
        <w:t>validation from user input.</w:t>
      </w:r>
    </w:p>
    <w:p w:rsidR="004E68D6" w:rsidRDefault="004E68D6" w:rsidP="00B76C6A">
      <w:pPr>
        <w:rPr>
          <w:lang w:val="en-US"/>
        </w:rPr>
      </w:pPr>
    </w:p>
    <w:p w:rsidR="004E68D6" w:rsidRDefault="006B6F50" w:rsidP="00B76C6A">
      <w:pPr>
        <w:rPr>
          <w:lang w:val="en-US"/>
        </w:rPr>
      </w:pPr>
      <w:r>
        <w:rPr>
          <w:noProof/>
          <w:lang w:eastAsia="en-GB"/>
        </w:rPr>
        <w:lastRenderedPageBreak/>
        <w:drawing>
          <wp:inline distT="0" distB="0" distL="0" distR="0">
            <wp:extent cx="5724525" cy="1162050"/>
            <wp:effectExtent l="0" t="0" r="0" b="0"/>
            <wp:docPr id="19" name="Picture 19" descr="C:\Users\Administrator\Desktop\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as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162050"/>
                    </a:xfrm>
                    <a:prstGeom prst="rect">
                      <a:avLst/>
                    </a:prstGeom>
                    <a:noFill/>
                    <a:ln>
                      <a:noFill/>
                    </a:ln>
                  </pic:spPr>
                </pic:pic>
              </a:graphicData>
            </a:graphic>
          </wp:inline>
        </w:drawing>
      </w:r>
    </w:p>
    <w:p w:rsidR="006B6F50" w:rsidRDefault="006B6F50" w:rsidP="006B6F50">
      <w:pPr>
        <w:jc w:val="center"/>
        <w:rPr>
          <w:i/>
          <w:sz w:val="20"/>
          <w:szCs w:val="20"/>
          <w:lang w:val="en-US"/>
        </w:rPr>
      </w:pPr>
      <w:r>
        <w:rPr>
          <w:i/>
          <w:sz w:val="20"/>
          <w:szCs w:val="20"/>
          <w:lang w:val="en-US"/>
        </w:rPr>
        <w:t>Here we see the passwords being hashed in the database</w:t>
      </w:r>
    </w:p>
    <w:p w:rsidR="006B6F50" w:rsidRDefault="006B6F50" w:rsidP="006B6F50">
      <w:pPr>
        <w:jc w:val="center"/>
        <w:rPr>
          <w:i/>
          <w:sz w:val="20"/>
          <w:szCs w:val="20"/>
          <w:lang w:val="en-US"/>
        </w:rPr>
      </w:pPr>
    </w:p>
    <w:p w:rsidR="006B6F50" w:rsidRDefault="006B6F50" w:rsidP="006B6F50">
      <w:pPr>
        <w:jc w:val="center"/>
        <w:rPr>
          <w:i/>
          <w:sz w:val="20"/>
          <w:szCs w:val="20"/>
          <w:lang w:val="en-US"/>
        </w:rPr>
      </w:pPr>
      <w:r>
        <w:rPr>
          <w:i/>
          <w:noProof/>
          <w:sz w:val="20"/>
          <w:szCs w:val="20"/>
          <w:lang w:eastAsia="en-GB"/>
        </w:rPr>
        <w:drawing>
          <wp:inline distT="0" distB="0" distL="0" distR="0">
            <wp:extent cx="5724525" cy="571500"/>
            <wp:effectExtent l="0" t="0" r="0" b="0"/>
            <wp:docPr id="23" name="Picture 23" descr="C:\Users\Administrator\Desktop\p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as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rsidR="006B6F50" w:rsidRDefault="006B6F50" w:rsidP="006B6F50">
      <w:pPr>
        <w:jc w:val="center"/>
        <w:rPr>
          <w:i/>
          <w:sz w:val="20"/>
          <w:szCs w:val="20"/>
          <w:lang w:val="en-US"/>
        </w:rPr>
      </w:pPr>
      <w:r>
        <w:rPr>
          <w:i/>
          <w:sz w:val="20"/>
          <w:szCs w:val="20"/>
          <w:lang w:val="en-US"/>
        </w:rPr>
        <w:t>Here we see the passwords being hashed in the Web application pre validation.</w:t>
      </w:r>
    </w:p>
    <w:p w:rsidR="00127E07" w:rsidRDefault="00127E07" w:rsidP="006B6F50">
      <w:pPr>
        <w:jc w:val="center"/>
        <w:rPr>
          <w:i/>
          <w:sz w:val="20"/>
          <w:szCs w:val="20"/>
          <w:lang w:val="en-US"/>
        </w:rPr>
      </w:pPr>
    </w:p>
    <w:p w:rsidR="00127E07" w:rsidRDefault="00127E07" w:rsidP="00127E07">
      <w:pPr>
        <w:pStyle w:val="Heading1"/>
      </w:pPr>
      <w:bookmarkStart w:id="42" w:name="OLE_LINK5"/>
      <w:bookmarkStart w:id="43" w:name="OLE_LINK6"/>
      <w:r>
        <w:t xml:space="preserve">10 –Buffer Over flow </w:t>
      </w:r>
    </w:p>
    <w:p w:rsidR="00127E07" w:rsidRDefault="00127E07" w:rsidP="00127E07">
      <w:pPr>
        <w:rPr>
          <w:lang w:val="en-US"/>
        </w:rPr>
      </w:pPr>
      <w:r>
        <w:rPr>
          <w:lang w:val="en-US"/>
        </w:rPr>
        <w:t xml:space="preserve">Buffer Overflow is an attack where by an attacker can enter large strings of text into the URL in </w:t>
      </w:r>
      <w:proofErr w:type="spellStart"/>
      <w:r>
        <w:rPr>
          <w:lang w:val="en-US"/>
        </w:rPr>
        <w:t>ider</w:t>
      </w:r>
      <w:proofErr w:type="spellEnd"/>
      <w:r>
        <w:rPr>
          <w:lang w:val="en-US"/>
        </w:rPr>
        <w:t xml:space="preserve"> to overflow a page</w:t>
      </w:r>
      <w:r w:rsidR="00681FA6">
        <w:rPr>
          <w:lang w:val="en-US"/>
        </w:rPr>
        <w:t>’</w:t>
      </w:r>
      <w:r>
        <w:rPr>
          <w:lang w:val="en-US"/>
        </w:rPr>
        <w:t>s allowed buffe</w:t>
      </w:r>
      <w:r w:rsidR="00681FA6">
        <w:rPr>
          <w:lang w:val="en-US"/>
        </w:rPr>
        <w:t>r</w:t>
      </w:r>
      <w:r>
        <w:rPr>
          <w:lang w:val="en-US"/>
        </w:rPr>
        <w:t xml:space="preserve"> size. This can crash the server creating a server leak of information. Furthermore, this type of attack can, in extreme situations, be use</w:t>
      </w:r>
      <w:r w:rsidR="00681FA6">
        <w:rPr>
          <w:lang w:val="en-US"/>
        </w:rPr>
        <w:t>d</w:t>
      </w:r>
      <w:r>
        <w:rPr>
          <w:lang w:val="en-US"/>
        </w:rPr>
        <w:t xml:space="preserve"> to execute script.</w:t>
      </w:r>
    </w:p>
    <w:p w:rsidR="00127E07" w:rsidRDefault="00127E07" w:rsidP="00127E07">
      <w:pPr>
        <w:rPr>
          <w:lang w:val="en-US"/>
        </w:rPr>
      </w:pPr>
    </w:p>
    <w:p w:rsidR="00127E07" w:rsidRDefault="00127E07" w:rsidP="00127E07">
      <w:pPr>
        <w:pStyle w:val="Heading2"/>
        <w:rPr>
          <w:lang w:val="en-US"/>
        </w:rPr>
      </w:pPr>
      <w:r>
        <w:rPr>
          <w:lang w:val="en-US"/>
        </w:rPr>
        <w:t>Exploitation</w:t>
      </w:r>
    </w:p>
    <w:p w:rsidR="00127E07" w:rsidRPr="00127E07" w:rsidRDefault="00127E07" w:rsidP="00127E07">
      <w:pPr>
        <w:rPr>
          <w:lang w:val="en-US"/>
        </w:rPr>
      </w:pPr>
    </w:p>
    <w:p w:rsidR="00127E07" w:rsidRDefault="00127E07" w:rsidP="00127E07">
      <w:pPr>
        <w:rPr>
          <w:lang w:val="en-US"/>
        </w:rPr>
      </w:pPr>
      <w:r>
        <w:rPr>
          <w:noProof/>
          <w:lang w:eastAsia="en-GB"/>
        </w:rPr>
        <w:drawing>
          <wp:inline distT="0" distB="0" distL="0" distR="0">
            <wp:extent cx="5724525" cy="695325"/>
            <wp:effectExtent l="0" t="0" r="0" b="0"/>
            <wp:docPr id="26" name="Picture 26" descr="C:\Users\Administrator\Desktop\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uff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rsidR="00127E07" w:rsidRPr="00127E07" w:rsidRDefault="00127E07" w:rsidP="00127E07">
      <w:pPr>
        <w:jc w:val="center"/>
        <w:rPr>
          <w:i/>
          <w:sz w:val="20"/>
          <w:szCs w:val="20"/>
          <w:lang w:val="en-US"/>
        </w:rPr>
      </w:pPr>
      <w:r>
        <w:rPr>
          <w:i/>
          <w:sz w:val="20"/>
          <w:szCs w:val="20"/>
          <w:lang w:val="en-US"/>
        </w:rPr>
        <w:t>Here we see an example of a buffer overflow attack being carried out on the server producing a general 500 error.</w:t>
      </w:r>
    </w:p>
    <w:p w:rsidR="00127E07" w:rsidRDefault="00127E07" w:rsidP="00127E07">
      <w:pPr>
        <w:rPr>
          <w:lang w:val="en-US"/>
        </w:rPr>
      </w:pPr>
    </w:p>
    <w:p w:rsidR="00127E07" w:rsidRDefault="00127E07" w:rsidP="00127E07">
      <w:pPr>
        <w:pStyle w:val="Heading2"/>
        <w:rPr>
          <w:lang w:val="en-US"/>
        </w:rPr>
      </w:pPr>
      <w:r>
        <w:rPr>
          <w:lang w:val="en-US"/>
        </w:rPr>
        <w:t>Impact</w:t>
      </w:r>
    </w:p>
    <w:p w:rsidR="00127E07" w:rsidRDefault="00127E07" w:rsidP="00127E07">
      <w:pPr>
        <w:rPr>
          <w:lang w:val="en-US"/>
        </w:rPr>
      </w:pPr>
      <w:r>
        <w:rPr>
          <w:lang w:val="en-US"/>
        </w:rPr>
        <w:t>In this instance</w:t>
      </w:r>
      <w:r w:rsidR="004E1FEB">
        <w:rPr>
          <w:lang w:val="en-US"/>
        </w:rPr>
        <w:t>,</w:t>
      </w:r>
      <w:r>
        <w:rPr>
          <w:lang w:val="en-US"/>
        </w:rPr>
        <w:t xml:space="preserve"> </w:t>
      </w:r>
      <w:r w:rsidR="004E1FEB">
        <w:rPr>
          <w:lang w:val="en-US"/>
        </w:rPr>
        <w:t>only</w:t>
      </w:r>
      <w:r>
        <w:rPr>
          <w:lang w:val="en-US"/>
        </w:rPr>
        <w:t xml:space="preserve"> generic server information leakage occurred.</w:t>
      </w:r>
    </w:p>
    <w:p w:rsidR="00127E07" w:rsidRPr="00391514" w:rsidRDefault="00127E07" w:rsidP="00127E07">
      <w:pPr>
        <w:rPr>
          <w:lang w:val="en-US"/>
        </w:rPr>
      </w:pPr>
    </w:p>
    <w:p w:rsidR="00127E07" w:rsidRDefault="00127E07" w:rsidP="00127E07">
      <w:pPr>
        <w:pStyle w:val="Heading2"/>
        <w:rPr>
          <w:lang w:val="en-US"/>
        </w:rPr>
      </w:pPr>
      <w:r>
        <w:rPr>
          <w:lang w:val="en-US"/>
        </w:rPr>
        <w:lastRenderedPageBreak/>
        <w:t>Remediation</w:t>
      </w:r>
    </w:p>
    <w:p w:rsidR="00127E07" w:rsidRDefault="00127E07" w:rsidP="00127E07">
      <w:pPr>
        <w:rPr>
          <w:lang w:val="en-US"/>
        </w:rPr>
      </w:pPr>
      <w:r>
        <w:rPr>
          <w:lang w:val="en-US"/>
        </w:rPr>
        <w:t>The fix for this issue was to set the buffer size to a dynamic amou</w:t>
      </w:r>
      <w:r w:rsidR="004E1FEB">
        <w:rPr>
          <w:lang w:val="en-US"/>
        </w:rPr>
        <w:t>nt, controlled by the file size</w:t>
      </w:r>
      <w:bookmarkEnd w:id="42"/>
      <w:bookmarkEnd w:id="43"/>
      <w:r w:rsidR="004E1FEB">
        <w:rPr>
          <w:lang w:val="en-US"/>
        </w:rPr>
        <w:t>.</w:t>
      </w:r>
      <w:r w:rsidR="00315715">
        <w:rPr>
          <w:lang w:val="en-US"/>
        </w:rPr>
        <w:br/>
      </w:r>
      <w:r w:rsidR="00315715">
        <w:rPr>
          <w:lang w:val="en-US"/>
        </w:rPr>
        <w:br/>
      </w:r>
      <w:r w:rsidR="00CA7A54">
        <w:rPr>
          <w:noProof/>
          <w:lang w:eastAsia="en-GB"/>
        </w:rPr>
        <w:drawing>
          <wp:inline distT="0" distB="0" distL="0" distR="0">
            <wp:extent cx="5734050" cy="4010025"/>
            <wp:effectExtent l="0" t="0" r="0" b="0"/>
            <wp:docPr id="30" name="Picture 30" descr="C:\Users\Administrator\Desktop\by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by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rsidR="00CA7A54" w:rsidRDefault="00CA7A54" w:rsidP="00CA7A54">
      <w:pPr>
        <w:jc w:val="center"/>
        <w:rPr>
          <w:i/>
          <w:sz w:val="20"/>
          <w:szCs w:val="20"/>
          <w:lang w:val="en-US"/>
        </w:rPr>
      </w:pPr>
      <w:r>
        <w:rPr>
          <w:i/>
          <w:sz w:val="20"/>
          <w:szCs w:val="20"/>
          <w:lang w:val="en-US"/>
        </w:rPr>
        <w:t xml:space="preserve">Here we see the buffer size set dynamically to file length: </w:t>
      </w:r>
      <w:proofErr w:type="gramStart"/>
      <w:r>
        <w:rPr>
          <w:i/>
          <w:sz w:val="20"/>
          <w:szCs w:val="20"/>
          <w:lang w:val="en-US"/>
        </w:rPr>
        <w:t>byte[</w:t>
      </w:r>
      <w:proofErr w:type="gramEnd"/>
      <w:r>
        <w:rPr>
          <w:i/>
          <w:sz w:val="20"/>
          <w:szCs w:val="20"/>
          <w:lang w:val="en-US"/>
        </w:rPr>
        <w:t xml:space="preserve">] </w:t>
      </w:r>
      <w:proofErr w:type="spellStart"/>
      <w:r>
        <w:rPr>
          <w:i/>
          <w:sz w:val="20"/>
          <w:szCs w:val="20"/>
          <w:lang w:val="en-US"/>
        </w:rPr>
        <w:t>bytebuffer</w:t>
      </w:r>
      <w:proofErr w:type="spellEnd"/>
      <w:r>
        <w:rPr>
          <w:i/>
          <w:sz w:val="20"/>
          <w:szCs w:val="20"/>
          <w:lang w:val="en-US"/>
        </w:rPr>
        <w:t xml:space="preserve"> = new byte[(</w:t>
      </w:r>
      <w:proofErr w:type="spellStart"/>
      <w:r>
        <w:rPr>
          <w:i/>
          <w:sz w:val="20"/>
          <w:szCs w:val="20"/>
          <w:lang w:val="en-US"/>
        </w:rPr>
        <w:t>int</w:t>
      </w:r>
      <w:proofErr w:type="spellEnd"/>
      <w:r>
        <w:rPr>
          <w:i/>
          <w:sz w:val="20"/>
          <w:szCs w:val="20"/>
          <w:lang w:val="en-US"/>
        </w:rPr>
        <w:t>)</w:t>
      </w:r>
      <w:proofErr w:type="spellStart"/>
      <w:r>
        <w:rPr>
          <w:i/>
          <w:sz w:val="20"/>
          <w:szCs w:val="20"/>
          <w:lang w:val="en-US"/>
        </w:rPr>
        <w:t>file.length</w:t>
      </w:r>
      <w:proofErr w:type="spellEnd"/>
      <w:r>
        <w:rPr>
          <w:i/>
          <w:sz w:val="20"/>
          <w:szCs w:val="20"/>
          <w:lang w:val="en-US"/>
        </w:rPr>
        <w:t>)];</w:t>
      </w:r>
    </w:p>
    <w:p w:rsidR="00C71A11" w:rsidRDefault="00C71A11" w:rsidP="00CA7A54">
      <w:pPr>
        <w:jc w:val="center"/>
        <w:rPr>
          <w:i/>
          <w:sz w:val="20"/>
          <w:szCs w:val="20"/>
          <w:lang w:val="en-US"/>
        </w:rPr>
      </w:pPr>
    </w:p>
    <w:p w:rsidR="00C71A11" w:rsidRDefault="00643E9D" w:rsidP="00C71A11">
      <w:pPr>
        <w:pStyle w:val="Heading1"/>
      </w:pPr>
      <w:r>
        <w:t>11</w:t>
      </w:r>
      <w:r w:rsidR="00C71A11">
        <w:t xml:space="preserve"> – SQL Injection</w:t>
      </w:r>
    </w:p>
    <w:p w:rsidR="00C71A11" w:rsidRDefault="00C71A11" w:rsidP="00C71A11">
      <w:pPr>
        <w:rPr>
          <w:lang w:val="en-US"/>
        </w:rPr>
      </w:pPr>
      <w:r>
        <w:rPr>
          <w:lang w:val="en-US"/>
        </w:rPr>
        <w:t>This is one of the more common vulnerabilities still found on most website or web applications. This form of attack is used to directly inject SQL commands into databases to retrieve restricted information/</w:t>
      </w:r>
    </w:p>
    <w:p w:rsidR="00C71A11" w:rsidRDefault="00C71A11" w:rsidP="00C71A11">
      <w:pPr>
        <w:rPr>
          <w:lang w:val="en-US"/>
        </w:rPr>
      </w:pPr>
    </w:p>
    <w:p w:rsidR="00C71A11" w:rsidRDefault="00C71A11" w:rsidP="00C71A11">
      <w:pPr>
        <w:pStyle w:val="Heading2"/>
        <w:rPr>
          <w:lang w:val="en-US"/>
        </w:rPr>
      </w:pPr>
    </w:p>
    <w:p w:rsidR="00C71A11" w:rsidRDefault="00C71A11" w:rsidP="00C71A11">
      <w:pPr>
        <w:pStyle w:val="Heading2"/>
        <w:rPr>
          <w:lang w:val="en-US"/>
        </w:rPr>
      </w:pPr>
    </w:p>
    <w:p w:rsidR="00C71A11" w:rsidRDefault="00C71A11" w:rsidP="00C71A11">
      <w:pPr>
        <w:pStyle w:val="Heading2"/>
        <w:rPr>
          <w:lang w:val="en-US"/>
        </w:rPr>
      </w:pPr>
    </w:p>
    <w:p w:rsidR="00C71A11" w:rsidRDefault="00C71A11" w:rsidP="00C71A11">
      <w:pPr>
        <w:pStyle w:val="Heading2"/>
        <w:rPr>
          <w:lang w:val="en-US"/>
        </w:rPr>
      </w:pPr>
    </w:p>
    <w:p w:rsidR="00C71A11" w:rsidRDefault="00C71A11" w:rsidP="00C71A11">
      <w:pPr>
        <w:pStyle w:val="Heading2"/>
        <w:rPr>
          <w:lang w:val="en-US"/>
        </w:rPr>
      </w:pPr>
    </w:p>
    <w:p w:rsidR="00C71A11" w:rsidRDefault="00C71A11" w:rsidP="00C71A11">
      <w:pPr>
        <w:pStyle w:val="Heading2"/>
        <w:rPr>
          <w:lang w:val="en-US"/>
        </w:rPr>
      </w:pPr>
    </w:p>
    <w:p w:rsidR="00C71A11" w:rsidRDefault="00C71A11" w:rsidP="00C71A11">
      <w:pPr>
        <w:pStyle w:val="Heading2"/>
        <w:rPr>
          <w:lang w:val="en-US"/>
        </w:rPr>
      </w:pPr>
      <w:r>
        <w:rPr>
          <w:lang w:val="en-US"/>
        </w:rPr>
        <w:t>Exploitation</w:t>
      </w:r>
    </w:p>
    <w:p w:rsidR="00C71A11" w:rsidRPr="00127E07" w:rsidRDefault="00C71A11" w:rsidP="00C71A11">
      <w:pPr>
        <w:rPr>
          <w:lang w:val="en-US"/>
        </w:rPr>
      </w:pPr>
    </w:p>
    <w:p w:rsidR="00C71A11" w:rsidRDefault="00C71A11" w:rsidP="00C71A11">
      <w:pPr>
        <w:rPr>
          <w:lang w:val="en-US"/>
        </w:rPr>
      </w:pPr>
      <w:r>
        <w:rPr>
          <w:noProof/>
          <w:lang w:eastAsia="en-GB"/>
        </w:rPr>
        <w:drawing>
          <wp:inline distT="0" distB="0" distL="0" distR="0">
            <wp:extent cx="5724525" cy="3390900"/>
            <wp:effectExtent l="0" t="0" r="0" b="0"/>
            <wp:docPr id="33" name="Picture 33" descr="C:\Users\Administrator\Deskto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q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rsidR="00C71A11" w:rsidRPr="00127E07" w:rsidRDefault="00C71A11" w:rsidP="00C71A11">
      <w:pPr>
        <w:jc w:val="center"/>
        <w:rPr>
          <w:i/>
          <w:sz w:val="20"/>
          <w:szCs w:val="20"/>
          <w:lang w:val="en-US"/>
        </w:rPr>
      </w:pPr>
      <w:r>
        <w:rPr>
          <w:i/>
          <w:sz w:val="20"/>
          <w:szCs w:val="20"/>
          <w:lang w:val="en-US"/>
        </w:rPr>
        <w:t>Here we see an example of an SQL injection attack being performed on the web application.</w:t>
      </w:r>
    </w:p>
    <w:p w:rsidR="00C71A11" w:rsidRDefault="00C71A11" w:rsidP="00C71A11">
      <w:pPr>
        <w:rPr>
          <w:lang w:val="en-US"/>
        </w:rPr>
      </w:pPr>
    </w:p>
    <w:p w:rsidR="00C71A11" w:rsidRDefault="00C71A11" w:rsidP="00C71A11">
      <w:pPr>
        <w:pStyle w:val="Heading2"/>
        <w:rPr>
          <w:lang w:val="en-US"/>
        </w:rPr>
      </w:pPr>
      <w:r>
        <w:rPr>
          <w:lang w:val="en-US"/>
        </w:rPr>
        <w:t>Impact</w:t>
      </w:r>
    </w:p>
    <w:p w:rsidR="00C71A11" w:rsidRDefault="00C71A11" w:rsidP="00C71A11">
      <w:pPr>
        <w:rPr>
          <w:lang w:val="en-US"/>
        </w:rPr>
      </w:pPr>
      <w:r>
        <w:rPr>
          <w:lang w:val="en-US"/>
        </w:rPr>
        <w:t>This is one of the most dangerous forms attack as entire databases can retrieved and exploited without adequate protection.</w:t>
      </w:r>
    </w:p>
    <w:p w:rsidR="00C71A11" w:rsidRPr="00391514" w:rsidRDefault="00C71A11" w:rsidP="00C71A11">
      <w:pPr>
        <w:rPr>
          <w:lang w:val="en-US"/>
        </w:rPr>
      </w:pPr>
    </w:p>
    <w:p w:rsidR="00127E07" w:rsidRDefault="00C71A11" w:rsidP="00C71A11">
      <w:pPr>
        <w:pStyle w:val="Heading2"/>
        <w:rPr>
          <w:lang w:val="en-US"/>
        </w:rPr>
      </w:pPr>
      <w:r>
        <w:rPr>
          <w:lang w:val="en-US"/>
        </w:rPr>
        <w:t>Remediation</w:t>
      </w:r>
    </w:p>
    <w:p w:rsidR="00C71A11" w:rsidRDefault="00C71A11" w:rsidP="00C71A11">
      <w:pPr>
        <w:rPr>
          <w:lang w:val="en-US"/>
        </w:rPr>
      </w:pPr>
      <w:r>
        <w:rPr>
          <w:lang w:val="en-US"/>
        </w:rPr>
        <w:t>Properly prepared statements coupled with whitelist protections in extreme cases should be implemented to SQL Injection attacks, however; in this case only prepared statements were needed.</w:t>
      </w:r>
    </w:p>
    <w:p w:rsidR="003850D0" w:rsidRDefault="003850D0" w:rsidP="00C71A11">
      <w:pPr>
        <w:rPr>
          <w:lang w:val="en-US"/>
        </w:rPr>
      </w:pPr>
    </w:p>
    <w:p w:rsidR="003850D0" w:rsidRDefault="003850D0" w:rsidP="00C71A11">
      <w:pPr>
        <w:rPr>
          <w:lang w:val="en-US"/>
        </w:rPr>
      </w:pPr>
      <w:r>
        <w:rPr>
          <w:noProof/>
          <w:lang w:eastAsia="en-GB"/>
        </w:rPr>
        <w:lastRenderedPageBreak/>
        <w:drawing>
          <wp:inline distT="0" distB="0" distL="0" distR="0" wp14:anchorId="6ADF3907" wp14:editId="109BA4C0">
            <wp:extent cx="5730240" cy="25374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rsidR="003850D0" w:rsidRPr="003850D0" w:rsidRDefault="003850D0" w:rsidP="003850D0">
      <w:pPr>
        <w:jc w:val="center"/>
        <w:rPr>
          <w:i/>
          <w:sz w:val="20"/>
          <w:szCs w:val="20"/>
          <w:lang w:val="en-US"/>
        </w:rPr>
      </w:pPr>
      <w:r>
        <w:rPr>
          <w:i/>
          <w:sz w:val="20"/>
          <w:szCs w:val="20"/>
          <w:lang w:val="en-US"/>
        </w:rPr>
        <w:t>Here we see the implementation of a prepared statement to negate an SQL attack.</w:t>
      </w:r>
    </w:p>
    <w:p w:rsidR="00B76C6A" w:rsidRPr="00B76C6A" w:rsidRDefault="00B76C6A" w:rsidP="00B76C6A">
      <w:pPr>
        <w:rPr>
          <w:lang w:val="en-US"/>
        </w:rPr>
      </w:pPr>
    </w:p>
    <w:p w:rsidR="00B76C6A" w:rsidRDefault="00B76C6A" w:rsidP="00B76C6A">
      <w:pPr>
        <w:rPr>
          <w:lang w:val="en-US"/>
        </w:rPr>
      </w:pPr>
    </w:p>
    <w:p w:rsidR="00B76C6A" w:rsidRPr="00B76C6A" w:rsidRDefault="00B76C6A" w:rsidP="00B76C6A">
      <w:pPr>
        <w:rPr>
          <w:lang w:val="en-US"/>
        </w:rPr>
      </w:pPr>
    </w:p>
    <w:p w:rsidR="00730762" w:rsidRDefault="00730762" w:rsidP="00730762">
      <w:pPr>
        <w:rPr>
          <w:lang w:val="en-US"/>
        </w:rPr>
      </w:pPr>
    </w:p>
    <w:p w:rsidR="001166DD" w:rsidRDefault="001166DD">
      <w:pPr>
        <w:rPr>
          <w:rFonts w:ascii="Calibri" w:eastAsiaTheme="majorEastAsia" w:hAnsi="Calibri" w:cstheme="majorBidi"/>
          <w:b/>
          <w:bCs/>
          <w:sz w:val="28"/>
          <w:szCs w:val="28"/>
          <w:lang w:val="en-IE"/>
        </w:rPr>
      </w:pPr>
      <w:r>
        <w:br w:type="page"/>
      </w:r>
    </w:p>
    <w:p w:rsidR="00730762" w:rsidRDefault="00643E9D" w:rsidP="00730762">
      <w:pPr>
        <w:pStyle w:val="Heading1"/>
      </w:pPr>
      <w:bookmarkStart w:id="44" w:name="_Toc529468001"/>
      <w:r>
        <w:lastRenderedPageBreak/>
        <w:t>12</w:t>
      </w:r>
      <w:r w:rsidR="00730762">
        <w:t xml:space="preserve"> – Plain Low Hanging Fruit Vulnerabilities -</w:t>
      </w:r>
      <w:bookmarkEnd w:id="44"/>
    </w:p>
    <w:p w:rsidR="00730762" w:rsidRDefault="00730762" w:rsidP="00730762">
      <w:pPr>
        <w:rPr>
          <w:lang w:val="en-US"/>
        </w:rPr>
      </w:pPr>
    </w:p>
    <w:p w:rsidR="00730762" w:rsidRDefault="00730762" w:rsidP="00730762">
      <w:pPr>
        <w:rPr>
          <w:lang w:val="en-IE"/>
        </w:rPr>
      </w:pPr>
      <w:r>
        <w:rPr>
          <w:lang w:val="en-IE"/>
        </w:rPr>
        <w:t xml:space="preserve">It was felt that to list and fix all low hanging fruit vulnerabilities would exceed the scope of this </w:t>
      </w:r>
      <w:proofErr w:type="gramStart"/>
      <w:r>
        <w:rPr>
          <w:lang w:val="en-IE"/>
        </w:rPr>
        <w:t>report,</w:t>
      </w:r>
      <w:proofErr w:type="gramEnd"/>
      <w:r>
        <w:rPr>
          <w:lang w:val="en-IE"/>
        </w:rPr>
        <w:t xml:space="preserve"> therefore we decided to list them only to show that they had been noted. They were as follows:</w:t>
      </w:r>
    </w:p>
    <w:p w:rsidR="00730762" w:rsidRPr="00730762" w:rsidRDefault="00272486" w:rsidP="00730762">
      <w:pPr>
        <w:pStyle w:val="ListParagraph"/>
        <w:numPr>
          <w:ilvl w:val="0"/>
          <w:numId w:val="1"/>
        </w:numPr>
        <w:rPr>
          <w:lang w:val="en-IE"/>
        </w:rPr>
      </w:pPr>
      <w:proofErr w:type="spellStart"/>
      <w:r>
        <w:rPr>
          <w:lang w:val="en-IE"/>
        </w:rPr>
        <w:t>SameSite</w:t>
      </w:r>
      <w:proofErr w:type="spellEnd"/>
      <w:r w:rsidR="00730762">
        <w:rPr>
          <w:lang w:val="en-IE"/>
        </w:rPr>
        <w:t xml:space="preserve"> Cookie not implemented: This would potentially allow for CSRF information leakage. This could be fixed by implanting ‘</w:t>
      </w:r>
      <w:r w:rsidR="00730762">
        <w:t xml:space="preserve">Set-Cookie: key=value; </w:t>
      </w:r>
      <w:proofErr w:type="spellStart"/>
      <w:r w:rsidR="00730762">
        <w:t>SameSite</w:t>
      </w:r>
      <w:proofErr w:type="spellEnd"/>
      <w:r w:rsidR="00730762">
        <w:t>=strict’ into the Set-Cookie header.</w:t>
      </w:r>
    </w:p>
    <w:p w:rsidR="00730762" w:rsidRPr="00730762" w:rsidRDefault="00730762" w:rsidP="00730762">
      <w:pPr>
        <w:pStyle w:val="ListParagraph"/>
        <w:rPr>
          <w:lang w:val="en-IE"/>
        </w:rPr>
      </w:pPr>
    </w:p>
    <w:p w:rsidR="00730762" w:rsidRPr="009D27BF" w:rsidRDefault="00730762" w:rsidP="009D27BF">
      <w:pPr>
        <w:pStyle w:val="ListParagraph"/>
        <w:numPr>
          <w:ilvl w:val="0"/>
          <w:numId w:val="1"/>
        </w:numPr>
        <w:rPr>
          <w:lang w:val="en-IE"/>
        </w:rPr>
      </w:pPr>
      <w:r>
        <w:rPr>
          <w:lang w:val="en-IE"/>
        </w:rPr>
        <w:t xml:space="preserve">Missing X-Frame-options Header: This places the web application at risk of a click-jacking attack. Essentially this could allow an attacker to imbed a hiding overlaying page which is mostly transparent and contains </w:t>
      </w:r>
      <w:r w:rsidR="00926674">
        <w:rPr>
          <w:lang w:val="en-IE"/>
        </w:rPr>
        <w:t>are</w:t>
      </w:r>
      <w:r>
        <w:rPr>
          <w:lang w:val="en-IE"/>
        </w:rPr>
        <w:t xml:space="preserve"> direct or download link which appears to be part of the original page but is in fact over</w:t>
      </w:r>
      <w:r w:rsidR="0021311A">
        <w:rPr>
          <w:lang w:val="en-IE"/>
        </w:rPr>
        <w:t>-lai</w:t>
      </w:r>
      <w:r>
        <w:rPr>
          <w:lang w:val="en-IE"/>
        </w:rPr>
        <w:t xml:space="preserve">d over it. This can be fixed </w:t>
      </w:r>
      <w:r w:rsidR="0021311A">
        <w:rPr>
          <w:lang w:val="en-IE"/>
        </w:rPr>
        <w:t>by sen</w:t>
      </w:r>
      <w:r>
        <w:rPr>
          <w:lang w:val="en-IE"/>
        </w:rPr>
        <w:t>ding the correct X-Frame-Options in the HTTP response headers</w:t>
      </w:r>
    </w:p>
    <w:p w:rsidR="00730762" w:rsidRPr="00730762" w:rsidRDefault="00730762" w:rsidP="00730762">
      <w:pPr>
        <w:pStyle w:val="ListParagraph"/>
        <w:rPr>
          <w:lang w:val="en-IE"/>
        </w:rPr>
      </w:pPr>
    </w:p>
    <w:p w:rsidR="00730762" w:rsidRPr="009D27BF" w:rsidRDefault="00730762" w:rsidP="00730762">
      <w:pPr>
        <w:pStyle w:val="ListParagraph"/>
        <w:numPr>
          <w:ilvl w:val="0"/>
          <w:numId w:val="1"/>
        </w:numPr>
        <w:rPr>
          <w:lang w:val="en-IE"/>
        </w:rPr>
      </w:pPr>
      <w:r>
        <w:rPr>
          <w:lang w:val="en-IE"/>
        </w:rPr>
        <w:t>Missing Content Security Policy: This facilitates easier XSS scripting on the webpage, while it is true to say that XSS can still happen with a CSP declared. This can be fixed simply by declaring</w:t>
      </w:r>
      <w:r w:rsidR="009D27BF">
        <w:rPr>
          <w:lang w:val="en-IE"/>
        </w:rPr>
        <w:t xml:space="preserve"> the </w:t>
      </w:r>
      <w:proofErr w:type="gramStart"/>
      <w:r w:rsidR="009D27BF">
        <w:rPr>
          <w:lang w:val="en-IE"/>
        </w:rPr>
        <w:t>meta</w:t>
      </w:r>
      <w:proofErr w:type="gramEnd"/>
      <w:r w:rsidR="009D27BF">
        <w:rPr>
          <w:lang w:val="en-IE"/>
        </w:rPr>
        <w:t xml:space="preserve"> tag‘</w:t>
      </w:r>
      <w:r w:rsidR="009D27BF">
        <w:t>&lt;meta http-</w:t>
      </w:r>
      <w:proofErr w:type="spellStart"/>
      <w:r w:rsidR="009D27BF">
        <w:t>equiv</w:t>
      </w:r>
      <w:proofErr w:type="spellEnd"/>
      <w:r w:rsidR="009D27BF">
        <w:t>="Content-Security-Policy" content="script-</w:t>
      </w:r>
      <w:proofErr w:type="spellStart"/>
      <w:r w:rsidR="009D27BF">
        <w:t>src</w:t>
      </w:r>
      <w:proofErr w:type="spellEnd"/>
      <w:r w:rsidR="009D27BF">
        <w:t xml:space="preserve"> 'self';"&gt;’ or 'content-Security-Policy: script-</w:t>
      </w:r>
      <w:proofErr w:type="spellStart"/>
      <w:r w:rsidR="009D27BF">
        <w:t>src</w:t>
      </w:r>
      <w:proofErr w:type="spellEnd"/>
      <w:r w:rsidR="009D27BF">
        <w:t xml:space="preserve"> ‘self’ in a response header.</w:t>
      </w:r>
    </w:p>
    <w:p w:rsidR="009D27BF" w:rsidRPr="009D27BF" w:rsidRDefault="009D27BF" w:rsidP="009D27BF">
      <w:pPr>
        <w:pStyle w:val="ListParagraph"/>
        <w:rPr>
          <w:lang w:val="en-IE"/>
        </w:rPr>
      </w:pPr>
    </w:p>
    <w:p w:rsidR="009D27BF" w:rsidRPr="009D27BF" w:rsidRDefault="009D27BF" w:rsidP="00730762">
      <w:pPr>
        <w:pStyle w:val="ListParagraph"/>
        <w:numPr>
          <w:ilvl w:val="0"/>
          <w:numId w:val="1"/>
        </w:numPr>
        <w:rPr>
          <w:lang w:val="en-IE"/>
        </w:rPr>
      </w:pPr>
      <w:r>
        <w:rPr>
          <w:lang w:val="en-IE"/>
        </w:rPr>
        <w:t>Referrer-policy not Implemented: This is a request header that when not implanted may allow for cross domain leakage. This can be fixed be adding ‘</w:t>
      </w:r>
      <w:r>
        <w:rPr>
          <w:rFonts w:ascii="Verdana" w:hAnsi="Verdana"/>
          <w:sz w:val="18"/>
          <w:szCs w:val="18"/>
        </w:rPr>
        <w:t xml:space="preserve">&lt;a </w:t>
      </w:r>
      <w:proofErr w:type="spellStart"/>
      <w:r>
        <w:rPr>
          <w:rFonts w:ascii="Verdana" w:hAnsi="Verdana"/>
          <w:sz w:val="18"/>
          <w:szCs w:val="18"/>
        </w:rPr>
        <w:t>href</w:t>
      </w:r>
      <w:proofErr w:type="spellEnd"/>
      <w:r>
        <w:rPr>
          <w:rFonts w:ascii="Verdana" w:hAnsi="Verdana"/>
          <w:sz w:val="18"/>
          <w:szCs w:val="18"/>
        </w:rPr>
        <w:t>="</w:t>
      </w:r>
      <w:r w:rsidRPr="009D27BF">
        <w:rPr>
          <w:rFonts w:ascii="Verdana" w:hAnsi="Verdana"/>
          <w:sz w:val="18"/>
          <w:szCs w:val="18"/>
        </w:rPr>
        <w:t>http://crosssite.example.com</w:t>
      </w:r>
      <w:r>
        <w:rPr>
          <w:rFonts w:ascii="Verdana" w:hAnsi="Verdana"/>
          <w:sz w:val="18"/>
          <w:szCs w:val="18"/>
        </w:rPr>
        <w:t xml:space="preserve">" </w:t>
      </w:r>
      <w:proofErr w:type="spellStart"/>
      <w:r>
        <w:rPr>
          <w:rFonts w:ascii="Verdana" w:hAnsi="Verdana"/>
          <w:sz w:val="18"/>
          <w:szCs w:val="18"/>
        </w:rPr>
        <w:t>rel</w:t>
      </w:r>
      <w:proofErr w:type="spellEnd"/>
      <w:r>
        <w:rPr>
          <w:rFonts w:ascii="Verdana" w:hAnsi="Verdana"/>
          <w:sz w:val="18"/>
          <w:szCs w:val="18"/>
        </w:rPr>
        <w:t>="</w:t>
      </w:r>
      <w:proofErr w:type="spellStart"/>
      <w:r>
        <w:rPr>
          <w:rFonts w:ascii="Verdana" w:hAnsi="Verdana"/>
          <w:sz w:val="18"/>
          <w:szCs w:val="18"/>
        </w:rPr>
        <w:t>noreferrer</w:t>
      </w:r>
      <w:proofErr w:type="spellEnd"/>
      <w:r>
        <w:rPr>
          <w:rFonts w:ascii="Verdana" w:hAnsi="Verdana"/>
          <w:sz w:val="18"/>
          <w:szCs w:val="18"/>
        </w:rPr>
        <w:t xml:space="preserve">"&gt;&lt;/a&gt;’ to a response header </w:t>
      </w:r>
      <w:r w:rsidR="001166DD">
        <w:rPr>
          <w:rFonts w:ascii="Verdana" w:hAnsi="Verdana"/>
          <w:sz w:val="18"/>
          <w:szCs w:val="18"/>
        </w:rPr>
        <w:t>or implementing</w:t>
      </w:r>
      <w:r>
        <w:rPr>
          <w:rFonts w:ascii="Verdana" w:hAnsi="Verdana"/>
          <w:sz w:val="18"/>
          <w:szCs w:val="18"/>
        </w:rPr>
        <w:t xml:space="preserve"> the </w:t>
      </w:r>
      <w:proofErr w:type="gramStart"/>
      <w:r>
        <w:rPr>
          <w:rFonts w:ascii="Verdana" w:hAnsi="Verdana"/>
          <w:sz w:val="18"/>
          <w:szCs w:val="18"/>
        </w:rPr>
        <w:t>meta</w:t>
      </w:r>
      <w:proofErr w:type="gramEnd"/>
      <w:r>
        <w:rPr>
          <w:rFonts w:ascii="Verdana" w:hAnsi="Verdana"/>
          <w:sz w:val="18"/>
          <w:szCs w:val="18"/>
        </w:rPr>
        <w:t xml:space="preserve"> tag ‘</w:t>
      </w:r>
      <w:r>
        <w:t>&lt;meta name="Referrer-Policy" value="no-referrer | same-origin"/&gt;’.</w:t>
      </w:r>
    </w:p>
    <w:p w:rsidR="009D27BF" w:rsidRPr="009D27BF" w:rsidRDefault="009D27BF" w:rsidP="009D27BF">
      <w:pPr>
        <w:pStyle w:val="ListParagraph"/>
        <w:rPr>
          <w:lang w:val="en-IE"/>
        </w:rPr>
      </w:pPr>
    </w:p>
    <w:p w:rsidR="009D27BF" w:rsidRDefault="009D27BF" w:rsidP="009D27BF">
      <w:pPr>
        <w:pStyle w:val="ListParagraph"/>
        <w:numPr>
          <w:ilvl w:val="0"/>
          <w:numId w:val="1"/>
        </w:numPr>
        <w:rPr>
          <w:lang w:val="en-IE"/>
        </w:rPr>
      </w:pPr>
      <w:r>
        <w:rPr>
          <w:lang w:val="en-IE"/>
        </w:rPr>
        <w:t xml:space="preserve">Version Disclosure (Java Servlet): This information could be used to harvest specific vulnerabilities pertaining to the version of the java servlet deployed. This can be </w:t>
      </w:r>
      <w:proofErr w:type="gramStart"/>
      <w:r>
        <w:rPr>
          <w:lang w:val="en-IE"/>
        </w:rPr>
        <w:t>fix</w:t>
      </w:r>
      <w:proofErr w:type="gramEnd"/>
      <w:r>
        <w:rPr>
          <w:lang w:val="en-IE"/>
        </w:rPr>
        <w:t xml:space="preserve"> by configuring the web server to prevent information leakage for the X-Powered-By header of its HTTP response.</w:t>
      </w:r>
    </w:p>
    <w:p w:rsidR="009D27BF" w:rsidRPr="009D27BF" w:rsidRDefault="009D27BF" w:rsidP="009D27BF">
      <w:pPr>
        <w:pStyle w:val="ListParagraph"/>
        <w:rPr>
          <w:lang w:val="en-IE"/>
        </w:rPr>
      </w:pPr>
    </w:p>
    <w:p w:rsidR="00BE23DC" w:rsidRDefault="009D27BF" w:rsidP="00ED3C15">
      <w:pPr>
        <w:pStyle w:val="ListParagraph"/>
        <w:numPr>
          <w:ilvl w:val="0"/>
          <w:numId w:val="1"/>
        </w:numPr>
        <w:rPr>
          <w:lang w:val="en-IE"/>
        </w:rPr>
      </w:pPr>
      <w:r w:rsidRPr="009A6088">
        <w:rPr>
          <w:lang w:val="en-IE"/>
        </w:rPr>
        <w:t>Auto</w:t>
      </w:r>
      <w:r w:rsidR="00FD1C36" w:rsidRPr="009A6088">
        <w:rPr>
          <w:lang w:val="en-IE"/>
        </w:rPr>
        <w:t>-complete</w:t>
      </w:r>
      <w:r w:rsidRPr="009A6088">
        <w:rPr>
          <w:lang w:val="en-IE"/>
        </w:rPr>
        <w:t xml:space="preserve">: </w:t>
      </w:r>
      <w:r w:rsidR="00FD1C36" w:rsidRPr="009A6088">
        <w:rPr>
          <w:lang w:val="en-IE"/>
        </w:rPr>
        <w:t xml:space="preserve"> Auto complete is Turned on all user inputs. Of particular note is the password autoc</w:t>
      </w:r>
      <w:r w:rsidR="009A6088" w:rsidRPr="009A6088">
        <w:rPr>
          <w:lang w:val="en-IE"/>
        </w:rPr>
        <w:t xml:space="preserve">omplete. This was fixed by adding </w:t>
      </w:r>
      <w:r w:rsidR="009A6088">
        <w:rPr>
          <w:lang w:val="en-IE"/>
        </w:rPr>
        <w:t>‘</w:t>
      </w:r>
      <w:r w:rsidR="009A6088" w:rsidRPr="009A6088">
        <w:rPr>
          <w:lang w:val="en-IE"/>
        </w:rPr>
        <w:t>autocomple</w:t>
      </w:r>
      <w:r w:rsidR="009A6088">
        <w:rPr>
          <w:lang w:val="en-IE"/>
        </w:rPr>
        <w:t>te</w:t>
      </w:r>
      <w:r w:rsidR="009A6088" w:rsidRPr="009A6088">
        <w:rPr>
          <w:lang w:val="en-IE"/>
        </w:rPr>
        <w:t>=”off”</w:t>
      </w:r>
      <w:r w:rsidR="009A6088">
        <w:rPr>
          <w:lang w:val="en-IE"/>
        </w:rPr>
        <w:t>’</w:t>
      </w:r>
      <w:r w:rsidR="009A6088" w:rsidRPr="009A6088">
        <w:rPr>
          <w:lang w:val="en-IE"/>
        </w:rPr>
        <w:t xml:space="preserve"> to the form declarations of the username and password fields. The rest </w:t>
      </w:r>
      <w:r w:rsidR="001166DD" w:rsidRPr="009A6088">
        <w:rPr>
          <w:lang w:val="en-IE"/>
        </w:rPr>
        <w:t>were</w:t>
      </w:r>
      <w:r w:rsidR="009A6088" w:rsidRPr="009A6088">
        <w:rPr>
          <w:lang w:val="en-IE"/>
        </w:rPr>
        <w:t xml:space="preserve"> not altered. </w:t>
      </w:r>
    </w:p>
    <w:p w:rsidR="00ED3C15" w:rsidRPr="00ED3C15" w:rsidRDefault="00ED3C15" w:rsidP="00ED3C15">
      <w:pPr>
        <w:rPr>
          <w:lang w:val="en-IE"/>
        </w:rPr>
      </w:pPr>
    </w:p>
    <w:p w:rsidR="00BE23DC" w:rsidRPr="00C43357" w:rsidRDefault="003E0D95" w:rsidP="00BE23DC">
      <w:pPr>
        <w:pStyle w:val="ListParagraph"/>
        <w:numPr>
          <w:ilvl w:val="0"/>
          <w:numId w:val="1"/>
        </w:numPr>
        <w:rPr>
          <w:b/>
          <w:lang w:val="en-IE"/>
        </w:rPr>
      </w:pPr>
      <w:r>
        <w:rPr>
          <w:lang w:val="en-IE"/>
        </w:rPr>
        <w:t>Failure to mark Cookies as HTTP only:</w:t>
      </w:r>
      <w:r w:rsidR="0021311A">
        <w:rPr>
          <w:lang w:val="en-IE"/>
        </w:rPr>
        <w:t xml:space="preserve"> When cookies are marked as HTTP</w:t>
      </w:r>
      <w:r>
        <w:rPr>
          <w:lang w:val="en-IE"/>
        </w:rPr>
        <w:t xml:space="preserve"> only </w:t>
      </w:r>
      <w:proofErr w:type="gramStart"/>
      <w:r>
        <w:rPr>
          <w:lang w:val="en-IE"/>
        </w:rPr>
        <w:t>the cannot</w:t>
      </w:r>
      <w:proofErr w:type="gramEnd"/>
      <w:r>
        <w:rPr>
          <w:lang w:val="en-IE"/>
        </w:rPr>
        <w:t xml:space="preserve"> be read client-side scripts. This provides a=n addition layer of XSS protection. This can be fixed by marking Cookies as HTTP only, however it should note that this is not a bullet proof solution as tools such XSS ‘Tunnel’ can </w:t>
      </w:r>
      <w:r w:rsidR="0021311A">
        <w:rPr>
          <w:lang w:val="en-IE"/>
        </w:rPr>
        <w:t>be</w:t>
      </w:r>
      <w:r>
        <w:rPr>
          <w:lang w:val="en-IE"/>
        </w:rPr>
        <w:t xml:space="preserve"> used to bypass HTTP protection. IT will protect against those less determined or less skilled attempting to attack the web application.</w:t>
      </w:r>
    </w:p>
    <w:p w:rsidR="00C43357" w:rsidRPr="00C43357" w:rsidRDefault="00C43357" w:rsidP="00C43357">
      <w:pPr>
        <w:pStyle w:val="ListParagraph"/>
        <w:rPr>
          <w:b/>
          <w:lang w:val="en-IE"/>
        </w:rPr>
      </w:pPr>
    </w:p>
    <w:p w:rsidR="00C43357" w:rsidRDefault="00C43357" w:rsidP="00BE23DC">
      <w:pPr>
        <w:pStyle w:val="ListParagraph"/>
        <w:numPr>
          <w:ilvl w:val="0"/>
          <w:numId w:val="1"/>
        </w:numPr>
        <w:rPr>
          <w:lang w:val="en-IE"/>
        </w:rPr>
      </w:pPr>
      <w:r w:rsidRPr="00C43357">
        <w:rPr>
          <w:lang w:val="en-IE"/>
        </w:rPr>
        <w:t>Database Err</w:t>
      </w:r>
      <w:r>
        <w:rPr>
          <w:lang w:val="en-IE"/>
        </w:rPr>
        <w:t xml:space="preserve">or Message Disclosure: As mention earlier any information leaked pertaining to technologies deployed on the web application could be used to data mine vulnerabilities which could then be used. This can be fixed be creating either an if statement to wrap </w:t>
      </w:r>
      <w:r>
        <w:rPr>
          <w:lang w:val="en-IE"/>
        </w:rPr>
        <w:lastRenderedPageBreak/>
        <w:t xml:space="preserve">around any code blocks that would screen against invalid </w:t>
      </w:r>
      <w:r w:rsidR="0071147E">
        <w:rPr>
          <w:lang w:val="en-IE"/>
        </w:rPr>
        <w:t>input or</w:t>
      </w:r>
      <w:r>
        <w:rPr>
          <w:lang w:val="en-IE"/>
        </w:rPr>
        <w:t xml:space="preserve"> creating a generic error page that would be displayed through any catch handling error messages.</w:t>
      </w:r>
    </w:p>
    <w:p w:rsidR="0050767A" w:rsidRPr="0050767A" w:rsidRDefault="0050767A" w:rsidP="0050767A">
      <w:pPr>
        <w:pStyle w:val="ListParagraph"/>
        <w:rPr>
          <w:lang w:val="en-IE"/>
        </w:rPr>
      </w:pPr>
    </w:p>
    <w:p w:rsidR="0050767A" w:rsidRDefault="0050767A" w:rsidP="00BE23DC">
      <w:pPr>
        <w:pStyle w:val="ListParagraph"/>
        <w:numPr>
          <w:ilvl w:val="0"/>
          <w:numId w:val="1"/>
        </w:numPr>
        <w:rPr>
          <w:lang w:val="en-IE"/>
        </w:rPr>
      </w:pPr>
      <w:r>
        <w:rPr>
          <w:lang w:val="en-IE"/>
        </w:rPr>
        <w:t xml:space="preserve">Database Version Out-Of-Date: The current version of MYSQL deployed on our test setup is out of date. Generally, this mean that there will be more </w:t>
      </w:r>
      <w:r w:rsidR="001166DD">
        <w:rPr>
          <w:lang w:val="en-IE"/>
        </w:rPr>
        <w:t>vulnerabilities’</w:t>
      </w:r>
      <w:r>
        <w:rPr>
          <w:lang w:val="en-IE"/>
        </w:rPr>
        <w:t xml:space="preserve"> available and security updates will not </w:t>
      </w:r>
      <w:r w:rsidR="00B70141">
        <w:rPr>
          <w:lang w:val="en-IE"/>
        </w:rPr>
        <w:t xml:space="preserve">have </w:t>
      </w:r>
      <w:r w:rsidR="00AF0B7D">
        <w:rPr>
          <w:lang w:val="en-IE"/>
        </w:rPr>
        <w:t xml:space="preserve">been </w:t>
      </w:r>
      <w:r w:rsidR="00B70141">
        <w:rPr>
          <w:lang w:val="en-IE"/>
        </w:rPr>
        <w:t>designed</w:t>
      </w:r>
      <w:r>
        <w:rPr>
          <w:lang w:val="en-IE"/>
        </w:rPr>
        <w:t xml:space="preserve"> with older systems in mind. This could be fixed simply by making sure that the database software is always running the latest version. However, due to potential compatibility issues this will not be done in this case.</w:t>
      </w:r>
    </w:p>
    <w:p w:rsidR="00012B9D" w:rsidRPr="00012B9D" w:rsidRDefault="00012B9D" w:rsidP="00012B9D">
      <w:pPr>
        <w:pStyle w:val="ListParagraph"/>
        <w:rPr>
          <w:lang w:val="en-IE"/>
        </w:rPr>
      </w:pPr>
    </w:p>
    <w:p w:rsidR="00012B9D" w:rsidRPr="00C43357" w:rsidRDefault="00012B9D" w:rsidP="00BE23DC">
      <w:pPr>
        <w:pStyle w:val="ListParagraph"/>
        <w:numPr>
          <w:ilvl w:val="0"/>
          <w:numId w:val="1"/>
        </w:numPr>
        <w:rPr>
          <w:lang w:val="en-IE"/>
        </w:rPr>
      </w:pPr>
      <w:r>
        <w:rPr>
          <w:lang w:val="en-IE"/>
        </w:rPr>
        <w:t>Options Method Enabled: This method leaks information on technologies deployed on the system. This can be fixed by disabling the Option</w:t>
      </w:r>
      <w:r w:rsidR="001166DD">
        <w:rPr>
          <w:lang w:val="en-IE"/>
        </w:rPr>
        <w:t>s Method in production systems.</w:t>
      </w:r>
      <w:r w:rsidR="00643E9D">
        <w:rPr>
          <w:lang w:val="en-IE"/>
        </w:rPr>
        <w:br/>
      </w:r>
    </w:p>
    <w:p w:rsidR="00301541" w:rsidRDefault="00643E9D" w:rsidP="00301541">
      <w:pPr>
        <w:pStyle w:val="Heading1"/>
        <w:rPr>
          <w:b w:val="0"/>
        </w:rPr>
      </w:pPr>
      <w:r w:rsidRPr="00301541">
        <w:t>Breakdown of Workload</w:t>
      </w:r>
      <w:proofErr w:type="gramStart"/>
      <w:r w:rsidR="00301541">
        <w:t>:</w:t>
      </w:r>
      <w:proofErr w:type="gramEnd"/>
      <w:r w:rsidR="00301541">
        <w:br/>
      </w:r>
      <w:bookmarkStart w:id="45" w:name="OLE_LINK7"/>
      <w:bookmarkStart w:id="46" w:name="OLE_LINK8"/>
      <w:bookmarkStart w:id="47" w:name="OLE_LINK9"/>
      <w:bookmarkStart w:id="48" w:name="OLE_LINK10"/>
      <w:r w:rsidR="00301541" w:rsidRPr="00301541">
        <w:rPr>
          <w:b w:val="0"/>
          <w:sz w:val="22"/>
          <w:szCs w:val="22"/>
        </w:rPr>
        <w:t>Vulnerabilities 1, 4, 6 – Dean O’ Neil</w:t>
      </w:r>
      <w:bookmarkEnd w:id="45"/>
      <w:bookmarkEnd w:id="46"/>
      <w:bookmarkEnd w:id="47"/>
      <w:bookmarkEnd w:id="48"/>
    </w:p>
    <w:p w:rsidR="00312830" w:rsidRDefault="00301541" w:rsidP="00301541">
      <w:pPr>
        <w:pStyle w:val="Heading1"/>
        <w:rPr>
          <w:b w:val="0"/>
        </w:rPr>
      </w:pPr>
      <w:r w:rsidRPr="00301541">
        <w:rPr>
          <w:b w:val="0"/>
          <w:sz w:val="22"/>
          <w:szCs w:val="22"/>
        </w:rPr>
        <w:t xml:space="preserve">Vulnerabilities 2, 7, 3 – </w:t>
      </w:r>
      <w:proofErr w:type="spellStart"/>
      <w:r w:rsidRPr="00301541">
        <w:rPr>
          <w:b w:val="0"/>
          <w:sz w:val="22"/>
          <w:szCs w:val="22"/>
        </w:rPr>
        <w:t>Cathal</w:t>
      </w:r>
      <w:proofErr w:type="spellEnd"/>
      <w:r w:rsidRPr="00301541">
        <w:rPr>
          <w:b w:val="0"/>
          <w:sz w:val="22"/>
          <w:szCs w:val="22"/>
        </w:rPr>
        <w:t xml:space="preserve"> Murphy</w:t>
      </w:r>
      <w:r>
        <w:rPr>
          <w:b w:val="0"/>
        </w:rPr>
        <w:br/>
      </w:r>
      <w:r>
        <w:rPr>
          <w:b w:val="0"/>
        </w:rPr>
        <w:br/>
      </w:r>
      <w:bookmarkStart w:id="49" w:name="OLE_LINK11"/>
      <w:bookmarkStart w:id="50" w:name="OLE_LINK12"/>
      <w:bookmarkStart w:id="51" w:name="OLE_LINK13"/>
      <w:r w:rsidRPr="00301541">
        <w:rPr>
          <w:b w:val="0"/>
          <w:sz w:val="22"/>
          <w:szCs w:val="22"/>
        </w:rPr>
        <w:t xml:space="preserve">Vulnerabilities 5, 8, 9 – </w:t>
      </w:r>
      <w:bookmarkEnd w:id="49"/>
      <w:bookmarkEnd w:id="50"/>
      <w:bookmarkEnd w:id="51"/>
      <w:r w:rsidR="001F11F8">
        <w:rPr>
          <w:b w:val="0"/>
          <w:sz w:val="22"/>
          <w:szCs w:val="22"/>
        </w:rPr>
        <w:t xml:space="preserve">James </w:t>
      </w:r>
      <w:proofErr w:type="spellStart"/>
      <w:r w:rsidR="001F11F8">
        <w:rPr>
          <w:b w:val="0"/>
          <w:sz w:val="22"/>
          <w:szCs w:val="22"/>
        </w:rPr>
        <w:t>Finglas</w:t>
      </w:r>
      <w:proofErr w:type="spellEnd"/>
      <w:r w:rsidRPr="00301541">
        <w:rPr>
          <w:b w:val="0"/>
          <w:sz w:val="22"/>
          <w:szCs w:val="22"/>
        </w:rPr>
        <w:br/>
      </w:r>
    </w:p>
    <w:p w:rsidR="00AC4FBD" w:rsidRDefault="00AC4FBD" w:rsidP="00674F72">
      <w:pPr>
        <w:pStyle w:val="Heading1"/>
      </w:pPr>
      <w:r>
        <w:t>Conclusions</w:t>
      </w:r>
    </w:p>
    <w:p w:rsidR="00301541" w:rsidRPr="00AC4FBD" w:rsidRDefault="00AC4FBD" w:rsidP="00674F72">
      <w:pPr>
        <w:pStyle w:val="Heading1"/>
        <w:rPr>
          <w:b w:val="0"/>
        </w:rPr>
      </w:pPr>
      <w:r>
        <w:rPr>
          <w:b w:val="0"/>
          <w:sz w:val="22"/>
          <w:szCs w:val="22"/>
        </w:rPr>
        <w:t>Many other</w:t>
      </w:r>
      <w:r w:rsidRPr="00AC4FBD">
        <w:rPr>
          <w:b w:val="0"/>
          <w:sz w:val="22"/>
          <w:szCs w:val="22"/>
        </w:rPr>
        <w:t xml:space="preserve"> potential </w:t>
      </w:r>
      <w:r w:rsidR="0075339B">
        <w:rPr>
          <w:b w:val="0"/>
          <w:sz w:val="22"/>
          <w:szCs w:val="22"/>
        </w:rPr>
        <w:t xml:space="preserve">minor code vulnerabilities </w:t>
      </w:r>
      <w:r w:rsidRPr="00AC4FBD">
        <w:rPr>
          <w:b w:val="0"/>
          <w:sz w:val="22"/>
          <w:szCs w:val="22"/>
        </w:rPr>
        <w:t xml:space="preserve">where </w:t>
      </w:r>
      <w:r>
        <w:rPr>
          <w:b w:val="0"/>
          <w:sz w:val="22"/>
          <w:szCs w:val="22"/>
        </w:rPr>
        <w:t>discovered which given a broader scope we would have ment</w:t>
      </w:r>
      <w:r w:rsidR="0075339B">
        <w:rPr>
          <w:b w:val="0"/>
          <w:sz w:val="22"/>
          <w:szCs w:val="22"/>
        </w:rPr>
        <w:t>ioned</w:t>
      </w:r>
      <w:r>
        <w:rPr>
          <w:b w:val="0"/>
          <w:sz w:val="22"/>
          <w:szCs w:val="22"/>
        </w:rPr>
        <w:t>. For example, it was felt that the ability of visitors not logged in to leave a message which was displayed</w:t>
      </w:r>
      <w:r w:rsidR="00CE6657">
        <w:rPr>
          <w:b w:val="0"/>
          <w:sz w:val="22"/>
          <w:szCs w:val="22"/>
        </w:rPr>
        <w:t xml:space="preserve"> as a null sender</w:t>
      </w:r>
      <w:r>
        <w:rPr>
          <w:b w:val="0"/>
          <w:sz w:val="22"/>
          <w:szCs w:val="22"/>
        </w:rPr>
        <w:t xml:space="preserve"> was a low vulnerability leading to potential XSS attempts due to the fact that is a indicating the database is seeking a value for this variable. This we patched, however</w:t>
      </w:r>
      <w:r w:rsidR="00CE6657">
        <w:rPr>
          <w:b w:val="0"/>
          <w:sz w:val="22"/>
          <w:szCs w:val="22"/>
        </w:rPr>
        <w:t>;</w:t>
      </w:r>
      <w:r>
        <w:rPr>
          <w:b w:val="0"/>
          <w:sz w:val="22"/>
          <w:szCs w:val="22"/>
        </w:rPr>
        <w:t xml:space="preserve"> we did not list </w:t>
      </w:r>
      <w:r w:rsidR="00CE6657">
        <w:rPr>
          <w:b w:val="0"/>
          <w:sz w:val="22"/>
          <w:szCs w:val="22"/>
        </w:rPr>
        <w:t xml:space="preserve">this </w:t>
      </w:r>
      <w:r>
        <w:rPr>
          <w:b w:val="0"/>
          <w:sz w:val="22"/>
          <w:szCs w:val="22"/>
        </w:rPr>
        <w:t>fix as we felt we had potentially exceeded the brief.</w:t>
      </w:r>
      <w:r>
        <w:rPr>
          <w:b w:val="0"/>
          <w:sz w:val="22"/>
          <w:szCs w:val="22"/>
        </w:rPr>
        <w:br/>
      </w:r>
      <w:r>
        <w:rPr>
          <w:b w:val="0"/>
          <w:sz w:val="22"/>
          <w:szCs w:val="22"/>
        </w:rPr>
        <w:br/>
        <w:t>Overall, we found this assignment to be quite challenging yet extremely beneficial to our understand</w:t>
      </w:r>
      <w:r w:rsidR="00CE6657">
        <w:rPr>
          <w:b w:val="0"/>
          <w:sz w:val="22"/>
          <w:szCs w:val="22"/>
        </w:rPr>
        <w:t>ing</w:t>
      </w:r>
      <w:r>
        <w:rPr>
          <w:b w:val="0"/>
          <w:sz w:val="22"/>
          <w:szCs w:val="22"/>
        </w:rPr>
        <w:t xml:space="preserve"> of secure programming practices and most importantly; thinking ahead when developing such code to be implemented. The group appreciated the opportunity to dive into such a worthwhile assignment.</w:t>
      </w:r>
      <w:r w:rsidR="00674F72" w:rsidRPr="00AC4FBD">
        <w:rPr>
          <w:b w:val="0"/>
        </w:rPr>
        <w:br/>
      </w:r>
      <w:r w:rsidR="00674F72" w:rsidRPr="00AC4FBD">
        <w:rPr>
          <w:b w:val="0"/>
        </w:rPr>
        <w:br/>
      </w:r>
    </w:p>
    <w:sectPr w:rsidR="00301541" w:rsidRPr="00AC4FBD" w:rsidSect="00E9038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0BD" w:rsidRDefault="002E20BD" w:rsidP="00DA6152">
      <w:pPr>
        <w:spacing w:after="0" w:line="240" w:lineRule="auto"/>
      </w:pPr>
      <w:r>
        <w:separator/>
      </w:r>
    </w:p>
  </w:endnote>
  <w:endnote w:type="continuationSeparator" w:id="0">
    <w:p w:rsidR="002E20BD" w:rsidRDefault="002E20BD" w:rsidP="00DA6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0BD" w:rsidRDefault="002E20BD" w:rsidP="00DA6152">
      <w:pPr>
        <w:spacing w:after="0" w:line="240" w:lineRule="auto"/>
      </w:pPr>
      <w:r>
        <w:separator/>
      </w:r>
    </w:p>
  </w:footnote>
  <w:footnote w:type="continuationSeparator" w:id="0">
    <w:p w:rsidR="002E20BD" w:rsidRDefault="002E20BD" w:rsidP="00DA61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DA70D9"/>
    <w:multiLevelType w:val="hybridMultilevel"/>
    <w:tmpl w:val="E99A6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A6152"/>
    <w:rsid w:val="000018D6"/>
    <w:rsid w:val="00012B9D"/>
    <w:rsid w:val="000404C3"/>
    <w:rsid w:val="00047EA5"/>
    <w:rsid w:val="000A1DE1"/>
    <w:rsid w:val="000C2F7F"/>
    <w:rsid w:val="000C790F"/>
    <w:rsid w:val="000D05FF"/>
    <w:rsid w:val="000F3235"/>
    <w:rsid w:val="000F6ACE"/>
    <w:rsid w:val="000F6F88"/>
    <w:rsid w:val="0010608C"/>
    <w:rsid w:val="001110AA"/>
    <w:rsid w:val="001166DD"/>
    <w:rsid w:val="00127E07"/>
    <w:rsid w:val="00130616"/>
    <w:rsid w:val="00131296"/>
    <w:rsid w:val="00134B50"/>
    <w:rsid w:val="001357BA"/>
    <w:rsid w:val="00175370"/>
    <w:rsid w:val="00184407"/>
    <w:rsid w:val="00190798"/>
    <w:rsid w:val="001A0DCF"/>
    <w:rsid w:val="001A567D"/>
    <w:rsid w:val="001B3E59"/>
    <w:rsid w:val="001C19F0"/>
    <w:rsid w:val="001D0427"/>
    <w:rsid w:val="001E2C9E"/>
    <w:rsid w:val="001F11F8"/>
    <w:rsid w:val="00202A14"/>
    <w:rsid w:val="0021311A"/>
    <w:rsid w:val="0021623C"/>
    <w:rsid w:val="00260438"/>
    <w:rsid w:val="00267135"/>
    <w:rsid w:val="00272486"/>
    <w:rsid w:val="00280588"/>
    <w:rsid w:val="00281679"/>
    <w:rsid w:val="002D38AA"/>
    <w:rsid w:val="002E1A6E"/>
    <w:rsid w:val="002E20BD"/>
    <w:rsid w:val="002F60E2"/>
    <w:rsid w:val="00301541"/>
    <w:rsid w:val="00312830"/>
    <w:rsid w:val="00315715"/>
    <w:rsid w:val="003236F8"/>
    <w:rsid w:val="00355512"/>
    <w:rsid w:val="00355A47"/>
    <w:rsid w:val="003711BF"/>
    <w:rsid w:val="00372D8D"/>
    <w:rsid w:val="00376DB7"/>
    <w:rsid w:val="003850D0"/>
    <w:rsid w:val="003904AF"/>
    <w:rsid w:val="00391514"/>
    <w:rsid w:val="00397DFA"/>
    <w:rsid w:val="003A3B89"/>
    <w:rsid w:val="003A57E4"/>
    <w:rsid w:val="003C1FFC"/>
    <w:rsid w:val="003E0D95"/>
    <w:rsid w:val="003E7F41"/>
    <w:rsid w:val="004120CE"/>
    <w:rsid w:val="00424082"/>
    <w:rsid w:val="0044045B"/>
    <w:rsid w:val="00451E5B"/>
    <w:rsid w:val="00452ACC"/>
    <w:rsid w:val="0046019F"/>
    <w:rsid w:val="00464B6F"/>
    <w:rsid w:val="00483F44"/>
    <w:rsid w:val="00484E3B"/>
    <w:rsid w:val="0049342B"/>
    <w:rsid w:val="004A46AF"/>
    <w:rsid w:val="004B6FB5"/>
    <w:rsid w:val="004D539B"/>
    <w:rsid w:val="004D6DA1"/>
    <w:rsid w:val="004E1FEB"/>
    <w:rsid w:val="004E52D3"/>
    <w:rsid w:val="004E68D6"/>
    <w:rsid w:val="004F6276"/>
    <w:rsid w:val="0050767A"/>
    <w:rsid w:val="00523228"/>
    <w:rsid w:val="0052730B"/>
    <w:rsid w:val="005419E3"/>
    <w:rsid w:val="00550D6E"/>
    <w:rsid w:val="005640C3"/>
    <w:rsid w:val="00583583"/>
    <w:rsid w:val="00590451"/>
    <w:rsid w:val="00597792"/>
    <w:rsid w:val="005A489D"/>
    <w:rsid w:val="005B1EDF"/>
    <w:rsid w:val="005B3186"/>
    <w:rsid w:val="005B40A1"/>
    <w:rsid w:val="005C52A8"/>
    <w:rsid w:val="005D089B"/>
    <w:rsid w:val="005D4D57"/>
    <w:rsid w:val="005E4A4A"/>
    <w:rsid w:val="005F337F"/>
    <w:rsid w:val="006154E4"/>
    <w:rsid w:val="006278FE"/>
    <w:rsid w:val="00641C5A"/>
    <w:rsid w:val="00643C94"/>
    <w:rsid w:val="00643E9D"/>
    <w:rsid w:val="00657496"/>
    <w:rsid w:val="00674F72"/>
    <w:rsid w:val="00681FA6"/>
    <w:rsid w:val="00683A73"/>
    <w:rsid w:val="006855CA"/>
    <w:rsid w:val="00692873"/>
    <w:rsid w:val="006B6F50"/>
    <w:rsid w:val="006F5FCF"/>
    <w:rsid w:val="0071147E"/>
    <w:rsid w:val="00713E75"/>
    <w:rsid w:val="007149AE"/>
    <w:rsid w:val="0072727F"/>
    <w:rsid w:val="00730762"/>
    <w:rsid w:val="00734205"/>
    <w:rsid w:val="0075339B"/>
    <w:rsid w:val="007551EE"/>
    <w:rsid w:val="00762EEB"/>
    <w:rsid w:val="00795B49"/>
    <w:rsid w:val="007B4876"/>
    <w:rsid w:val="007D5B93"/>
    <w:rsid w:val="00873E64"/>
    <w:rsid w:val="00886CBE"/>
    <w:rsid w:val="00892D5A"/>
    <w:rsid w:val="008A4EDC"/>
    <w:rsid w:val="008B33A9"/>
    <w:rsid w:val="008C1F91"/>
    <w:rsid w:val="00926674"/>
    <w:rsid w:val="009443BE"/>
    <w:rsid w:val="0094721C"/>
    <w:rsid w:val="0097207D"/>
    <w:rsid w:val="009825C1"/>
    <w:rsid w:val="009A086F"/>
    <w:rsid w:val="009A2129"/>
    <w:rsid w:val="009A6088"/>
    <w:rsid w:val="009A6C86"/>
    <w:rsid w:val="009C08A5"/>
    <w:rsid w:val="009C4077"/>
    <w:rsid w:val="009D27BF"/>
    <w:rsid w:val="009E54A6"/>
    <w:rsid w:val="00A32286"/>
    <w:rsid w:val="00A4285D"/>
    <w:rsid w:val="00A76F8B"/>
    <w:rsid w:val="00A853E7"/>
    <w:rsid w:val="00AA2625"/>
    <w:rsid w:val="00AB08E5"/>
    <w:rsid w:val="00AB1828"/>
    <w:rsid w:val="00AB5BC5"/>
    <w:rsid w:val="00AC4FBD"/>
    <w:rsid w:val="00AF0B7D"/>
    <w:rsid w:val="00AF5D19"/>
    <w:rsid w:val="00B003B3"/>
    <w:rsid w:val="00B16CC5"/>
    <w:rsid w:val="00B27BEB"/>
    <w:rsid w:val="00B3275C"/>
    <w:rsid w:val="00B34255"/>
    <w:rsid w:val="00B362AC"/>
    <w:rsid w:val="00B52950"/>
    <w:rsid w:val="00B53ECF"/>
    <w:rsid w:val="00B70141"/>
    <w:rsid w:val="00B76C6A"/>
    <w:rsid w:val="00BA23AA"/>
    <w:rsid w:val="00BC0260"/>
    <w:rsid w:val="00BC0391"/>
    <w:rsid w:val="00BE1CFB"/>
    <w:rsid w:val="00BE23DC"/>
    <w:rsid w:val="00BE6956"/>
    <w:rsid w:val="00BE6B7E"/>
    <w:rsid w:val="00C26870"/>
    <w:rsid w:val="00C33C2B"/>
    <w:rsid w:val="00C43357"/>
    <w:rsid w:val="00C50713"/>
    <w:rsid w:val="00C66DC6"/>
    <w:rsid w:val="00C71A11"/>
    <w:rsid w:val="00C846A6"/>
    <w:rsid w:val="00CA6B7D"/>
    <w:rsid w:val="00CA7A54"/>
    <w:rsid w:val="00CE6657"/>
    <w:rsid w:val="00D23EAC"/>
    <w:rsid w:val="00D264E4"/>
    <w:rsid w:val="00D458CC"/>
    <w:rsid w:val="00D4605A"/>
    <w:rsid w:val="00D94D58"/>
    <w:rsid w:val="00DA0D07"/>
    <w:rsid w:val="00DA0F3E"/>
    <w:rsid w:val="00DA6152"/>
    <w:rsid w:val="00DD3E3D"/>
    <w:rsid w:val="00DE598D"/>
    <w:rsid w:val="00DF3C22"/>
    <w:rsid w:val="00E04B3C"/>
    <w:rsid w:val="00E15E50"/>
    <w:rsid w:val="00E17EB7"/>
    <w:rsid w:val="00E50275"/>
    <w:rsid w:val="00E57829"/>
    <w:rsid w:val="00E877A1"/>
    <w:rsid w:val="00E9038C"/>
    <w:rsid w:val="00EB489C"/>
    <w:rsid w:val="00EC142B"/>
    <w:rsid w:val="00ED3C15"/>
    <w:rsid w:val="00ED6C4D"/>
    <w:rsid w:val="00EF1AC3"/>
    <w:rsid w:val="00EF614E"/>
    <w:rsid w:val="00F24CE6"/>
    <w:rsid w:val="00F26CFB"/>
    <w:rsid w:val="00F4088F"/>
    <w:rsid w:val="00F4583C"/>
    <w:rsid w:val="00F6091C"/>
    <w:rsid w:val="00F7133D"/>
    <w:rsid w:val="00F7443B"/>
    <w:rsid w:val="00F93AB3"/>
    <w:rsid w:val="00F961E2"/>
    <w:rsid w:val="00FA0A59"/>
    <w:rsid w:val="00FA0FE3"/>
    <w:rsid w:val="00FA5651"/>
    <w:rsid w:val="00FA6512"/>
    <w:rsid w:val="00FD1C36"/>
    <w:rsid w:val="00FD7C26"/>
    <w:rsid w:val="00FF604E"/>
    <w:rsid w:val="00FF73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A11"/>
  </w:style>
  <w:style w:type="paragraph" w:styleId="Heading1">
    <w:name w:val="heading 1"/>
    <w:basedOn w:val="Normal"/>
    <w:next w:val="Normal"/>
    <w:link w:val="Heading1Char"/>
    <w:uiPriority w:val="9"/>
    <w:qFormat/>
    <w:rsid w:val="00B16CC5"/>
    <w:pPr>
      <w:keepNext/>
      <w:keepLines/>
      <w:spacing w:before="480" w:after="0" w:line="276" w:lineRule="auto"/>
      <w:outlineLvl w:val="0"/>
    </w:pPr>
    <w:rPr>
      <w:rFonts w:ascii="Calibri" w:eastAsiaTheme="majorEastAsia" w:hAnsi="Calibri" w:cstheme="majorBidi"/>
      <w:b/>
      <w:bCs/>
      <w:sz w:val="28"/>
      <w:szCs w:val="28"/>
      <w:lang w:val="en-IE"/>
    </w:rPr>
  </w:style>
  <w:style w:type="paragraph" w:styleId="Heading2">
    <w:name w:val="heading 2"/>
    <w:basedOn w:val="Normal"/>
    <w:next w:val="Normal"/>
    <w:link w:val="Heading2Char"/>
    <w:uiPriority w:val="9"/>
    <w:unhideWhenUsed/>
    <w:qFormat/>
    <w:rsid w:val="00B16CC5"/>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61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6152"/>
  </w:style>
  <w:style w:type="paragraph" w:styleId="Footer">
    <w:name w:val="footer"/>
    <w:basedOn w:val="Normal"/>
    <w:link w:val="FooterChar"/>
    <w:uiPriority w:val="99"/>
    <w:semiHidden/>
    <w:unhideWhenUsed/>
    <w:rsid w:val="00DA615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6152"/>
  </w:style>
  <w:style w:type="paragraph" w:styleId="BalloonText">
    <w:name w:val="Balloon Text"/>
    <w:basedOn w:val="Normal"/>
    <w:link w:val="BalloonTextChar"/>
    <w:uiPriority w:val="99"/>
    <w:semiHidden/>
    <w:unhideWhenUsed/>
    <w:rsid w:val="00DA61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152"/>
    <w:rPr>
      <w:rFonts w:ascii="Tahoma" w:hAnsi="Tahoma" w:cs="Tahoma"/>
      <w:sz w:val="16"/>
      <w:szCs w:val="16"/>
    </w:rPr>
  </w:style>
  <w:style w:type="character" w:customStyle="1" w:styleId="Heading1Char">
    <w:name w:val="Heading 1 Char"/>
    <w:basedOn w:val="DefaultParagraphFont"/>
    <w:link w:val="Heading1"/>
    <w:uiPriority w:val="9"/>
    <w:rsid w:val="00B16CC5"/>
    <w:rPr>
      <w:rFonts w:ascii="Calibri" w:eastAsiaTheme="majorEastAsia" w:hAnsi="Calibri" w:cstheme="majorBidi"/>
      <w:b/>
      <w:bCs/>
      <w:sz w:val="28"/>
      <w:szCs w:val="28"/>
      <w:lang w:val="en-IE"/>
    </w:rPr>
  </w:style>
  <w:style w:type="character" w:styleId="Hyperlink">
    <w:name w:val="Hyperlink"/>
    <w:basedOn w:val="DefaultParagraphFont"/>
    <w:uiPriority w:val="99"/>
    <w:unhideWhenUsed/>
    <w:rsid w:val="000018D6"/>
    <w:rPr>
      <w:color w:val="0563C1" w:themeColor="hyperlink"/>
      <w:u w:val="single"/>
    </w:rPr>
  </w:style>
  <w:style w:type="character" w:customStyle="1" w:styleId="Heading2Char">
    <w:name w:val="Heading 2 Char"/>
    <w:basedOn w:val="DefaultParagraphFont"/>
    <w:link w:val="Heading2"/>
    <w:uiPriority w:val="9"/>
    <w:rsid w:val="00B16CC5"/>
    <w:rPr>
      <w:rFonts w:eastAsiaTheme="majorEastAsia" w:cstheme="majorBidi"/>
      <w:b/>
      <w:bCs/>
      <w:sz w:val="26"/>
      <w:szCs w:val="26"/>
    </w:rPr>
  </w:style>
  <w:style w:type="paragraph" w:styleId="TOCHeading">
    <w:name w:val="TOC Heading"/>
    <w:basedOn w:val="Heading1"/>
    <w:next w:val="Normal"/>
    <w:uiPriority w:val="39"/>
    <w:semiHidden/>
    <w:unhideWhenUsed/>
    <w:qFormat/>
    <w:rsid w:val="00B16CC5"/>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B16CC5"/>
    <w:pPr>
      <w:spacing w:after="100"/>
    </w:pPr>
  </w:style>
  <w:style w:type="paragraph" w:styleId="TOC2">
    <w:name w:val="toc 2"/>
    <w:basedOn w:val="Normal"/>
    <w:next w:val="Normal"/>
    <w:autoRedefine/>
    <w:uiPriority w:val="39"/>
    <w:unhideWhenUsed/>
    <w:rsid w:val="00B16CC5"/>
    <w:pPr>
      <w:spacing w:after="100"/>
      <w:ind w:left="220"/>
    </w:pPr>
  </w:style>
  <w:style w:type="paragraph" w:styleId="ListParagraph">
    <w:name w:val="List Paragraph"/>
    <w:basedOn w:val="Normal"/>
    <w:uiPriority w:val="34"/>
    <w:qFormat/>
    <w:rsid w:val="00730762"/>
    <w:pPr>
      <w:ind w:left="720"/>
      <w:contextualSpacing/>
    </w:pPr>
  </w:style>
  <w:style w:type="character" w:customStyle="1" w:styleId="UnresolvedMention">
    <w:name w:val="Unresolved Mention"/>
    <w:basedOn w:val="DefaultParagraphFont"/>
    <w:uiPriority w:val="99"/>
    <w:semiHidden/>
    <w:unhideWhenUsed/>
    <w:rsid w:val="004E68D6"/>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020450">
      <w:bodyDiv w:val="1"/>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single" w:sz="36" w:space="0" w:color="3399FF"/>
            <w:left w:val="none" w:sz="0" w:space="0" w:color="3399FF"/>
            <w:bottom w:val="none" w:sz="0" w:space="0" w:color="3399FF"/>
            <w:right w:val="none" w:sz="0" w:space="0" w:color="3399FF"/>
          </w:divBdr>
          <w:divsChild>
            <w:div w:id="2086761790">
              <w:marLeft w:val="0"/>
              <w:marRight w:val="0"/>
              <w:marTop w:val="0"/>
              <w:marBottom w:val="0"/>
              <w:divBdr>
                <w:top w:val="none" w:sz="0" w:space="0" w:color="auto"/>
                <w:left w:val="none" w:sz="0" w:space="0" w:color="auto"/>
                <w:bottom w:val="none" w:sz="0" w:space="0" w:color="auto"/>
                <w:right w:val="none" w:sz="0" w:space="0" w:color="auto"/>
              </w:divBdr>
              <w:divsChild>
                <w:div w:id="17672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7002">
      <w:bodyDiv w:val="1"/>
      <w:marLeft w:val="0"/>
      <w:marRight w:val="0"/>
      <w:marTop w:val="0"/>
      <w:marBottom w:val="0"/>
      <w:divBdr>
        <w:top w:val="none" w:sz="0" w:space="0" w:color="auto"/>
        <w:left w:val="none" w:sz="0" w:space="0" w:color="auto"/>
        <w:bottom w:val="none" w:sz="0" w:space="0" w:color="auto"/>
        <w:right w:val="none" w:sz="0" w:space="0" w:color="auto"/>
      </w:divBdr>
      <w:divsChild>
        <w:div w:id="894586931">
          <w:marLeft w:val="0"/>
          <w:marRight w:val="0"/>
          <w:marTop w:val="0"/>
          <w:marBottom w:val="0"/>
          <w:divBdr>
            <w:top w:val="single" w:sz="36" w:space="0" w:color="3399FF"/>
            <w:left w:val="none" w:sz="0" w:space="0" w:color="3399FF"/>
            <w:bottom w:val="none" w:sz="0" w:space="0" w:color="3399FF"/>
            <w:right w:val="none" w:sz="0" w:space="0" w:color="3399FF"/>
          </w:divBdr>
          <w:divsChild>
            <w:div w:id="57285078">
              <w:marLeft w:val="0"/>
              <w:marRight w:val="0"/>
              <w:marTop w:val="0"/>
              <w:marBottom w:val="0"/>
              <w:divBdr>
                <w:top w:val="none" w:sz="0" w:space="0" w:color="auto"/>
                <w:left w:val="none" w:sz="0" w:space="0" w:color="auto"/>
                <w:bottom w:val="none" w:sz="0" w:space="0" w:color="auto"/>
                <w:right w:val="none" w:sz="0" w:space="0" w:color="auto"/>
              </w:divBdr>
              <w:divsChild>
                <w:div w:id="15410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41299">
      <w:bodyDiv w:val="1"/>
      <w:marLeft w:val="0"/>
      <w:marRight w:val="0"/>
      <w:marTop w:val="0"/>
      <w:marBottom w:val="0"/>
      <w:divBdr>
        <w:top w:val="none" w:sz="0" w:space="0" w:color="auto"/>
        <w:left w:val="none" w:sz="0" w:space="0" w:color="auto"/>
        <w:bottom w:val="none" w:sz="0" w:space="0" w:color="auto"/>
        <w:right w:val="none" w:sz="0" w:space="0" w:color="auto"/>
      </w:divBdr>
      <w:divsChild>
        <w:div w:id="495457134">
          <w:marLeft w:val="0"/>
          <w:marRight w:val="0"/>
          <w:marTop w:val="0"/>
          <w:marBottom w:val="0"/>
          <w:divBdr>
            <w:top w:val="single" w:sz="36" w:space="0" w:color="3399FF"/>
            <w:left w:val="none" w:sz="0" w:space="0" w:color="3399FF"/>
            <w:bottom w:val="none" w:sz="0" w:space="0" w:color="3399FF"/>
            <w:right w:val="none" w:sz="0" w:space="0" w:color="3399FF"/>
          </w:divBdr>
          <w:divsChild>
            <w:div w:id="806631972">
              <w:marLeft w:val="0"/>
              <w:marRight w:val="0"/>
              <w:marTop w:val="0"/>
              <w:marBottom w:val="0"/>
              <w:divBdr>
                <w:top w:val="none" w:sz="0" w:space="0" w:color="auto"/>
                <w:left w:val="none" w:sz="0" w:space="0" w:color="auto"/>
                <w:bottom w:val="none" w:sz="0" w:space="0" w:color="auto"/>
                <w:right w:val="none" w:sz="0" w:space="0" w:color="auto"/>
              </w:divBdr>
              <w:divsChild>
                <w:div w:id="7220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hyperlink" Target="http://127.0.0.1:8080/SittingDuck/build/web/documents/../../../../../../../../../../windows/win.ini"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0947C9-C726-4FDB-8DC7-A64F65A35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30</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Dean O’Neill B00091839</vt:lpstr>
    </vt:vector>
  </TitlesOfParts>
  <Company/>
  <LinksUpToDate>false</LinksUpToDate>
  <CharactersWithSpaces>22693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Dean O’Neill B00091839</dc:title>
  <dc:creator>Dean</dc:creator>
  <cp:lastModifiedBy>Dean</cp:lastModifiedBy>
  <cp:revision>81</cp:revision>
  <dcterms:created xsi:type="dcterms:W3CDTF">2018-11-06T20:07:00Z</dcterms:created>
  <dcterms:modified xsi:type="dcterms:W3CDTF">2019-11-08T16:00:00Z</dcterms:modified>
</cp:coreProperties>
</file>