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CE1B4" w14:textId="2DEDCD46" w:rsidR="006B42F8" w:rsidRDefault="000824F6" w:rsidP="000824F6">
      <w:pPr>
        <w:pStyle w:val="Title"/>
      </w:pPr>
      <w:r>
        <w:t>6 – Satellite Working To-Do</w:t>
      </w:r>
    </w:p>
    <w:p w14:paraId="5769F61B" w14:textId="5B8041C1" w:rsidR="00A462B9" w:rsidRDefault="00F55E9B" w:rsidP="00F55E9B">
      <w:pPr>
        <w:pStyle w:val="Subtitle"/>
        <w:tabs>
          <w:tab w:val="left" w:pos="600"/>
          <w:tab w:val="right" w:pos="9026"/>
        </w:tabs>
        <w:jc w:val="left"/>
      </w:pPr>
      <w:r>
        <w:tab/>
      </w:r>
      <w:r>
        <w:tab/>
      </w:r>
      <w:r w:rsidR="003A4560">
        <w:t>04/05/2019</w:t>
      </w:r>
      <w:r w:rsidR="003D6916">
        <w:t>, 05/05/2019</w:t>
      </w:r>
      <w:r w:rsidR="001C106A">
        <w:t>, 06/05/</w:t>
      </w:r>
      <w:r w:rsidR="00316B53">
        <w:t>2019</w:t>
      </w:r>
    </w:p>
    <w:p w14:paraId="5DE71CCB" w14:textId="43F66022" w:rsidR="00F55E9B" w:rsidRPr="00F55E9B" w:rsidRDefault="0033349F" w:rsidP="0033349F">
      <w:pPr>
        <w:pStyle w:val="Heading1"/>
      </w:pPr>
      <w:r>
        <w:t>Software Tasks</w:t>
      </w:r>
      <w:r w:rsidR="00CE131C">
        <w:t xml:space="preserve"> – TODOS(X)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611"/>
        <w:gridCol w:w="1210"/>
        <w:gridCol w:w="1648"/>
        <w:gridCol w:w="1586"/>
        <w:gridCol w:w="1541"/>
      </w:tblGrid>
      <w:tr w:rsidR="00D47F6F" w14:paraId="5B934DBA" w14:textId="166825A2" w:rsidTr="00D47F6F">
        <w:trPr>
          <w:trHeight w:val="355"/>
        </w:trPr>
        <w:tc>
          <w:tcPr>
            <w:tcW w:w="1420" w:type="dxa"/>
          </w:tcPr>
          <w:p w14:paraId="3D823E93" w14:textId="782CF656" w:rsidR="00D47F6F" w:rsidRDefault="00D47F6F" w:rsidP="00CB5D19">
            <w:r>
              <w:t>ID</w:t>
            </w:r>
          </w:p>
        </w:tc>
        <w:tc>
          <w:tcPr>
            <w:tcW w:w="1611" w:type="dxa"/>
          </w:tcPr>
          <w:p w14:paraId="48A754BC" w14:textId="66130222" w:rsidR="00D47F6F" w:rsidRDefault="00D47F6F" w:rsidP="00CB5D19">
            <w:r>
              <w:t>Date Set</w:t>
            </w:r>
          </w:p>
        </w:tc>
        <w:tc>
          <w:tcPr>
            <w:tcW w:w="1210" w:type="dxa"/>
          </w:tcPr>
          <w:p w14:paraId="7338E486" w14:textId="6B92C35A" w:rsidR="00D47F6F" w:rsidRDefault="00D47F6F" w:rsidP="00CB5D19">
            <w:r>
              <w:t>Date Completed</w:t>
            </w:r>
          </w:p>
        </w:tc>
        <w:tc>
          <w:tcPr>
            <w:tcW w:w="1648" w:type="dxa"/>
          </w:tcPr>
          <w:p w14:paraId="566A8723" w14:textId="00C3D116" w:rsidR="00D47F6F" w:rsidRDefault="00D47F6F" w:rsidP="00CB5D19">
            <w:r>
              <w:t>Task</w:t>
            </w:r>
          </w:p>
        </w:tc>
        <w:tc>
          <w:tcPr>
            <w:tcW w:w="1586" w:type="dxa"/>
          </w:tcPr>
          <w:p w14:paraId="4FCF378F" w14:textId="68A2F414" w:rsidR="00D47F6F" w:rsidRDefault="00D47F6F" w:rsidP="00CB5D19">
            <w:r>
              <w:t>Resolution</w:t>
            </w:r>
          </w:p>
        </w:tc>
        <w:tc>
          <w:tcPr>
            <w:tcW w:w="1541" w:type="dxa"/>
          </w:tcPr>
          <w:p w14:paraId="34787F56" w14:textId="5855E101" w:rsidR="00D47F6F" w:rsidRDefault="00D47F6F" w:rsidP="00CB5D19">
            <w:r>
              <w:t>Reason</w:t>
            </w:r>
          </w:p>
        </w:tc>
      </w:tr>
      <w:tr w:rsidR="00D47F6F" w14:paraId="435B4A5A" w14:textId="0DB9C4A9" w:rsidTr="00D47F6F">
        <w:tc>
          <w:tcPr>
            <w:tcW w:w="1420" w:type="dxa"/>
          </w:tcPr>
          <w:p w14:paraId="3D19BE2C" w14:textId="073E1153" w:rsidR="00D47F6F" w:rsidRDefault="00D47F6F" w:rsidP="00CB5D19">
            <w:r w:rsidRPr="005C748B">
              <w:rPr>
                <w:highlight w:val="green"/>
              </w:rPr>
              <w:t>TODO</w:t>
            </w:r>
            <w:r>
              <w:rPr>
                <w:highlight w:val="green"/>
              </w:rPr>
              <w:t>S</w:t>
            </w:r>
            <w:r w:rsidRPr="005C748B">
              <w:rPr>
                <w:highlight w:val="green"/>
              </w:rPr>
              <w:t>1</w:t>
            </w:r>
          </w:p>
        </w:tc>
        <w:tc>
          <w:tcPr>
            <w:tcW w:w="1611" w:type="dxa"/>
          </w:tcPr>
          <w:p w14:paraId="1FA18384" w14:textId="2C2A1F82" w:rsidR="00D47F6F" w:rsidRDefault="00D47F6F" w:rsidP="00CB5D19">
            <w:r>
              <w:t>04/05/2019</w:t>
            </w:r>
          </w:p>
        </w:tc>
        <w:tc>
          <w:tcPr>
            <w:tcW w:w="1210" w:type="dxa"/>
          </w:tcPr>
          <w:p w14:paraId="707B0238" w14:textId="624A3CB8" w:rsidR="00D47F6F" w:rsidRDefault="00E3321A" w:rsidP="00CB5D19">
            <w:r>
              <w:t>04/05/2019</w:t>
            </w:r>
          </w:p>
        </w:tc>
        <w:tc>
          <w:tcPr>
            <w:tcW w:w="1648" w:type="dxa"/>
          </w:tcPr>
          <w:p w14:paraId="123F1727" w14:textId="68A3D6F9" w:rsidR="00D47F6F" w:rsidRDefault="00D47F6F" w:rsidP="00CB5D19">
            <w:r>
              <w:t>Implement transceiver initialized message.</w:t>
            </w:r>
          </w:p>
        </w:tc>
        <w:tc>
          <w:tcPr>
            <w:tcW w:w="1586" w:type="dxa"/>
          </w:tcPr>
          <w:p w14:paraId="1967EF7D" w14:textId="413D0DBD" w:rsidR="00D47F6F" w:rsidRDefault="00D47F6F" w:rsidP="00CB5D19">
            <w:r>
              <w:t>Removed the protocol message from the satellite system completely.</w:t>
            </w:r>
          </w:p>
        </w:tc>
        <w:tc>
          <w:tcPr>
            <w:tcW w:w="1541" w:type="dxa"/>
          </w:tcPr>
          <w:p w14:paraId="2ABA46A3" w14:textId="66444B84" w:rsidR="00D47F6F" w:rsidRDefault="00D47F6F" w:rsidP="00CB5D19">
            <w:r>
              <w:t xml:space="preserve">If the transceiver </w:t>
            </w:r>
            <w:proofErr w:type="gramStart"/>
            <w:r>
              <w:t>works</w:t>
            </w:r>
            <w:proofErr w:type="gramEnd"/>
            <w:r>
              <w:t xml:space="preserve"> then we will be communicating with it already. This command did not </w:t>
            </w:r>
            <w:proofErr w:type="gramStart"/>
            <w:r>
              <w:t>perform</w:t>
            </w:r>
            <w:proofErr w:type="gramEnd"/>
            <w:r>
              <w:t xml:space="preserve"> and error control therefore deemed unnecessary.</w:t>
            </w:r>
          </w:p>
        </w:tc>
      </w:tr>
      <w:tr w:rsidR="00D47F6F" w14:paraId="1DA83096" w14:textId="47349A61" w:rsidTr="00D47F6F">
        <w:tc>
          <w:tcPr>
            <w:tcW w:w="1420" w:type="dxa"/>
          </w:tcPr>
          <w:p w14:paraId="20404486" w14:textId="732B6262" w:rsidR="00D47F6F" w:rsidRDefault="00D47F6F" w:rsidP="00CB5D19">
            <w:r w:rsidRPr="005C748B">
              <w:rPr>
                <w:highlight w:val="green"/>
              </w:rPr>
              <w:t>TODO</w:t>
            </w:r>
            <w:r>
              <w:rPr>
                <w:highlight w:val="green"/>
              </w:rPr>
              <w:t>S</w:t>
            </w:r>
            <w:r w:rsidRPr="005C748B">
              <w:rPr>
                <w:highlight w:val="green"/>
              </w:rPr>
              <w:t>2</w:t>
            </w:r>
          </w:p>
        </w:tc>
        <w:tc>
          <w:tcPr>
            <w:tcW w:w="1611" w:type="dxa"/>
          </w:tcPr>
          <w:p w14:paraId="5C919CBF" w14:textId="5D9DAA82" w:rsidR="00D47F6F" w:rsidRDefault="00D47F6F" w:rsidP="00CB5D19">
            <w:r>
              <w:t>04/05/2019</w:t>
            </w:r>
          </w:p>
        </w:tc>
        <w:tc>
          <w:tcPr>
            <w:tcW w:w="1210" w:type="dxa"/>
          </w:tcPr>
          <w:p w14:paraId="3BB42AB7" w14:textId="550844F8" w:rsidR="00D47F6F" w:rsidRDefault="00E3321A" w:rsidP="00CB5D19">
            <w:r>
              <w:t>04/05/2019</w:t>
            </w:r>
          </w:p>
        </w:tc>
        <w:tc>
          <w:tcPr>
            <w:tcW w:w="1648" w:type="dxa"/>
          </w:tcPr>
          <w:p w14:paraId="593743F2" w14:textId="3A111089" w:rsidR="00D47F6F" w:rsidRDefault="00D47F6F" w:rsidP="00CB5D19">
            <w:r>
              <w:t>Change the temperature transmitted in the system information message to the board temperature.</w:t>
            </w:r>
          </w:p>
        </w:tc>
        <w:tc>
          <w:tcPr>
            <w:tcW w:w="1586" w:type="dxa"/>
          </w:tcPr>
          <w:p w14:paraId="38367EB8" w14:textId="4DEB2A0E" w:rsidR="00D47F6F" w:rsidRDefault="00D47F6F" w:rsidP="00CB5D19">
            <w:r>
              <w:t>N/A</w:t>
            </w:r>
          </w:p>
        </w:tc>
        <w:tc>
          <w:tcPr>
            <w:tcW w:w="1541" w:type="dxa"/>
          </w:tcPr>
          <w:p w14:paraId="481359CC" w14:textId="0D2CB802" w:rsidR="00D47F6F" w:rsidRDefault="00D47F6F" w:rsidP="00CB5D19">
            <w:r>
              <w:t>N/A</w:t>
            </w:r>
          </w:p>
        </w:tc>
      </w:tr>
      <w:tr w:rsidR="00D47F6F" w14:paraId="07E9281B" w14:textId="77777777" w:rsidTr="00D47F6F">
        <w:tc>
          <w:tcPr>
            <w:tcW w:w="1420" w:type="dxa"/>
          </w:tcPr>
          <w:p w14:paraId="786564C3" w14:textId="626A4382" w:rsidR="00D47F6F" w:rsidRPr="005C748B" w:rsidRDefault="00D47F6F" w:rsidP="00CB5D19">
            <w:pPr>
              <w:rPr>
                <w:highlight w:val="green"/>
              </w:rPr>
            </w:pPr>
            <w:r w:rsidRPr="005C748B">
              <w:rPr>
                <w:highlight w:val="yellow"/>
              </w:rPr>
              <w:t>TODO</w:t>
            </w:r>
            <w:r>
              <w:rPr>
                <w:highlight w:val="yellow"/>
              </w:rPr>
              <w:t>S</w:t>
            </w:r>
            <w:r w:rsidRPr="005C748B">
              <w:rPr>
                <w:highlight w:val="yellow"/>
              </w:rPr>
              <w:t>3</w:t>
            </w:r>
          </w:p>
        </w:tc>
        <w:tc>
          <w:tcPr>
            <w:tcW w:w="1611" w:type="dxa"/>
          </w:tcPr>
          <w:p w14:paraId="64D781E0" w14:textId="5337DEA4" w:rsidR="00D47F6F" w:rsidRPr="005C748B" w:rsidRDefault="00D47F6F" w:rsidP="00CB5D19">
            <w:r w:rsidRPr="005C748B">
              <w:t>04/05/2019</w:t>
            </w:r>
          </w:p>
        </w:tc>
        <w:tc>
          <w:tcPr>
            <w:tcW w:w="1210" w:type="dxa"/>
          </w:tcPr>
          <w:p w14:paraId="2D059E6B" w14:textId="394ACE0A" w:rsidR="00D47F6F" w:rsidRDefault="00E3321A" w:rsidP="00CB5D19">
            <w:r>
              <w:t>04/05/2019</w:t>
            </w:r>
          </w:p>
        </w:tc>
        <w:tc>
          <w:tcPr>
            <w:tcW w:w="1648" w:type="dxa"/>
          </w:tcPr>
          <w:p w14:paraId="3A9E6417" w14:textId="09D78B3F" w:rsidR="00D47F6F" w:rsidRDefault="00D47F6F" w:rsidP="00CB5D19">
            <w:r>
              <w:t xml:space="preserve">If sensors </w:t>
            </w:r>
            <w:proofErr w:type="gramStart"/>
            <w:r>
              <w:t>break</w:t>
            </w:r>
            <w:proofErr w:type="gramEnd"/>
            <w:r>
              <w:t xml:space="preserve"> then we need to bypass their values.</w:t>
            </w:r>
          </w:p>
        </w:tc>
        <w:tc>
          <w:tcPr>
            <w:tcW w:w="1586" w:type="dxa"/>
          </w:tcPr>
          <w:p w14:paraId="6972878A" w14:textId="665E321C" w:rsidR="00D47F6F" w:rsidRDefault="00D47F6F" w:rsidP="00CB5D19">
            <w:r>
              <w:t xml:space="preserve">Left as-is since </w:t>
            </w:r>
            <w:proofErr w:type="spellStart"/>
            <w:proofErr w:type="gramStart"/>
            <w:r>
              <w:t>wire.Read</w:t>
            </w:r>
            <w:proofErr w:type="spellEnd"/>
            <w:proofErr w:type="gramEnd"/>
            <w:r>
              <w:t>() is used and has a safe failure mode.</w:t>
            </w:r>
          </w:p>
        </w:tc>
        <w:tc>
          <w:tcPr>
            <w:tcW w:w="1541" w:type="dxa"/>
          </w:tcPr>
          <w:p w14:paraId="69C6BA62" w14:textId="52791A43" w:rsidR="00D47F6F" w:rsidRDefault="00D47F6F" w:rsidP="00CB5D19">
            <w:r>
              <w:t>N/A</w:t>
            </w:r>
          </w:p>
        </w:tc>
      </w:tr>
      <w:tr w:rsidR="00D47F6F" w14:paraId="6D908B33" w14:textId="77777777" w:rsidTr="00D47F6F">
        <w:tc>
          <w:tcPr>
            <w:tcW w:w="1420" w:type="dxa"/>
          </w:tcPr>
          <w:p w14:paraId="45CE6590" w14:textId="21ACC073" w:rsidR="00D47F6F" w:rsidRDefault="00D47F6F" w:rsidP="00CB5D19">
            <w:r w:rsidRPr="005C748B">
              <w:rPr>
                <w:highlight w:val="green"/>
              </w:rPr>
              <w:t>TODO</w:t>
            </w:r>
            <w:r>
              <w:rPr>
                <w:highlight w:val="green"/>
              </w:rPr>
              <w:t>S</w:t>
            </w:r>
            <w:r w:rsidRPr="005C748B">
              <w:rPr>
                <w:highlight w:val="green"/>
              </w:rPr>
              <w:t>4</w:t>
            </w:r>
          </w:p>
        </w:tc>
        <w:tc>
          <w:tcPr>
            <w:tcW w:w="1611" w:type="dxa"/>
          </w:tcPr>
          <w:p w14:paraId="1A1B235A" w14:textId="7B35E1D4" w:rsidR="00D47F6F" w:rsidRDefault="00D47F6F" w:rsidP="00CB5D19">
            <w:r>
              <w:t>04/05/2019</w:t>
            </w:r>
          </w:p>
        </w:tc>
        <w:tc>
          <w:tcPr>
            <w:tcW w:w="1210" w:type="dxa"/>
          </w:tcPr>
          <w:p w14:paraId="1E192D1D" w14:textId="05CF1759" w:rsidR="00D47F6F" w:rsidRDefault="00E3321A" w:rsidP="00CB5D19">
            <w:r>
              <w:t>04/05/2019</w:t>
            </w:r>
          </w:p>
        </w:tc>
        <w:tc>
          <w:tcPr>
            <w:tcW w:w="1648" w:type="dxa"/>
          </w:tcPr>
          <w:p w14:paraId="1E27E59A" w14:textId="4B9B40FE" w:rsidR="00D47F6F" w:rsidRDefault="00D47F6F" w:rsidP="00CB5D19">
            <w:r>
              <w:t xml:space="preserve">When the persistent storage is wiped, re-set the deployment state </w:t>
            </w:r>
            <w:proofErr w:type="spellStart"/>
            <w:r>
              <w:t>eeprom</w:t>
            </w:r>
            <w:proofErr w:type="spellEnd"/>
            <w:r>
              <w:t>.</w:t>
            </w:r>
          </w:p>
        </w:tc>
        <w:tc>
          <w:tcPr>
            <w:tcW w:w="1586" w:type="dxa"/>
          </w:tcPr>
          <w:p w14:paraId="7B9FF75E" w14:textId="6B919B3B" w:rsidR="00D47F6F" w:rsidRDefault="00D47F6F" w:rsidP="00CB5D19">
            <w:r>
              <w:t>N/A</w:t>
            </w:r>
          </w:p>
        </w:tc>
        <w:tc>
          <w:tcPr>
            <w:tcW w:w="1541" w:type="dxa"/>
          </w:tcPr>
          <w:p w14:paraId="42E1DAB8" w14:textId="369A79DE" w:rsidR="00D47F6F" w:rsidRDefault="00D47F6F" w:rsidP="00CB5D19">
            <w:r>
              <w:t>N/A</w:t>
            </w:r>
          </w:p>
        </w:tc>
      </w:tr>
      <w:tr w:rsidR="00D742F7" w14:paraId="1F5375CD" w14:textId="77777777" w:rsidTr="00D47F6F">
        <w:tc>
          <w:tcPr>
            <w:tcW w:w="1420" w:type="dxa"/>
          </w:tcPr>
          <w:p w14:paraId="6DD8DF6E" w14:textId="489281E6" w:rsidR="00D742F7" w:rsidRPr="005C748B" w:rsidRDefault="00D742F7" w:rsidP="00CB5D19">
            <w:pPr>
              <w:rPr>
                <w:highlight w:val="green"/>
              </w:rPr>
            </w:pPr>
            <w:r w:rsidRPr="00D742F7">
              <w:t>TODOS5</w:t>
            </w:r>
          </w:p>
        </w:tc>
        <w:tc>
          <w:tcPr>
            <w:tcW w:w="1611" w:type="dxa"/>
          </w:tcPr>
          <w:p w14:paraId="34007CB1" w14:textId="30C4133C" w:rsidR="00D742F7" w:rsidRDefault="00D742F7" w:rsidP="00CB5D19">
            <w:r>
              <w:t>04/05/2019</w:t>
            </w:r>
          </w:p>
        </w:tc>
        <w:tc>
          <w:tcPr>
            <w:tcW w:w="1210" w:type="dxa"/>
          </w:tcPr>
          <w:p w14:paraId="11BC6FBD" w14:textId="77777777" w:rsidR="00D742F7" w:rsidRDefault="00D742F7" w:rsidP="00CB5D19"/>
        </w:tc>
        <w:tc>
          <w:tcPr>
            <w:tcW w:w="1648" w:type="dxa"/>
          </w:tcPr>
          <w:p w14:paraId="05176C8C" w14:textId="6032B4EB" w:rsidR="00D742F7" w:rsidRDefault="006D293F" w:rsidP="00CB5D19">
            <w:r>
              <w:t>Check connected pins for and errors</w:t>
            </w:r>
            <w:r w:rsidR="00BF40A6">
              <w:t>, implement it in the Safety and Security system.</w:t>
            </w:r>
          </w:p>
        </w:tc>
        <w:tc>
          <w:tcPr>
            <w:tcW w:w="1586" w:type="dxa"/>
          </w:tcPr>
          <w:p w14:paraId="6EABE3E4" w14:textId="77777777" w:rsidR="00D742F7" w:rsidRDefault="00D742F7" w:rsidP="00CB5D19"/>
        </w:tc>
        <w:tc>
          <w:tcPr>
            <w:tcW w:w="1541" w:type="dxa"/>
          </w:tcPr>
          <w:p w14:paraId="53528209" w14:textId="77777777" w:rsidR="00D742F7" w:rsidRDefault="00D742F7" w:rsidP="00CB5D19"/>
        </w:tc>
      </w:tr>
      <w:tr w:rsidR="0032206E" w14:paraId="62BA5D3A" w14:textId="77777777" w:rsidTr="00D47F6F">
        <w:tc>
          <w:tcPr>
            <w:tcW w:w="1420" w:type="dxa"/>
          </w:tcPr>
          <w:p w14:paraId="45C39E5C" w14:textId="2B68EA34" w:rsidR="0032206E" w:rsidRPr="00D742F7" w:rsidRDefault="0032206E" w:rsidP="00CB5D19">
            <w:r w:rsidRPr="001520FD">
              <w:rPr>
                <w:highlight w:val="green"/>
              </w:rPr>
              <w:t>TODOS6</w:t>
            </w:r>
          </w:p>
        </w:tc>
        <w:tc>
          <w:tcPr>
            <w:tcW w:w="1611" w:type="dxa"/>
          </w:tcPr>
          <w:p w14:paraId="7C9F13BF" w14:textId="3EEABA43" w:rsidR="0032206E" w:rsidRDefault="0032206E" w:rsidP="00CB5D19">
            <w:r>
              <w:t>06/05/2019</w:t>
            </w:r>
          </w:p>
        </w:tc>
        <w:tc>
          <w:tcPr>
            <w:tcW w:w="1210" w:type="dxa"/>
          </w:tcPr>
          <w:p w14:paraId="7DC58EE7" w14:textId="6740DA74" w:rsidR="0032206E" w:rsidRDefault="001520FD" w:rsidP="00CB5D19">
            <w:r>
              <w:t>06/05/2019</w:t>
            </w:r>
          </w:p>
        </w:tc>
        <w:tc>
          <w:tcPr>
            <w:tcW w:w="1648" w:type="dxa"/>
          </w:tcPr>
          <w:p w14:paraId="1F083253" w14:textId="00AD7FD9" w:rsidR="0032206E" w:rsidRDefault="0032206E" w:rsidP="00CB5D19">
            <w:r>
              <w:t>Create custom delay function that signals to the hardware watchdog.</w:t>
            </w:r>
          </w:p>
        </w:tc>
        <w:tc>
          <w:tcPr>
            <w:tcW w:w="1586" w:type="dxa"/>
          </w:tcPr>
          <w:p w14:paraId="187F5E1D" w14:textId="3BF02F5B" w:rsidR="0032206E" w:rsidRDefault="0032206E" w:rsidP="00CB5D19"/>
        </w:tc>
        <w:tc>
          <w:tcPr>
            <w:tcW w:w="1541" w:type="dxa"/>
          </w:tcPr>
          <w:p w14:paraId="694A4EB5" w14:textId="77777777" w:rsidR="0032206E" w:rsidRDefault="0032206E" w:rsidP="00CB5D19"/>
        </w:tc>
      </w:tr>
      <w:tr w:rsidR="004F4A7E" w14:paraId="2A9B244B" w14:textId="77777777" w:rsidTr="00D47F6F">
        <w:tc>
          <w:tcPr>
            <w:tcW w:w="1420" w:type="dxa"/>
          </w:tcPr>
          <w:p w14:paraId="75EF5E41" w14:textId="36A73B0B" w:rsidR="004F4A7E" w:rsidRDefault="004F4A7E" w:rsidP="00CB5D19">
            <w:r w:rsidRPr="003775DE">
              <w:rPr>
                <w:highlight w:val="red"/>
              </w:rPr>
              <w:t>TODOS7</w:t>
            </w:r>
          </w:p>
        </w:tc>
        <w:tc>
          <w:tcPr>
            <w:tcW w:w="1611" w:type="dxa"/>
          </w:tcPr>
          <w:p w14:paraId="7AFFDAD2" w14:textId="22A1F9D8" w:rsidR="004F4A7E" w:rsidRDefault="004F4A7E" w:rsidP="00CB5D19">
            <w:r>
              <w:t>06/05/2019</w:t>
            </w:r>
          </w:p>
        </w:tc>
        <w:tc>
          <w:tcPr>
            <w:tcW w:w="1210" w:type="dxa"/>
          </w:tcPr>
          <w:p w14:paraId="447AAA31" w14:textId="32430703" w:rsidR="004F4A7E" w:rsidRDefault="003775DE" w:rsidP="00CB5D19">
            <w:r>
              <w:t>08/05/2019</w:t>
            </w:r>
          </w:p>
        </w:tc>
        <w:tc>
          <w:tcPr>
            <w:tcW w:w="1648" w:type="dxa"/>
          </w:tcPr>
          <w:p w14:paraId="30DFF60A" w14:textId="3D220CA4" w:rsidR="004F4A7E" w:rsidRDefault="004F4A7E" w:rsidP="00CB5D19">
            <w:r>
              <w:t>EEPROM dump</w:t>
            </w:r>
            <w:r w:rsidR="006D512C">
              <w:t>.</w:t>
            </w:r>
          </w:p>
        </w:tc>
        <w:tc>
          <w:tcPr>
            <w:tcW w:w="1586" w:type="dxa"/>
          </w:tcPr>
          <w:p w14:paraId="1AEEA81D" w14:textId="10C5BD6B" w:rsidR="004F4A7E" w:rsidRDefault="004F4A7E" w:rsidP="00CB5D19"/>
        </w:tc>
        <w:tc>
          <w:tcPr>
            <w:tcW w:w="1541" w:type="dxa"/>
          </w:tcPr>
          <w:p w14:paraId="50B42924" w14:textId="4604CEC0" w:rsidR="004F4A7E" w:rsidRDefault="003775DE" w:rsidP="00CB5D19">
            <w:r>
              <w:t xml:space="preserve">Did not need to debug the </w:t>
            </w:r>
            <w:proofErr w:type="spellStart"/>
            <w:r>
              <w:lastRenderedPageBreak/>
              <w:t>EEPROm</w:t>
            </w:r>
            <w:proofErr w:type="spellEnd"/>
            <w:r>
              <w:t xml:space="preserve"> since the multiple read/write system has been removed due to complexity.</w:t>
            </w:r>
          </w:p>
        </w:tc>
      </w:tr>
      <w:tr w:rsidR="007F5424" w14:paraId="0050F551" w14:textId="77777777" w:rsidTr="00D47F6F">
        <w:tc>
          <w:tcPr>
            <w:tcW w:w="1420" w:type="dxa"/>
          </w:tcPr>
          <w:p w14:paraId="02E015D0" w14:textId="75B45A63" w:rsidR="007F5424" w:rsidRPr="003775DE" w:rsidRDefault="007F5424" w:rsidP="00CB5D19">
            <w:pPr>
              <w:rPr>
                <w:highlight w:val="red"/>
              </w:rPr>
            </w:pPr>
            <w:r w:rsidRPr="007F5424">
              <w:lastRenderedPageBreak/>
              <w:t>TODOS8</w:t>
            </w:r>
          </w:p>
        </w:tc>
        <w:tc>
          <w:tcPr>
            <w:tcW w:w="1611" w:type="dxa"/>
          </w:tcPr>
          <w:p w14:paraId="69B190F8" w14:textId="5FAA23DE" w:rsidR="007F5424" w:rsidRDefault="007F5424" w:rsidP="00CB5D19">
            <w:r>
              <w:t>09/05/2019</w:t>
            </w:r>
          </w:p>
        </w:tc>
        <w:tc>
          <w:tcPr>
            <w:tcW w:w="1210" w:type="dxa"/>
          </w:tcPr>
          <w:p w14:paraId="5C137414" w14:textId="77777777" w:rsidR="007F5424" w:rsidRDefault="007F5424" w:rsidP="00CB5D19"/>
        </w:tc>
        <w:tc>
          <w:tcPr>
            <w:tcW w:w="1648" w:type="dxa"/>
          </w:tcPr>
          <w:p w14:paraId="71590904" w14:textId="02C80FA5" w:rsidR="007F5424" w:rsidRDefault="007F5424" w:rsidP="00CB5D19">
            <w:r>
              <w:t>Implement temperature sensor configurations.</w:t>
            </w:r>
          </w:p>
        </w:tc>
        <w:tc>
          <w:tcPr>
            <w:tcW w:w="1586" w:type="dxa"/>
          </w:tcPr>
          <w:p w14:paraId="7FBBD1EA" w14:textId="77777777" w:rsidR="007F5424" w:rsidRDefault="007F5424" w:rsidP="00CB5D19"/>
        </w:tc>
        <w:tc>
          <w:tcPr>
            <w:tcW w:w="1541" w:type="dxa"/>
          </w:tcPr>
          <w:p w14:paraId="6370FAC3" w14:textId="77777777" w:rsidR="007F5424" w:rsidRDefault="007F5424" w:rsidP="00CB5D19"/>
        </w:tc>
      </w:tr>
      <w:tr w:rsidR="00F97153" w14:paraId="1D876FB8" w14:textId="77777777" w:rsidTr="00D47F6F">
        <w:tc>
          <w:tcPr>
            <w:tcW w:w="1420" w:type="dxa"/>
          </w:tcPr>
          <w:p w14:paraId="26F53F1C" w14:textId="27EBE1DE" w:rsidR="00F97153" w:rsidRPr="007F5424" w:rsidRDefault="00F97153" w:rsidP="00CB5D19">
            <w:r>
              <w:t>TODOS9</w:t>
            </w:r>
          </w:p>
        </w:tc>
        <w:tc>
          <w:tcPr>
            <w:tcW w:w="1611" w:type="dxa"/>
          </w:tcPr>
          <w:p w14:paraId="2982D4A3" w14:textId="65ABA519" w:rsidR="00F97153" w:rsidRDefault="00F97153" w:rsidP="00CB5D19">
            <w:r>
              <w:t>10/05/2019</w:t>
            </w:r>
          </w:p>
        </w:tc>
        <w:tc>
          <w:tcPr>
            <w:tcW w:w="1210" w:type="dxa"/>
          </w:tcPr>
          <w:p w14:paraId="1B244549" w14:textId="77777777" w:rsidR="00F97153" w:rsidRDefault="00F97153" w:rsidP="00CB5D19"/>
        </w:tc>
        <w:tc>
          <w:tcPr>
            <w:tcW w:w="1648" w:type="dxa"/>
          </w:tcPr>
          <w:p w14:paraId="5982D3B7" w14:textId="358B5BD0" w:rsidR="00F97153" w:rsidRDefault="00F97153" w:rsidP="00CB5D19">
            <w:r>
              <w:t>Check that RTTY transmissions can be received</w:t>
            </w:r>
          </w:p>
        </w:tc>
        <w:tc>
          <w:tcPr>
            <w:tcW w:w="1586" w:type="dxa"/>
          </w:tcPr>
          <w:p w14:paraId="0B00F74A" w14:textId="77777777" w:rsidR="00F97153" w:rsidRDefault="00F97153" w:rsidP="00CB5D19"/>
        </w:tc>
        <w:tc>
          <w:tcPr>
            <w:tcW w:w="1541" w:type="dxa"/>
          </w:tcPr>
          <w:p w14:paraId="3F1B8343" w14:textId="77777777" w:rsidR="00F97153" w:rsidRDefault="00F97153" w:rsidP="00CB5D19"/>
        </w:tc>
      </w:tr>
      <w:tr w:rsidR="005849FE" w14:paraId="62F31848" w14:textId="77777777" w:rsidTr="00D47F6F">
        <w:tc>
          <w:tcPr>
            <w:tcW w:w="1420" w:type="dxa"/>
          </w:tcPr>
          <w:p w14:paraId="27862C5E" w14:textId="63C7A85D" w:rsidR="005849FE" w:rsidRDefault="005849FE" w:rsidP="00CB5D19">
            <w:r>
              <w:t>TODOS10</w:t>
            </w:r>
          </w:p>
        </w:tc>
        <w:tc>
          <w:tcPr>
            <w:tcW w:w="1611" w:type="dxa"/>
          </w:tcPr>
          <w:p w14:paraId="6160D0B6" w14:textId="406E7101" w:rsidR="005849FE" w:rsidRDefault="005849FE" w:rsidP="00CB5D19">
            <w:r>
              <w:t>12/05/2019</w:t>
            </w:r>
          </w:p>
        </w:tc>
        <w:tc>
          <w:tcPr>
            <w:tcW w:w="1210" w:type="dxa"/>
          </w:tcPr>
          <w:p w14:paraId="5A33C9A8" w14:textId="77777777" w:rsidR="005849FE" w:rsidRDefault="005849FE" w:rsidP="00CB5D19"/>
        </w:tc>
        <w:tc>
          <w:tcPr>
            <w:tcW w:w="1648" w:type="dxa"/>
          </w:tcPr>
          <w:p w14:paraId="0FCC0F52" w14:textId="05D6157A" w:rsidR="005849FE" w:rsidRDefault="005849FE" w:rsidP="00CB5D19">
            <w:r>
              <w:t>Check the hardware watchdog system works.</w:t>
            </w:r>
          </w:p>
        </w:tc>
        <w:tc>
          <w:tcPr>
            <w:tcW w:w="1586" w:type="dxa"/>
          </w:tcPr>
          <w:p w14:paraId="227475BD" w14:textId="77777777" w:rsidR="005849FE" w:rsidRDefault="005849FE" w:rsidP="00CB5D19"/>
        </w:tc>
        <w:tc>
          <w:tcPr>
            <w:tcW w:w="1541" w:type="dxa"/>
          </w:tcPr>
          <w:p w14:paraId="68D588EF" w14:textId="77777777" w:rsidR="005849FE" w:rsidRDefault="005849FE" w:rsidP="00CB5D19"/>
        </w:tc>
      </w:tr>
      <w:tr w:rsidR="00487717" w14:paraId="11C11080" w14:textId="77777777" w:rsidTr="00D47F6F">
        <w:tc>
          <w:tcPr>
            <w:tcW w:w="1420" w:type="dxa"/>
          </w:tcPr>
          <w:p w14:paraId="50AFD433" w14:textId="4C267CBB" w:rsidR="00487717" w:rsidRDefault="00487717" w:rsidP="00CB5D19">
            <w:r>
              <w:t>TODOS11</w:t>
            </w:r>
          </w:p>
        </w:tc>
        <w:tc>
          <w:tcPr>
            <w:tcW w:w="1611" w:type="dxa"/>
          </w:tcPr>
          <w:p w14:paraId="046C8ECF" w14:textId="49A92159" w:rsidR="00487717" w:rsidRDefault="00487717" w:rsidP="00CB5D19">
            <w:r>
              <w:t>13/05/2019</w:t>
            </w:r>
          </w:p>
        </w:tc>
        <w:tc>
          <w:tcPr>
            <w:tcW w:w="1210" w:type="dxa"/>
          </w:tcPr>
          <w:p w14:paraId="53AF4C5A" w14:textId="77777777" w:rsidR="00487717" w:rsidRDefault="00487717" w:rsidP="00CB5D19"/>
        </w:tc>
        <w:tc>
          <w:tcPr>
            <w:tcW w:w="1648" w:type="dxa"/>
          </w:tcPr>
          <w:p w14:paraId="0710F888" w14:textId="3136303F" w:rsidR="00487717" w:rsidRDefault="00487717" w:rsidP="00CB5D19">
            <w:r>
              <w:t>Transmit on both ISM and Amateur bands?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311B3919" w14:textId="77777777" w:rsidR="00487717" w:rsidRDefault="00487717" w:rsidP="00CB5D19"/>
        </w:tc>
        <w:tc>
          <w:tcPr>
            <w:tcW w:w="1541" w:type="dxa"/>
          </w:tcPr>
          <w:p w14:paraId="7C6A36B1" w14:textId="77777777" w:rsidR="00487717" w:rsidRDefault="00487717" w:rsidP="00CB5D19"/>
        </w:tc>
      </w:tr>
    </w:tbl>
    <w:p w14:paraId="32DD754C" w14:textId="77777777" w:rsidR="0077331C" w:rsidRDefault="0077331C" w:rsidP="00BE098C">
      <w:pPr>
        <w:pStyle w:val="Heading1"/>
      </w:pPr>
    </w:p>
    <w:p w14:paraId="44E8E2B6" w14:textId="77777777" w:rsidR="0077331C" w:rsidRDefault="0077331C">
      <w:pPr>
        <w:rPr>
          <w:smallCaps/>
          <w:spacing w:val="5"/>
          <w:sz w:val="32"/>
          <w:szCs w:val="32"/>
        </w:rPr>
      </w:pPr>
      <w:r>
        <w:br w:type="page"/>
      </w:r>
    </w:p>
    <w:p w14:paraId="2E2E95BB" w14:textId="74E9B59B" w:rsidR="004E7953" w:rsidRDefault="00BE098C" w:rsidP="00BE098C">
      <w:pPr>
        <w:pStyle w:val="Heading1"/>
      </w:pPr>
      <w:r w:rsidRPr="00FE42DD">
        <w:lastRenderedPageBreak/>
        <w:t>Documentation Tasks</w:t>
      </w:r>
      <w:r w:rsidR="0042504C">
        <w:t xml:space="preserve"> – TODO</w:t>
      </w:r>
      <w:r w:rsidR="00840455">
        <w:t>D</w:t>
      </w:r>
      <w:r w:rsidR="0042504C">
        <w:t>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592"/>
        <w:gridCol w:w="1266"/>
        <w:gridCol w:w="1629"/>
        <w:gridCol w:w="1558"/>
        <w:gridCol w:w="1466"/>
      </w:tblGrid>
      <w:tr w:rsidR="00994A0D" w14:paraId="0B21C6BA" w14:textId="77777777" w:rsidTr="00994A0D">
        <w:tc>
          <w:tcPr>
            <w:tcW w:w="1505" w:type="dxa"/>
          </w:tcPr>
          <w:p w14:paraId="071F8DC5" w14:textId="4941F069" w:rsidR="00994A0D" w:rsidRDefault="00994A0D" w:rsidP="00FE42DD">
            <w:r>
              <w:t>ID</w:t>
            </w:r>
          </w:p>
        </w:tc>
        <w:tc>
          <w:tcPr>
            <w:tcW w:w="1592" w:type="dxa"/>
          </w:tcPr>
          <w:p w14:paraId="608E77BC" w14:textId="0F8C1C96" w:rsidR="00994A0D" w:rsidRDefault="00994A0D" w:rsidP="00FE42DD">
            <w:r>
              <w:t>Date Set</w:t>
            </w:r>
          </w:p>
        </w:tc>
        <w:tc>
          <w:tcPr>
            <w:tcW w:w="1266" w:type="dxa"/>
          </w:tcPr>
          <w:p w14:paraId="252DC2B7" w14:textId="63E48E1A" w:rsidR="00994A0D" w:rsidRDefault="00994A0D" w:rsidP="00FE42DD">
            <w:r>
              <w:t>Date Completed</w:t>
            </w:r>
          </w:p>
        </w:tc>
        <w:tc>
          <w:tcPr>
            <w:tcW w:w="1629" w:type="dxa"/>
          </w:tcPr>
          <w:p w14:paraId="549457D7" w14:textId="56C6D6DD" w:rsidR="00994A0D" w:rsidRDefault="00994A0D" w:rsidP="00FE42DD">
            <w:r>
              <w:t>Task</w:t>
            </w:r>
          </w:p>
        </w:tc>
        <w:tc>
          <w:tcPr>
            <w:tcW w:w="1558" w:type="dxa"/>
          </w:tcPr>
          <w:p w14:paraId="59FAA633" w14:textId="3192C8BF" w:rsidR="00994A0D" w:rsidRDefault="00994A0D" w:rsidP="00FE42DD">
            <w:r>
              <w:t>Resolution</w:t>
            </w:r>
          </w:p>
        </w:tc>
        <w:tc>
          <w:tcPr>
            <w:tcW w:w="1466" w:type="dxa"/>
          </w:tcPr>
          <w:p w14:paraId="7FC6DD39" w14:textId="346A8AC3" w:rsidR="00994A0D" w:rsidRDefault="00994A0D" w:rsidP="00FE42DD">
            <w:r>
              <w:t>Reason</w:t>
            </w:r>
          </w:p>
        </w:tc>
      </w:tr>
      <w:tr w:rsidR="00994A0D" w14:paraId="2C7D31B9" w14:textId="77777777" w:rsidTr="00994A0D">
        <w:tc>
          <w:tcPr>
            <w:tcW w:w="1505" w:type="dxa"/>
          </w:tcPr>
          <w:p w14:paraId="29D17A28" w14:textId="473A755C" w:rsidR="00994A0D" w:rsidRDefault="00994A0D" w:rsidP="00FE42DD">
            <w:r w:rsidRPr="00DC52CC">
              <w:rPr>
                <w:highlight w:val="green"/>
              </w:rPr>
              <w:t>TODOD1</w:t>
            </w:r>
          </w:p>
        </w:tc>
        <w:tc>
          <w:tcPr>
            <w:tcW w:w="1592" w:type="dxa"/>
          </w:tcPr>
          <w:p w14:paraId="644806ED" w14:textId="21B12D02" w:rsidR="00994A0D" w:rsidRDefault="00994A0D" w:rsidP="00FE42DD">
            <w:r>
              <w:t>04/05/2019</w:t>
            </w:r>
          </w:p>
        </w:tc>
        <w:tc>
          <w:tcPr>
            <w:tcW w:w="1266" w:type="dxa"/>
          </w:tcPr>
          <w:p w14:paraId="2643A9A2" w14:textId="00084183" w:rsidR="00994A0D" w:rsidRDefault="000C67E6" w:rsidP="00FE42DD">
            <w:r>
              <w:t>04/05/2019</w:t>
            </w:r>
          </w:p>
        </w:tc>
        <w:tc>
          <w:tcPr>
            <w:tcW w:w="1629" w:type="dxa"/>
          </w:tcPr>
          <w:p w14:paraId="3A3EAD5B" w14:textId="6793A591" w:rsidR="00994A0D" w:rsidRDefault="00994A0D" w:rsidP="00FE42DD">
            <w:r>
              <w:t>Add extra detail to the functional specification.</w:t>
            </w:r>
          </w:p>
        </w:tc>
        <w:tc>
          <w:tcPr>
            <w:tcW w:w="1558" w:type="dxa"/>
          </w:tcPr>
          <w:p w14:paraId="118D4E2F" w14:textId="21BBC0BA" w:rsidR="00994A0D" w:rsidRDefault="00922325" w:rsidP="00FE42DD">
            <w:r>
              <w:t>Additional information referenced in the system specification.</w:t>
            </w:r>
          </w:p>
        </w:tc>
        <w:tc>
          <w:tcPr>
            <w:tcW w:w="1466" w:type="dxa"/>
          </w:tcPr>
          <w:p w14:paraId="74FD178B" w14:textId="77777777" w:rsidR="00994A0D" w:rsidRDefault="00994A0D" w:rsidP="00FE42DD"/>
        </w:tc>
      </w:tr>
      <w:tr w:rsidR="00994A0D" w14:paraId="32C9EAB6" w14:textId="77777777" w:rsidTr="00994A0D">
        <w:tc>
          <w:tcPr>
            <w:tcW w:w="1505" w:type="dxa"/>
          </w:tcPr>
          <w:p w14:paraId="59E9545B" w14:textId="5B927F40" w:rsidR="00994A0D" w:rsidRDefault="000C67E6" w:rsidP="00FE42DD">
            <w:r>
              <w:t>TODO</w:t>
            </w:r>
            <w:r w:rsidR="008507A4">
              <w:t>D</w:t>
            </w:r>
            <w:r>
              <w:t>2</w:t>
            </w:r>
          </w:p>
        </w:tc>
        <w:tc>
          <w:tcPr>
            <w:tcW w:w="1592" w:type="dxa"/>
          </w:tcPr>
          <w:p w14:paraId="67561234" w14:textId="721E85CB" w:rsidR="00994A0D" w:rsidRDefault="000C67E6" w:rsidP="00FE42DD">
            <w:r>
              <w:t>04/05/2019</w:t>
            </w:r>
          </w:p>
        </w:tc>
        <w:tc>
          <w:tcPr>
            <w:tcW w:w="1266" w:type="dxa"/>
          </w:tcPr>
          <w:p w14:paraId="0C7A34D1" w14:textId="77777777" w:rsidR="00994A0D" w:rsidRDefault="00994A0D" w:rsidP="00FE42DD"/>
        </w:tc>
        <w:tc>
          <w:tcPr>
            <w:tcW w:w="1629" w:type="dxa"/>
          </w:tcPr>
          <w:p w14:paraId="6C054B5A" w14:textId="4DB6B069" w:rsidR="00994A0D" w:rsidRDefault="00870FAD" w:rsidP="00FE42DD">
            <w:r>
              <w:t xml:space="preserve">Complete system </w:t>
            </w:r>
            <w:r w:rsidR="003567E5">
              <w:t>design</w:t>
            </w:r>
            <w:r w:rsidR="00DA1616">
              <w:t xml:space="preserve"> document.</w:t>
            </w:r>
          </w:p>
        </w:tc>
        <w:tc>
          <w:tcPr>
            <w:tcW w:w="1558" w:type="dxa"/>
          </w:tcPr>
          <w:p w14:paraId="22289C35" w14:textId="77777777" w:rsidR="00994A0D" w:rsidRDefault="00994A0D" w:rsidP="00FE42DD"/>
        </w:tc>
        <w:tc>
          <w:tcPr>
            <w:tcW w:w="1466" w:type="dxa"/>
          </w:tcPr>
          <w:p w14:paraId="0AFD4EEF" w14:textId="58090F7D" w:rsidR="00994A0D" w:rsidRDefault="00260432" w:rsidP="00FE42DD">
            <w:r>
              <w:t>To provide extra detail into what the function defined in the functional specification is.</w:t>
            </w:r>
          </w:p>
        </w:tc>
      </w:tr>
      <w:tr w:rsidR="00DC52CC" w14:paraId="648F3E11" w14:textId="77777777" w:rsidTr="00994A0D">
        <w:tc>
          <w:tcPr>
            <w:tcW w:w="1505" w:type="dxa"/>
          </w:tcPr>
          <w:p w14:paraId="70FADEF9" w14:textId="5227E182" w:rsidR="00DC52CC" w:rsidRDefault="00DC52CC" w:rsidP="00FE42DD">
            <w:r w:rsidRPr="007130CC">
              <w:rPr>
                <w:highlight w:val="green"/>
              </w:rPr>
              <w:t>TODOD3</w:t>
            </w:r>
          </w:p>
        </w:tc>
        <w:tc>
          <w:tcPr>
            <w:tcW w:w="1592" w:type="dxa"/>
          </w:tcPr>
          <w:p w14:paraId="6348D8D6" w14:textId="790048FD" w:rsidR="00A67997" w:rsidRDefault="00DC52CC" w:rsidP="00FE42DD">
            <w:r>
              <w:t>04/05/2019</w:t>
            </w:r>
          </w:p>
        </w:tc>
        <w:tc>
          <w:tcPr>
            <w:tcW w:w="1266" w:type="dxa"/>
          </w:tcPr>
          <w:p w14:paraId="2ED934F0" w14:textId="77777777" w:rsidR="00DC52CC" w:rsidRDefault="009F6EDD" w:rsidP="00FE42DD">
            <w:r>
              <w:t>05/05/</w:t>
            </w:r>
            <w:proofErr w:type="gramStart"/>
            <w:r>
              <w:t>2019 ,</w:t>
            </w:r>
            <w:proofErr w:type="gramEnd"/>
            <w:r>
              <w:t xml:space="preserve"> </w:t>
            </w:r>
            <w:r w:rsidR="00796FEA">
              <w:t>--</w:t>
            </w:r>
          </w:p>
          <w:p w14:paraId="7CB3769C" w14:textId="2CD6285B" w:rsidR="001E5889" w:rsidRDefault="001E5889" w:rsidP="00FE42DD">
            <w:r>
              <w:t>06/05/2019</w:t>
            </w:r>
          </w:p>
        </w:tc>
        <w:tc>
          <w:tcPr>
            <w:tcW w:w="1629" w:type="dxa"/>
          </w:tcPr>
          <w:p w14:paraId="0BDA3BF5" w14:textId="7B40324D" w:rsidR="00DC52CC" w:rsidRDefault="00DC52CC" w:rsidP="00FE42DD">
            <w:r>
              <w:t>Add more tests to the test plan.</w:t>
            </w:r>
          </w:p>
        </w:tc>
        <w:tc>
          <w:tcPr>
            <w:tcW w:w="1558" w:type="dxa"/>
          </w:tcPr>
          <w:p w14:paraId="4E3ACE17" w14:textId="77777777" w:rsidR="00DC52CC" w:rsidRDefault="00DC52CC" w:rsidP="00FE42DD"/>
        </w:tc>
        <w:tc>
          <w:tcPr>
            <w:tcW w:w="1466" w:type="dxa"/>
          </w:tcPr>
          <w:p w14:paraId="41012903" w14:textId="77777777" w:rsidR="00DC52CC" w:rsidRDefault="00DC52CC" w:rsidP="00FE42DD"/>
        </w:tc>
      </w:tr>
      <w:tr w:rsidR="00715C4B" w14:paraId="3AAC0A6F" w14:textId="77777777" w:rsidTr="00994A0D">
        <w:tc>
          <w:tcPr>
            <w:tcW w:w="1505" w:type="dxa"/>
          </w:tcPr>
          <w:p w14:paraId="60922D01" w14:textId="49F30CB5" w:rsidR="00715C4B" w:rsidRDefault="00715C4B" w:rsidP="00FE42DD">
            <w:r w:rsidRPr="001A054D">
              <w:rPr>
                <w:highlight w:val="green"/>
              </w:rPr>
              <w:t>TODOD4</w:t>
            </w:r>
          </w:p>
        </w:tc>
        <w:tc>
          <w:tcPr>
            <w:tcW w:w="1592" w:type="dxa"/>
          </w:tcPr>
          <w:p w14:paraId="62D57C44" w14:textId="27841D5C" w:rsidR="00715C4B" w:rsidRDefault="00715C4B" w:rsidP="00FE42DD">
            <w:r>
              <w:t>05/05/2019</w:t>
            </w:r>
          </w:p>
        </w:tc>
        <w:tc>
          <w:tcPr>
            <w:tcW w:w="1266" w:type="dxa"/>
          </w:tcPr>
          <w:p w14:paraId="330D350A" w14:textId="77777777" w:rsidR="00715C4B" w:rsidRDefault="00715C4B" w:rsidP="00FE42DD"/>
        </w:tc>
        <w:tc>
          <w:tcPr>
            <w:tcW w:w="1629" w:type="dxa"/>
          </w:tcPr>
          <w:p w14:paraId="1CB88F89" w14:textId="6648DF36" w:rsidR="00715C4B" w:rsidRDefault="009350FB" w:rsidP="00FE42DD">
            <w:r>
              <w:t>Create communication system flow char</w:t>
            </w:r>
          </w:p>
        </w:tc>
        <w:tc>
          <w:tcPr>
            <w:tcW w:w="1558" w:type="dxa"/>
          </w:tcPr>
          <w:p w14:paraId="6F673882" w14:textId="77777777" w:rsidR="00715C4B" w:rsidRDefault="00715C4B" w:rsidP="00FE42DD"/>
        </w:tc>
        <w:tc>
          <w:tcPr>
            <w:tcW w:w="1466" w:type="dxa"/>
          </w:tcPr>
          <w:p w14:paraId="65EFC6D7" w14:textId="77777777" w:rsidR="00715C4B" w:rsidRDefault="00715C4B" w:rsidP="00FE42DD"/>
        </w:tc>
      </w:tr>
      <w:tr w:rsidR="00172AC5" w14:paraId="5FD88C84" w14:textId="77777777" w:rsidTr="00994A0D">
        <w:tc>
          <w:tcPr>
            <w:tcW w:w="1505" w:type="dxa"/>
          </w:tcPr>
          <w:p w14:paraId="32BD95AE" w14:textId="295BA05A" w:rsidR="00172AC5" w:rsidRDefault="00172AC5" w:rsidP="00FE42DD">
            <w:r w:rsidRPr="004847D4">
              <w:rPr>
                <w:highlight w:val="green"/>
              </w:rPr>
              <w:t>TODOD5</w:t>
            </w:r>
          </w:p>
        </w:tc>
        <w:tc>
          <w:tcPr>
            <w:tcW w:w="1592" w:type="dxa"/>
          </w:tcPr>
          <w:p w14:paraId="2E23F8D9" w14:textId="728D2A95" w:rsidR="00172AC5" w:rsidRDefault="00172AC5" w:rsidP="00FE42DD">
            <w:r>
              <w:t>05/05/2019</w:t>
            </w:r>
          </w:p>
        </w:tc>
        <w:tc>
          <w:tcPr>
            <w:tcW w:w="1266" w:type="dxa"/>
          </w:tcPr>
          <w:p w14:paraId="350E5EFF" w14:textId="5A317EED" w:rsidR="00172AC5" w:rsidRDefault="0079214A" w:rsidP="00FE42DD">
            <w:r>
              <w:t>08/05/2019</w:t>
            </w:r>
          </w:p>
        </w:tc>
        <w:tc>
          <w:tcPr>
            <w:tcW w:w="1629" w:type="dxa"/>
          </w:tcPr>
          <w:p w14:paraId="035F1F07" w14:textId="2D9C3F0D" w:rsidR="00172AC5" w:rsidRDefault="00BB6FE1" w:rsidP="00FE42DD">
            <w:r>
              <w:t>Add detail to the protocol definition.</w:t>
            </w:r>
          </w:p>
        </w:tc>
        <w:tc>
          <w:tcPr>
            <w:tcW w:w="1558" w:type="dxa"/>
          </w:tcPr>
          <w:p w14:paraId="73360078" w14:textId="77777777" w:rsidR="00172AC5" w:rsidRDefault="00172AC5" w:rsidP="00FE42DD"/>
        </w:tc>
        <w:tc>
          <w:tcPr>
            <w:tcW w:w="1466" w:type="dxa"/>
          </w:tcPr>
          <w:p w14:paraId="79BCECE2" w14:textId="77777777" w:rsidR="00172AC5" w:rsidRDefault="00172AC5" w:rsidP="00FE42DD"/>
        </w:tc>
      </w:tr>
      <w:tr w:rsidR="00A33B45" w14:paraId="56F01844" w14:textId="77777777" w:rsidTr="00994A0D">
        <w:tc>
          <w:tcPr>
            <w:tcW w:w="1505" w:type="dxa"/>
          </w:tcPr>
          <w:p w14:paraId="5B82B2F6" w14:textId="32FB68DA" w:rsidR="00A33B45" w:rsidRDefault="00A33B45" w:rsidP="00FE42DD">
            <w:r>
              <w:t>TODOD6</w:t>
            </w:r>
          </w:p>
        </w:tc>
        <w:tc>
          <w:tcPr>
            <w:tcW w:w="1592" w:type="dxa"/>
          </w:tcPr>
          <w:p w14:paraId="40187D14" w14:textId="2D837BBF" w:rsidR="00A33B45" w:rsidRDefault="00A33B45" w:rsidP="00FE42DD">
            <w:r>
              <w:t>05/05/2019</w:t>
            </w:r>
          </w:p>
        </w:tc>
        <w:tc>
          <w:tcPr>
            <w:tcW w:w="1266" w:type="dxa"/>
          </w:tcPr>
          <w:p w14:paraId="06834FD2" w14:textId="77777777" w:rsidR="00A33B45" w:rsidRDefault="00A33B45" w:rsidP="00FE42DD"/>
        </w:tc>
        <w:tc>
          <w:tcPr>
            <w:tcW w:w="1629" w:type="dxa"/>
          </w:tcPr>
          <w:p w14:paraId="7699DFD0" w14:textId="3ED9D852" w:rsidR="00A33B45" w:rsidRDefault="00DF6333" w:rsidP="00FE42DD">
            <w:r>
              <w:t>Add parameters to the protocol definition of System Information</w:t>
            </w:r>
          </w:p>
        </w:tc>
        <w:tc>
          <w:tcPr>
            <w:tcW w:w="1558" w:type="dxa"/>
          </w:tcPr>
          <w:p w14:paraId="082C1511" w14:textId="77777777" w:rsidR="00A33B45" w:rsidRDefault="00A33B45" w:rsidP="00FE42DD"/>
        </w:tc>
        <w:tc>
          <w:tcPr>
            <w:tcW w:w="1466" w:type="dxa"/>
          </w:tcPr>
          <w:p w14:paraId="1E30F33C" w14:textId="77777777" w:rsidR="00A33B45" w:rsidRDefault="00A33B45" w:rsidP="00FE42DD"/>
        </w:tc>
      </w:tr>
      <w:tr w:rsidR="00A570D1" w14:paraId="4B024855" w14:textId="77777777" w:rsidTr="00994A0D">
        <w:tc>
          <w:tcPr>
            <w:tcW w:w="1505" w:type="dxa"/>
          </w:tcPr>
          <w:p w14:paraId="761962CD" w14:textId="2B616060" w:rsidR="00A570D1" w:rsidRDefault="00A570D1" w:rsidP="00FE42DD">
            <w:r w:rsidRPr="007130CC">
              <w:rPr>
                <w:highlight w:val="green"/>
              </w:rPr>
              <w:t>TODOD7</w:t>
            </w:r>
          </w:p>
        </w:tc>
        <w:tc>
          <w:tcPr>
            <w:tcW w:w="1592" w:type="dxa"/>
          </w:tcPr>
          <w:p w14:paraId="46F04F87" w14:textId="56DDC9CC" w:rsidR="007130CC" w:rsidRDefault="00A570D1" w:rsidP="00FD3527">
            <w:r>
              <w:t>05/05/2019</w:t>
            </w:r>
          </w:p>
        </w:tc>
        <w:tc>
          <w:tcPr>
            <w:tcW w:w="1266" w:type="dxa"/>
          </w:tcPr>
          <w:p w14:paraId="0C27CE08" w14:textId="6BB29D2F" w:rsidR="00A570D1" w:rsidRDefault="00FD3527" w:rsidP="00FE42DD">
            <w:r>
              <w:t>06/05/2019</w:t>
            </w:r>
          </w:p>
        </w:tc>
        <w:tc>
          <w:tcPr>
            <w:tcW w:w="1629" w:type="dxa"/>
          </w:tcPr>
          <w:p w14:paraId="6E17B02B" w14:textId="2F32E83E" w:rsidR="00A570D1" w:rsidRDefault="00192A41" w:rsidP="00FE42DD">
            <w:r>
              <w:t>Add deployment sequence tests</w:t>
            </w:r>
          </w:p>
        </w:tc>
        <w:tc>
          <w:tcPr>
            <w:tcW w:w="1558" w:type="dxa"/>
          </w:tcPr>
          <w:p w14:paraId="1DCE425B" w14:textId="77777777" w:rsidR="00A570D1" w:rsidRDefault="00A570D1" w:rsidP="00FE42DD"/>
        </w:tc>
        <w:tc>
          <w:tcPr>
            <w:tcW w:w="1466" w:type="dxa"/>
          </w:tcPr>
          <w:p w14:paraId="0CD463B8" w14:textId="3FE30D54" w:rsidR="00A570D1" w:rsidRDefault="007C5BA4" w:rsidP="00FE42DD">
            <w:r>
              <w:t xml:space="preserve">Deployment sequence is variable depending </w:t>
            </w:r>
            <w:r w:rsidR="00E47D8F">
              <w:t>use.</w:t>
            </w:r>
          </w:p>
        </w:tc>
      </w:tr>
      <w:tr w:rsidR="007747D5" w14:paraId="04252B87" w14:textId="77777777" w:rsidTr="00994A0D">
        <w:tc>
          <w:tcPr>
            <w:tcW w:w="1505" w:type="dxa"/>
          </w:tcPr>
          <w:p w14:paraId="2F9EDF5A" w14:textId="164216C7" w:rsidR="007747D5" w:rsidRDefault="007747D5" w:rsidP="00FE42DD">
            <w:r w:rsidRPr="007130CC">
              <w:rPr>
                <w:highlight w:val="green"/>
              </w:rPr>
              <w:t>TODOD8</w:t>
            </w:r>
          </w:p>
        </w:tc>
        <w:tc>
          <w:tcPr>
            <w:tcW w:w="1592" w:type="dxa"/>
          </w:tcPr>
          <w:p w14:paraId="6E617E75" w14:textId="77777777" w:rsidR="007747D5" w:rsidRDefault="007747D5" w:rsidP="00FE42DD">
            <w:r>
              <w:t>05/05/2019</w:t>
            </w:r>
          </w:p>
          <w:p w14:paraId="7CEB46B9" w14:textId="3F9AEA7E" w:rsidR="003E2681" w:rsidRDefault="003E2681" w:rsidP="00FE42DD">
            <w:r>
              <w:t>06/05/2019</w:t>
            </w:r>
          </w:p>
        </w:tc>
        <w:tc>
          <w:tcPr>
            <w:tcW w:w="1266" w:type="dxa"/>
          </w:tcPr>
          <w:p w14:paraId="69052EE6" w14:textId="68800FD3" w:rsidR="007747D5" w:rsidRDefault="00F95BE8" w:rsidP="00FE42DD">
            <w:r>
              <w:t>06/05/2019</w:t>
            </w:r>
          </w:p>
        </w:tc>
        <w:tc>
          <w:tcPr>
            <w:tcW w:w="1629" w:type="dxa"/>
          </w:tcPr>
          <w:p w14:paraId="06E52BF6" w14:textId="4E5C35BC" w:rsidR="007747D5" w:rsidRDefault="007747D5" w:rsidP="00FE42DD">
            <w:r>
              <w:t>Add repeater tests</w:t>
            </w:r>
          </w:p>
        </w:tc>
        <w:tc>
          <w:tcPr>
            <w:tcW w:w="1558" w:type="dxa"/>
          </w:tcPr>
          <w:p w14:paraId="20D44041" w14:textId="77777777" w:rsidR="007747D5" w:rsidRDefault="007747D5" w:rsidP="00FE42DD"/>
        </w:tc>
        <w:tc>
          <w:tcPr>
            <w:tcW w:w="1466" w:type="dxa"/>
          </w:tcPr>
          <w:p w14:paraId="09B1C6D2" w14:textId="7AB8D3A9" w:rsidR="007747D5" w:rsidRDefault="00FE72F2" w:rsidP="00FE42DD">
            <w:r>
              <w:t>Repeater requires stress testing.</w:t>
            </w:r>
          </w:p>
        </w:tc>
      </w:tr>
      <w:tr w:rsidR="007F00EB" w14:paraId="1FE89EC2" w14:textId="77777777" w:rsidTr="00994A0D">
        <w:tc>
          <w:tcPr>
            <w:tcW w:w="1505" w:type="dxa"/>
          </w:tcPr>
          <w:p w14:paraId="343569E2" w14:textId="0ED1A74D" w:rsidR="007F00EB" w:rsidRDefault="007F00EB" w:rsidP="00FE42DD">
            <w:r>
              <w:t>TODO9</w:t>
            </w:r>
          </w:p>
        </w:tc>
        <w:tc>
          <w:tcPr>
            <w:tcW w:w="1592" w:type="dxa"/>
          </w:tcPr>
          <w:p w14:paraId="002BD2D4" w14:textId="3CDE864E" w:rsidR="007F00EB" w:rsidRDefault="007F00EB" w:rsidP="00FE42DD">
            <w:r>
              <w:t>05/05/2019</w:t>
            </w:r>
          </w:p>
        </w:tc>
        <w:tc>
          <w:tcPr>
            <w:tcW w:w="1266" w:type="dxa"/>
          </w:tcPr>
          <w:p w14:paraId="2C43CCAF" w14:textId="77777777" w:rsidR="007F00EB" w:rsidRDefault="007F00EB" w:rsidP="00FE42DD"/>
        </w:tc>
        <w:tc>
          <w:tcPr>
            <w:tcW w:w="1629" w:type="dxa"/>
          </w:tcPr>
          <w:p w14:paraId="40101BDC" w14:textId="54440A10" w:rsidR="007F00EB" w:rsidRDefault="009C694F" w:rsidP="00FE42DD">
            <w:r>
              <w:t>Add password explanation to system design</w:t>
            </w:r>
            <w:r w:rsidR="00850582">
              <w:t>, setup and comms system</w:t>
            </w:r>
            <w:r w:rsidR="00855830">
              <w:t xml:space="preserve"> explained.</w:t>
            </w:r>
          </w:p>
        </w:tc>
        <w:tc>
          <w:tcPr>
            <w:tcW w:w="1558" w:type="dxa"/>
          </w:tcPr>
          <w:p w14:paraId="45099752" w14:textId="77777777" w:rsidR="007F00EB" w:rsidRDefault="007F00EB" w:rsidP="00FE42DD"/>
        </w:tc>
        <w:tc>
          <w:tcPr>
            <w:tcW w:w="1466" w:type="dxa"/>
          </w:tcPr>
          <w:p w14:paraId="1BFEFACF" w14:textId="77777777" w:rsidR="007F00EB" w:rsidRDefault="007F00EB" w:rsidP="00FE42DD"/>
        </w:tc>
      </w:tr>
      <w:tr w:rsidR="00B166C9" w14:paraId="7F166989" w14:textId="77777777" w:rsidTr="00994A0D">
        <w:tc>
          <w:tcPr>
            <w:tcW w:w="1505" w:type="dxa"/>
          </w:tcPr>
          <w:p w14:paraId="223A510E" w14:textId="3BC76F4F" w:rsidR="00B166C9" w:rsidRDefault="00B166C9" w:rsidP="00FE42DD">
            <w:r>
              <w:t>TODOD10</w:t>
            </w:r>
          </w:p>
        </w:tc>
        <w:tc>
          <w:tcPr>
            <w:tcW w:w="1592" w:type="dxa"/>
          </w:tcPr>
          <w:p w14:paraId="324447F3" w14:textId="00870817" w:rsidR="00B166C9" w:rsidRDefault="00B166C9" w:rsidP="00FE42DD">
            <w:r>
              <w:t>05/05/2019</w:t>
            </w:r>
          </w:p>
        </w:tc>
        <w:tc>
          <w:tcPr>
            <w:tcW w:w="1266" w:type="dxa"/>
          </w:tcPr>
          <w:p w14:paraId="00890228" w14:textId="77777777" w:rsidR="00B166C9" w:rsidRDefault="00B166C9" w:rsidP="00FE42DD"/>
        </w:tc>
        <w:tc>
          <w:tcPr>
            <w:tcW w:w="1629" w:type="dxa"/>
          </w:tcPr>
          <w:p w14:paraId="232479F2" w14:textId="5A1B1F02" w:rsidR="00B166C9" w:rsidRDefault="006912BF" w:rsidP="00FE42DD">
            <w:r>
              <w:t>Add explanation of stopped counter heartbeat switching.</w:t>
            </w:r>
          </w:p>
        </w:tc>
        <w:tc>
          <w:tcPr>
            <w:tcW w:w="1558" w:type="dxa"/>
          </w:tcPr>
          <w:p w14:paraId="49670258" w14:textId="77777777" w:rsidR="00B166C9" w:rsidRDefault="00B166C9" w:rsidP="00FE42DD"/>
        </w:tc>
        <w:tc>
          <w:tcPr>
            <w:tcW w:w="1466" w:type="dxa"/>
          </w:tcPr>
          <w:p w14:paraId="0FD1CF9D" w14:textId="77777777" w:rsidR="00B166C9" w:rsidRDefault="00B166C9" w:rsidP="00FE42DD"/>
        </w:tc>
      </w:tr>
      <w:tr w:rsidR="00CF126C" w:rsidRPr="009B4AE0" w14:paraId="1D537E70" w14:textId="77777777" w:rsidTr="00994A0D">
        <w:tc>
          <w:tcPr>
            <w:tcW w:w="1505" w:type="dxa"/>
          </w:tcPr>
          <w:p w14:paraId="47167AE8" w14:textId="3B7CB3F9" w:rsidR="00CF126C" w:rsidRPr="009B4AE0" w:rsidRDefault="00CF126C" w:rsidP="00FE42DD">
            <w:pPr>
              <w:rPr>
                <w:highlight w:val="yellow"/>
              </w:rPr>
            </w:pPr>
            <w:r w:rsidRPr="009B4AE0">
              <w:rPr>
                <w:highlight w:val="yellow"/>
              </w:rPr>
              <w:t>TODOD11</w:t>
            </w:r>
          </w:p>
        </w:tc>
        <w:tc>
          <w:tcPr>
            <w:tcW w:w="1592" w:type="dxa"/>
          </w:tcPr>
          <w:p w14:paraId="4475E422" w14:textId="555FE3C1" w:rsidR="00CF126C" w:rsidRPr="009B4AE0" w:rsidRDefault="00CF126C" w:rsidP="00FE42DD">
            <w:pPr>
              <w:rPr>
                <w:highlight w:val="yellow"/>
              </w:rPr>
            </w:pPr>
            <w:r w:rsidRPr="009B4AE0">
              <w:rPr>
                <w:highlight w:val="yellow"/>
              </w:rPr>
              <w:t>05/05/2019</w:t>
            </w:r>
          </w:p>
        </w:tc>
        <w:tc>
          <w:tcPr>
            <w:tcW w:w="1266" w:type="dxa"/>
          </w:tcPr>
          <w:p w14:paraId="79BDBB9F" w14:textId="77777777" w:rsidR="00CF126C" w:rsidRPr="009B4AE0" w:rsidRDefault="00CF126C" w:rsidP="00FE42DD">
            <w:pPr>
              <w:rPr>
                <w:highlight w:val="yellow"/>
              </w:rPr>
            </w:pPr>
          </w:p>
        </w:tc>
        <w:tc>
          <w:tcPr>
            <w:tcW w:w="1629" w:type="dxa"/>
          </w:tcPr>
          <w:p w14:paraId="7ED3C9B4" w14:textId="36FFF7A0" w:rsidR="00CF126C" w:rsidRPr="009B4AE0" w:rsidRDefault="001E4519" w:rsidP="00FE42DD">
            <w:pPr>
              <w:rPr>
                <w:highlight w:val="yellow"/>
              </w:rPr>
            </w:pPr>
            <w:r w:rsidRPr="009B4AE0">
              <w:rPr>
                <w:highlight w:val="yellow"/>
              </w:rPr>
              <w:t>Update documentation references!!!</w:t>
            </w:r>
            <w:r w:rsidR="0074699C">
              <w:rPr>
                <w:highlight w:val="yellow"/>
              </w:rPr>
              <w:t xml:space="preserve"> Including source code guide</w:t>
            </w:r>
          </w:p>
        </w:tc>
        <w:tc>
          <w:tcPr>
            <w:tcW w:w="1558" w:type="dxa"/>
          </w:tcPr>
          <w:p w14:paraId="1DEE03D7" w14:textId="77777777" w:rsidR="00CF126C" w:rsidRPr="009B4AE0" w:rsidRDefault="00CF126C" w:rsidP="00FE42DD">
            <w:pPr>
              <w:rPr>
                <w:highlight w:val="yellow"/>
              </w:rPr>
            </w:pPr>
          </w:p>
        </w:tc>
        <w:tc>
          <w:tcPr>
            <w:tcW w:w="1466" w:type="dxa"/>
          </w:tcPr>
          <w:p w14:paraId="4F1615EA" w14:textId="77777777" w:rsidR="00CF126C" w:rsidRPr="009B4AE0" w:rsidRDefault="00CF126C" w:rsidP="00FE42DD">
            <w:pPr>
              <w:rPr>
                <w:highlight w:val="yellow"/>
              </w:rPr>
            </w:pPr>
          </w:p>
        </w:tc>
      </w:tr>
      <w:tr w:rsidR="00042D04" w:rsidRPr="009B4AE0" w14:paraId="7D495AA4" w14:textId="77777777" w:rsidTr="00994A0D">
        <w:tc>
          <w:tcPr>
            <w:tcW w:w="1505" w:type="dxa"/>
          </w:tcPr>
          <w:p w14:paraId="4ADB4F50" w14:textId="01293717" w:rsidR="00042D04" w:rsidRPr="009B4AE0" w:rsidRDefault="00042D04" w:rsidP="00FE42DD">
            <w:pPr>
              <w:rPr>
                <w:highlight w:val="yellow"/>
              </w:rPr>
            </w:pPr>
            <w:r w:rsidRPr="0061425F">
              <w:t>TODOD12</w:t>
            </w:r>
          </w:p>
        </w:tc>
        <w:tc>
          <w:tcPr>
            <w:tcW w:w="1592" w:type="dxa"/>
          </w:tcPr>
          <w:p w14:paraId="5A7E97B0" w14:textId="135215B0" w:rsidR="00042D04" w:rsidRPr="0061425F" w:rsidRDefault="00042D04" w:rsidP="00FE42DD">
            <w:r w:rsidRPr="0061425F">
              <w:t>08/05/2019</w:t>
            </w:r>
          </w:p>
        </w:tc>
        <w:tc>
          <w:tcPr>
            <w:tcW w:w="1266" w:type="dxa"/>
          </w:tcPr>
          <w:p w14:paraId="458E1CCB" w14:textId="77777777" w:rsidR="00042D04" w:rsidRPr="009B4AE0" w:rsidRDefault="00042D04" w:rsidP="00FE42DD">
            <w:pPr>
              <w:rPr>
                <w:highlight w:val="yellow"/>
              </w:rPr>
            </w:pPr>
          </w:p>
        </w:tc>
        <w:tc>
          <w:tcPr>
            <w:tcW w:w="1629" w:type="dxa"/>
          </w:tcPr>
          <w:p w14:paraId="77F37A20" w14:textId="0C2BC4B5" w:rsidR="00042D04" w:rsidRPr="009B4AE0" w:rsidRDefault="00FF1443" w:rsidP="00FE42DD">
            <w:pPr>
              <w:rPr>
                <w:highlight w:val="yellow"/>
              </w:rPr>
            </w:pPr>
            <w:r>
              <w:t>C</w:t>
            </w:r>
            <w:r w:rsidR="00FD4BF0">
              <w:t>o</w:t>
            </w:r>
            <w:r>
              <w:t>nfirm</w:t>
            </w:r>
            <w:r w:rsidR="008D396D" w:rsidRPr="004D3BD7">
              <w:t xml:space="preserve"> the time span of </w:t>
            </w:r>
            <w:r w:rsidR="008D396D" w:rsidRPr="004D3BD7">
              <w:lastRenderedPageBreak/>
              <w:t>transmission and receives.</w:t>
            </w:r>
          </w:p>
        </w:tc>
        <w:tc>
          <w:tcPr>
            <w:tcW w:w="1558" w:type="dxa"/>
          </w:tcPr>
          <w:p w14:paraId="52A10A6C" w14:textId="77777777" w:rsidR="00042D04" w:rsidRPr="009B4AE0" w:rsidRDefault="00042D04" w:rsidP="00FE42DD">
            <w:pPr>
              <w:rPr>
                <w:highlight w:val="yellow"/>
              </w:rPr>
            </w:pPr>
          </w:p>
        </w:tc>
        <w:tc>
          <w:tcPr>
            <w:tcW w:w="1466" w:type="dxa"/>
          </w:tcPr>
          <w:p w14:paraId="0719A130" w14:textId="77777777" w:rsidR="00042D04" w:rsidRPr="009B4AE0" w:rsidRDefault="00042D04" w:rsidP="00FE42DD">
            <w:pPr>
              <w:rPr>
                <w:highlight w:val="yellow"/>
              </w:rPr>
            </w:pPr>
          </w:p>
        </w:tc>
      </w:tr>
      <w:tr w:rsidR="00170751" w:rsidRPr="009B4AE0" w14:paraId="404A38D7" w14:textId="77777777" w:rsidTr="00994A0D">
        <w:tc>
          <w:tcPr>
            <w:tcW w:w="1505" w:type="dxa"/>
          </w:tcPr>
          <w:p w14:paraId="09F513FB" w14:textId="3D9BCAF3" w:rsidR="00170751" w:rsidRPr="0061425F" w:rsidRDefault="00170751" w:rsidP="00FE42DD">
            <w:r>
              <w:t>TODOD13</w:t>
            </w:r>
          </w:p>
        </w:tc>
        <w:tc>
          <w:tcPr>
            <w:tcW w:w="1592" w:type="dxa"/>
          </w:tcPr>
          <w:p w14:paraId="1A0C2CF2" w14:textId="36938750" w:rsidR="00170751" w:rsidRPr="0061425F" w:rsidRDefault="00170751" w:rsidP="00FE42DD">
            <w:r>
              <w:t>08/05/2019</w:t>
            </w:r>
          </w:p>
        </w:tc>
        <w:tc>
          <w:tcPr>
            <w:tcW w:w="1266" w:type="dxa"/>
          </w:tcPr>
          <w:p w14:paraId="6025128F" w14:textId="3FE202F8" w:rsidR="00170751" w:rsidRPr="001710E5" w:rsidRDefault="001710E5" w:rsidP="00FE42DD">
            <w:r w:rsidRPr="001710E5">
              <w:t>10/05/2019</w:t>
            </w:r>
          </w:p>
        </w:tc>
        <w:tc>
          <w:tcPr>
            <w:tcW w:w="1629" w:type="dxa"/>
          </w:tcPr>
          <w:p w14:paraId="0945DF34" w14:textId="5828284F" w:rsidR="00170751" w:rsidRDefault="00170751" w:rsidP="00FE42DD">
            <w:r>
              <w:t xml:space="preserve">What happens if we configure the radio settings wrong and try to run an </w:t>
            </w:r>
            <w:proofErr w:type="spellStart"/>
            <w:r>
              <w:t>RxTx</w:t>
            </w:r>
            <w:proofErr w:type="spellEnd"/>
            <w:r>
              <w:t xml:space="preserve"> cycle?</w:t>
            </w:r>
            <w:r w:rsidR="00B97AEF">
              <w:t xml:space="preserve"> </w:t>
            </w:r>
            <w:proofErr w:type="gramStart"/>
            <w:r w:rsidR="00B97AEF">
              <w:t>Additionally</w:t>
            </w:r>
            <w:proofErr w:type="gramEnd"/>
            <w:r w:rsidR="00B97AEF">
              <w:t xml:space="preserve"> what happens if we do the same with the radio </w:t>
            </w:r>
            <w:proofErr w:type="spellStart"/>
            <w:r w:rsidR="00B97AEF">
              <w:t>chip_not_found</w:t>
            </w:r>
            <w:proofErr w:type="spellEnd"/>
            <w:r w:rsidR="00B97AEF">
              <w:t>?</w:t>
            </w:r>
            <w:r w:rsidR="00A70B80">
              <w:t xml:space="preserve"> Can we proceed and hope for the best in both cases or does it result in program stopping?</w:t>
            </w:r>
          </w:p>
        </w:tc>
        <w:tc>
          <w:tcPr>
            <w:tcW w:w="1558" w:type="dxa"/>
          </w:tcPr>
          <w:p w14:paraId="164D70FE" w14:textId="77777777" w:rsidR="00170751" w:rsidRPr="001710E5" w:rsidRDefault="001710E5" w:rsidP="00FE42DD">
            <w:r w:rsidRPr="001710E5">
              <w:t xml:space="preserve">If one </w:t>
            </w:r>
            <w:proofErr w:type="spellStart"/>
            <w:proofErr w:type="gramStart"/>
            <w:r w:rsidRPr="001710E5">
              <w:t>lora.being</w:t>
            </w:r>
            <w:proofErr w:type="spellEnd"/>
            <w:proofErr w:type="gramEnd"/>
            <w:r w:rsidRPr="001710E5">
              <w:t xml:space="preserve"> fails then it has no effect on other begins.</w:t>
            </w:r>
          </w:p>
          <w:p w14:paraId="4414DDE8" w14:textId="77777777" w:rsidR="001710E5" w:rsidRPr="001710E5" w:rsidRDefault="001710E5" w:rsidP="00FE42DD"/>
          <w:p w14:paraId="58908CE7" w14:textId="71745AD0" w:rsidR="001710E5" w:rsidRPr="009B4AE0" w:rsidRDefault="001710E5" w:rsidP="00FE42DD">
            <w:pPr>
              <w:rPr>
                <w:highlight w:val="yellow"/>
              </w:rPr>
            </w:pPr>
            <w:r w:rsidRPr="001710E5">
              <w:t>If the radio pins are incorrect the entire system fails.</w:t>
            </w:r>
          </w:p>
        </w:tc>
        <w:tc>
          <w:tcPr>
            <w:tcW w:w="1466" w:type="dxa"/>
          </w:tcPr>
          <w:p w14:paraId="3C7A70E8" w14:textId="77777777" w:rsidR="00170751" w:rsidRPr="009B4AE0" w:rsidRDefault="00170751" w:rsidP="00FE42DD">
            <w:pPr>
              <w:rPr>
                <w:highlight w:val="yellow"/>
              </w:rPr>
            </w:pPr>
          </w:p>
        </w:tc>
      </w:tr>
      <w:tr w:rsidR="0076607B" w:rsidRPr="009B4AE0" w14:paraId="683EA477" w14:textId="77777777" w:rsidTr="00994A0D">
        <w:tc>
          <w:tcPr>
            <w:tcW w:w="1505" w:type="dxa"/>
          </w:tcPr>
          <w:p w14:paraId="50174A7F" w14:textId="2E9D9689" w:rsidR="0076607B" w:rsidRDefault="00E41466" w:rsidP="00FE42DD">
            <w:r>
              <w:t>TODOD14</w:t>
            </w:r>
          </w:p>
        </w:tc>
        <w:tc>
          <w:tcPr>
            <w:tcW w:w="1592" w:type="dxa"/>
          </w:tcPr>
          <w:p w14:paraId="2891DCB4" w14:textId="78182AFE" w:rsidR="0076607B" w:rsidRDefault="00E41466" w:rsidP="00FE42DD">
            <w:r>
              <w:t>10/05/2019</w:t>
            </w:r>
          </w:p>
        </w:tc>
        <w:tc>
          <w:tcPr>
            <w:tcW w:w="1266" w:type="dxa"/>
          </w:tcPr>
          <w:p w14:paraId="7ECCB4D0" w14:textId="77777777" w:rsidR="0076607B" w:rsidRPr="009B4AE0" w:rsidRDefault="0076607B" w:rsidP="00FE42DD">
            <w:pPr>
              <w:rPr>
                <w:highlight w:val="yellow"/>
              </w:rPr>
            </w:pPr>
          </w:p>
        </w:tc>
        <w:tc>
          <w:tcPr>
            <w:tcW w:w="1629" w:type="dxa"/>
          </w:tcPr>
          <w:p w14:paraId="0E417E16" w14:textId="57408127" w:rsidR="0076607B" w:rsidRDefault="00E41466" w:rsidP="00FE42DD">
            <w:r>
              <w:t>Julian needs to run MAINPROGT2</w:t>
            </w:r>
          </w:p>
        </w:tc>
        <w:tc>
          <w:tcPr>
            <w:tcW w:w="1558" w:type="dxa"/>
          </w:tcPr>
          <w:p w14:paraId="018EC27A" w14:textId="77777777" w:rsidR="0076607B" w:rsidRPr="009B4AE0" w:rsidRDefault="0076607B" w:rsidP="00FE42DD">
            <w:pPr>
              <w:rPr>
                <w:highlight w:val="yellow"/>
              </w:rPr>
            </w:pPr>
          </w:p>
        </w:tc>
        <w:tc>
          <w:tcPr>
            <w:tcW w:w="1466" w:type="dxa"/>
          </w:tcPr>
          <w:p w14:paraId="5CC76370" w14:textId="77777777" w:rsidR="0076607B" w:rsidRPr="009B4AE0" w:rsidRDefault="0076607B" w:rsidP="00FE42DD">
            <w:pPr>
              <w:rPr>
                <w:highlight w:val="yellow"/>
              </w:rPr>
            </w:pPr>
          </w:p>
        </w:tc>
      </w:tr>
    </w:tbl>
    <w:p w14:paraId="4653857D" w14:textId="77777777" w:rsidR="00FE42DD" w:rsidRPr="00FE42DD" w:rsidRDefault="00FE42DD" w:rsidP="00FE42DD"/>
    <w:sectPr w:rsidR="00FE42DD" w:rsidRPr="00FE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4D8C"/>
    <w:multiLevelType w:val="hybridMultilevel"/>
    <w:tmpl w:val="93C46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F6"/>
    <w:rsid w:val="00042D04"/>
    <w:rsid w:val="000824F6"/>
    <w:rsid w:val="0008713D"/>
    <w:rsid w:val="000C0887"/>
    <w:rsid w:val="000C67E6"/>
    <w:rsid w:val="0011650D"/>
    <w:rsid w:val="00124BEC"/>
    <w:rsid w:val="001520FD"/>
    <w:rsid w:val="00170751"/>
    <w:rsid w:val="001710E5"/>
    <w:rsid w:val="00172AC5"/>
    <w:rsid w:val="00172B7D"/>
    <w:rsid w:val="00173FE4"/>
    <w:rsid w:val="00192A41"/>
    <w:rsid w:val="001A054D"/>
    <w:rsid w:val="001C106A"/>
    <w:rsid w:val="001E3D6A"/>
    <w:rsid w:val="001E4519"/>
    <w:rsid w:val="001E5889"/>
    <w:rsid w:val="00220303"/>
    <w:rsid w:val="0025522E"/>
    <w:rsid w:val="00260432"/>
    <w:rsid w:val="002A3BC6"/>
    <w:rsid w:val="002E7B57"/>
    <w:rsid w:val="00306132"/>
    <w:rsid w:val="00316B53"/>
    <w:rsid w:val="0032206E"/>
    <w:rsid w:val="0033349F"/>
    <w:rsid w:val="003567E5"/>
    <w:rsid w:val="003775DE"/>
    <w:rsid w:val="003A4560"/>
    <w:rsid w:val="003D6916"/>
    <w:rsid w:val="003E2681"/>
    <w:rsid w:val="0042504C"/>
    <w:rsid w:val="00464BCE"/>
    <w:rsid w:val="004847D4"/>
    <w:rsid w:val="00487717"/>
    <w:rsid w:val="004D3BD7"/>
    <w:rsid w:val="004E0358"/>
    <w:rsid w:val="004E08D7"/>
    <w:rsid w:val="004E7953"/>
    <w:rsid w:val="004F4A7E"/>
    <w:rsid w:val="005067E8"/>
    <w:rsid w:val="005849FE"/>
    <w:rsid w:val="005B4E2C"/>
    <w:rsid w:val="005C748B"/>
    <w:rsid w:val="0061425F"/>
    <w:rsid w:val="006912BF"/>
    <w:rsid w:val="006B0444"/>
    <w:rsid w:val="006D293F"/>
    <w:rsid w:val="006D512C"/>
    <w:rsid w:val="006F20E8"/>
    <w:rsid w:val="006F2206"/>
    <w:rsid w:val="007130CC"/>
    <w:rsid w:val="00715C4B"/>
    <w:rsid w:val="0074699C"/>
    <w:rsid w:val="007540BE"/>
    <w:rsid w:val="0076607B"/>
    <w:rsid w:val="0077331C"/>
    <w:rsid w:val="007747D5"/>
    <w:rsid w:val="00782AEE"/>
    <w:rsid w:val="0079214A"/>
    <w:rsid w:val="00796FEA"/>
    <w:rsid w:val="007C5BA4"/>
    <w:rsid w:val="007E0806"/>
    <w:rsid w:val="007F00EB"/>
    <w:rsid w:val="007F5424"/>
    <w:rsid w:val="00821FB3"/>
    <w:rsid w:val="008322AE"/>
    <w:rsid w:val="00840455"/>
    <w:rsid w:val="00850582"/>
    <w:rsid w:val="008507A4"/>
    <w:rsid w:val="00855830"/>
    <w:rsid w:val="00870FAD"/>
    <w:rsid w:val="008A141F"/>
    <w:rsid w:val="008D396D"/>
    <w:rsid w:val="00922325"/>
    <w:rsid w:val="00927ACB"/>
    <w:rsid w:val="00931BE8"/>
    <w:rsid w:val="009350FB"/>
    <w:rsid w:val="00994A0D"/>
    <w:rsid w:val="009B4AE0"/>
    <w:rsid w:val="009C694F"/>
    <w:rsid w:val="009F6EDD"/>
    <w:rsid w:val="00A0592F"/>
    <w:rsid w:val="00A33B45"/>
    <w:rsid w:val="00A42B8E"/>
    <w:rsid w:val="00A462B9"/>
    <w:rsid w:val="00A570D1"/>
    <w:rsid w:val="00A67997"/>
    <w:rsid w:val="00A70B80"/>
    <w:rsid w:val="00A71D2A"/>
    <w:rsid w:val="00A9632B"/>
    <w:rsid w:val="00AA1EA1"/>
    <w:rsid w:val="00AC117E"/>
    <w:rsid w:val="00B166C9"/>
    <w:rsid w:val="00B97AEF"/>
    <w:rsid w:val="00BB14D6"/>
    <w:rsid w:val="00BB6FE1"/>
    <w:rsid w:val="00BD6D06"/>
    <w:rsid w:val="00BE098C"/>
    <w:rsid w:val="00BF40A6"/>
    <w:rsid w:val="00C400ED"/>
    <w:rsid w:val="00C71668"/>
    <w:rsid w:val="00CB5D19"/>
    <w:rsid w:val="00CE131C"/>
    <w:rsid w:val="00CF126C"/>
    <w:rsid w:val="00CF6770"/>
    <w:rsid w:val="00D36EC4"/>
    <w:rsid w:val="00D46CCD"/>
    <w:rsid w:val="00D47E81"/>
    <w:rsid w:val="00D47F6F"/>
    <w:rsid w:val="00D742F7"/>
    <w:rsid w:val="00DA1616"/>
    <w:rsid w:val="00DC3439"/>
    <w:rsid w:val="00DC52CC"/>
    <w:rsid w:val="00DF6333"/>
    <w:rsid w:val="00E3321A"/>
    <w:rsid w:val="00E41466"/>
    <w:rsid w:val="00E44A1E"/>
    <w:rsid w:val="00E44FF8"/>
    <w:rsid w:val="00E47D8F"/>
    <w:rsid w:val="00E507CC"/>
    <w:rsid w:val="00E94C29"/>
    <w:rsid w:val="00EA19E1"/>
    <w:rsid w:val="00EF6347"/>
    <w:rsid w:val="00F546EC"/>
    <w:rsid w:val="00F55E9B"/>
    <w:rsid w:val="00F87FAC"/>
    <w:rsid w:val="00F95BE8"/>
    <w:rsid w:val="00F97153"/>
    <w:rsid w:val="00FD3527"/>
    <w:rsid w:val="00FD4BF0"/>
    <w:rsid w:val="00FE42DD"/>
    <w:rsid w:val="00FE72F2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BADC"/>
  <w15:chartTrackingRefBased/>
  <w15:docId w15:val="{78C069D3-FF10-40F9-A854-45A4DCB1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4F6"/>
  </w:style>
  <w:style w:type="paragraph" w:styleId="Heading1">
    <w:name w:val="heading 1"/>
    <w:basedOn w:val="Normal"/>
    <w:next w:val="Normal"/>
    <w:link w:val="Heading1Char"/>
    <w:uiPriority w:val="9"/>
    <w:qFormat/>
    <w:rsid w:val="000824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F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F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F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F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F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F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F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F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F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F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F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F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F6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F6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F6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F6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F6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4F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24F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24F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F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824F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824F6"/>
    <w:rPr>
      <w:b/>
      <w:bCs/>
      <w:color w:val="70AD47" w:themeColor="accent6"/>
    </w:rPr>
  </w:style>
  <w:style w:type="character" w:styleId="Emphasis">
    <w:name w:val="Emphasis"/>
    <w:uiPriority w:val="20"/>
    <w:qFormat/>
    <w:rsid w:val="000824F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824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24F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24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F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F6"/>
    <w:rPr>
      <w:b/>
      <w:bCs/>
      <w:i/>
      <w:iCs/>
    </w:rPr>
  </w:style>
  <w:style w:type="character" w:styleId="SubtleEmphasis">
    <w:name w:val="Subtle Emphasis"/>
    <w:uiPriority w:val="19"/>
    <w:qFormat/>
    <w:rsid w:val="000824F6"/>
    <w:rPr>
      <w:i/>
      <w:iCs/>
    </w:rPr>
  </w:style>
  <w:style w:type="character" w:styleId="IntenseEmphasis">
    <w:name w:val="Intense Emphasis"/>
    <w:uiPriority w:val="21"/>
    <w:qFormat/>
    <w:rsid w:val="000824F6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824F6"/>
    <w:rPr>
      <w:b/>
      <w:bCs/>
    </w:rPr>
  </w:style>
  <w:style w:type="character" w:styleId="IntenseReference">
    <w:name w:val="Intense Reference"/>
    <w:uiPriority w:val="32"/>
    <w:qFormat/>
    <w:rsid w:val="000824F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824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4F6"/>
    <w:pPr>
      <w:outlineLvl w:val="9"/>
    </w:pPr>
  </w:style>
  <w:style w:type="paragraph" w:styleId="ListParagraph">
    <w:name w:val="List Paragraph"/>
    <w:basedOn w:val="Normal"/>
    <w:uiPriority w:val="34"/>
    <w:qFormat/>
    <w:rsid w:val="00A462B9"/>
    <w:pPr>
      <w:ind w:left="720"/>
      <w:contextualSpacing/>
    </w:pPr>
  </w:style>
  <w:style w:type="table" w:styleId="TableGrid">
    <w:name w:val="Table Grid"/>
    <w:basedOn w:val="TableNormal"/>
    <w:uiPriority w:val="39"/>
    <w:rsid w:val="00CB5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133</cp:revision>
  <dcterms:created xsi:type="dcterms:W3CDTF">2019-05-04T10:21:00Z</dcterms:created>
  <dcterms:modified xsi:type="dcterms:W3CDTF">2019-05-13T10:51:00Z</dcterms:modified>
</cp:coreProperties>
</file>