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7DB1" w14:textId="25D2E983" w:rsidR="00060EB6" w:rsidRDefault="00060EB6" w:rsidP="00970F2C">
      <w:pPr>
        <w:shd w:val="clear" w:color="auto" w:fill="FFFFFF"/>
        <w:rPr>
          <w:rFonts w:ascii="Calibri" w:eastAsia="Times New Roman" w:hAnsi="Calibri" w:cs="Calibri"/>
          <w:color w:val="222222"/>
          <w:sz w:val="22"/>
          <w:szCs w:val="22"/>
        </w:rPr>
      </w:pPr>
      <w:bookmarkStart w:id="0" w:name="m_-5721021537794572560__MailEndCompose"/>
      <w:r>
        <w:rPr>
          <w:noProof/>
        </w:rPr>
        <w:drawing>
          <wp:anchor distT="152400" distB="152400" distL="152400" distR="152400" simplePos="0" relativeHeight="251659264" behindDoc="0" locked="0" layoutInCell="1" allowOverlap="1" wp14:anchorId="275503F5" wp14:editId="03859EC8">
            <wp:simplePos x="0" y="0"/>
            <wp:positionH relativeFrom="margin">
              <wp:posOffset>0</wp:posOffset>
            </wp:positionH>
            <wp:positionV relativeFrom="page">
              <wp:posOffset>-231775</wp:posOffset>
            </wp:positionV>
            <wp:extent cx="3207036" cy="77182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L_Logo_SteelBlue FINAL blue horizontal CMYK.jpg"/>
                    <pic:cNvPicPr>
                      <a:picLocks noChangeAspect="1"/>
                    </pic:cNvPicPr>
                  </pic:nvPicPr>
                  <pic:blipFill>
                    <a:blip r:embed="rId6">
                      <a:extLst/>
                    </a:blip>
                    <a:stretch>
                      <a:fillRect/>
                    </a:stretch>
                  </pic:blipFill>
                  <pic:spPr>
                    <a:xfrm>
                      <a:off x="0" y="0"/>
                      <a:ext cx="3207036" cy="771827"/>
                    </a:xfrm>
                    <a:prstGeom prst="rect">
                      <a:avLst/>
                    </a:prstGeom>
                    <a:ln w="12700" cap="flat">
                      <a:noFill/>
                      <a:miter lim="400000"/>
                    </a:ln>
                    <a:effectLst/>
                  </pic:spPr>
                </pic:pic>
              </a:graphicData>
            </a:graphic>
          </wp:anchor>
        </w:drawing>
      </w:r>
    </w:p>
    <w:p w14:paraId="18738122" w14:textId="624B2AA9" w:rsidR="00970F2C" w:rsidRPr="009B2C59" w:rsidRDefault="00970F2C" w:rsidP="00970F2C">
      <w:pPr>
        <w:shd w:val="clear" w:color="auto" w:fill="FFFFFF"/>
        <w:rPr>
          <w:rFonts w:ascii="Arial" w:eastAsia="Times New Roman" w:hAnsi="Arial" w:cs="Arial"/>
          <w:color w:val="222222"/>
          <w:sz w:val="22"/>
          <w:szCs w:val="22"/>
        </w:rPr>
      </w:pPr>
      <w:r w:rsidRPr="009B2C59">
        <w:rPr>
          <w:rFonts w:ascii="Calibri" w:eastAsia="Times New Roman" w:hAnsi="Calibri" w:cs="Calibri"/>
          <w:color w:val="222222"/>
          <w:sz w:val="22"/>
          <w:szCs w:val="22"/>
        </w:rPr>
        <w:t xml:space="preserve">Below is our </w:t>
      </w:r>
      <w:r w:rsidR="007B56E4">
        <w:rPr>
          <w:rFonts w:ascii="Calibri" w:eastAsia="Times New Roman" w:hAnsi="Calibri" w:cs="Calibri"/>
          <w:color w:val="222222"/>
          <w:sz w:val="22"/>
          <w:szCs w:val="22"/>
        </w:rPr>
        <w:t xml:space="preserve">coding </w:t>
      </w:r>
      <w:r w:rsidRPr="009B2C59">
        <w:rPr>
          <w:rFonts w:ascii="Calibri" w:eastAsia="Times New Roman" w:hAnsi="Calibri" w:cs="Calibri"/>
          <w:color w:val="222222"/>
          <w:sz w:val="22"/>
          <w:szCs w:val="22"/>
        </w:rPr>
        <w:t>challenge to keep things moving forward.  </w:t>
      </w:r>
      <w:r w:rsidRPr="009B2C59">
        <w:rPr>
          <w:rFonts w:ascii="Calibri" w:eastAsia="Times New Roman" w:hAnsi="Calibri" w:cs="Calibri"/>
          <w:sz w:val="22"/>
          <w:szCs w:val="22"/>
        </w:rPr>
        <w:t>Take your time to complete this one – it’s not timed and we aren’t looking for you to crack the code quickly, </w:t>
      </w:r>
      <w:r w:rsidRPr="009B2C59">
        <w:rPr>
          <w:rFonts w:ascii="Calibri" w:eastAsia="Times New Roman" w:hAnsi="Calibri" w:cs="Calibri"/>
          <w:color w:val="222222"/>
          <w:sz w:val="22"/>
          <w:szCs w:val="22"/>
        </w:rPr>
        <w:t>it’s more about your best response please. </w:t>
      </w:r>
      <w:bookmarkEnd w:id="0"/>
    </w:p>
    <w:p w14:paraId="222DA42F" w14:textId="77777777" w:rsidR="00970F2C" w:rsidRPr="009B2C59" w:rsidRDefault="00970F2C" w:rsidP="00970F2C">
      <w:pPr>
        <w:shd w:val="clear" w:color="auto" w:fill="FFFFFF"/>
        <w:rPr>
          <w:rFonts w:ascii="Arial" w:eastAsia="Times New Roman" w:hAnsi="Arial" w:cs="Arial"/>
          <w:color w:val="222222"/>
          <w:sz w:val="22"/>
          <w:szCs w:val="22"/>
        </w:rPr>
      </w:pPr>
      <w:r w:rsidRPr="009B2C59">
        <w:rPr>
          <w:rFonts w:ascii="Calibri" w:eastAsia="Times New Roman" w:hAnsi="Calibri" w:cs="Calibri"/>
          <w:b/>
          <w:bCs/>
          <w:color w:val="000000"/>
          <w:sz w:val="22"/>
          <w:szCs w:val="22"/>
        </w:rPr>
        <w:t>Question 1 - Finding the best plan:</w:t>
      </w:r>
      <w:bookmarkStart w:id="1" w:name="_GoBack"/>
      <w:bookmarkEnd w:id="1"/>
    </w:p>
    <w:p w14:paraId="4C0066B5" w14:textId="6675B77F" w:rsidR="00970F2C" w:rsidRPr="009B2C59" w:rsidRDefault="00970F2C" w:rsidP="00970F2C">
      <w:pPr>
        <w:shd w:val="clear" w:color="auto" w:fill="FFFFFF"/>
        <w:rPr>
          <w:rFonts w:ascii="Arial" w:eastAsia="Times New Roman" w:hAnsi="Arial" w:cs="Arial"/>
          <w:color w:val="222222"/>
          <w:sz w:val="22"/>
          <w:szCs w:val="22"/>
        </w:rPr>
      </w:pPr>
      <w:r w:rsidRPr="009B2C59">
        <w:rPr>
          <w:rFonts w:ascii="Calibri" w:eastAsia="Times New Roman" w:hAnsi="Calibri" w:cs="Calibri"/>
          <w:color w:val="000000"/>
          <w:sz w:val="22"/>
          <w:szCs w:val="22"/>
        </w:rPr>
        <w:t>             Let’s say a cloud service offers different plans. For example, Office 365 has </w:t>
      </w:r>
      <w:hyperlink r:id="rId7" w:tgtFrame="_blank" w:history="1">
        <w:r w:rsidRPr="009B2C59">
          <w:rPr>
            <w:rFonts w:ascii="Calibri" w:eastAsia="Times New Roman" w:hAnsi="Calibri" w:cs="Calibri"/>
            <w:color w:val="000000"/>
            <w:sz w:val="22"/>
            <w:szCs w:val="22"/>
            <w:u w:val="single"/>
          </w:rPr>
          <w:t>different plans</w:t>
        </w:r>
      </w:hyperlink>
      <w:r w:rsidR="00FF2233">
        <w:rPr>
          <w:rFonts w:ascii="Calibri" w:eastAsia="Times New Roman" w:hAnsi="Calibri" w:cs="Calibri"/>
          <w:color w:val="000000"/>
          <w:sz w:val="22"/>
          <w:szCs w:val="22"/>
        </w:rPr>
        <w:t> called E1, F1</w:t>
      </w:r>
      <w:r w:rsidRPr="009B2C59">
        <w:rPr>
          <w:rFonts w:ascii="Calibri" w:eastAsia="Times New Roman" w:hAnsi="Calibri" w:cs="Calibri"/>
          <w:color w:val="000000"/>
          <w:sz w:val="22"/>
          <w:szCs w:val="22"/>
        </w:rPr>
        <w:t>, etc. Each plan has different features such as voice, email, archiving, etc. Now let say the user selects a set of features he/she wants. The goal is to write code in Java that finds the combination of plans that offers all selected features at the lowest price. Note that in some cases, it will be just one plan, but in other cases you will need 2</w:t>
      </w:r>
      <w:r w:rsidR="00AF4F38">
        <w:rPr>
          <w:rFonts w:ascii="Calibri" w:eastAsia="Times New Roman" w:hAnsi="Calibri" w:cs="Calibri"/>
          <w:color w:val="000000"/>
          <w:sz w:val="22"/>
          <w:szCs w:val="22"/>
        </w:rPr>
        <w:t xml:space="preserve"> or more </w:t>
      </w:r>
      <w:r w:rsidRPr="009B2C59">
        <w:rPr>
          <w:rFonts w:ascii="Calibri" w:eastAsia="Times New Roman" w:hAnsi="Calibri" w:cs="Calibri"/>
          <w:color w:val="000000"/>
          <w:sz w:val="22"/>
          <w:szCs w:val="22"/>
        </w:rPr>
        <w:t>plans to get all the features you want.</w:t>
      </w:r>
    </w:p>
    <w:p w14:paraId="4670FA1B" w14:textId="77777777" w:rsidR="00970F2C" w:rsidRPr="009B2C59" w:rsidRDefault="00970F2C" w:rsidP="00423B6C">
      <w:pPr>
        <w:shd w:val="clear" w:color="auto" w:fill="FFFFFF"/>
        <w:ind w:firstLine="720"/>
        <w:rPr>
          <w:rFonts w:ascii="Arial" w:eastAsia="Times New Roman" w:hAnsi="Arial" w:cs="Arial"/>
          <w:color w:val="222222"/>
          <w:sz w:val="22"/>
          <w:szCs w:val="22"/>
        </w:rPr>
      </w:pPr>
      <w:r w:rsidRPr="009B2C59">
        <w:rPr>
          <w:rFonts w:ascii="Calibri" w:eastAsia="Times New Roman" w:hAnsi="Calibri" w:cs="Calibri"/>
          <w:color w:val="000000"/>
          <w:sz w:val="22"/>
          <w:szCs w:val="22"/>
        </w:rPr>
        <w:t>To get you started:</w:t>
      </w:r>
    </w:p>
    <w:p w14:paraId="7737BB2B" w14:textId="77777777" w:rsidR="00970F2C" w:rsidRPr="009B2C59" w:rsidRDefault="00970F2C" w:rsidP="005A4CAB">
      <w:pPr>
        <w:shd w:val="clear" w:color="auto" w:fill="FFFFFF"/>
        <w:ind w:left="720" w:firstLine="720"/>
        <w:rPr>
          <w:rFonts w:ascii="Arial" w:eastAsia="Times New Roman" w:hAnsi="Arial" w:cs="Arial"/>
          <w:color w:val="222222"/>
          <w:sz w:val="22"/>
          <w:szCs w:val="22"/>
        </w:rPr>
      </w:pPr>
      <w:r w:rsidRPr="009B2C59">
        <w:rPr>
          <w:rFonts w:ascii="Calibri" w:eastAsia="Times New Roman" w:hAnsi="Calibri" w:cs="Calibri"/>
          <w:color w:val="000000"/>
          <w:sz w:val="22"/>
          <w:szCs w:val="22"/>
        </w:rPr>
        <w:t>class Feature { public string Name; }</w:t>
      </w:r>
    </w:p>
    <w:p w14:paraId="301446E6" w14:textId="50983932" w:rsidR="00970F2C" w:rsidRPr="009B2C59" w:rsidRDefault="00970F2C" w:rsidP="00970F2C">
      <w:pPr>
        <w:shd w:val="clear" w:color="auto" w:fill="FFFFFF"/>
        <w:rPr>
          <w:rFonts w:ascii="Arial" w:eastAsia="Times New Roman" w:hAnsi="Arial" w:cs="Arial"/>
          <w:color w:val="222222"/>
          <w:sz w:val="22"/>
          <w:szCs w:val="22"/>
        </w:rPr>
      </w:pPr>
      <w:r w:rsidRPr="009B2C59">
        <w:rPr>
          <w:rFonts w:ascii="Calibri" w:eastAsia="Times New Roman" w:hAnsi="Calibri" w:cs="Calibri"/>
          <w:color w:val="000000"/>
          <w:sz w:val="22"/>
          <w:szCs w:val="22"/>
        </w:rPr>
        <w:t>             </w:t>
      </w:r>
      <w:r w:rsidR="005A4CAB">
        <w:rPr>
          <w:rFonts w:ascii="Calibri" w:eastAsia="Times New Roman" w:hAnsi="Calibri" w:cs="Calibri"/>
          <w:color w:val="000000"/>
          <w:sz w:val="22"/>
          <w:szCs w:val="22"/>
        </w:rPr>
        <w:tab/>
      </w:r>
      <w:r w:rsidR="005A4CAB">
        <w:rPr>
          <w:rFonts w:ascii="Calibri" w:eastAsia="Times New Roman" w:hAnsi="Calibri" w:cs="Calibri"/>
          <w:color w:val="000000"/>
          <w:sz w:val="22"/>
          <w:szCs w:val="22"/>
        </w:rPr>
        <w:tab/>
      </w:r>
      <w:r w:rsidRPr="009B2C59">
        <w:rPr>
          <w:rFonts w:ascii="Calibri" w:eastAsia="Times New Roman" w:hAnsi="Calibri" w:cs="Calibri"/>
          <w:color w:val="000000"/>
          <w:sz w:val="22"/>
          <w:szCs w:val="22"/>
        </w:rPr>
        <w:t>class Plan { public string Name; public double Cost; public Feature[] Features; }</w:t>
      </w:r>
    </w:p>
    <w:p w14:paraId="14F0BD26" w14:textId="328522BE" w:rsidR="00970F2C" w:rsidRPr="009B2C59" w:rsidRDefault="00970F2C" w:rsidP="00970F2C">
      <w:pPr>
        <w:shd w:val="clear" w:color="auto" w:fill="FFFFFF"/>
        <w:rPr>
          <w:rFonts w:ascii="Arial" w:eastAsia="Times New Roman" w:hAnsi="Arial" w:cs="Arial"/>
          <w:color w:val="222222"/>
          <w:sz w:val="22"/>
          <w:szCs w:val="22"/>
        </w:rPr>
      </w:pPr>
      <w:r w:rsidRPr="009B2C59">
        <w:rPr>
          <w:rFonts w:ascii="Calibri" w:eastAsia="Times New Roman" w:hAnsi="Calibri" w:cs="Calibri"/>
          <w:color w:val="000000"/>
          <w:sz w:val="22"/>
          <w:szCs w:val="22"/>
        </w:rPr>
        <w:t>            </w:t>
      </w:r>
      <w:r w:rsidR="005A4CAB">
        <w:rPr>
          <w:rFonts w:ascii="Calibri" w:eastAsia="Times New Roman" w:hAnsi="Calibri" w:cs="Calibri"/>
          <w:color w:val="000000"/>
          <w:sz w:val="22"/>
          <w:szCs w:val="22"/>
        </w:rPr>
        <w:tab/>
      </w:r>
      <w:r w:rsidR="005A4CAB">
        <w:rPr>
          <w:rFonts w:ascii="Calibri" w:eastAsia="Times New Roman" w:hAnsi="Calibri" w:cs="Calibri"/>
          <w:color w:val="000000"/>
          <w:sz w:val="22"/>
          <w:szCs w:val="22"/>
        </w:rPr>
        <w:tab/>
      </w:r>
      <w:r w:rsidRPr="009B2C59">
        <w:rPr>
          <w:rFonts w:ascii="Calibri" w:eastAsia="Times New Roman" w:hAnsi="Calibri" w:cs="Calibri"/>
          <w:color w:val="000000"/>
          <w:sz w:val="22"/>
          <w:szCs w:val="22"/>
        </w:rPr>
        <w:t>Plan[] allPlans;            // this is the list of plans available instantiated as per the above</w:t>
      </w:r>
    </w:p>
    <w:p w14:paraId="72951B3E" w14:textId="606D568E" w:rsidR="00970F2C" w:rsidRPr="009B2C59" w:rsidRDefault="00970F2C" w:rsidP="005A4CAB">
      <w:pPr>
        <w:shd w:val="clear" w:color="auto" w:fill="FFFFFF"/>
        <w:ind w:left="720" w:firstLine="720"/>
        <w:rPr>
          <w:rFonts w:ascii="Arial" w:eastAsia="Times New Roman" w:hAnsi="Arial" w:cs="Arial"/>
          <w:color w:val="222222"/>
          <w:sz w:val="22"/>
          <w:szCs w:val="22"/>
        </w:rPr>
      </w:pPr>
      <w:r w:rsidRPr="009B2C59">
        <w:rPr>
          <w:rFonts w:ascii="Calibri" w:eastAsia="Times New Roman" w:hAnsi="Calibri" w:cs="Calibri"/>
          <w:color w:val="000000"/>
          <w:sz w:val="22"/>
          <w:szCs w:val="22"/>
        </w:rPr>
        <w:t>Feature[] selectedFeatures;       // this is the list of features the user wants -&gt; find combinations of 1-N plans that fulfil those features -&gt; select the cheapest combination(s)</w:t>
      </w:r>
      <w:r w:rsidR="00FF2233">
        <w:rPr>
          <w:rFonts w:ascii="Calibri" w:eastAsia="Times New Roman" w:hAnsi="Calibri" w:cs="Calibri"/>
          <w:color w:val="000000"/>
          <w:sz w:val="22"/>
          <w:szCs w:val="22"/>
        </w:rPr>
        <w:t>.</w:t>
      </w:r>
    </w:p>
    <w:p w14:paraId="5D42FB74" w14:textId="77777777" w:rsidR="00970F2C" w:rsidRPr="009B2C59" w:rsidRDefault="00970F2C" w:rsidP="00970F2C">
      <w:pPr>
        <w:shd w:val="clear" w:color="auto" w:fill="FFFFFF"/>
        <w:rPr>
          <w:rFonts w:ascii="Arial" w:eastAsia="Times New Roman" w:hAnsi="Arial" w:cs="Arial"/>
          <w:color w:val="222222"/>
          <w:sz w:val="22"/>
          <w:szCs w:val="22"/>
        </w:rPr>
      </w:pPr>
      <w:r w:rsidRPr="009B2C59">
        <w:rPr>
          <w:rFonts w:ascii="Calibri" w:eastAsia="Times New Roman" w:hAnsi="Calibri" w:cs="Calibri"/>
          <w:b/>
          <w:bCs/>
          <w:color w:val="000000"/>
          <w:sz w:val="22"/>
          <w:szCs w:val="22"/>
        </w:rPr>
        <w:t>Question 2 - Linking nodes in a tree:</w:t>
      </w:r>
    </w:p>
    <w:p w14:paraId="6DB57A90" w14:textId="30DF086D" w:rsidR="00970F2C" w:rsidRPr="009B2C59" w:rsidRDefault="00970F2C" w:rsidP="00970F2C">
      <w:pPr>
        <w:shd w:val="clear" w:color="auto" w:fill="FFFFFF"/>
        <w:rPr>
          <w:rFonts w:ascii="Arial" w:eastAsia="Times New Roman" w:hAnsi="Arial" w:cs="Arial"/>
          <w:color w:val="222222"/>
          <w:sz w:val="22"/>
          <w:szCs w:val="22"/>
        </w:rPr>
      </w:pPr>
      <w:r w:rsidRPr="009B2C59">
        <w:rPr>
          <w:rFonts w:ascii="Calibri" w:eastAsia="Times New Roman" w:hAnsi="Calibri" w:cs="Calibri"/>
          <w:color w:val="000000"/>
          <w:sz w:val="22"/>
          <w:szCs w:val="22"/>
        </w:rPr>
        <w:t>             Each Node represents an element of a tree and specifies a list of immediate children. The 'Children' property lists all children (in order) but the 'Right' property is set to null. Suppose you are given the root of a fully populated tree (i.e. a Node instance called rootNode). Write code in Java to set the 'Right' property so that each node is linked to right siblings </w:t>
      </w:r>
      <w:r w:rsidRPr="009B2C59">
        <w:rPr>
          <w:rFonts w:ascii="Calibri" w:eastAsia="Times New Roman" w:hAnsi="Calibri" w:cs="Calibri"/>
          <w:color w:val="000000"/>
          <w:sz w:val="22"/>
          <w:szCs w:val="22"/>
          <w:u w:val="single"/>
        </w:rPr>
        <w:t>without</w:t>
      </w:r>
      <w:r w:rsidRPr="009B2C59">
        <w:rPr>
          <w:rFonts w:ascii="Calibri" w:eastAsia="Times New Roman" w:hAnsi="Calibri" w:cs="Calibri"/>
          <w:color w:val="000000"/>
          <w:sz w:val="22"/>
          <w:szCs w:val="22"/>
        </w:rPr>
        <w:t> using a queue or stack</w:t>
      </w:r>
      <w:r w:rsidR="00060EB6">
        <w:rPr>
          <w:rFonts w:ascii="Calibri" w:eastAsia="Times New Roman" w:hAnsi="Calibri" w:cs="Calibri"/>
          <w:color w:val="000000"/>
          <w:sz w:val="22"/>
          <w:szCs w:val="22"/>
        </w:rPr>
        <w:t xml:space="preserve"> (do not use recursive calls)</w:t>
      </w:r>
      <w:r w:rsidRPr="009B2C59">
        <w:rPr>
          <w:rFonts w:ascii="Calibri" w:eastAsia="Times New Roman" w:hAnsi="Calibri" w:cs="Calibri"/>
          <w:color w:val="000000"/>
          <w:sz w:val="22"/>
          <w:szCs w:val="22"/>
        </w:rPr>
        <w:t>. Make sure to test your code with the sample tree below.  </w:t>
      </w:r>
    </w:p>
    <w:p w14:paraId="662BD5F4" w14:textId="77777777" w:rsidR="00970F2C" w:rsidRPr="009B2C59" w:rsidRDefault="00970F2C" w:rsidP="00970F2C">
      <w:pPr>
        <w:shd w:val="clear" w:color="auto" w:fill="FFFFFF"/>
        <w:ind w:left="720"/>
        <w:rPr>
          <w:rFonts w:ascii="Arial" w:eastAsia="Times New Roman" w:hAnsi="Arial" w:cs="Arial"/>
          <w:color w:val="222222"/>
          <w:sz w:val="22"/>
          <w:szCs w:val="22"/>
        </w:rPr>
      </w:pPr>
      <w:r w:rsidRPr="009B2C59">
        <w:rPr>
          <w:rFonts w:ascii="Calibri" w:eastAsia="Times New Roman" w:hAnsi="Calibri" w:cs="Calibri"/>
          <w:color w:val="000000"/>
          <w:sz w:val="22"/>
          <w:szCs w:val="22"/>
        </w:rPr>
        <w:t>To get you started:</w:t>
      </w:r>
    </w:p>
    <w:p w14:paraId="3ABBE45B" w14:textId="77777777" w:rsidR="00970F2C" w:rsidRPr="009B2C59" w:rsidRDefault="00970F2C" w:rsidP="00970F2C">
      <w:pPr>
        <w:shd w:val="clear" w:color="auto" w:fill="FFFFFF"/>
        <w:ind w:left="1440"/>
        <w:rPr>
          <w:rFonts w:ascii="Arial" w:eastAsia="Times New Roman" w:hAnsi="Arial" w:cs="Arial"/>
          <w:color w:val="222222"/>
          <w:sz w:val="22"/>
          <w:szCs w:val="22"/>
        </w:rPr>
      </w:pPr>
      <w:r w:rsidRPr="009B2C59">
        <w:rPr>
          <w:rFonts w:ascii="Calibri" w:eastAsia="Times New Roman" w:hAnsi="Calibri" w:cs="Calibri"/>
          <w:color w:val="000000"/>
          <w:sz w:val="22"/>
          <w:szCs w:val="22"/>
        </w:rPr>
        <w:t>public class Node</w:t>
      </w:r>
    </w:p>
    <w:p w14:paraId="5534546B" w14:textId="77777777" w:rsidR="00970F2C" w:rsidRPr="009B2C59" w:rsidRDefault="00970F2C" w:rsidP="00970F2C">
      <w:pPr>
        <w:shd w:val="clear" w:color="auto" w:fill="FFFFFF"/>
        <w:ind w:left="1440"/>
        <w:rPr>
          <w:rFonts w:ascii="Arial" w:eastAsia="Times New Roman" w:hAnsi="Arial" w:cs="Arial"/>
          <w:color w:val="222222"/>
          <w:sz w:val="22"/>
          <w:szCs w:val="22"/>
        </w:rPr>
      </w:pPr>
      <w:r w:rsidRPr="009B2C59">
        <w:rPr>
          <w:rFonts w:ascii="Calibri" w:eastAsia="Times New Roman" w:hAnsi="Calibri" w:cs="Calibri"/>
          <w:color w:val="000000"/>
          <w:sz w:val="22"/>
          <w:szCs w:val="22"/>
        </w:rPr>
        <w:t>{</w:t>
      </w:r>
    </w:p>
    <w:p w14:paraId="53977326" w14:textId="77777777" w:rsidR="00970F2C" w:rsidRPr="009B2C59" w:rsidRDefault="00970F2C" w:rsidP="00970F2C">
      <w:pPr>
        <w:shd w:val="clear" w:color="auto" w:fill="FFFFFF"/>
        <w:ind w:left="1440"/>
        <w:rPr>
          <w:rFonts w:ascii="Arial" w:eastAsia="Times New Roman" w:hAnsi="Arial" w:cs="Arial"/>
          <w:color w:val="222222"/>
          <w:sz w:val="22"/>
          <w:szCs w:val="22"/>
        </w:rPr>
      </w:pPr>
      <w:r w:rsidRPr="009B2C59">
        <w:rPr>
          <w:rFonts w:ascii="Calibri" w:eastAsia="Times New Roman" w:hAnsi="Calibri" w:cs="Calibri"/>
          <w:color w:val="000000"/>
          <w:sz w:val="22"/>
          <w:szCs w:val="22"/>
        </w:rPr>
        <w:t>                public Node[] Children;</w:t>
      </w:r>
    </w:p>
    <w:p w14:paraId="74295051" w14:textId="77777777" w:rsidR="00970F2C" w:rsidRPr="009B2C59" w:rsidRDefault="00970F2C" w:rsidP="00970F2C">
      <w:pPr>
        <w:shd w:val="clear" w:color="auto" w:fill="FFFFFF"/>
        <w:ind w:left="1440"/>
        <w:rPr>
          <w:rFonts w:ascii="Arial" w:eastAsia="Times New Roman" w:hAnsi="Arial" w:cs="Arial"/>
          <w:color w:val="222222"/>
          <w:sz w:val="22"/>
          <w:szCs w:val="22"/>
        </w:rPr>
      </w:pPr>
      <w:r w:rsidRPr="009B2C59">
        <w:rPr>
          <w:rFonts w:ascii="Calibri" w:eastAsia="Times New Roman" w:hAnsi="Calibri" w:cs="Calibri"/>
          <w:color w:val="000000"/>
          <w:sz w:val="22"/>
          <w:szCs w:val="22"/>
        </w:rPr>
        <w:t>                public Node Right;</w:t>
      </w:r>
    </w:p>
    <w:p w14:paraId="6FFB399F" w14:textId="77777777" w:rsidR="00970F2C" w:rsidRPr="009B2C59" w:rsidRDefault="00970F2C" w:rsidP="00970F2C">
      <w:pPr>
        <w:shd w:val="clear" w:color="auto" w:fill="FFFFFF"/>
        <w:ind w:left="1440"/>
        <w:rPr>
          <w:rFonts w:ascii="Arial" w:eastAsia="Times New Roman" w:hAnsi="Arial" w:cs="Arial"/>
          <w:color w:val="222222"/>
          <w:sz w:val="22"/>
          <w:szCs w:val="22"/>
        </w:rPr>
      </w:pPr>
      <w:r w:rsidRPr="009B2C59">
        <w:rPr>
          <w:rFonts w:ascii="Calibri" w:eastAsia="Times New Roman" w:hAnsi="Calibri" w:cs="Calibri"/>
          <w:color w:val="000000"/>
          <w:sz w:val="22"/>
          <w:szCs w:val="22"/>
        </w:rPr>
        <w:t>}</w:t>
      </w:r>
    </w:p>
    <w:p w14:paraId="13DE6EE4" w14:textId="77777777" w:rsidR="00970F2C" w:rsidRPr="009B2C59" w:rsidRDefault="00970F2C" w:rsidP="00970F2C">
      <w:pPr>
        <w:shd w:val="clear" w:color="auto" w:fill="FFFFFF"/>
        <w:ind w:left="1440"/>
        <w:rPr>
          <w:rFonts w:ascii="Arial" w:eastAsia="Times New Roman" w:hAnsi="Arial" w:cs="Arial"/>
          <w:color w:val="222222"/>
          <w:sz w:val="22"/>
          <w:szCs w:val="22"/>
        </w:rPr>
      </w:pPr>
      <w:r w:rsidRPr="009B2C59">
        <w:rPr>
          <w:rFonts w:ascii="Calibri" w:eastAsia="Times New Roman" w:hAnsi="Calibri" w:cs="Calibri"/>
          <w:color w:val="000000"/>
          <w:sz w:val="22"/>
          <w:szCs w:val="22"/>
        </w:rPr>
        <w:t>Node rootNode;</w:t>
      </w:r>
    </w:p>
    <w:p w14:paraId="309EB43A" w14:textId="1474DCE6" w:rsidR="00801475" w:rsidRDefault="001B63BA" w:rsidP="00D1288B">
      <w:pPr>
        <w:pStyle w:val="Body"/>
        <w:ind w:left="720"/>
      </w:pPr>
      <w:r>
        <w:rPr>
          <w:noProof/>
        </w:rPr>
        <w:drawing>
          <wp:inline distT="0" distB="0" distL="0" distR="0" wp14:anchorId="202564A9" wp14:editId="77201CF8">
            <wp:extent cx="3876675" cy="2476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3917081" cy="2502745"/>
                    </a:xfrm>
                    <a:prstGeom prst="rect">
                      <a:avLst/>
                    </a:prstGeom>
                  </pic:spPr>
                </pic:pic>
              </a:graphicData>
            </a:graphic>
          </wp:inline>
        </w:drawing>
      </w:r>
    </w:p>
    <w:sectPr w:rsidR="0080147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6C21C" w14:textId="77777777" w:rsidR="00D442A8" w:rsidRDefault="00D442A8">
      <w:r>
        <w:separator/>
      </w:r>
    </w:p>
  </w:endnote>
  <w:endnote w:type="continuationSeparator" w:id="0">
    <w:p w14:paraId="4FE6F4E3" w14:textId="77777777" w:rsidR="00D442A8" w:rsidRDefault="00D4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venir">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Black">
    <w:altName w:val="Calibri"/>
    <w:charset w:val="00"/>
    <w:family w:val="auto"/>
    <w:pitch w:val="variable"/>
    <w:sig w:usb0="800000AF" w:usb1="5000204A" w:usb2="00000000" w:usb3="00000000" w:csb0="0000009B" w:csb1="00000000"/>
  </w:font>
  <w:font w:name="Avenir Heavy">
    <w:altName w:val="Calibri"/>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6142F" w14:textId="77777777" w:rsidR="007B2668" w:rsidRDefault="007B2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C20EE" w14:textId="77777777" w:rsidR="00EB2AF1" w:rsidRPr="008B09BC" w:rsidRDefault="008F7E54">
    <w:pPr>
      <w:pStyle w:val="HeaderFooter"/>
      <w:tabs>
        <w:tab w:val="clear" w:pos="9020"/>
        <w:tab w:val="center" w:pos="4680"/>
        <w:tab w:val="right" w:pos="9360"/>
      </w:tabs>
      <w:spacing w:line="168" w:lineRule="auto"/>
      <w:rPr>
        <w:rFonts w:ascii="Avenir Heavy" w:hAnsi="Avenir Heavy"/>
        <w:b/>
        <w:bCs/>
        <w:color w:val="345C6F"/>
      </w:rPr>
    </w:pPr>
    <w:r>
      <w:rPr>
        <w:rFonts w:ascii="Avenir Black" w:hAnsi="Avenir Black"/>
        <w:color w:val="345C6F"/>
      </w:rPr>
      <w:tab/>
    </w:r>
    <w:r w:rsidR="00EB2AF1" w:rsidRPr="008B09BC">
      <w:rPr>
        <w:rFonts w:ascii="Avenir Heavy" w:hAnsi="Avenir Heavy"/>
        <w:b/>
        <w:bCs/>
        <w:color w:val="345C6F"/>
      </w:rPr>
      <w:t>www.telepathy.ai</w:t>
    </w:r>
  </w:p>
  <w:p w14:paraId="18D80F9F" w14:textId="0C5A99EE" w:rsidR="00EB2AF1" w:rsidRPr="007334B9" w:rsidRDefault="007B2668" w:rsidP="00EB2AF1">
    <w:pPr>
      <w:pStyle w:val="p1"/>
      <w:rPr>
        <w:rFonts w:ascii="Avenir Medium" w:hAnsi="Avenir Medium"/>
        <w:color w:val="345C6F"/>
        <w:sz w:val="22"/>
        <w:szCs w:val="22"/>
      </w:rPr>
    </w:pPr>
    <w:r>
      <w:rPr>
        <w:rFonts w:ascii="Avenir Medium" w:hAnsi="Avenir Medium"/>
        <w:color w:val="345C6F"/>
        <w:sz w:val="22"/>
        <w:szCs w:val="22"/>
      </w:rPr>
      <w:t>Impact Hub, 29A Cuppage Road</w:t>
    </w:r>
    <w:r w:rsidR="00EB2AF1" w:rsidRPr="007334B9">
      <w:rPr>
        <w:rFonts w:ascii="Avenir Medium" w:hAnsi="Avenir Medium"/>
        <w:color w:val="345C6F"/>
        <w:sz w:val="22"/>
        <w:szCs w:val="22"/>
      </w:rPr>
      <w:t xml:space="preserve">, </w:t>
    </w:r>
    <w:r>
      <w:rPr>
        <w:rFonts w:ascii="Avenir Medium" w:hAnsi="Avenir Medium"/>
        <w:color w:val="345C6F"/>
        <w:sz w:val="22"/>
        <w:szCs w:val="22"/>
      </w:rPr>
      <w:t>Cuppage Terrace</w:t>
    </w:r>
    <w:r w:rsidR="00EB2AF1" w:rsidRPr="007334B9">
      <w:rPr>
        <w:rStyle w:val="apple-converted-space"/>
        <w:rFonts w:ascii="Avenir Medium" w:hAnsi="Avenir Medium"/>
        <w:color w:val="345C6F"/>
        <w:sz w:val="22"/>
        <w:szCs w:val="22"/>
      </w:rPr>
      <w:t xml:space="preserve">  </w:t>
    </w:r>
    <w:r w:rsidR="00EB2AF1" w:rsidRPr="007334B9">
      <w:rPr>
        <w:rFonts w:ascii="Avenir Medium" w:hAnsi="Avenir Medium"/>
        <w:color w:val="345C6F"/>
        <w:sz w:val="22"/>
        <w:szCs w:val="22"/>
      </w:rPr>
      <w:t>•</w:t>
    </w:r>
    <w:r w:rsidR="00EB2AF1" w:rsidRPr="007334B9">
      <w:rPr>
        <w:rStyle w:val="apple-converted-space"/>
        <w:rFonts w:ascii="Avenir Medium" w:hAnsi="Avenir Medium"/>
        <w:color w:val="345C6F"/>
        <w:sz w:val="22"/>
        <w:szCs w:val="22"/>
      </w:rPr>
      <w:t xml:space="preserve">  </w:t>
    </w:r>
    <w:r>
      <w:rPr>
        <w:rStyle w:val="apple-converted-space"/>
        <w:rFonts w:ascii="Avenir Medium" w:hAnsi="Avenir Medium"/>
        <w:color w:val="345C6F"/>
        <w:sz w:val="22"/>
        <w:szCs w:val="22"/>
      </w:rPr>
      <w:t>Singapore 229456</w:t>
    </w:r>
  </w:p>
  <w:p w14:paraId="33DC1357" w14:textId="77777777" w:rsidR="00801475" w:rsidRDefault="008F7E54">
    <w:pPr>
      <w:pStyle w:val="HeaderFooter"/>
      <w:tabs>
        <w:tab w:val="clear" w:pos="9020"/>
        <w:tab w:val="center" w:pos="4680"/>
        <w:tab w:val="right" w:pos="9360"/>
      </w:tabs>
      <w:spacing w:line="168" w:lineRule="auto"/>
    </w:pPr>
    <w:r>
      <w:rPr>
        <w:rFonts w:ascii="Avenir Black" w:eastAsia="Avenir Black" w:hAnsi="Avenir Black" w:cs="Avenir Black"/>
        <w:noProof/>
        <w:color w:val="345C6F"/>
      </w:rPr>
      <mc:AlternateContent>
        <mc:Choice Requires="wps">
          <w:drawing>
            <wp:inline distT="0" distB="0" distL="0" distR="0" wp14:anchorId="221CBAB8" wp14:editId="4333FA1D">
              <wp:extent cx="5769198" cy="0"/>
              <wp:effectExtent l="0" t="0" r="0" b="0"/>
              <wp:docPr id="1073741825" name="officeArt object"/>
              <wp:cNvGraphicFramePr/>
              <a:graphic xmlns:a="http://schemas.openxmlformats.org/drawingml/2006/main">
                <a:graphicData uri="http://schemas.microsoft.com/office/word/2010/wordprocessingShape">
                  <wps:wsp>
                    <wps:cNvCnPr/>
                    <wps:spPr>
                      <a:xfrm>
                        <a:off x="0" y="0"/>
                        <a:ext cx="5769198" cy="0"/>
                      </a:xfrm>
                      <a:prstGeom prst="line">
                        <a:avLst/>
                      </a:prstGeom>
                      <a:noFill/>
                      <a:ln w="38100" cap="flat">
                        <a:solidFill>
                          <a:srgbClr val="355C6F"/>
                        </a:solidFill>
                        <a:prstDash val="solid"/>
                        <a:miter lim="400000"/>
                      </a:ln>
                      <a:effectLst/>
                    </wps:spPr>
                    <wps:bodyPr/>
                  </wps:wsp>
                </a:graphicData>
              </a:graphic>
            </wp:inline>
          </w:drawing>
        </mc:Choice>
        <mc:Fallback>
          <w:pict>
            <v:line w14:anchorId="3AE3EA32"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" strokecolor="#355c6f" strokeweight="3pt">
              <v:stroke miterlimit="4" joinstyle="miter"/>
              <w10:anchorlock/>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0572" w14:textId="77777777" w:rsidR="007B2668" w:rsidRDefault="007B2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9DE6D" w14:textId="77777777" w:rsidR="00D442A8" w:rsidRDefault="00D442A8">
      <w:r>
        <w:separator/>
      </w:r>
    </w:p>
  </w:footnote>
  <w:footnote w:type="continuationSeparator" w:id="0">
    <w:p w14:paraId="7F6DE3C4" w14:textId="77777777" w:rsidR="00D442A8" w:rsidRDefault="00D44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16DF" w14:textId="77777777" w:rsidR="007B2668" w:rsidRDefault="007B2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8FA7D" w14:textId="77777777" w:rsidR="007B2668" w:rsidRDefault="007B26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69F73" w14:textId="77777777" w:rsidR="007B2668" w:rsidRDefault="007B26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475"/>
    <w:rsid w:val="00060EB6"/>
    <w:rsid w:val="0010606B"/>
    <w:rsid w:val="001B63BA"/>
    <w:rsid w:val="00207E9E"/>
    <w:rsid w:val="0022048A"/>
    <w:rsid w:val="00423B6C"/>
    <w:rsid w:val="005A4CAB"/>
    <w:rsid w:val="005C630B"/>
    <w:rsid w:val="007334B9"/>
    <w:rsid w:val="007B2668"/>
    <w:rsid w:val="007B56E4"/>
    <w:rsid w:val="00801475"/>
    <w:rsid w:val="00875BA7"/>
    <w:rsid w:val="008B09BC"/>
    <w:rsid w:val="008F7E54"/>
    <w:rsid w:val="00970F2C"/>
    <w:rsid w:val="009B2C59"/>
    <w:rsid w:val="00AF4F38"/>
    <w:rsid w:val="00C77738"/>
    <w:rsid w:val="00D1288B"/>
    <w:rsid w:val="00D442A8"/>
    <w:rsid w:val="00EB2AF1"/>
    <w:rsid w:val="00ED5679"/>
    <w:rsid w:val="00FF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7B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styleId="Header">
    <w:name w:val="header"/>
    <w:basedOn w:val="Normal"/>
    <w:link w:val="HeaderChar"/>
    <w:uiPriority w:val="99"/>
    <w:unhideWhenUsed/>
    <w:rsid w:val="00EB2AF1"/>
    <w:pPr>
      <w:tabs>
        <w:tab w:val="center" w:pos="4680"/>
        <w:tab w:val="right" w:pos="9360"/>
      </w:tabs>
    </w:pPr>
  </w:style>
  <w:style w:type="character" w:customStyle="1" w:styleId="HeaderChar">
    <w:name w:val="Header Char"/>
    <w:basedOn w:val="DefaultParagraphFont"/>
    <w:link w:val="Header"/>
    <w:uiPriority w:val="99"/>
    <w:rsid w:val="00EB2AF1"/>
    <w:rPr>
      <w:sz w:val="24"/>
      <w:szCs w:val="24"/>
    </w:rPr>
  </w:style>
  <w:style w:type="paragraph" w:styleId="Footer">
    <w:name w:val="footer"/>
    <w:basedOn w:val="Normal"/>
    <w:link w:val="FooterChar"/>
    <w:uiPriority w:val="99"/>
    <w:unhideWhenUsed/>
    <w:rsid w:val="00EB2AF1"/>
    <w:pPr>
      <w:tabs>
        <w:tab w:val="center" w:pos="4680"/>
        <w:tab w:val="right" w:pos="9360"/>
      </w:tabs>
    </w:pPr>
  </w:style>
  <w:style w:type="character" w:customStyle="1" w:styleId="FooterChar">
    <w:name w:val="Footer Char"/>
    <w:basedOn w:val="DefaultParagraphFont"/>
    <w:link w:val="Footer"/>
    <w:uiPriority w:val="99"/>
    <w:rsid w:val="00EB2AF1"/>
    <w:rPr>
      <w:sz w:val="24"/>
      <w:szCs w:val="24"/>
    </w:rPr>
  </w:style>
  <w:style w:type="paragraph" w:customStyle="1" w:styleId="p1">
    <w:name w:val="p1"/>
    <w:basedOn w:val="Normal"/>
    <w:rsid w:val="00EB2AF1"/>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ascii="Avenir" w:hAnsi="Avenir"/>
      <w:color w:val="3C7A93"/>
      <w:sz w:val="17"/>
      <w:szCs w:val="17"/>
      <w:bdr w:val="none" w:sz="0" w:space="0" w:color="auto"/>
    </w:rPr>
  </w:style>
  <w:style w:type="character" w:customStyle="1" w:styleId="apple-converted-space">
    <w:name w:val="apple-converted-space"/>
    <w:basedOn w:val="DefaultParagraphFont"/>
    <w:rsid w:val="00EB2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90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microsoft.com/en-us/office365/compare-plans.aspx"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Sun</dc:creator>
  <cp:lastModifiedBy>Stanley Sun</cp:lastModifiedBy>
  <cp:revision>4</cp:revision>
  <dcterms:created xsi:type="dcterms:W3CDTF">2017-10-13T05:59:00Z</dcterms:created>
  <dcterms:modified xsi:type="dcterms:W3CDTF">2018-04-04T09:01:00Z</dcterms:modified>
</cp:coreProperties>
</file>