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9285C5" w14:textId="77777777" w:rsidR="00B142C9" w:rsidRDefault="00B142C9">
      <w:pPr>
        <w:jc w:val="center"/>
        <w:rPr>
          <w:b/>
          <w:bCs/>
          <w:sz w:val="52"/>
        </w:rPr>
      </w:pPr>
    </w:p>
    <w:p w14:paraId="5A22C5D5" w14:textId="77777777" w:rsidR="00B142C9" w:rsidRDefault="00B142C9">
      <w:pPr>
        <w:jc w:val="center"/>
        <w:rPr>
          <w:b/>
          <w:bCs/>
          <w:sz w:val="52"/>
        </w:rPr>
      </w:pPr>
    </w:p>
    <w:p w14:paraId="030C7278" w14:textId="77777777" w:rsidR="00B142C9" w:rsidRDefault="00B142C9">
      <w:pPr>
        <w:jc w:val="center"/>
        <w:rPr>
          <w:b/>
          <w:bCs/>
          <w:sz w:val="52"/>
        </w:rPr>
      </w:pPr>
    </w:p>
    <w:p w14:paraId="0F902343" w14:textId="77777777" w:rsidR="00B142C9" w:rsidRDefault="00B142C9">
      <w:pPr>
        <w:jc w:val="center"/>
        <w:rPr>
          <w:b/>
          <w:bCs/>
          <w:sz w:val="52"/>
        </w:rPr>
      </w:pPr>
    </w:p>
    <w:p w14:paraId="27A587A0" w14:textId="77777777" w:rsidR="00B142C9" w:rsidRDefault="00B142C9">
      <w:pPr>
        <w:jc w:val="center"/>
        <w:rPr>
          <w:b/>
          <w:bCs/>
          <w:sz w:val="52"/>
        </w:rPr>
      </w:pPr>
    </w:p>
    <w:p w14:paraId="1450DE25" w14:textId="77777777" w:rsidR="00B142C9" w:rsidRDefault="00B142C9">
      <w:pPr>
        <w:jc w:val="center"/>
        <w:rPr>
          <w:b/>
          <w:bCs/>
          <w:sz w:val="52"/>
        </w:rPr>
      </w:pPr>
    </w:p>
    <w:p w14:paraId="7D66DCD2" w14:textId="77777777" w:rsidR="00B142C9" w:rsidRDefault="00B142C9">
      <w:pPr>
        <w:jc w:val="center"/>
        <w:rPr>
          <w:b/>
          <w:bCs/>
          <w:sz w:val="52"/>
        </w:rPr>
      </w:pPr>
    </w:p>
    <w:p w14:paraId="6E326B02" w14:textId="77777777" w:rsidR="00B142C9" w:rsidRDefault="00B142C9">
      <w:pPr>
        <w:jc w:val="center"/>
        <w:rPr>
          <w:b/>
          <w:bCs/>
          <w:sz w:val="52"/>
        </w:rPr>
      </w:pPr>
    </w:p>
    <w:p w14:paraId="1F401C59" w14:textId="77777777" w:rsidR="00B142C9" w:rsidRDefault="000F7F43"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ICQ</w:t>
      </w:r>
      <w:r>
        <w:rPr>
          <w:rFonts w:hint="eastAsia"/>
          <w:b/>
          <w:bCs/>
          <w:sz w:val="52"/>
        </w:rPr>
        <w:t>题</w:t>
      </w:r>
      <w:r>
        <w:rPr>
          <w:b/>
          <w:bCs/>
          <w:sz w:val="52"/>
        </w:rPr>
        <w:t>目</w:t>
      </w:r>
      <w:r>
        <w:rPr>
          <w:rFonts w:hint="eastAsia"/>
          <w:b/>
          <w:bCs/>
          <w:sz w:val="52"/>
        </w:rPr>
        <w:t>设</w:t>
      </w:r>
      <w:r>
        <w:rPr>
          <w:b/>
          <w:bCs/>
          <w:sz w:val="52"/>
        </w:rPr>
        <w:t>计</w:t>
      </w:r>
      <w:r>
        <w:rPr>
          <w:rFonts w:hint="eastAsia"/>
          <w:b/>
          <w:bCs/>
          <w:sz w:val="52"/>
        </w:rPr>
        <w:t>说</w:t>
      </w:r>
      <w:r>
        <w:rPr>
          <w:b/>
          <w:bCs/>
          <w:sz w:val="52"/>
        </w:rPr>
        <w:t>明书</w:t>
      </w:r>
    </w:p>
    <w:p w14:paraId="798C361B" w14:textId="77777777" w:rsidR="00B142C9" w:rsidRDefault="00B142C9"/>
    <w:p w14:paraId="1304975B" w14:textId="77777777" w:rsidR="00B142C9" w:rsidRDefault="00B142C9"/>
    <w:p w14:paraId="322F471D" w14:textId="77777777" w:rsidR="00B142C9" w:rsidRDefault="000F7F43">
      <w:r>
        <w:rPr>
          <w:rFonts w:hint="eastAsia"/>
        </w:rPr>
        <w:t xml:space="preserve">                      </w:t>
      </w:r>
      <w:r>
        <w:rPr>
          <w:rFonts w:hint="eastAsia"/>
        </w:rPr>
        <w:t>出题人：ｉ春秋</w:t>
      </w:r>
    </w:p>
    <w:p w14:paraId="5AC80132" w14:textId="2E08CA93" w:rsidR="00B142C9" w:rsidRDefault="000F7F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出题时间：</w:t>
      </w:r>
      <w:r w:rsidR="00D64161">
        <w:rPr>
          <w:rFonts w:hint="eastAsia"/>
        </w:rPr>
        <w:t>2018/1</w:t>
      </w:r>
      <w:r w:rsidR="00726F74">
        <w:t>2</w:t>
      </w:r>
      <w:r w:rsidR="00D64161">
        <w:rPr>
          <w:rFonts w:hint="eastAsia"/>
        </w:rPr>
        <w:t>/1</w:t>
      </w:r>
      <w:r w:rsidR="00726F74">
        <w:t>7</w:t>
      </w:r>
    </w:p>
    <w:p w14:paraId="45E2B6F4" w14:textId="77777777" w:rsidR="000F7F43" w:rsidRDefault="000F7F4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59175AD" w14:textId="77777777" w:rsidR="00B142C9" w:rsidRDefault="000F7F4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文档变更记录</w:t>
      </w:r>
    </w:p>
    <w:p w14:paraId="585C28D1" w14:textId="77777777" w:rsidR="00B142C9" w:rsidRDefault="000F7F43">
      <w:pPr>
        <w:jc w:val="center"/>
        <w:rPr>
          <w:bCs/>
          <w:szCs w:val="24"/>
        </w:rPr>
      </w:pPr>
      <w:r>
        <w:rPr>
          <w:bCs/>
          <w:szCs w:val="24"/>
        </w:rPr>
        <w:t>（</w:t>
      </w:r>
      <w:r>
        <w:rPr>
          <w:bCs/>
          <w:szCs w:val="24"/>
        </w:rPr>
        <w:t>A</w:t>
      </w:r>
      <w:r>
        <w:rPr>
          <w:bCs/>
          <w:szCs w:val="24"/>
        </w:rPr>
        <w:t>：增加、</w:t>
      </w:r>
      <w:r>
        <w:rPr>
          <w:bCs/>
          <w:szCs w:val="24"/>
        </w:rPr>
        <w:t>M</w:t>
      </w:r>
      <w:r>
        <w:rPr>
          <w:bCs/>
          <w:szCs w:val="24"/>
        </w:rPr>
        <w:t>：修改、</w:t>
      </w:r>
      <w:r>
        <w:rPr>
          <w:bCs/>
          <w:szCs w:val="24"/>
        </w:rPr>
        <w:t>D</w:t>
      </w:r>
      <w:r>
        <w:rPr>
          <w:bCs/>
          <w:szCs w:val="24"/>
        </w:rPr>
        <w:t>：删除）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119"/>
        <w:gridCol w:w="1766"/>
        <w:gridCol w:w="1714"/>
        <w:gridCol w:w="3127"/>
      </w:tblGrid>
      <w:tr w:rsidR="00B142C9" w14:paraId="301FC8CC" w14:textId="77777777">
        <w:trPr>
          <w:trHeight w:val="254"/>
          <w:jc w:val="center"/>
        </w:trPr>
        <w:tc>
          <w:tcPr>
            <w:tcW w:w="1022" w:type="dxa"/>
            <w:vAlign w:val="center"/>
          </w:tcPr>
          <w:p w14:paraId="6296B1E4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 w14:paraId="4A335B1C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 w14:paraId="2F3B0E80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 w14:paraId="07A8095D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 w14:paraId="547BE57D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描述</w:t>
            </w:r>
          </w:p>
        </w:tc>
      </w:tr>
      <w:tr w:rsidR="00B142C9" w14:paraId="0805C9B2" w14:textId="77777777">
        <w:trPr>
          <w:jc w:val="center"/>
        </w:trPr>
        <w:tc>
          <w:tcPr>
            <w:tcW w:w="1022" w:type="dxa"/>
            <w:vAlign w:val="center"/>
          </w:tcPr>
          <w:p w14:paraId="4E671286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 w14:paraId="633E8568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 w14:paraId="7090C1BE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鸽子</w:t>
            </w:r>
          </w:p>
        </w:tc>
        <w:tc>
          <w:tcPr>
            <w:tcW w:w="1714" w:type="dxa"/>
            <w:vAlign w:val="center"/>
          </w:tcPr>
          <w:p w14:paraId="7C65837E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2016.0</w:t>
            </w:r>
            <w:r>
              <w:rPr>
                <w:rFonts w:hint="eastAsia"/>
                <w:bCs/>
                <w:szCs w:val="24"/>
              </w:rPr>
              <w:t>8.05</w:t>
            </w:r>
          </w:p>
        </w:tc>
        <w:tc>
          <w:tcPr>
            <w:tcW w:w="3127" w:type="dxa"/>
            <w:vAlign w:val="center"/>
          </w:tcPr>
          <w:p w14:paraId="5D726126" w14:textId="77777777" w:rsidR="00B142C9" w:rsidRDefault="000F7F43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初稿</w:t>
            </w:r>
          </w:p>
        </w:tc>
      </w:tr>
      <w:tr w:rsidR="00B142C9" w14:paraId="1C453286" w14:textId="77777777">
        <w:trPr>
          <w:jc w:val="center"/>
        </w:trPr>
        <w:tc>
          <w:tcPr>
            <w:tcW w:w="1022" w:type="dxa"/>
            <w:vAlign w:val="center"/>
          </w:tcPr>
          <w:p w14:paraId="611771CD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5B75B1E4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4D3671A9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3CB34792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44CD8A73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B142C9" w14:paraId="4758CC2C" w14:textId="77777777">
        <w:trPr>
          <w:jc w:val="center"/>
        </w:trPr>
        <w:tc>
          <w:tcPr>
            <w:tcW w:w="1022" w:type="dxa"/>
            <w:vAlign w:val="center"/>
          </w:tcPr>
          <w:p w14:paraId="25B002DE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6C6ABD5C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5EF73E6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5E3E1399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0E82B4A5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B142C9" w14:paraId="3690E0E2" w14:textId="77777777">
        <w:trPr>
          <w:jc w:val="center"/>
        </w:trPr>
        <w:tc>
          <w:tcPr>
            <w:tcW w:w="1022" w:type="dxa"/>
            <w:vAlign w:val="center"/>
          </w:tcPr>
          <w:p w14:paraId="349D9099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1BC1048B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6D7FC7F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36FE7039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5A241D9C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B142C9" w14:paraId="10F21CCB" w14:textId="77777777">
        <w:trPr>
          <w:jc w:val="center"/>
        </w:trPr>
        <w:tc>
          <w:tcPr>
            <w:tcW w:w="1022" w:type="dxa"/>
            <w:vAlign w:val="center"/>
          </w:tcPr>
          <w:p w14:paraId="6F101790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5764EADE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59334B8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0B5A4A2B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21DC0680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B142C9" w14:paraId="3C301213" w14:textId="77777777">
        <w:trPr>
          <w:jc w:val="center"/>
        </w:trPr>
        <w:tc>
          <w:tcPr>
            <w:tcW w:w="1022" w:type="dxa"/>
            <w:vAlign w:val="center"/>
          </w:tcPr>
          <w:p w14:paraId="33474561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503D6577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E6A6E28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3410CBE6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036B0875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B142C9" w14:paraId="651360AD" w14:textId="77777777">
        <w:trPr>
          <w:jc w:val="center"/>
        </w:trPr>
        <w:tc>
          <w:tcPr>
            <w:tcW w:w="1022" w:type="dxa"/>
            <w:vAlign w:val="center"/>
          </w:tcPr>
          <w:p w14:paraId="1B3224C4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6DB94014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76DC270A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76D29A7F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087E01B0" w14:textId="77777777" w:rsidR="00B142C9" w:rsidRDefault="00B142C9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 w14:paraId="3370BF57" w14:textId="77777777" w:rsidR="000F7F43" w:rsidRDefault="000F7F43">
      <w:pPr>
        <w:jc w:val="center"/>
      </w:pPr>
      <w:r>
        <w:br w:type="page"/>
      </w:r>
    </w:p>
    <w:p w14:paraId="07693511" w14:textId="77777777" w:rsidR="00B142C9" w:rsidRDefault="000F7F4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目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录</w:t>
      </w:r>
    </w:p>
    <w:p w14:paraId="6A257316" w14:textId="77777777" w:rsidR="00B142C9" w:rsidRDefault="00B142C9">
      <w:pPr>
        <w:jc w:val="center"/>
        <w:rPr>
          <w:b/>
          <w:bCs/>
          <w:sz w:val="32"/>
          <w:szCs w:val="32"/>
        </w:rPr>
      </w:pPr>
    </w:p>
    <w:p w14:paraId="39BD0FC0" w14:textId="77777777" w:rsidR="00B142C9" w:rsidRDefault="000F7F43">
      <w:pPr>
        <w:pStyle w:val="TOC1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</w:rPr>
      </w:pPr>
      <w:r>
        <w:rPr>
          <w:rFonts w:ascii="宋体" w:hAnsi="宋体" w:cs="宋体" w:hint="eastAsia"/>
          <w:sz w:val="21"/>
          <w:szCs w:val="21"/>
        </w:rPr>
        <w:fldChar w:fldCharType="begin"/>
      </w:r>
      <w:r>
        <w:rPr>
          <w:rFonts w:ascii="宋体" w:hAnsi="宋体" w:cs="宋体" w:hint="eastAsia"/>
          <w:sz w:val="21"/>
          <w:szCs w:val="21"/>
        </w:rPr>
        <w:instrText xml:space="preserve"> TOC \o "1-3" \h \z </w:instrText>
      </w:r>
      <w:r>
        <w:rPr>
          <w:rFonts w:ascii="宋体" w:hAnsi="宋体" w:cs="宋体" w:hint="eastAsia"/>
          <w:sz w:val="21"/>
          <w:szCs w:val="21"/>
        </w:rPr>
        <w:fldChar w:fldCharType="separate"/>
      </w:r>
      <w:hyperlink w:anchor="_Toc482712096" w:history="1">
        <w:r>
          <w:rPr>
            <w:rStyle w:val="ad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</w:rPr>
          <w:tab/>
        </w:r>
        <w:r>
          <w:rPr>
            <w:rStyle w:val="ad"/>
            <w:rFonts w:hint="eastAsia"/>
          </w:rPr>
          <w:t>题目设计</w:t>
        </w:r>
        <w:r>
          <w:tab/>
        </w:r>
        <w:r>
          <w:fldChar w:fldCharType="begin"/>
        </w:r>
        <w:r>
          <w:instrText xml:space="preserve"> PAGEREF _Toc482712096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511FCC9" w14:textId="77777777" w:rsidR="00B142C9" w:rsidRDefault="00052FE8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097" w:history="1">
        <w:r w:rsidR="000F7F43">
          <w:rPr>
            <w:rStyle w:val="ad"/>
            <w:rFonts w:ascii="宋体" w:cs="宋体"/>
          </w:rPr>
          <w:t>1.1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设计思路</w:t>
        </w:r>
        <w:r w:rsidR="000F7F43">
          <w:tab/>
        </w:r>
        <w:r w:rsidR="000F7F43">
          <w:fldChar w:fldCharType="begin"/>
        </w:r>
        <w:r w:rsidR="000F7F43">
          <w:instrText xml:space="preserve"> PAGEREF _Toc482712097 \h </w:instrText>
        </w:r>
        <w:r w:rsidR="000F7F43">
          <w:fldChar w:fldCharType="separate"/>
        </w:r>
        <w:r w:rsidR="000F7F43">
          <w:t>4</w:t>
        </w:r>
        <w:r w:rsidR="000F7F43">
          <w:fldChar w:fldCharType="end"/>
        </w:r>
      </w:hyperlink>
    </w:p>
    <w:p w14:paraId="3E1B8229" w14:textId="77777777" w:rsidR="00B142C9" w:rsidRDefault="00052FE8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098" w:history="1">
        <w:r w:rsidR="000F7F43">
          <w:rPr>
            <w:rStyle w:val="ad"/>
            <w:rFonts w:ascii="宋体" w:cs="宋体"/>
          </w:rPr>
          <w:t>1.2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题目难度和分值估计</w:t>
        </w:r>
        <w:r w:rsidR="000F7F43">
          <w:tab/>
        </w:r>
        <w:r w:rsidR="000F7F43">
          <w:fldChar w:fldCharType="begin"/>
        </w:r>
        <w:r w:rsidR="000F7F43">
          <w:instrText xml:space="preserve"> PAGEREF _Toc482712098 \h </w:instrText>
        </w:r>
        <w:r w:rsidR="000F7F43">
          <w:fldChar w:fldCharType="separate"/>
        </w:r>
        <w:r w:rsidR="000F7F43">
          <w:t>4</w:t>
        </w:r>
        <w:r w:rsidR="000F7F43">
          <w:fldChar w:fldCharType="end"/>
        </w:r>
      </w:hyperlink>
    </w:p>
    <w:p w14:paraId="405D4240" w14:textId="77777777" w:rsidR="00B142C9" w:rsidRDefault="00052FE8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099" w:history="1">
        <w:r w:rsidR="000F7F43">
          <w:rPr>
            <w:rStyle w:val="ad"/>
            <w:rFonts w:ascii="宋体" w:cs="宋体"/>
          </w:rPr>
          <w:t>1.3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题目制作方法</w:t>
        </w:r>
        <w:r w:rsidR="000F7F43">
          <w:tab/>
        </w:r>
        <w:r w:rsidR="000F7F43">
          <w:fldChar w:fldCharType="begin"/>
        </w:r>
        <w:r w:rsidR="000F7F43">
          <w:instrText xml:space="preserve"> PAGEREF _Toc482712099 \h </w:instrText>
        </w:r>
        <w:r w:rsidR="000F7F43">
          <w:fldChar w:fldCharType="separate"/>
        </w:r>
        <w:r w:rsidR="000F7F43">
          <w:t>4</w:t>
        </w:r>
        <w:r w:rsidR="000F7F43">
          <w:fldChar w:fldCharType="end"/>
        </w:r>
      </w:hyperlink>
    </w:p>
    <w:p w14:paraId="54C3658B" w14:textId="77777777" w:rsidR="00B142C9" w:rsidRDefault="00052FE8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100" w:history="1">
        <w:r w:rsidR="000F7F43">
          <w:rPr>
            <w:rStyle w:val="ad"/>
            <w:rFonts w:ascii="宋体" w:cs="宋体"/>
          </w:rPr>
          <w:t>1.4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题目部署方法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_Toc482712100 \h </w:instrText>
        </w:r>
        <w:r w:rsidR="000F7F43">
          <w:fldChar w:fldCharType="separate"/>
        </w:r>
        <w:r w:rsidR="000F7F43">
          <w:t>6</w:t>
        </w:r>
        <w:r w:rsidR="000F7F43">
          <w:fldChar w:fldCharType="end"/>
        </w:r>
      </w:hyperlink>
    </w:p>
    <w:p w14:paraId="671B6C98" w14:textId="77777777" w:rsidR="00B142C9" w:rsidRDefault="00052FE8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482712101" w:history="1">
        <w:r w:rsidR="000F7F43">
          <w:rPr>
            <w:rStyle w:val="ad"/>
            <w:rFonts w:ascii="宋体" w:hAnsi="宋体" w:cs="宋体"/>
          </w:rPr>
          <w:t>1.4.1</w:t>
        </w:r>
        <w:r w:rsidR="000F7F43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hAnsi="宋体" w:cs="宋体" w:hint="eastAsia"/>
          </w:rPr>
          <w:t>题目运行环境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_Toc482712101 \h </w:instrText>
        </w:r>
        <w:r w:rsidR="000F7F43">
          <w:fldChar w:fldCharType="separate"/>
        </w:r>
        <w:r w:rsidR="000F7F43">
          <w:t>6</w:t>
        </w:r>
        <w:r w:rsidR="000F7F43">
          <w:fldChar w:fldCharType="end"/>
        </w:r>
      </w:hyperlink>
    </w:p>
    <w:p w14:paraId="22220107" w14:textId="77777777" w:rsidR="00B142C9" w:rsidRDefault="00052FE8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482712102" w:history="1">
        <w:r w:rsidR="000F7F43">
          <w:rPr>
            <w:rStyle w:val="ad"/>
            <w:rFonts w:ascii="宋体" w:hAnsi="宋体" w:cs="宋体"/>
          </w:rPr>
          <w:t>1.4.2</w:t>
        </w:r>
        <w:r w:rsidR="000F7F43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hAnsi="宋体" w:cs="宋体" w:hint="eastAsia"/>
          </w:rPr>
          <w:t>题目部署详细过程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_Toc482712102 \h </w:instrText>
        </w:r>
        <w:r w:rsidR="000F7F43">
          <w:fldChar w:fldCharType="separate"/>
        </w:r>
        <w:r w:rsidR="000F7F43">
          <w:t>6</w:t>
        </w:r>
        <w:r w:rsidR="000F7F43">
          <w:fldChar w:fldCharType="end"/>
        </w:r>
      </w:hyperlink>
    </w:p>
    <w:p w14:paraId="0D8E1C0C" w14:textId="77777777" w:rsidR="00B142C9" w:rsidRDefault="00052FE8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482712103" w:history="1">
        <w:r w:rsidR="000F7F43">
          <w:rPr>
            <w:rStyle w:val="ad"/>
            <w:rFonts w:ascii="宋体" w:hAnsi="宋体" w:cs="宋体"/>
          </w:rPr>
          <w:t>1.4.3</w:t>
        </w:r>
        <w:r w:rsidR="000F7F43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hAnsi="宋体" w:cs="宋体" w:hint="eastAsia"/>
          </w:rPr>
          <w:t>其他说明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_Toc482712103 \h </w:instrText>
        </w:r>
        <w:r w:rsidR="000F7F43">
          <w:fldChar w:fldCharType="separate"/>
        </w:r>
        <w:r w:rsidR="000F7F43">
          <w:t>6</w:t>
        </w:r>
        <w:r w:rsidR="000F7F43">
          <w:fldChar w:fldCharType="end"/>
        </w:r>
      </w:hyperlink>
    </w:p>
    <w:p w14:paraId="1FD6BC2C" w14:textId="77777777" w:rsidR="00B142C9" w:rsidRDefault="00052FE8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104" w:history="1">
        <w:r w:rsidR="000F7F43">
          <w:rPr>
            <w:rStyle w:val="ad"/>
            <w:rFonts w:ascii="宋体" w:cs="宋体"/>
          </w:rPr>
          <w:t>1.5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关键技术及解题文档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_Toc482712104 \h </w:instrText>
        </w:r>
        <w:r w:rsidR="000F7F43">
          <w:fldChar w:fldCharType="separate"/>
        </w:r>
        <w:r w:rsidR="000F7F43">
          <w:t>7</w:t>
        </w:r>
        <w:r w:rsidR="000F7F43">
          <w:fldChar w:fldCharType="end"/>
        </w:r>
      </w:hyperlink>
    </w:p>
    <w:p w14:paraId="0BFDA639" w14:textId="77777777" w:rsidR="00B142C9" w:rsidRDefault="00052FE8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482712105" w:history="1">
        <w:r w:rsidR="000F7F43">
          <w:rPr>
            <w:rStyle w:val="ad"/>
            <w:rFonts w:ascii="宋体" w:hAnsi="宋体" w:cs="宋体"/>
          </w:rPr>
          <w:t>1.5.1</w:t>
        </w:r>
        <w:r w:rsidR="000F7F43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hAnsi="宋体" w:cs="宋体" w:hint="eastAsia"/>
          </w:rPr>
          <w:t>关键技术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_Toc482712105 \h </w:instrText>
        </w:r>
        <w:r w:rsidR="000F7F43">
          <w:fldChar w:fldCharType="separate"/>
        </w:r>
        <w:r w:rsidR="000F7F43">
          <w:t>7</w:t>
        </w:r>
        <w:r w:rsidR="000F7F43">
          <w:fldChar w:fldCharType="end"/>
        </w:r>
      </w:hyperlink>
    </w:p>
    <w:p w14:paraId="1CDEA210" w14:textId="77777777" w:rsidR="00B142C9" w:rsidRDefault="00052FE8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482712106" w:history="1">
        <w:r w:rsidR="000F7F43">
          <w:rPr>
            <w:rStyle w:val="ad"/>
            <w:rFonts w:ascii="宋体" w:hAnsi="宋体" w:cs="宋体"/>
          </w:rPr>
          <w:t>1.5.2</w:t>
        </w:r>
        <w:r w:rsidR="000F7F43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hAnsi="宋体" w:cs="宋体" w:hint="eastAsia"/>
          </w:rPr>
          <w:t>解题思路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_Toc482712106 \h </w:instrText>
        </w:r>
        <w:r w:rsidR="000F7F43">
          <w:fldChar w:fldCharType="separate"/>
        </w:r>
        <w:r w:rsidR="000F7F43">
          <w:t>7</w:t>
        </w:r>
        <w:r w:rsidR="000F7F43">
          <w:fldChar w:fldCharType="end"/>
        </w:r>
      </w:hyperlink>
    </w:p>
    <w:p w14:paraId="23FC12FC" w14:textId="77777777" w:rsidR="00B142C9" w:rsidRDefault="00052FE8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482712107" w:history="1">
        <w:r w:rsidR="000F7F43">
          <w:rPr>
            <w:rStyle w:val="ad"/>
            <w:rFonts w:ascii="宋体" w:hAnsi="宋体" w:cs="宋体"/>
          </w:rPr>
          <w:t>1.5.3</w:t>
        </w:r>
        <w:r w:rsidR="000F7F43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hAnsi="宋体" w:cs="宋体" w:hint="eastAsia"/>
          </w:rPr>
          <w:t>解题步骤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_Toc482712107 \h </w:instrText>
        </w:r>
        <w:r w:rsidR="000F7F43">
          <w:fldChar w:fldCharType="separate"/>
        </w:r>
        <w:r w:rsidR="000F7F43">
          <w:t>7</w:t>
        </w:r>
        <w:r w:rsidR="000F7F43">
          <w:fldChar w:fldCharType="end"/>
        </w:r>
      </w:hyperlink>
    </w:p>
    <w:p w14:paraId="187118DA" w14:textId="77777777" w:rsidR="00B142C9" w:rsidRDefault="00052FE8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482712108" w:history="1">
        <w:r w:rsidR="000F7F43">
          <w:rPr>
            <w:rStyle w:val="ad"/>
            <w:rFonts w:ascii="宋体" w:hAnsi="宋体" w:cs="宋体"/>
          </w:rPr>
          <w:t>1.5.4</w:t>
        </w:r>
        <w:r w:rsidR="000F7F43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hAnsi="宋体" w:cs="宋体" w:hint="eastAsia"/>
          </w:rPr>
          <w:t>竞赛结果提交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_Toc482712108 \h </w:instrText>
        </w:r>
        <w:r w:rsidR="000F7F43">
          <w:fldChar w:fldCharType="separate"/>
        </w:r>
        <w:r w:rsidR="000F7F43">
          <w:t>15</w:t>
        </w:r>
        <w:r w:rsidR="000F7F43">
          <w:fldChar w:fldCharType="end"/>
        </w:r>
      </w:hyperlink>
    </w:p>
    <w:p w14:paraId="45D32BBA" w14:textId="77777777" w:rsidR="00B142C9" w:rsidRDefault="00052FE8">
      <w:pPr>
        <w:pStyle w:val="TOC1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</w:rPr>
      </w:pPr>
      <w:hyperlink w:anchor="_Toc482712109" w:history="1">
        <w:r w:rsidR="000F7F43">
          <w:rPr>
            <w:rStyle w:val="ad"/>
          </w:rPr>
          <w:t>2</w:t>
        </w:r>
        <w:r w:rsidR="000F7F43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</w:rPr>
          <w:tab/>
        </w:r>
        <w:r w:rsidR="000F7F43">
          <w:rPr>
            <w:rStyle w:val="ad"/>
            <w:rFonts w:hint="eastAsia"/>
          </w:rPr>
          <w:t>附件</w:t>
        </w:r>
        <w:r w:rsidR="000F7F43">
          <w:tab/>
        </w:r>
        <w:r w:rsidR="000F7F43">
          <w:fldChar w:fldCharType="begin"/>
        </w:r>
        <w:r w:rsidR="000F7F43">
          <w:instrText xml:space="preserve"> PAGEREF _Toc482712109 \h </w:instrText>
        </w:r>
        <w:r w:rsidR="000F7F43">
          <w:fldChar w:fldCharType="separate"/>
        </w:r>
        <w:r w:rsidR="000F7F43">
          <w:t>15</w:t>
        </w:r>
        <w:r w:rsidR="000F7F43">
          <w:fldChar w:fldCharType="end"/>
        </w:r>
      </w:hyperlink>
    </w:p>
    <w:p w14:paraId="514151D1" w14:textId="77777777" w:rsidR="00B142C9" w:rsidRDefault="00052FE8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110" w:history="1">
        <w:r w:rsidR="000F7F43">
          <w:rPr>
            <w:rStyle w:val="ad"/>
            <w:rFonts w:ascii="宋体" w:cs="宋体"/>
          </w:rPr>
          <w:t>2.1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附件</w:t>
        </w:r>
        <w:r w:rsidR="000F7F43">
          <w:rPr>
            <w:rStyle w:val="ad"/>
            <w:rFonts w:ascii="宋体" w:cs="宋体"/>
          </w:rPr>
          <w:t>1</w:t>
        </w:r>
        <w:r w:rsidR="000F7F43">
          <w:rPr>
            <w:rStyle w:val="ad"/>
            <w:rFonts w:ascii="宋体" w:cs="宋体" w:hint="eastAsia"/>
          </w:rPr>
          <w:t>：题目部署相关</w:t>
        </w:r>
        <w:r w:rsidR="000F7F43">
          <w:tab/>
        </w:r>
        <w:r w:rsidR="000F7F43">
          <w:fldChar w:fldCharType="begin"/>
        </w:r>
        <w:r w:rsidR="000F7F43">
          <w:instrText xml:space="preserve"> PAGEREF _Toc482712110 \h </w:instrText>
        </w:r>
        <w:r w:rsidR="000F7F43">
          <w:fldChar w:fldCharType="separate"/>
        </w:r>
        <w:r w:rsidR="000F7F43">
          <w:t>15</w:t>
        </w:r>
        <w:r w:rsidR="000F7F43">
          <w:fldChar w:fldCharType="end"/>
        </w:r>
      </w:hyperlink>
    </w:p>
    <w:p w14:paraId="51EC9132" w14:textId="77777777" w:rsidR="00B142C9" w:rsidRDefault="00052FE8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111" w:history="1">
        <w:r w:rsidR="000F7F43">
          <w:rPr>
            <w:rStyle w:val="ad"/>
            <w:rFonts w:ascii="宋体" w:cs="宋体"/>
          </w:rPr>
          <w:t>2.2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附件</w:t>
        </w:r>
        <w:r w:rsidR="000F7F43">
          <w:rPr>
            <w:rStyle w:val="ad"/>
            <w:rFonts w:ascii="宋体" w:cs="宋体"/>
          </w:rPr>
          <w:t>2</w:t>
        </w:r>
        <w:r w:rsidR="000F7F43">
          <w:rPr>
            <w:rStyle w:val="ad"/>
            <w:rFonts w:ascii="宋体" w:cs="宋体" w:hint="eastAsia"/>
          </w:rPr>
          <w:t>：题目解题相关</w:t>
        </w:r>
        <w:r w:rsidR="000F7F43">
          <w:tab/>
        </w:r>
        <w:r w:rsidR="000F7F43">
          <w:fldChar w:fldCharType="begin"/>
        </w:r>
        <w:r w:rsidR="000F7F43">
          <w:instrText xml:space="preserve"> PAGEREF _Toc482712111 \h </w:instrText>
        </w:r>
        <w:r w:rsidR="000F7F43">
          <w:fldChar w:fldCharType="separate"/>
        </w:r>
        <w:r w:rsidR="000F7F43">
          <w:t>15</w:t>
        </w:r>
        <w:r w:rsidR="000F7F43">
          <w:fldChar w:fldCharType="end"/>
        </w:r>
      </w:hyperlink>
    </w:p>
    <w:p w14:paraId="7B8B15EF" w14:textId="77777777" w:rsidR="00B142C9" w:rsidRDefault="00052FE8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112" w:history="1">
        <w:r w:rsidR="000F7F43">
          <w:rPr>
            <w:rStyle w:val="ad"/>
            <w:rFonts w:ascii="宋体" w:cs="宋体"/>
          </w:rPr>
          <w:t>2.3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附件</w:t>
        </w:r>
        <w:r w:rsidR="000F7F43">
          <w:rPr>
            <w:rStyle w:val="ad"/>
            <w:rFonts w:ascii="宋体" w:cs="宋体"/>
          </w:rPr>
          <w:t>3</w:t>
        </w:r>
        <w:r w:rsidR="000F7F43">
          <w:rPr>
            <w:rStyle w:val="ad"/>
            <w:rFonts w:ascii="宋体" w:cs="宋体" w:hint="eastAsia"/>
          </w:rPr>
          <w:t>：题目虚拟机</w:t>
        </w:r>
        <w:r w:rsidR="000F7F43">
          <w:tab/>
        </w:r>
        <w:r w:rsidR="000F7F43">
          <w:fldChar w:fldCharType="begin"/>
        </w:r>
        <w:r w:rsidR="000F7F43">
          <w:instrText xml:space="preserve"> PAGEREF _Toc482712112 \h </w:instrText>
        </w:r>
        <w:r w:rsidR="000F7F43">
          <w:fldChar w:fldCharType="separate"/>
        </w:r>
        <w:r w:rsidR="000F7F43">
          <w:t>15</w:t>
        </w:r>
        <w:r w:rsidR="000F7F43">
          <w:fldChar w:fldCharType="end"/>
        </w:r>
      </w:hyperlink>
    </w:p>
    <w:p w14:paraId="21D56BCF" w14:textId="77777777" w:rsidR="00B142C9" w:rsidRDefault="00052FE8">
      <w:pPr>
        <w:pStyle w:val="TOC1"/>
        <w:tabs>
          <w:tab w:val="left" w:pos="40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</w:rPr>
      </w:pPr>
      <w:hyperlink w:anchor="_Toc482712113" w:history="1">
        <w:r w:rsidR="000F7F43">
          <w:rPr>
            <w:rStyle w:val="ad"/>
          </w:rPr>
          <w:t>3</w:t>
        </w:r>
        <w:r w:rsidR="000F7F43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</w:rPr>
          <w:tab/>
        </w:r>
        <w:r w:rsidR="000F7F43">
          <w:rPr>
            <w:rStyle w:val="ad"/>
            <w:rFonts w:hint="eastAsia"/>
          </w:rPr>
          <w:t>附件</w:t>
        </w:r>
        <w:r w:rsidR="000F7F43">
          <w:tab/>
        </w:r>
        <w:r w:rsidR="000F7F43">
          <w:fldChar w:fldCharType="begin"/>
        </w:r>
        <w:r w:rsidR="000F7F43">
          <w:instrText xml:space="preserve"> PAGEREF _Toc482712113 \h </w:instrText>
        </w:r>
        <w:r w:rsidR="000F7F43">
          <w:fldChar w:fldCharType="separate"/>
        </w:r>
        <w:r w:rsidR="000F7F43">
          <w:t>15</w:t>
        </w:r>
        <w:r w:rsidR="000F7F43">
          <w:fldChar w:fldCharType="end"/>
        </w:r>
      </w:hyperlink>
    </w:p>
    <w:p w14:paraId="1395B2F4" w14:textId="77777777" w:rsidR="00B142C9" w:rsidRDefault="00052FE8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114" w:history="1">
        <w:r w:rsidR="000F7F43">
          <w:rPr>
            <w:rStyle w:val="ad"/>
            <w:rFonts w:ascii="宋体" w:cs="宋体"/>
          </w:rPr>
          <w:t>3.1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附件</w:t>
        </w:r>
        <w:r w:rsidR="000F7F43">
          <w:rPr>
            <w:rStyle w:val="ad"/>
            <w:rFonts w:ascii="宋体" w:cs="宋体"/>
          </w:rPr>
          <w:t>1</w:t>
        </w:r>
        <w:r w:rsidR="000F7F43">
          <w:rPr>
            <w:rStyle w:val="ad"/>
            <w:rFonts w:ascii="宋体" w:cs="宋体" w:hint="eastAsia"/>
          </w:rPr>
          <w:t>：服务检测脚本</w:t>
        </w:r>
        <w:r w:rsidR="000F7F43">
          <w:tab/>
        </w:r>
        <w:r w:rsidR="000F7F43">
          <w:fldChar w:fldCharType="begin"/>
        </w:r>
        <w:r w:rsidR="000F7F43">
          <w:instrText xml:space="preserve"> PAGEREF _Toc482712114 \h </w:instrText>
        </w:r>
        <w:r w:rsidR="000F7F43">
          <w:fldChar w:fldCharType="separate"/>
        </w:r>
        <w:r w:rsidR="000F7F43">
          <w:t>15</w:t>
        </w:r>
        <w:r w:rsidR="000F7F43">
          <w:fldChar w:fldCharType="end"/>
        </w:r>
      </w:hyperlink>
    </w:p>
    <w:p w14:paraId="70FEEA71" w14:textId="77777777" w:rsidR="00B142C9" w:rsidRDefault="00052FE8">
      <w:pPr>
        <w:pStyle w:val="TOC2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82712115" w:history="1">
        <w:r w:rsidR="000F7F43">
          <w:rPr>
            <w:rStyle w:val="ad"/>
            <w:rFonts w:ascii="宋体" w:cs="宋体"/>
          </w:rPr>
          <w:t>3.2</w:t>
        </w:r>
        <w:r w:rsidR="000F7F43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0F7F43">
          <w:rPr>
            <w:rStyle w:val="ad"/>
            <w:rFonts w:ascii="宋体" w:cs="宋体" w:hint="eastAsia"/>
          </w:rPr>
          <w:t>附件</w:t>
        </w:r>
        <w:r w:rsidR="000F7F43">
          <w:rPr>
            <w:rStyle w:val="ad"/>
            <w:rFonts w:ascii="宋体" w:cs="宋体"/>
          </w:rPr>
          <w:t>2</w:t>
        </w:r>
        <w:r w:rsidR="000F7F43">
          <w:rPr>
            <w:rStyle w:val="ad"/>
            <w:rFonts w:ascii="宋体" w:cs="宋体" w:hint="eastAsia"/>
          </w:rPr>
          <w:t>：题目部署脚本</w:t>
        </w:r>
        <w:r w:rsidR="000F7F43">
          <w:tab/>
        </w:r>
        <w:r w:rsidR="000F7F43">
          <w:fldChar w:fldCharType="begin"/>
        </w:r>
        <w:r w:rsidR="000F7F43">
          <w:instrText xml:space="preserve"> PAGEREF _Toc482712115 \h </w:instrText>
        </w:r>
        <w:r w:rsidR="000F7F43">
          <w:fldChar w:fldCharType="separate"/>
        </w:r>
        <w:r w:rsidR="000F7F43">
          <w:t>15</w:t>
        </w:r>
        <w:r w:rsidR="000F7F43">
          <w:fldChar w:fldCharType="end"/>
        </w:r>
      </w:hyperlink>
    </w:p>
    <w:p w14:paraId="7E74ECE7" w14:textId="77777777" w:rsidR="000F7F43" w:rsidRDefault="000F7F43" w:rsidP="000F7F43">
      <w:pPr>
        <w:spacing w:line="400" w:lineRule="exact"/>
      </w:pPr>
      <w:r>
        <w:rPr>
          <w:rFonts w:ascii="宋体" w:hAnsi="宋体" w:cs="宋体" w:hint="eastAsia"/>
          <w:szCs w:val="21"/>
        </w:rPr>
        <w:fldChar w:fldCharType="end"/>
      </w:r>
      <w:bookmarkStart w:id="0" w:name="_Toc482712096"/>
      <w:r>
        <w:br w:type="page"/>
      </w:r>
    </w:p>
    <w:p w14:paraId="66B163DC" w14:textId="77777777" w:rsidR="00B142C9" w:rsidRDefault="000F7F43" w:rsidP="000F7F43">
      <w:pPr>
        <w:spacing w:line="400" w:lineRule="exact"/>
      </w:pPr>
      <w:r>
        <w:rPr>
          <w:rFonts w:hint="eastAsia"/>
        </w:rPr>
        <w:lastRenderedPageBreak/>
        <w:t>题目设计</w:t>
      </w:r>
      <w:bookmarkEnd w:id="0"/>
    </w:p>
    <w:p w14:paraId="3E50D832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1" w:name="_Toc450547252"/>
      <w:bookmarkStart w:id="2" w:name="_Toc482712097"/>
      <w:r>
        <w:rPr>
          <w:rFonts w:ascii="宋体" w:eastAsia="宋体" w:cs="宋体" w:hint="eastAsia"/>
        </w:rPr>
        <w:t>设计思路</w:t>
      </w:r>
      <w:bookmarkEnd w:id="1"/>
      <w:bookmarkEnd w:id="2"/>
    </w:p>
    <w:p w14:paraId="3E82D7DF" w14:textId="77777777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赛题出题思路主要围绕着</w:t>
      </w:r>
      <w:r>
        <w:rPr>
          <w:rFonts w:hint="eastAsia"/>
        </w:rPr>
        <w:t>USB</w:t>
      </w:r>
      <w:r>
        <w:rPr>
          <w:rFonts w:hint="eastAsia"/>
        </w:rPr>
        <w:t>协议数据分析，编程能力考察，隐写术的认知考点等知识点进行，难点是</w:t>
      </w:r>
      <w:r>
        <w:rPr>
          <w:rFonts w:hint="eastAsia"/>
        </w:rPr>
        <w:t>U</w:t>
      </w:r>
      <w:r>
        <w:rPr>
          <w:rFonts w:hint="eastAsia"/>
        </w:rPr>
        <w:t>盘和键盘产生的</w:t>
      </w:r>
      <w:r>
        <w:rPr>
          <w:rFonts w:hint="eastAsia"/>
        </w:rPr>
        <w:t>USB</w:t>
      </w:r>
      <w:r>
        <w:rPr>
          <w:rFonts w:hint="eastAsia"/>
        </w:rPr>
        <w:t>流量的分析以及根据题目需求编写辅助脚本。</w:t>
      </w:r>
    </w:p>
    <w:p w14:paraId="3CA05A75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3" w:name="_Toc450547254"/>
      <w:bookmarkStart w:id="4" w:name="_Toc482712098"/>
      <w:r>
        <w:rPr>
          <w:rFonts w:ascii="宋体" w:eastAsia="宋体" w:cs="宋体" w:hint="eastAsia"/>
        </w:rPr>
        <w:t>题目难度</w:t>
      </w:r>
      <w:bookmarkEnd w:id="3"/>
      <w:r>
        <w:rPr>
          <w:rFonts w:ascii="宋体" w:eastAsia="宋体" w:cs="宋体" w:hint="eastAsia"/>
        </w:rPr>
        <w:t>和分值估计</w:t>
      </w:r>
      <w:bookmarkEnd w:id="4"/>
    </w:p>
    <w:p w14:paraId="6EBB092D" w14:textId="70A1D856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赛题涉及到</w:t>
      </w:r>
      <w:r w:rsidR="0044208A">
        <w:rPr>
          <w:rFonts w:hint="eastAsia"/>
        </w:rPr>
        <w:t>密码算法分析，逆向算法得到基本原理，</w:t>
      </w:r>
      <w:r w:rsidR="0044208A">
        <w:rPr>
          <w:rFonts w:hint="eastAsia"/>
        </w:rPr>
        <w:t>Hill</w:t>
      </w:r>
      <w:r w:rsidR="0044208A">
        <w:rPr>
          <w:rFonts w:hint="eastAsia"/>
        </w:rPr>
        <w:t>密码破解只是</w:t>
      </w:r>
      <w:r w:rsidR="00EB6EAE">
        <w:rPr>
          <w:rFonts w:hint="eastAsia"/>
        </w:rPr>
        <w:t>最后一个步骤</w:t>
      </w:r>
    </w:p>
    <w:p w14:paraId="185BF8EA" w14:textId="77777777" w:rsidR="00B142C9" w:rsidRDefault="00B142C9">
      <w:pPr>
        <w:pStyle w:val="a1"/>
        <w:spacing w:before="0" w:line="400" w:lineRule="exact"/>
        <w:ind w:firstLineChars="200" w:firstLine="480"/>
      </w:pP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2623"/>
        <w:gridCol w:w="5899"/>
      </w:tblGrid>
      <w:tr w:rsidR="00B142C9" w14:paraId="55E86273" w14:textId="77777777">
        <w:tc>
          <w:tcPr>
            <w:tcW w:w="2623" w:type="dxa"/>
          </w:tcPr>
          <w:p w14:paraId="1B68DC56" w14:textId="77777777" w:rsidR="00B142C9" w:rsidRDefault="000F7F43">
            <w:pPr>
              <w:pStyle w:val="a1"/>
              <w:ind w:firstLine="0"/>
              <w:jc w:val="center"/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5899" w:type="dxa"/>
          </w:tcPr>
          <w:p w14:paraId="20D992FB" w14:textId="77777777" w:rsidR="00B142C9" w:rsidRDefault="000F7F43">
            <w:pPr>
              <w:pStyle w:val="a1"/>
              <w:rPr>
                <w:strike/>
              </w:rPr>
            </w:pPr>
            <w:r>
              <w:rPr>
                <w:rFonts w:hint="eastAsia"/>
                <w:strike/>
              </w:rPr>
              <w:t>不需要填写</w:t>
            </w:r>
          </w:p>
        </w:tc>
      </w:tr>
      <w:tr w:rsidR="00B142C9" w14:paraId="06D69DFE" w14:textId="77777777">
        <w:tc>
          <w:tcPr>
            <w:tcW w:w="2623" w:type="dxa"/>
          </w:tcPr>
          <w:p w14:paraId="4F15C99E" w14:textId="77777777" w:rsidR="00B142C9" w:rsidRDefault="000F7F43">
            <w:pPr>
              <w:pStyle w:val="a1"/>
              <w:ind w:firstLine="0"/>
              <w:jc w:val="center"/>
            </w:pPr>
            <w:r>
              <w:rPr>
                <w:rFonts w:hint="eastAsia"/>
              </w:rPr>
              <w:t>题目名称</w:t>
            </w:r>
          </w:p>
        </w:tc>
        <w:tc>
          <w:tcPr>
            <w:tcW w:w="5899" w:type="dxa"/>
          </w:tcPr>
          <w:p w14:paraId="11E48533" w14:textId="7CC67E9F" w:rsidR="00B142C9" w:rsidRDefault="0044208A">
            <w:pPr>
              <w:pStyle w:val="a1"/>
            </w:pPr>
            <w:r>
              <w:t>WHAT</w:t>
            </w:r>
          </w:p>
        </w:tc>
      </w:tr>
      <w:tr w:rsidR="00B142C9" w14:paraId="1F6842F7" w14:textId="77777777">
        <w:trPr>
          <w:trHeight w:val="353"/>
        </w:trPr>
        <w:tc>
          <w:tcPr>
            <w:tcW w:w="2623" w:type="dxa"/>
          </w:tcPr>
          <w:p w14:paraId="7277D00B" w14:textId="77777777" w:rsidR="00B142C9" w:rsidRDefault="000F7F43">
            <w:pPr>
              <w:pStyle w:val="a1"/>
              <w:ind w:firstLine="0"/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5899" w:type="dxa"/>
          </w:tcPr>
          <w:p w14:paraId="79752DBA" w14:textId="7EB25F15" w:rsidR="00B142C9" w:rsidRDefault="0044208A">
            <w:pPr>
              <w:pStyle w:val="a1"/>
              <w:jc w:val="left"/>
            </w:pPr>
            <w:r>
              <w:t>500</w:t>
            </w:r>
          </w:p>
        </w:tc>
      </w:tr>
      <w:tr w:rsidR="00B142C9" w14:paraId="21940D16" w14:textId="77777777">
        <w:tc>
          <w:tcPr>
            <w:tcW w:w="2623" w:type="dxa"/>
          </w:tcPr>
          <w:p w14:paraId="7DDDC416" w14:textId="77777777" w:rsidR="00B142C9" w:rsidRDefault="000F7F43">
            <w:pPr>
              <w:pStyle w:val="a1"/>
              <w:ind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899" w:type="dxa"/>
          </w:tcPr>
          <w:p w14:paraId="3FB86F56" w14:textId="0411EEE6" w:rsidR="00B142C9" w:rsidRDefault="00D64161">
            <w:pPr>
              <w:pStyle w:val="a1"/>
            </w:pPr>
            <w:r>
              <w:t>Crypto</w:t>
            </w:r>
          </w:p>
        </w:tc>
      </w:tr>
      <w:tr w:rsidR="00B142C9" w14:paraId="64046BE6" w14:textId="77777777">
        <w:tc>
          <w:tcPr>
            <w:tcW w:w="2623" w:type="dxa"/>
          </w:tcPr>
          <w:p w14:paraId="47C6CC79" w14:textId="77777777" w:rsidR="00B142C9" w:rsidRDefault="000F7F43">
            <w:pPr>
              <w:pStyle w:val="a1"/>
              <w:ind w:firstLine="0"/>
              <w:jc w:val="center"/>
            </w:pPr>
            <w:r>
              <w:rPr>
                <w:rFonts w:hint="eastAsia"/>
              </w:rPr>
              <w:t>题目描述</w:t>
            </w:r>
          </w:p>
        </w:tc>
        <w:tc>
          <w:tcPr>
            <w:tcW w:w="5899" w:type="dxa"/>
          </w:tcPr>
          <w:p w14:paraId="309F22BD" w14:textId="77777777" w:rsidR="00B142C9" w:rsidRDefault="000F7F43">
            <w:pPr>
              <w:pStyle w:val="a1"/>
            </w:pPr>
            <w:r>
              <w:rPr>
                <w:rFonts w:hint="eastAsia"/>
              </w:rPr>
              <w:t>直接提供附件地址</w:t>
            </w:r>
          </w:p>
        </w:tc>
      </w:tr>
      <w:tr w:rsidR="00B142C9" w14:paraId="1C04A41F" w14:textId="77777777">
        <w:tc>
          <w:tcPr>
            <w:tcW w:w="2623" w:type="dxa"/>
          </w:tcPr>
          <w:p w14:paraId="18AC3C16" w14:textId="77777777" w:rsidR="00B142C9" w:rsidRDefault="000F7F43">
            <w:pPr>
              <w:pStyle w:val="a1"/>
              <w:ind w:firstLine="0"/>
              <w:jc w:val="center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5899" w:type="dxa"/>
          </w:tcPr>
          <w:p w14:paraId="2289D031" w14:textId="1A948ED2" w:rsidR="00B142C9" w:rsidRDefault="00D76202">
            <w:pPr>
              <w:pStyle w:val="a1"/>
            </w:pPr>
            <w:r w:rsidRPr="00D76202">
              <w:t>LANCET{</w:t>
            </w:r>
            <w:proofErr w:type="spellStart"/>
            <w:r w:rsidRPr="00D76202">
              <w:t>Do_You_Know_Hills_Secret</w:t>
            </w:r>
            <w:proofErr w:type="spellEnd"/>
            <w:r w:rsidRPr="00D76202">
              <w:t>}</w:t>
            </w:r>
          </w:p>
        </w:tc>
      </w:tr>
    </w:tbl>
    <w:p w14:paraId="7918F534" w14:textId="77777777" w:rsidR="00B142C9" w:rsidRDefault="00B142C9">
      <w:pPr>
        <w:pStyle w:val="a1"/>
        <w:spacing w:before="0" w:line="400" w:lineRule="exact"/>
        <w:ind w:firstLineChars="200" w:firstLine="480"/>
      </w:pPr>
    </w:p>
    <w:p w14:paraId="4D83B1B8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5" w:name="_Toc482712099"/>
      <w:r>
        <w:rPr>
          <w:rFonts w:ascii="宋体" w:eastAsia="宋体" w:cs="宋体" w:hint="eastAsia"/>
        </w:rPr>
        <w:t>题目制作方法</w:t>
      </w:r>
      <w:bookmarkEnd w:id="5"/>
    </w:p>
    <w:p w14:paraId="1E66F03D" w14:textId="075C0A31" w:rsidR="001B09FE" w:rsidRDefault="000F7F43" w:rsidP="001F7994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第一步</w:t>
      </w:r>
      <w:r>
        <w:rPr>
          <w:rFonts w:hint="eastAsia"/>
        </w:rPr>
        <w:t>:</w:t>
      </w:r>
      <w:r w:rsidR="003C48F5">
        <w:rPr>
          <w:rFonts w:hint="eastAsia"/>
        </w:rPr>
        <w:t>调用</w:t>
      </w:r>
      <w:r w:rsidR="003C48F5">
        <w:rPr>
          <w:rFonts w:hint="eastAsia"/>
        </w:rPr>
        <w:t>en</w:t>
      </w:r>
      <w:r w:rsidR="001B09FE">
        <w:t>crypt</w:t>
      </w:r>
      <w:r w:rsidR="00D228DD">
        <w:t>.</w:t>
      </w:r>
      <w:r w:rsidR="003C48F5">
        <w:rPr>
          <w:rFonts w:hint="eastAsia"/>
        </w:rPr>
        <w:t>py</w:t>
      </w:r>
      <w:r w:rsidR="003C48F5">
        <w:t xml:space="preserve"> </w:t>
      </w:r>
    </w:p>
    <w:p w14:paraId="1D16CA14" w14:textId="2F1196C0" w:rsidR="00B142C9" w:rsidRDefault="003C48F5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调用</w:t>
      </w:r>
      <w:r>
        <w:rPr>
          <w:rFonts w:hint="eastAsia"/>
        </w:rPr>
        <w:t>enc</w:t>
      </w:r>
      <w:r w:rsidR="001F7994">
        <w:t>rypt</w:t>
      </w:r>
      <w:r>
        <w:rPr>
          <w:rFonts w:hint="eastAsia"/>
        </w:rPr>
        <w:t>.py</w:t>
      </w:r>
      <w:r>
        <w:rPr>
          <w:rFonts w:hint="eastAsia"/>
        </w:rPr>
        <w:t>批量加密</w:t>
      </w:r>
    </w:p>
    <w:p w14:paraId="50D111C0" w14:textId="62C0D632" w:rsidR="0088185F" w:rsidRDefault="0088185F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自动生成运行结果，注意需要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de</w:t>
      </w:r>
      <w:r>
        <w:t>crypt</w:t>
      </w:r>
      <w:r>
        <w:rPr>
          <w:rFonts w:hint="eastAsia"/>
        </w:rPr>
        <w:t>脚本能否正常运行</w:t>
      </w:r>
    </w:p>
    <w:p w14:paraId="1AE62A29" w14:textId="0AEC3340" w:rsidR="007C3903" w:rsidRDefault="007C3903">
      <w:pPr>
        <w:pStyle w:val="a1"/>
        <w:spacing w:before="0" w:line="400" w:lineRule="exact"/>
        <w:ind w:firstLineChars="200" w:firstLine="480"/>
      </w:pPr>
    </w:p>
    <w:p w14:paraId="133ABE39" w14:textId="77777777" w:rsidR="00B142C9" w:rsidRDefault="00B142C9">
      <w:pPr>
        <w:pStyle w:val="a1"/>
        <w:ind w:left="-90"/>
      </w:pPr>
    </w:p>
    <w:p w14:paraId="4FA04B9A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6" w:name="_Toc482712100"/>
      <w:r>
        <w:rPr>
          <w:rFonts w:ascii="宋体" w:eastAsia="宋体" w:cs="宋体" w:hint="eastAsia"/>
        </w:rPr>
        <w:t>题目部署方法</w:t>
      </w:r>
      <w:bookmarkEnd w:id="6"/>
    </w:p>
    <w:p w14:paraId="538123F1" w14:textId="77777777" w:rsidR="00B142C9" w:rsidRDefault="000F7F43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7" w:name="_Toc482712101"/>
      <w:r>
        <w:rPr>
          <w:rFonts w:ascii="宋体" w:hAnsi="宋体" w:cs="宋体" w:hint="eastAsia"/>
          <w:sz w:val="24"/>
          <w:szCs w:val="24"/>
        </w:rPr>
        <w:t>题目运行环境</w:t>
      </w:r>
      <w:bookmarkEnd w:id="7"/>
    </w:p>
    <w:p w14:paraId="1C4CBBF4" w14:textId="057CA70A" w:rsidR="00B142C9" w:rsidRDefault="00291302">
      <w:pPr>
        <w:pStyle w:val="a1"/>
      </w:pPr>
      <w:r>
        <w:rPr>
          <w:rFonts w:hint="eastAsia"/>
        </w:rPr>
        <w:t>python2</w:t>
      </w:r>
    </w:p>
    <w:p w14:paraId="6FFE2FCC" w14:textId="77777777" w:rsidR="00291302" w:rsidRDefault="00291302">
      <w:pPr>
        <w:pStyle w:val="a1"/>
      </w:pPr>
    </w:p>
    <w:p w14:paraId="46D34C98" w14:textId="77777777" w:rsidR="00B142C9" w:rsidRDefault="000F7F43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8" w:name="_Toc482712102"/>
      <w:r>
        <w:rPr>
          <w:rFonts w:ascii="宋体" w:hAnsi="宋体" w:cs="宋体" w:hint="eastAsia"/>
          <w:sz w:val="24"/>
          <w:szCs w:val="24"/>
        </w:rPr>
        <w:t>题目部署详细过程</w:t>
      </w:r>
      <w:bookmarkEnd w:id="8"/>
    </w:p>
    <w:p w14:paraId="332E2B9A" w14:textId="0F01BA68" w:rsidR="00B142C9" w:rsidRDefault="007C3903">
      <w:pPr>
        <w:pStyle w:val="a1"/>
      </w:pPr>
      <w:bookmarkStart w:id="9" w:name="OLE_LINK6"/>
      <w:r>
        <w:t>WHAT</w:t>
      </w:r>
      <w:r w:rsidR="000F7F43">
        <w:rPr>
          <w:rFonts w:hint="eastAsia"/>
        </w:rPr>
        <w:t>.zip</w:t>
      </w:r>
      <w:r w:rsidR="000F7F43">
        <w:rPr>
          <w:rFonts w:hint="eastAsia"/>
        </w:rPr>
        <w:t>附件直接部署到服务器中作为附件下载</w:t>
      </w:r>
    </w:p>
    <w:p w14:paraId="0D4B7842" w14:textId="77777777" w:rsidR="00B142C9" w:rsidRDefault="000F7F43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10" w:name="_Toc482712103"/>
      <w:bookmarkEnd w:id="9"/>
      <w:r>
        <w:rPr>
          <w:rFonts w:ascii="宋体" w:hAnsi="宋体" w:cs="宋体" w:hint="eastAsia"/>
          <w:sz w:val="24"/>
          <w:szCs w:val="24"/>
        </w:rPr>
        <w:t>其他说明</w:t>
      </w:r>
      <w:bookmarkEnd w:id="10"/>
    </w:p>
    <w:p w14:paraId="23513021" w14:textId="77777777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无</w:t>
      </w:r>
    </w:p>
    <w:p w14:paraId="7CB025A5" w14:textId="77777777" w:rsidR="00B142C9" w:rsidRDefault="000F7F43">
      <w:pPr>
        <w:pStyle w:val="2"/>
        <w:rPr>
          <w:rFonts w:ascii="宋体" w:cs="宋体"/>
          <w:sz w:val="24"/>
          <w:szCs w:val="24"/>
        </w:rPr>
      </w:pPr>
      <w:bookmarkStart w:id="11" w:name="_Toc482712104"/>
      <w:r>
        <w:rPr>
          <w:rFonts w:ascii="宋体" w:eastAsia="宋体" w:cs="宋体" w:hint="eastAsia"/>
        </w:rPr>
        <w:lastRenderedPageBreak/>
        <w:t>关键技术及解题文档</w:t>
      </w:r>
      <w:bookmarkEnd w:id="11"/>
    </w:p>
    <w:p w14:paraId="0CA12BF9" w14:textId="77777777" w:rsidR="00B142C9" w:rsidRDefault="000F7F43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12" w:name="_Toc482712105"/>
      <w:r>
        <w:rPr>
          <w:rFonts w:ascii="宋体" w:hAnsi="宋体" w:cs="宋体" w:hint="eastAsia"/>
          <w:sz w:val="24"/>
          <w:szCs w:val="24"/>
        </w:rPr>
        <w:t>关键技术</w:t>
      </w:r>
      <w:bookmarkEnd w:id="12"/>
    </w:p>
    <w:p w14:paraId="4334247F" w14:textId="77777777" w:rsidR="003E4358" w:rsidRDefault="003E4358" w:rsidP="00A635FB">
      <w:pPr>
        <w:pStyle w:val="a1"/>
      </w:pPr>
      <w:r>
        <w:rPr>
          <w:rFonts w:hint="eastAsia"/>
        </w:rPr>
        <w:t>了解位运算</w:t>
      </w:r>
    </w:p>
    <w:p w14:paraId="50244452" w14:textId="5255FA60" w:rsidR="003E4358" w:rsidRDefault="003E4358" w:rsidP="00A635FB">
      <w:pPr>
        <w:pStyle w:val="a1"/>
      </w:pPr>
      <w:r>
        <w:rPr>
          <w:rFonts w:hint="eastAsia"/>
        </w:rPr>
        <w:t>知道</w:t>
      </w:r>
      <w:r>
        <w:rPr>
          <w:rFonts w:hint="eastAsia"/>
        </w:rPr>
        <w:t>Hill</w:t>
      </w:r>
      <w:r>
        <w:rPr>
          <w:rFonts w:hint="eastAsia"/>
        </w:rPr>
        <w:t>密码加密的根本原理</w:t>
      </w:r>
    </w:p>
    <w:p w14:paraId="477326D7" w14:textId="63DB1953" w:rsidR="003E4358" w:rsidRDefault="003E4358" w:rsidP="00A635FB">
      <w:pPr>
        <w:pStyle w:val="a1"/>
      </w:pPr>
      <w:r>
        <w:rPr>
          <w:rFonts w:hint="eastAsia"/>
        </w:rPr>
        <w:t>知道模运算和与运算的关系</w:t>
      </w:r>
    </w:p>
    <w:p w14:paraId="67676AFA" w14:textId="5F8C8B38" w:rsidR="003E4358" w:rsidRDefault="003E4358" w:rsidP="00A635FB">
      <w:pPr>
        <w:pStyle w:val="a1"/>
      </w:pPr>
      <w:r>
        <w:rPr>
          <w:rFonts w:hint="eastAsia"/>
        </w:rPr>
        <w:t>能够编写</w:t>
      </w:r>
      <w:r>
        <w:rPr>
          <w:rFonts w:hint="eastAsia"/>
        </w:rPr>
        <w:t>Hill</w:t>
      </w:r>
      <w:r>
        <w:rPr>
          <w:rFonts w:hint="eastAsia"/>
        </w:rPr>
        <w:t>密码破解的脚本</w:t>
      </w:r>
    </w:p>
    <w:p w14:paraId="38F0F291" w14:textId="2FB75D01" w:rsidR="00B142C9" w:rsidRDefault="000F7F43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13" w:name="_Toc482712106"/>
      <w:r>
        <w:rPr>
          <w:rFonts w:ascii="宋体" w:hAnsi="宋体" w:cs="宋体" w:hint="eastAsia"/>
          <w:sz w:val="24"/>
          <w:szCs w:val="24"/>
        </w:rPr>
        <w:t>解题思路</w:t>
      </w:r>
      <w:bookmarkEnd w:id="13"/>
    </w:p>
    <w:p w14:paraId="0E96881C" w14:textId="4DEBACF2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第一步：提取</w:t>
      </w:r>
      <w:r w:rsidR="003E4358">
        <w:t>WHAT</w:t>
      </w:r>
      <w:r>
        <w:rPr>
          <w:rFonts w:hint="eastAsia"/>
        </w:rPr>
        <w:t>.zip</w:t>
      </w:r>
    </w:p>
    <w:p w14:paraId="3FF04F12" w14:textId="2CCB402D" w:rsidR="00B142C9" w:rsidRDefault="007F6074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第二步：得到加密算法，分析得到</w:t>
      </w:r>
      <w:r w:rsidR="003E4358">
        <w:rPr>
          <w:rFonts w:hint="eastAsia"/>
        </w:rPr>
        <w:t>其算法流程</w:t>
      </w:r>
    </w:p>
    <w:p w14:paraId="01164886" w14:textId="5F069CF3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第三步：</w:t>
      </w:r>
      <w:r w:rsidR="003E4358">
        <w:rPr>
          <w:rFonts w:hint="eastAsia"/>
        </w:rPr>
        <w:t>通过位运算操作还原其内部核心操作其实是</w:t>
      </w:r>
      <w:r w:rsidR="003E4358">
        <w:rPr>
          <w:rFonts w:hint="eastAsia"/>
        </w:rPr>
        <w:t>Hill</w:t>
      </w:r>
      <w:r w:rsidR="003E4358">
        <w:rPr>
          <w:rFonts w:hint="eastAsia"/>
        </w:rPr>
        <w:t>的加密算法</w:t>
      </w:r>
    </w:p>
    <w:p w14:paraId="622B702F" w14:textId="49AFC4A3" w:rsidR="007F6074" w:rsidRDefault="007F6074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第四步：</w:t>
      </w:r>
      <w:r w:rsidR="003E4358">
        <w:rPr>
          <w:rFonts w:hint="eastAsia"/>
        </w:rPr>
        <w:t>编写扩展矩阵的行列变换得到</w:t>
      </w:r>
      <w:r w:rsidR="003E4358">
        <w:rPr>
          <w:rFonts w:hint="eastAsia"/>
        </w:rPr>
        <w:t>flag</w:t>
      </w:r>
    </w:p>
    <w:p w14:paraId="4EE8EE22" w14:textId="77777777" w:rsidR="00B142C9" w:rsidRDefault="000F7F43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14" w:name="_Toc482712107"/>
      <w:r>
        <w:rPr>
          <w:rFonts w:ascii="宋体" w:hAnsi="宋体" w:cs="宋体" w:hint="eastAsia"/>
          <w:sz w:val="24"/>
          <w:szCs w:val="24"/>
        </w:rPr>
        <w:t>解题步骤</w:t>
      </w:r>
      <w:bookmarkEnd w:id="14"/>
    </w:p>
    <w:p w14:paraId="590463B2" w14:textId="58FEAA9B" w:rsidR="00B142C9" w:rsidRDefault="000F7F43">
      <w:pPr>
        <w:pStyle w:val="a1"/>
        <w:spacing w:before="0" w:line="400" w:lineRule="exact"/>
        <w:ind w:firstLineChars="200" w:firstLine="480"/>
      </w:pPr>
      <w:bookmarkStart w:id="15" w:name="OLE_LINK4"/>
      <w:r>
        <w:rPr>
          <w:rFonts w:hint="eastAsia"/>
        </w:rPr>
        <w:t>1</w:t>
      </w:r>
      <w:r>
        <w:rPr>
          <w:rFonts w:hint="eastAsia"/>
        </w:rPr>
        <w:t>、提取</w:t>
      </w:r>
      <w:r w:rsidR="003E4358">
        <w:t>WHAT</w:t>
      </w:r>
      <w:r w:rsidR="00E93A7F">
        <w:t>.</w:t>
      </w:r>
      <w:r>
        <w:rPr>
          <w:rFonts w:hint="eastAsia"/>
        </w:rPr>
        <w:t>zip</w:t>
      </w:r>
    </w:p>
    <w:p w14:paraId="1F6D204D" w14:textId="32B9B248" w:rsidR="007F6074" w:rsidRDefault="007F6074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、分析</w:t>
      </w:r>
      <w:r>
        <w:rPr>
          <w:rFonts w:hint="eastAsia"/>
        </w:rPr>
        <w:t>en</w:t>
      </w:r>
      <w:r w:rsidR="00B63DCB">
        <w:t>crypt</w:t>
      </w:r>
      <w:r>
        <w:rPr>
          <w:rFonts w:hint="eastAsia"/>
        </w:rPr>
        <w:t>.py</w:t>
      </w:r>
    </w:p>
    <w:p w14:paraId="25660272" w14:textId="2643E7B7" w:rsidR="007F6074" w:rsidRDefault="00B63DCB" w:rsidP="007F6074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分析其内部的原理，得到其内部的工作原理其实是</w:t>
      </w:r>
      <w:r>
        <w:rPr>
          <w:rFonts w:hint="eastAsia"/>
        </w:rPr>
        <w:t>H</w:t>
      </w:r>
      <w:r>
        <w:t>i</w:t>
      </w:r>
      <w:r>
        <w:rPr>
          <w:rFonts w:hint="eastAsia"/>
        </w:rPr>
        <w:t>ll</w:t>
      </w:r>
      <w:r>
        <w:rPr>
          <w:rFonts w:hint="eastAsia"/>
        </w:rPr>
        <w:t>加密</w:t>
      </w:r>
      <w:r w:rsidR="007F6074">
        <w:rPr>
          <w:rFonts w:hint="eastAsia"/>
        </w:rPr>
        <w:t>。</w:t>
      </w:r>
    </w:p>
    <w:p w14:paraId="2CD6CD66" w14:textId="0918D7F0" w:rsidR="002817CD" w:rsidRDefault="007F6074" w:rsidP="00B63DCB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63DCB">
        <w:rPr>
          <w:rFonts w:hint="eastAsia"/>
        </w:rPr>
        <w:t>行列变换</w:t>
      </w:r>
    </w:p>
    <w:p w14:paraId="1920C298" w14:textId="70B14DBE" w:rsidR="00B63DCB" w:rsidRDefault="00B63DCB" w:rsidP="00B63DCB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编写行列变换得到</w:t>
      </w:r>
      <w:r>
        <w:rPr>
          <w:rFonts w:hint="eastAsia"/>
        </w:rPr>
        <w:t>flag</w:t>
      </w:r>
    </w:p>
    <w:p w14:paraId="1DB52A87" w14:textId="77777777" w:rsidR="00B142C9" w:rsidRDefault="000F7F43">
      <w:pPr>
        <w:pStyle w:val="3"/>
        <w:spacing w:before="0" w:after="0" w:line="400" w:lineRule="exact"/>
        <w:ind w:left="0" w:firstLineChars="50" w:firstLine="120"/>
        <w:rPr>
          <w:rFonts w:ascii="宋体" w:hAnsi="宋体" w:cs="宋体"/>
          <w:sz w:val="24"/>
          <w:szCs w:val="24"/>
        </w:rPr>
      </w:pPr>
      <w:bookmarkStart w:id="16" w:name="OLE_LINK2"/>
      <w:bookmarkStart w:id="17" w:name="_Toc482712108"/>
      <w:bookmarkEnd w:id="15"/>
      <w:r>
        <w:rPr>
          <w:rFonts w:ascii="宋体" w:hAnsi="宋体" w:cs="宋体" w:hint="eastAsia"/>
          <w:sz w:val="24"/>
          <w:szCs w:val="24"/>
        </w:rPr>
        <w:t>竞赛</w:t>
      </w:r>
      <w:bookmarkEnd w:id="16"/>
      <w:r>
        <w:rPr>
          <w:rFonts w:ascii="宋体" w:hAnsi="宋体" w:cs="宋体" w:hint="eastAsia"/>
          <w:sz w:val="24"/>
          <w:szCs w:val="24"/>
        </w:rPr>
        <w:t>结果提交</w:t>
      </w:r>
      <w:bookmarkEnd w:id="17"/>
    </w:p>
    <w:p w14:paraId="186E1221" w14:textId="7098F8B3" w:rsidR="001F6242" w:rsidRDefault="00D76202">
      <w:r w:rsidRPr="00D76202">
        <w:t>LANCET{Do_You_Know_Hills_Secret}</w:t>
      </w:r>
      <w:bookmarkStart w:id="18" w:name="_GoBack"/>
      <w:bookmarkEnd w:id="18"/>
    </w:p>
    <w:p w14:paraId="381299BF" w14:textId="77777777" w:rsidR="00B142C9" w:rsidRDefault="000F7F43">
      <w:pPr>
        <w:pStyle w:val="11"/>
        <w:ind w:left="431" w:hanging="431"/>
      </w:pPr>
      <w:bookmarkStart w:id="19" w:name="_Toc482712109"/>
      <w:r>
        <w:rPr>
          <w:rFonts w:hint="eastAsia"/>
        </w:rPr>
        <w:t>附件</w:t>
      </w:r>
      <w:bookmarkEnd w:id="19"/>
    </w:p>
    <w:p w14:paraId="3CA0FC52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20" w:name="_Toc482712110"/>
      <w:r>
        <w:rPr>
          <w:rFonts w:ascii="宋体" w:eastAsia="宋体" w:cs="宋体" w:hint="eastAsia"/>
        </w:rPr>
        <w:t>附件1：题目部署相关</w:t>
      </w:r>
      <w:bookmarkEnd w:id="20"/>
    </w:p>
    <w:p w14:paraId="06FC97A8" w14:textId="77777777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详见题目部署附件文件夹</w:t>
      </w:r>
    </w:p>
    <w:p w14:paraId="2352AE8C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21" w:name="_Toc482712111"/>
      <w:r>
        <w:rPr>
          <w:rFonts w:ascii="宋体" w:eastAsia="宋体" w:cs="宋体" w:hint="eastAsia"/>
        </w:rPr>
        <w:t>附件2：题目解题相关</w:t>
      </w:r>
      <w:bookmarkEnd w:id="21"/>
    </w:p>
    <w:p w14:paraId="35FEF246" w14:textId="77777777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详见题目解答附件文件夹</w:t>
      </w:r>
    </w:p>
    <w:p w14:paraId="10A130DD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22" w:name="_Toc482712112"/>
      <w:bookmarkStart w:id="23" w:name="_Toc454215113"/>
      <w:r>
        <w:rPr>
          <w:rFonts w:ascii="宋体" w:eastAsia="宋体" w:cs="宋体" w:hint="eastAsia"/>
        </w:rPr>
        <w:t>附件3：题目虚拟机</w:t>
      </w:r>
      <w:bookmarkEnd w:id="22"/>
      <w:bookmarkEnd w:id="23"/>
    </w:p>
    <w:p w14:paraId="12DC4210" w14:textId="77777777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无</w:t>
      </w:r>
    </w:p>
    <w:p w14:paraId="26DF26FF" w14:textId="77777777" w:rsidR="00B142C9" w:rsidRDefault="00B142C9">
      <w:pPr>
        <w:pStyle w:val="a1"/>
        <w:spacing w:before="0" w:line="400" w:lineRule="exact"/>
        <w:ind w:firstLineChars="200" w:firstLine="480"/>
      </w:pPr>
    </w:p>
    <w:p w14:paraId="59E7CD8A" w14:textId="77777777" w:rsidR="00B142C9" w:rsidRDefault="000F7F43">
      <w:pPr>
        <w:pStyle w:val="11"/>
        <w:ind w:left="431" w:hanging="431"/>
      </w:pPr>
      <w:bookmarkStart w:id="24" w:name="_Toc482712113"/>
      <w:r>
        <w:rPr>
          <w:rFonts w:hint="eastAsia"/>
        </w:rPr>
        <w:t>附件</w:t>
      </w:r>
      <w:bookmarkEnd w:id="24"/>
    </w:p>
    <w:p w14:paraId="2CC51D39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25" w:name="_Toc450547263"/>
      <w:bookmarkStart w:id="26" w:name="_Toc482712114"/>
      <w:r>
        <w:rPr>
          <w:rFonts w:ascii="宋体" w:eastAsia="宋体" w:cs="宋体" w:hint="eastAsia"/>
        </w:rPr>
        <w:t>附件1：</w:t>
      </w:r>
      <w:bookmarkEnd w:id="25"/>
      <w:r>
        <w:rPr>
          <w:rFonts w:ascii="宋体" w:eastAsia="宋体" w:cs="宋体" w:hint="eastAsia"/>
        </w:rPr>
        <w:t>服务检测脚本</w:t>
      </w:r>
      <w:bookmarkEnd w:id="26"/>
    </w:p>
    <w:p w14:paraId="20FED160" w14:textId="77777777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无</w:t>
      </w:r>
    </w:p>
    <w:p w14:paraId="6AB31628" w14:textId="77777777" w:rsidR="00B142C9" w:rsidRDefault="000F7F43">
      <w:pPr>
        <w:pStyle w:val="2"/>
        <w:tabs>
          <w:tab w:val="clear" w:pos="720"/>
        </w:tabs>
        <w:spacing w:before="0" w:after="0" w:line="400" w:lineRule="exact"/>
        <w:ind w:left="578" w:hanging="578"/>
        <w:rPr>
          <w:rFonts w:ascii="宋体" w:eastAsia="宋体" w:cs="宋体"/>
        </w:rPr>
      </w:pPr>
      <w:bookmarkStart w:id="27" w:name="_Toc450547264"/>
      <w:bookmarkStart w:id="28" w:name="_Toc482712115"/>
      <w:r>
        <w:rPr>
          <w:rFonts w:ascii="宋体" w:eastAsia="宋体" w:cs="宋体" w:hint="eastAsia"/>
        </w:rPr>
        <w:lastRenderedPageBreak/>
        <w:t>附件2：题目</w:t>
      </w:r>
      <w:bookmarkEnd w:id="27"/>
      <w:r>
        <w:rPr>
          <w:rFonts w:ascii="宋体" w:eastAsia="宋体" w:cs="宋体" w:hint="eastAsia"/>
        </w:rPr>
        <w:t>部署脚本</w:t>
      </w:r>
      <w:bookmarkEnd w:id="28"/>
    </w:p>
    <w:p w14:paraId="7365E4E7" w14:textId="77777777" w:rsidR="00B142C9" w:rsidRDefault="000F7F43">
      <w:pPr>
        <w:pStyle w:val="a1"/>
        <w:spacing w:before="0" w:line="400" w:lineRule="exact"/>
        <w:ind w:firstLineChars="200" w:firstLine="480"/>
      </w:pPr>
      <w:r>
        <w:rPr>
          <w:rFonts w:hint="eastAsia"/>
        </w:rPr>
        <w:t>无</w:t>
      </w:r>
    </w:p>
    <w:p w14:paraId="270B7319" w14:textId="77777777" w:rsidR="00B142C9" w:rsidRDefault="00B142C9">
      <w:pPr>
        <w:ind w:left="420"/>
      </w:pPr>
    </w:p>
    <w:sectPr w:rsidR="00B142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8501A" w14:textId="77777777" w:rsidR="00052FE8" w:rsidRDefault="00052FE8" w:rsidP="0044208A">
      <w:pPr>
        <w:spacing w:line="240" w:lineRule="auto"/>
      </w:pPr>
      <w:r>
        <w:separator/>
      </w:r>
    </w:p>
  </w:endnote>
  <w:endnote w:type="continuationSeparator" w:id="0">
    <w:p w14:paraId="7F0C504A" w14:textId="77777777" w:rsidR="00052FE8" w:rsidRDefault="00052FE8" w:rsidP="00442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2AF6F" w14:textId="77777777" w:rsidR="0044208A" w:rsidRDefault="0044208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6FF0C" w14:textId="77777777" w:rsidR="0044208A" w:rsidRDefault="0044208A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649B1" w14:textId="77777777" w:rsidR="0044208A" w:rsidRDefault="0044208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11895" w14:textId="77777777" w:rsidR="00052FE8" w:rsidRDefault="00052FE8" w:rsidP="0044208A">
      <w:pPr>
        <w:spacing w:line="240" w:lineRule="auto"/>
      </w:pPr>
      <w:r>
        <w:separator/>
      </w:r>
    </w:p>
  </w:footnote>
  <w:footnote w:type="continuationSeparator" w:id="0">
    <w:p w14:paraId="3FF3DCEF" w14:textId="77777777" w:rsidR="00052FE8" w:rsidRDefault="00052FE8" w:rsidP="004420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AC118" w14:textId="77777777" w:rsidR="0044208A" w:rsidRDefault="0044208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6BB4D" w14:textId="77777777" w:rsidR="0044208A" w:rsidRDefault="0044208A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BE03F" w14:textId="77777777" w:rsidR="0044208A" w:rsidRDefault="0044208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3EE6"/>
    <w:multiLevelType w:val="multilevel"/>
    <w:tmpl w:val="12AE3EE6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576" w:hanging="576"/>
      </w:pPr>
      <w:rPr>
        <w:rFonts w:eastAsia="Arial Unicode MS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5832B4AD"/>
    <w:multiLevelType w:val="multilevel"/>
    <w:tmpl w:val="5832B4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5832DF5D"/>
    <w:multiLevelType w:val="multilevel"/>
    <w:tmpl w:val="5832DF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832E1C2"/>
    <w:multiLevelType w:val="multilevel"/>
    <w:tmpl w:val="5832E1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8330451"/>
    <w:multiLevelType w:val="multilevel"/>
    <w:tmpl w:val="583304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ED2"/>
    <w:rsid w:val="000000F2"/>
    <w:rsid w:val="00000D03"/>
    <w:rsid w:val="00013040"/>
    <w:rsid w:val="000241F2"/>
    <w:rsid w:val="000340EF"/>
    <w:rsid w:val="00052FE8"/>
    <w:rsid w:val="000A64DD"/>
    <w:rsid w:val="000E5FDD"/>
    <w:rsid w:val="000F4207"/>
    <w:rsid w:val="000F7F43"/>
    <w:rsid w:val="00103F45"/>
    <w:rsid w:val="00105C8F"/>
    <w:rsid w:val="001070FB"/>
    <w:rsid w:val="00117C7A"/>
    <w:rsid w:val="001A18DF"/>
    <w:rsid w:val="001B09FE"/>
    <w:rsid w:val="001F6242"/>
    <w:rsid w:val="001F7994"/>
    <w:rsid w:val="002014A3"/>
    <w:rsid w:val="002046E0"/>
    <w:rsid w:val="00214FA5"/>
    <w:rsid w:val="00215645"/>
    <w:rsid w:val="00221D6E"/>
    <w:rsid w:val="002817CD"/>
    <w:rsid w:val="00291302"/>
    <w:rsid w:val="00293D7A"/>
    <w:rsid w:val="002A5EAC"/>
    <w:rsid w:val="002C1CC6"/>
    <w:rsid w:val="002D2477"/>
    <w:rsid w:val="002E6ECA"/>
    <w:rsid w:val="00306B80"/>
    <w:rsid w:val="003079A7"/>
    <w:rsid w:val="00354B1E"/>
    <w:rsid w:val="003917E3"/>
    <w:rsid w:val="003953CB"/>
    <w:rsid w:val="003C48F5"/>
    <w:rsid w:val="003E4358"/>
    <w:rsid w:val="00411A4A"/>
    <w:rsid w:val="0042191A"/>
    <w:rsid w:val="00422F3A"/>
    <w:rsid w:val="00435757"/>
    <w:rsid w:val="0044208A"/>
    <w:rsid w:val="00457A34"/>
    <w:rsid w:val="00476216"/>
    <w:rsid w:val="00494D0F"/>
    <w:rsid w:val="004A6424"/>
    <w:rsid w:val="004A6B43"/>
    <w:rsid w:val="004B4C4C"/>
    <w:rsid w:val="004E723A"/>
    <w:rsid w:val="005040B6"/>
    <w:rsid w:val="00513BE9"/>
    <w:rsid w:val="00522DAC"/>
    <w:rsid w:val="005270CE"/>
    <w:rsid w:val="005370CE"/>
    <w:rsid w:val="005544B9"/>
    <w:rsid w:val="0055603E"/>
    <w:rsid w:val="0056037E"/>
    <w:rsid w:val="00564BF7"/>
    <w:rsid w:val="005740D1"/>
    <w:rsid w:val="00575E50"/>
    <w:rsid w:val="005925C3"/>
    <w:rsid w:val="005C1F4E"/>
    <w:rsid w:val="005D36EF"/>
    <w:rsid w:val="00606152"/>
    <w:rsid w:val="006165AC"/>
    <w:rsid w:val="00622D67"/>
    <w:rsid w:val="00631EEE"/>
    <w:rsid w:val="006351C5"/>
    <w:rsid w:val="00680A04"/>
    <w:rsid w:val="006B2313"/>
    <w:rsid w:val="00726F74"/>
    <w:rsid w:val="00752BA6"/>
    <w:rsid w:val="007725C2"/>
    <w:rsid w:val="0077773B"/>
    <w:rsid w:val="007C3903"/>
    <w:rsid w:val="007F6074"/>
    <w:rsid w:val="00815BE4"/>
    <w:rsid w:val="00852845"/>
    <w:rsid w:val="00855FD9"/>
    <w:rsid w:val="008705B4"/>
    <w:rsid w:val="0088185F"/>
    <w:rsid w:val="008A0DEA"/>
    <w:rsid w:val="008B2673"/>
    <w:rsid w:val="008C4587"/>
    <w:rsid w:val="008E3FFF"/>
    <w:rsid w:val="0090796D"/>
    <w:rsid w:val="00935ED2"/>
    <w:rsid w:val="0096067E"/>
    <w:rsid w:val="009F5DB9"/>
    <w:rsid w:val="00A16AB6"/>
    <w:rsid w:val="00A32F8E"/>
    <w:rsid w:val="00A4214E"/>
    <w:rsid w:val="00A45C2E"/>
    <w:rsid w:val="00A635FB"/>
    <w:rsid w:val="00A83F95"/>
    <w:rsid w:val="00A91191"/>
    <w:rsid w:val="00AA7A6C"/>
    <w:rsid w:val="00AE4B05"/>
    <w:rsid w:val="00B02CFA"/>
    <w:rsid w:val="00B142C9"/>
    <w:rsid w:val="00B26607"/>
    <w:rsid w:val="00B55CC2"/>
    <w:rsid w:val="00B61250"/>
    <w:rsid w:val="00B63DCB"/>
    <w:rsid w:val="00BB0865"/>
    <w:rsid w:val="00BB1620"/>
    <w:rsid w:val="00BB424E"/>
    <w:rsid w:val="00BC6E24"/>
    <w:rsid w:val="00BD00D9"/>
    <w:rsid w:val="00BD0F32"/>
    <w:rsid w:val="00BD4095"/>
    <w:rsid w:val="00BE2E69"/>
    <w:rsid w:val="00BE371E"/>
    <w:rsid w:val="00C00D44"/>
    <w:rsid w:val="00C026CC"/>
    <w:rsid w:val="00C644F1"/>
    <w:rsid w:val="00C67EDC"/>
    <w:rsid w:val="00C70845"/>
    <w:rsid w:val="00C843E4"/>
    <w:rsid w:val="00C91079"/>
    <w:rsid w:val="00C91138"/>
    <w:rsid w:val="00CC099E"/>
    <w:rsid w:val="00CC351C"/>
    <w:rsid w:val="00CF20CD"/>
    <w:rsid w:val="00D05446"/>
    <w:rsid w:val="00D228DD"/>
    <w:rsid w:val="00D251FA"/>
    <w:rsid w:val="00D366D1"/>
    <w:rsid w:val="00D46A74"/>
    <w:rsid w:val="00D64161"/>
    <w:rsid w:val="00D76202"/>
    <w:rsid w:val="00D8152E"/>
    <w:rsid w:val="00E00497"/>
    <w:rsid w:val="00E0323E"/>
    <w:rsid w:val="00E212E1"/>
    <w:rsid w:val="00E34612"/>
    <w:rsid w:val="00E82DC2"/>
    <w:rsid w:val="00E86E67"/>
    <w:rsid w:val="00E93A7F"/>
    <w:rsid w:val="00EB6EAE"/>
    <w:rsid w:val="00ED1B11"/>
    <w:rsid w:val="00EE4B90"/>
    <w:rsid w:val="00EE5014"/>
    <w:rsid w:val="00F064EC"/>
    <w:rsid w:val="00F3007E"/>
    <w:rsid w:val="00F4404F"/>
    <w:rsid w:val="00F73FBA"/>
    <w:rsid w:val="00F95C93"/>
    <w:rsid w:val="014C3CD9"/>
    <w:rsid w:val="016418E2"/>
    <w:rsid w:val="0180610E"/>
    <w:rsid w:val="022D1B6E"/>
    <w:rsid w:val="024242CB"/>
    <w:rsid w:val="02A508EE"/>
    <w:rsid w:val="02B02CB5"/>
    <w:rsid w:val="030238AF"/>
    <w:rsid w:val="036D43AE"/>
    <w:rsid w:val="048C3306"/>
    <w:rsid w:val="050B58AC"/>
    <w:rsid w:val="058968C7"/>
    <w:rsid w:val="067B1CBD"/>
    <w:rsid w:val="06A57D00"/>
    <w:rsid w:val="06D33BEC"/>
    <w:rsid w:val="06D71ED4"/>
    <w:rsid w:val="085E4F6E"/>
    <w:rsid w:val="086418E9"/>
    <w:rsid w:val="08AB62CD"/>
    <w:rsid w:val="0A8E22A8"/>
    <w:rsid w:val="0ACA7BFE"/>
    <w:rsid w:val="0AE22544"/>
    <w:rsid w:val="0BE26212"/>
    <w:rsid w:val="0C695DB5"/>
    <w:rsid w:val="0C745F46"/>
    <w:rsid w:val="0CC80759"/>
    <w:rsid w:val="0CDD0ABF"/>
    <w:rsid w:val="0E5E6BA6"/>
    <w:rsid w:val="0E912AD1"/>
    <w:rsid w:val="0EBC67E6"/>
    <w:rsid w:val="0F1575EF"/>
    <w:rsid w:val="0F422476"/>
    <w:rsid w:val="0FEB4008"/>
    <w:rsid w:val="10276F34"/>
    <w:rsid w:val="109D3297"/>
    <w:rsid w:val="11AD0ABA"/>
    <w:rsid w:val="12163B12"/>
    <w:rsid w:val="12433A15"/>
    <w:rsid w:val="127A764E"/>
    <w:rsid w:val="14572B57"/>
    <w:rsid w:val="14895539"/>
    <w:rsid w:val="1533793E"/>
    <w:rsid w:val="16004548"/>
    <w:rsid w:val="161120E4"/>
    <w:rsid w:val="1658214E"/>
    <w:rsid w:val="174333C2"/>
    <w:rsid w:val="17F646FD"/>
    <w:rsid w:val="18B96DF9"/>
    <w:rsid w:val="18E647AE"/>
    <w:rsid w:val="19592FCB"/>
    <w:rsid w:val="19A5215F"/>
    <w:rsid w:val="19AC54B8"/>
    <w:rsid w:val="1A070553"/>
    <w:rsid w:val="1A7A6450"/>
    <w:rsid w:val="1AB103D9"/>
    <w:rsid w:val="1B227816"/>
    <w:rsid w:val="1B841DB7"/>
    <w:rsid w:val="1CCF2E4E"/>
    <w:rsid w:val="1CF92D75"/>
    <w:rsid w:val="1CFA6572"/>
    <w:rsid w:val="1E222A8F"/>
    <w:rsid w:val="1FE371E3"/>
    <w:rsid w:val="1FFE1064"/>
    <w:rsid w:val="1FFF2DAD"/>
    <w:rsid w:val="213E2A43"/>
    <w:rsid w:val="2145149C"/>
    <w:rsid w:val="21843CB2"/>
    <w:rsid w:val="219C42E4"/>
    <w:rsid w:val="21F51CFA"/>
    <w:rsid w:val="22884349"/>
    <w:rsid w:val="228D1CA2"/>
    <w:rsid w:val="22BE42EB"/>
    <w:rsid w:val="232979C0"/>
    <w:rsid w:val="23A12710"/>
    <w:rsid w:val="23A5542D"/>
    <w:rsid w:val="24427EA9"/>
    <w:rsid w:val="24481107"/>
    <w:rsid w:val="24CB0E54"/>
    <w:rsid w:val="24D21DE5"/>
    <w:rsid w:val="26B95D8C"/>
    <w:rsid w:val="26E94B23"/>
    <w:rsid w:val="27406846"/>
    <w:rsid w:val="279E4149"/>
    <w:rsid w:val="27B14AA2"/>
    <w:rsid w:val="2840152F"/>
    <w:rsid w:val="2947652A"/>
    <w:rsid w:val="29BE73CF"/>
    <w:rsid w:val="29D755CE"/>
    <w:rsid w:val="29EA745A"/>
    <w:rsid w:val="2A3F19CC"/>
    <w:rsid w:val="2A487785"/>
    <w:rsid w:val="2A63170F"/>
    <w:rsid w:val="2BFD2E3D"/>
    <w:rsid w:val="2C8D16AF"/>
    <w:rsid w:val="2D001B31"/>
    <w:rsid w:val="2D1B2516"/>
    <w:rsid w:val="2F1570A6"/>
    <w:rsid w:val="317F1EE3"/>
    <w:rsid w:val="326C1972"/>
    <w:rsid w:val="33484215"/>
    <w:rsid w:val="33FC03A5"/>
    <w:rsid w:val="347D149E"/>
    <w:rsid w:val="34A148A9"/>
    <w:rsid w:val="35285AA0"/>
    <w:rsid w:val="35754751"/>
    <w:rsid w:val="36696D4B"/>
    <w:rsid w:val="38B61BDC"/>
    <w:rsid w:val="395A1B89"/>
    <w:rsid w:val="39A46E4C"/>
    <w:rsid w:val="39E23FF8"/>
    <w:rsid w:val="3A4C06DE"/>
    <w:rsid w:val="3A5B4FB4"/>
    <w:rsid w:val="3AD67D3F"/>
    <w:rsid w:val="3AFA2859"/>
    <w:rsid w:val="3B4142B3"/>
    <w:rsid w:val="3BE459C6"/>
    <w:rsid w:val="3BE96065"/>
    <w:rsid w:val="3D984ACE"/>
    <w:rsid w:val="3DFF2C57"/>
    <w:rsid w:val="3E142BE3"/>
    <w:rsid w:val="3E1D3A51"/>
    <w:rsid w:val="3E3C54B5"/>
    <w:rsid w:val="3E3D5695"/>
    <w:rsid w:val="3E5B64D8"/>
    <w:rsid w:val="3E5E371D"/>
    <w:rsid w:val="3EE63F9D"/>
    <w:rsid w:val="3F032B8B"/>
    <w:rsid w:val="3F9162A6"/>
    <w:rsid w:val="3FB1639D"/>
    <w:rsid w:val="40497851"/>
    <w:rsid w:val="404E3835"/>
    <w:rsid w:val="405B5D13"/>
    <w:rsid w:val="40A56301"/>
    <w:rsid w:val="40F10075"/>
    <w:rsid w:val="424D2ACE"/>
    <w:rsid w:val="43584536"/>
    <w:rsid w:val="43BE08BE"/>
    <w:rsid w:val="43D110A0"/>
    <w:rsid w:val="44080776"/>
    <w:rsid w:val="445853DB"/>
    <w:rsid w:val="45B67961"/>
    <w:rsid w:val="45CF69E3"/>
    <w:rsid w:val="45F84004"/>
    <w:rsid w:val="467F2BF2"/>
    <w:rsid w:val="46865163"/>
    <w:rsid w:val="46E43388"/>
    <w:rsid w:val="484C031D"/>
    <w:rsid w:val="48CF07BB"/>
    <w:rsid w:val="49856B2C"/>
    <w:rsid w:val="49D374BC"/>
    <w:rsid w:val="4A7337FC"/>
    <w:rsid w:val="4B044C4A"/>
    <w:rsid w:val="4B5048D4"/>
    <w:rsid w:val="4B60385D"/>
    <w:rsid w:val="4C2F172D"/>
    <w:rsid w:val="4C8D3923"/>
    <w:rsid w:val="4D896FA4"/>
    <w:rsid w:val="4D8B5D46"/>
    <w:rsid w:val="4E566493"/>
    <w:rsid w:val="4E6D23DF"/>
    <w:rsid w:val="50BE3475"/>
    <w:rsid w:val="50D006AB"/>
    <w:rsid w:val="50FD6D76"/>
    <w:rsid w:val="51117985"/>
    <w:rsid w:val="53467D88"/>
    <w:rsid w:val="535110BC"/>
    <w:rsid w:val="54902B83"/>
    <w:rsid w:val="549B64CC"/>
    <w:rsid w:val="55036C36"/>
    <w:rsid w:val="55264672"/>
    <w:rsid w:val="56E20368"/>
    <w:rsid w:val="572841A5"/>
    <w:rsid w:val="576377E5"/>
    <w:rsid w:val="57CE0543"/>
    <w:rsid w:val="57F413DA"/>
    <w:rsid w:val="585D0D95"/>
    <w:rsid w:val="588014BB"/>
    <w:rsid w:val="596D42A1"/>
    <w:rsid w:val="59E5706E"/>
    <w:rsid w:val="5A6F4277"/>
    <w:rsid w:val="5AC21916"/>
    <w:rsid w:val="5AE65225"/>
    <w:rsid w:val="5B575ECC"/>
    <w:rsid w:val="5B866889"/>
    <w:rsid w:val="5BA02338"/>
    <w:rsid w:val="5C2D7484"/>
    <w:rsid w:val="5C5D7A7B"/>
    <w:rsid w:val="5C7F22FD"/>
    <w:rsid w:val="5D0B1245"/>
    <w:rsid w:val="5D30471D"/>
    <w:rsid w:val="5D367D60"/>
    <w:rsid w:val="5DBE5536"/>
    <w:rsid w:val="5DBE6B29"/>
    <w:rsid w:val="5DE61D19"/>
    <w:rsid w:val="5DE8022B"/>
    <w:rsid w:val="5F1F6456"/>
    <w:rsid w:val="5F6850AA"/>
    <w:rsid w:val="5FA02A4F"/>
    <w:rsid w:val="5FED3E2C"/>
    <w:rsid w:val="60800F33"/>
    <w:rsid w:val="6090244A"/>
    <w:rsid w:val="60AA7D37"/>
    <w:rsid w:val="63316F1A"/>
    <w:rsid w:val="63AA5BB1"/>
    <w:rsid w:val="648D6AED"/>
    <w:rsid w:val="64B7009F"/>
    <w:rsid w:val="65100A28"/>
    <w:rsid w:val="659F20EA"/>
    <w:rsid w:val="65B11127"/>
    <w:rsid w:val="6653747A"/>
    <w:rsid w:val="667B5BF1"/>
    <w:rsid w:val="667D2027"/>
    <w:rsid w:val="66EA2C96"/>
    <w:rsid w:val="66FC1B86"/>
    <w:rsid w:val="674D033E"/>
    <w:rsid w:val="68C33981"/>
    <w:rsid w:val="68C737E4"/>
    <w:rsid w:val="69023629"/>
    <w:rsid w:val="698008E9"/>
    <w:rsid w:val="69C12F6E"/>
    <w:rsid w:val="6A402833"/>
    <w:rsid w:val="6B10764E"/>
    <w:rsid w:val="6BD2612E"/>
    <w:rsid w:val="6C6B1F79"/>
    <w:rsid w:val="6C785ADF"/>
    <w:rsid w:val="6C897D56"/>
    <w:rsid w:val="6CE807A7"/>
    <w:rsid w:val="6D257DEC"/>
    <w:rsid w:val="6DF77277"/>
    <w:rsid w:val="6E050D32"/>
    <w:rsid w:val="6E0977E4"/>
    <w:rsid w:val="6E6770AA"/>
    <w:rsid w:val="7013147A"/>
    <w:rsid w:val="70443335"/>
    <w:rsid w:val="70F730C4"/>
    <w:rsid w:val="71513934"/>
    <w:rsid w:val="72BB7EF7"/>
    <w:rsid w:val="72C45920"/>
    <w:rsid w:val="72FD7DBF"/>
    <w:rsid w:val="73935711"/>
    <w:rsid w:val="74FA1F44"/>
    <w:rsid w:val="75A569A5"/>
    <w:rsid w:val="76710E5E"/>
    <w:rsid w:val="77BD4348"/>
    <w:rsid w:val="77CB77BD"/>
    <w:rsid w:val="78F832ED"/>
    <w:rsid w:val="792A706B"/>
    <w:rsid w:val="79D46AB4"/>
    <w:rsid w:val="79F20F66"/>
    <w:rsid w:val="7A7677B3"/>
    <w:rsid w:val="7B6C50B8"/>
    <w:rsid w:val="7CCA50DB"/>
    <w:rsid w:val="7D4E2E03"/>
    <w:rsid w:val="7DAC0E6B"/>
    <w:rsid w:val="7DF84360"/>
    <w:rsid w:val="7E436F4E"/>
    <w:rsid w:val="7F7F785F"/>
    <w:rsid w:val="7F94462C"/>
    <w:rsid w:val="7FD972F7"/>
    <w:rsid w:val="7FDE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2CCD3"/>
  <w15:docId w15:val="{A1FE9C71-BBAB-4E83-B02A-773927B2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400" w:lineRule="atLeast"/>
    </w:pPr>
    <w:rPr>
      <w:sz w:val="24"/>
    </w:rPr>
  </w:style>
  <w:style w:type="paragraph" w:styleId="1">
    <w:name w:val="heading 1"/>
    <w:basedOn w:val="a0"/>
    <w:next w:val="a1"/>
    <w:link w:val="10"/>
    <w:qFormat/>
    <w:pPr>
      <w:numPr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 Unicode MS" w:eastAsia="Arial Unicode MS" w:hAnsi="宋体"/>
      <w:b/>
      <w:caps/>
      <w:spacing w:val="10"/>
      <w:sz w:val="28"/>
    </w:rPr>
  </w:style>
  <w:style w:type="paragraph" w:styleId="3">
    <w:name w:val="heading 3"/>
    <w:basedOn w:val="a0"/>
    <w:next w:val="a1"/>
    <w:link w:val="30"/>
    <w:qFormat/>
    <w:pPr>
      <w:numPr>
        <w:ilvl w:val="2"/>
        <w:numId w:val="1"/>
      </w:numPr>
      <w:tabs>
        <w:tab w:val="left" w:pos="284"/>
        <w:tab w:val="left" w:pos="432"/>
      </w:tabs>
      <w:spacing w:after="120"/>
      <w:outlineLvl w:val="2"/>
    </w:pPr>
    <w:rPr>
      <w:b/>
      <w:caps/>
      <w:sz w:val="32"/>
    </w:rPr>
  </w:style>
  <w:style w:type="paragraph" w:styleId="4">
    <w:name w:val="heading 4"/>
    <w:basedOn w:val="a"/>
    <w:next w:val="a1"/>
    <w:link w:val="40"/>
    <w:qFormat/>
    <w:pPr>
      <w:keepNext/>
      <w:keepLines/>
      <w:widowControl w:val="0"/>
      <w:numPr>
        <w:ilvl w:val="3"/>
        <w:numId w:val="1"/>
      </w:numPr>
      <w:spacing w:before="60" w:after="120" w:line="288" w:lineRule="auto"/>
      <w:outlineLvl w:val="3"/>
    </w:pPr>
    <w:rPr>
      <w:b/>
      <w:spacing w:val="5"/>
      <w:kern w:val="20"/>
    </w:rPr>
  </w:style>
  <w:style w:type="paragraph" w:styleId="5">
    <w:name w:val="heading 5"/>
    <w:basedOn w:val="a"/>
    <w:next w:val="a1"/>
    <w:link w:val="50"/>
    <w:qFormat/>
    <w:pPr>
      <w:keepNext/>
      <w:keepLines/>
      <w:widowControl w:val="0"/>
      <w:numPr>
        <w:ilvl w:val="4"/>
        <w:numId w:val="1"/>
      </w:numPr>
      <w:tabs>
        <w:tab w:val="left" w:pos="567"/>
      </w:tabs>
      <w:spacing w:before="60" w:line="288" w:lineRule="auto"/>
      <w:outlineLvl w:val="4"/>
    </w:pPr>
    <w:rPr>
      <w:b/>
      <w:kern w:val="20"/>
    </w:rPr>
  </w:style>
  <w:style w:type="paragraph" w:styleId="6">
    <w:name w:val="heading 6"/>
    <w:basedOn w:val="a"/>
    <w:next w:val="a1"/>
    <w:link w:val="60"/>
    <w:qFormat/>
    <w:pPr>
      <w:keepNext/>
      <w:keepLines/>
      <w:widowControl w:val="0"/>
      <w:numPr>
        <w:ilvl w:val="5"/>
        <w:numId w:val="1"/>
      </w:numPr>
      <w:tabs>
        <w:tab w:val="left" w:pos="851"/>
      </w:tabs>
      <w:spacing w:before="60" w:line="288" w:lineRule="auto"/>
      <w:outlineLvl w:val="5"/>
    </w:pPr>
    <w:rPr>
      <w:i/>
      <w:spacing w:val="5"/>
      <w:kern w:val="20"/>
    </w:rPr>
  </w:style>
  <w:style w:type="paragraph" w:styleId="7">
    <w:name w:val="heading 7"/>
    <w:basedOn w:val="a"/>
    <w:next w:val="a1"/>
    <w:link w:val="70"/>
    <w:qFormat/>
    <w:pPr>
      <w:keepNext/>
      <w:keepLines/>
      <w:widowControl w:val="0"/>
      <w:numPr>
        <w:ilvl w:val="6"/>
        <w:numId w:val="1"/>
      </w:numPr>
      <w:spacing w:before="60" w:line="288" w:lineRule="auto"/>
      <w:outlineLvl w:val="6"/>
    </w:pPr>
    <w:rPr>
      <w:smallCaps/>
      <w:kern w:val="20"/>
    </w:rPr>
  </w:style>
  <w:style w:type="paragraph" w:styleId="8">
    <w:name w:val="heading 8"/>
    <w:basedOn w:val="a"/>
    <w:next w:val="a1"/>
    <w:link w:val="80"/>
    <w:qFormat/>
    <w:pPr>
      <w:keepNext/>
      <w:keepLines/>
      <w:widowControl w:val="0"/>
      <w:numPr>
        <w:ilvl w:val="7"/>
        <w:numId w:val="1"/>
      </w:numPr>
      <w:spacing w:before="60" w:line="288" w:lineRule="auto"/>
      <w:outlineLvl w:val="7"/>
    </w:pPr>
    <w:rPr>
      <w:i/>
      <w:spacing w:val="5"/>
      <w:kern w:val="20"/>
    </w:rPr>
  </w:style>
  <w:style w:type="paragraph" w:styleId="9">
    <w:name w:val="heading 9"/>
    <w:basedOn w:val="a"/>
    <w:next w:val="a1"/>
    <w:link w:val="90"/>
    <w:qFormat/>
    <w:pPr>
      <w:keepNext/>
      <w:keepLines/>
      <w:widowControl w:val="0"/>
      <w:numPr>
        <w:ilvl w:val="8"/>
        <w:numId w:val="1"/>
      </w:numPr>
      <w:spacing w:before="60" w:line="288" w:lineRule="auto"/>
      <w:outlineLvl w:val="8"/>
    </w:pPr>
    <w:rPr>
      <w:spacing w:val="-5"/>
      <w:kern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基准标题"/>
    <w:basedOn w:val="a1"/>
    <w:next w:val="a1"/>
    <w:qFormat/>
    <w:pPr>
      <w:keepNext/>
      <w:keepLines/>
      <w:ind w:firstLine="0"/>
      <w:jc w:val="left"/>
    </w:pPr>
    <w:rPr>
      <w:kern w:val="20"/>
    </w:rPr>
  </w:style>
  <w:style w:type="paragraph" w:styleId="a1">
    <w:name w:val="Body Text"/>
    <w:link w:val="a5"/>
    <w:qFormat/>
    <w:pPr>
      <w:widowControl w:val="0"/>
      <w:spacing w:before="60" w:line="288" w:lineRule="auto"/>
      <w:ind w:firstLine="510"/>
      <w:jc w:val="both"/>
    </w:pPr>
    <w:rPr>
      <w:sz w:val="24"/>
    </w:rPr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"/>
    <w:link w:val="a9"/>
    <w:uiPriority w:val="99"/>
    <w:unhideWhenUsed/>
    <w:qFormat/>
  </w:style>
  <w:style w:type="paragraph" w:styleId="TOC3">
    <w:name w:val="toc 3"/>
    <w:basedOn w:val="a"/>
    <w:next w:val="a"/>
    <w:uiPriority w:val="39"/>
    <w:qFormat/>
    <w:pPr>
      <w:spacing w:line="240" w:lineRule="auto"/>
      <w:ind w:left="400"/>
    </w:pPr>
    <w:rPr>
      <w:iCs/>
      <w:sz w:val="20"/>
      <w:szCs w:val="24"/>
    </w:rPr>
  </w:style>
  <w:style w:type="paragraph" w:styleId="aa">
    <w:name w:val="Balloon Text"/>
    <w:basedOn w:val="a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 w:line="240" w:lineRule="auto"/>
    </w:pPr>
    <w:rPr>
      <w:b/>
      <w:bCs/>
      <w:caps/>
      <w:sz w:val="20"/>
      <w:szCs w:val="24"/>
    </w:rPr>
  </w:style>
  <w:style w:type="paragraph" w:styleId="TOC2">
    <w:name w:val="toc 2"/>
    <w:basedOn w:val="a"/>
    <w:next w:val="a"/>
    <w:uiPriority w:val="39"/>
    <w:qFormat/>
    <w:pPr>
      <w:tabs>
        <w:tab w:val="left" w:pos="800"/>
        <w:tab w:val="right" w:leader="dot" w:pos="8297"/>
      </w:tabs>
      <w:spacing w:line="240" w:lineRule="auto"/>
      <w:ind w:left="200"/>
    </w:pPr>
    <w:rPr>
      <w:smallCaps/>
      <w:sz w:val="20"/>
      <w:szCs w:val="24"/>
    </w:rPr>
  </w:style>
  <w:style w:type="character" w:styleId="ac">
    <w:name w:val="FollowedHyperlink"/>
    <w:basedOn w:val="a2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ae">
    <w:name w:val="annotation reference"/>
    <w:basedOn w:val="a2"/>
    <w:uiPriority w:val="99"/>
    <w:unhideWhenUsed/>
    <w:qFormat/>
    <w:rPr>
      <w:sz w:val="21"/>
      <w:szCs w:val="21"/>
    </w:rPr>
  </w:style>
  <w:style w:type="table" w:styleId="af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0">
    <w:name w:val="标题 1 字符"/>
    <w:basedOn w:val="a2"/>
    <w:link w:val="1"/>
    <w:qFormat/>
    <w:rPr>
      <w:rFonts w:ascii="Times New Roman" w:eastAsia="黑体" w:hAnsi="Times New Roman" w:cs="Times New Roman"/>
      <w:b/>
      <w:caps/>
      <w:spacing w:val="20"/>
      <w:kern w:val="16"/>
      <w:sz w:val="44"/>
      <w:szCs w:val="20"/>
    </w:rPr>
  </w:style>
  <w:style w:type="character" w:customStyle="1" w:styleId="20">
    <w:name w:val="标题 2 字符"/>
    <w:basedOn w:val="a2"/>
    <w:link w:val="2"/>
    <w:qFormat/>
    <w:rPr>
      <w:rFonts w:ascii="Arial Unicode MS" w:eastAsia="Arial Unicode MS" w:hAnsi="宋体" w:cs="Times New Roman"/>
      <w:b/>
      <w:caps/>
      <w:spacing w:val="10"/>
      <w:kern w:val="20"/>
      <w:sz w:val="28"/>
      <w:szCs w:val="20"/>
    </w:rPr>
  </w:style>
  <w:style w:type="character" w:customStyle="1" w:styleId="30">
    <w:name w:val="标题 3 字符"/>
    <w:basedOn w:val="a2"/>
    <w:link w:val="3"/>
    <w:qFormat/>
    <w:rPr>
      <w:b/>
      <w:caps/>
      <w:kern w:val="20"/>
      <w:sz w:val="32"/>
    </w:rPr>
  </w:style>
  <w:style w:type="character" w:customStyle="1" w:styleId="40">
    <w:name w:val="标题 4 字符"/>
    <w:basedOn w:val="a2"/>
    <w:link w:val="4"/>
    <w:qFormat/>
    <w:rPr>
      <w:rFonts w:ascii="Times New Roman" w:eastAsia="宋体" w:hAnsi="Times New Roman" w:cs="Times New Roman"/>
      <w:b/>
      <w:spacing w:val="5"/>
      <w:kern w:val="20"/>
      <w:sz w:val="24"/>
      <w:szCs w:val="20"/>
    </w:rPr>
  </w:style>
  <w:style w:type="character" w:customStyle="1" w:styleId="50">
    <w:name w:val="标题 5 字符"/>
    <w:basedOn w:val="a2"/>
    <w:link w:val="5"/>
    <w:qFormat/>
    <w:rPr>
      <w:rFonts w:ascii="Times New Roman" w:eastAsia="宋体" w:hAnsi="Times New Roman" w:cs="Times New Roman"/>
      <w:b/>
      <w:kern w:val="20"/>
      <w:sz w:val="24"/>
      <w:szCs w:val="20"/>
    </w:rPr>
  </w:style>
  <w:style w:type="character" w:customStyle="1" w:styleId="60">
    <w:name w:val="标题 6 字符"/>
    <w:basedOn w:val="a2"/>
    <w:link w:val="6"/>
    <w:qFormat/>
    <w:rPr>
      <w:rFonts w:ascii="Times New Roman" w:eastAsia="宋体" w:hAnsi="Times New Roman" w:cs="Times New Roman"/>
      <w:i/>
      <w:spacing w:val="5"/>
      <w:kern w:val="20"/>
      <w:sz w:val="24"/>
      <w:szCs w:val="20"/>
    </w:rPr>
  </w:style>
  <w:style w:type="character" w:customStyle="1" w:styleId="70">
    <w:name w:val="标题 7 字符"/>
    <w:basedOn w:val="a2"/>
    <w:link w:val="7"/>
    <w:qFormat/>
    <w:rPr>
      <w:rFonts w:ascii="Times New Roman" w:eastAsia="宋体" w:hAnsi="Times New Roman" w:cs="Times New Roman"/>
      <w:smallCaps/>
      <w:kern w:val="20"/>
      <w:sz w:val="24"/>
      <w:szCs w:val="20"/>
    </w:rPr>
  </w:style>
  <w:style w:type="character" w:customStyle="1" w:styleId="80">
    <w:name w:val="标题 8 字符"/>
    <w:basedOn w:val="a2"/>
    <w:link w:val="8"/>
    <w:qFormat/>
    <w:rPr>
      <w:rFonts w:ascii="Times New Roman" w:eastAsia="宋体" w:hAnsi="Times New Roman" w:cs="Times New Roman"/>
      <w:i/>
      <w:spacing w:val="5"/>
      <w:kern w:val="20"/>
      <w:sz w:val="24"/>
      <w:szCs w:val="20"/>
    </w:rPr>
  </w:style>
  <w:style w:type="character" w:customStyle="1" w:styleId="90">
    <w:name w:val="标题 9 字符"/>
    <w:basedOn w:val="a2"/>
    <w:link w:val="9"/>
    <w:qFormat/>
    <w:rPr>
      <w:rFonts w:ascii="Times New Roman" w:eastAsia="宋体" w:hAnsi="Times New Roman" w:cs="Times New Roman"/>
      <w:spacing w:val="-5"/>
      <w:kern w:val="20"/>
      <w:sz w:val="24"/>
      <w:szCs w:val="20"/>
    </w:rPr>
  </w:style>
  <w:style w:type="character" w:customStyle="1" w:styleId="a5">
    <w:name w:val="正文文本 字符"/>
    <w:basedOn w:val="a2"/>
    <w:link w:val="a1"/>
    <w:qFormat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">
    <w:name w:val="样式 标题 1 + 字距调整二号"/>
    <w:basedOn w:val="1"/>
    <w:qFormat/>
    <w:pPr>
      <w:spacing w:before="120" w:line="360" w:lineRule="auto"/>
    </w:pPr>
    <w:rPr>
      <w:bCs/>
      <w:kern w:val="44"/>
      <w:sz w:val="32"/>
    </w:rPr>
  </w:style>
  <w:style w:type="character" w:customStyle="1" w:styleId="a9">
    <w:name w:val="批注文字 字符"/>
    <w:basedOn w:val="a2"/>
    <w:link w:val="a7"/>
    <w:uiPriority w:val="99"/>
    <w:semiHidden/>
    <w:qFormat/>
    <w:rPr>
      <w:sz w:val="24"/>
    </w:rPr>
  </w:style>
  <w:style w:type="character" w:customStyle="1" w:styleId="a8">
    <w:name w:val="批注主题 字符"/>
    <w:basedOn w:val="a9"/>
    <w:link w:val="a6"/>
    <w:uiPriority w:val="99"/>
    <w:semiHidden/>
    <w:qFormat/>
    <w:rPr>
      <w:b/>
      <w:bCs/>
      <w:sz w:val="24"/>
    </w:rPr>
  </w:style>
  <w:style w:type="paragraph" w:styleId="af0">
    <w:name w:val="header"/>
    <w:basedOn w:val="a"/>
    <w:link w:val="af1"/>
    <w:uiPriority w:val="99"/>
    <w:unhideWhenUsed/>
    <w:rsid w:val="00442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1">
    <w:name w:val="页眉 字符"/>
    <w:basedOn w:val="a2"/>
    <w:link w:val="af0"/>
    <w:uiPriority w:val="99"/>
    <w:rsid w:val="0044208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44208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3">
    <w:name w:val="页脚 字符"/>
    <w:basedOn w:val="a2"/>
    <w:link w:val="af2"/>
    <w:uiPriority w:val="99"/>
    <w:rsid w:val="00442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D6CE7-4A71-7B42-9C2D-D1D9B023D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134</cp:revision>
  <dcterms:created xsi:type="dcterms:W3CDTF">2016-08-05T13:35:00Z</dcterms:created>
  <dcterms:modified xsi:type="dcterms:W3CDTF">2019-03-06T11:09:00Z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