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DAE9F" w14:textId="11BBDE46" w:rsidR="00A62D30" w:rsidRDefault="00F20E69">
      <w:r>
        <w:t>Write a program that loops through all of from 0 to 20 and checks if they are even, and if they are even it will add it into the list named even, and create another list named odd the will have the numbers that are odd. Make sure your are using list comprehension.</w:t>
      </w:r>
      <w:bookmarkStart w:id="0" w:name="_GoBack"/>
      <w:bookmarkEnd w:id="0"/>
    </w:p>
    <w:sectPr w:rsidR="00A6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F3"/>
    <w:rsid w:val="00162146"/>
    <w:rsid w:val="00305AF3"/>
    <w:rsid w:val="00A62D30"/>
    <w:rsid w:val="00F2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673A"/>
  <w15:chartTrackingRefBased/>
  <w15:docId w15:val="{786CF6B7-3B0A-4CE6-AF54-D7F9FC5F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Words>
  <Characters>226</Characters>
  <Application>Microsoft Office Word</Application>
  <DocSecurity>0</DocSecurity>
  <Lines>1</Lines>
  <Paragraphs>1</Paragraphs>
  <ScaleCrop>false</ScaleCrop>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2018-09-09T18:17:00Z</dcterms:created>
  <dcterms:modified xsi:type="dcterms:W3CDTF">2018-09-09T18:19:00Z</dcterms:modified>
</cp:coreProperties>
</file>