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2304" w14:textId="7FBAAE96" w:rsidR="00E5663D" w:rsidRDefault="00E5663D"/>
    <w:p w14:paraId="261BCAA7" w14:textId="5597969D" w:rsidR="00FE58F1" w:rsidRDefault="002A5118">
      <w:r>
        <w:t>Create a program that will</w:t>
      </w:r>
      <w:r w:rsidR="00BB15F3">
        <w:t xml:space="preserve"> take</w:t>
      </w:r>
      <w:r>
        <w:t xml:space="preserve"> </w:t>
      </w:r>
      <w:r w:rsidR="00FE58F1">
        <w:t xml:space="preserve">two name and loop through both names and </w:t>
      </w:r>
      <w:r w:rsidR="00CA4939">
        <w:t xml:space="preserve">finds if there are any matching letters. </w:t>
      </w:r>
      <w:r w:rsidR="00F50F68">
        <w:t>When a match it found, it should save</w:t>
      </w:r>
      <w:r w:rsidR="00CA4939">
        <w:t xml:space="preserve"> th</w:t>
      </w:r>
      <w:r w:rsidR="00F50F68">
        <w:t>e</w:t>
      </w:r>
      <w:r w:rsidR="00CA4939">
        <w:t xml:space="preserve"> let</w:t>
      </w:r>
      <w:r w:rsidR="00B413C3">
        <w:t>ter in</w:t>
      </w:r>
      <w:r w:rsidR="00F50F68">
        <w:t>to</w:t>
      </w:r>
      <w:r w:rsidR="00B413C3">
        <w:t xml:space="preserve"> a variable</w:t>
      </w:r>
      <w:r w:rsidR="00F50F68">
        <w:t>, and print it out after the loop</w:t>
      </w:r>
      <w:bookmarkStart w:id="0" w:name="_GoBack"/>
      <w:bookmarkEnd w:id="0"/>
      <w:r w:rsidR="00BB15F3">
        <w:t xml:space="preserve"> </w:t>
      </w:r>
    </w:p>
    <w:sectPr w:rsidR="00FE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D"/>
    <w:rsid w:val="00263CC7"/>
    <w:rsid w:val="002A5118"/>
    <w:rsid w:val="00B413C3"/>
    <w:rsid w:val="00BB15F3"/>
    <w:rsid w:val="00CA4939"/>
    <w:rsid w:val="00E5663D"/>
    <w:rsid w:val="00F50F68"/>
    <w:rsid w:val="00F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BD4"/>
  <w15:chartTrackingRefBased/>
  <w15:docId w15:val="{215AEADA-55D2-4479-8F8E-6DC0990D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2018-06-08T20:53:00Z</dcterms:created>
  <dcterms:modified xsi:type="dcterms:W3CDTF">2018-06-08T21:50:00Z</dcterms:modified>
</cp:coreProperties>
</file>