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DA5D" w14:textId="7E4E41D9" w:rsidR="00A62D30" w:rsidRDefault="00571A4B" w:rsidP="0021172A">
      <w:pPr>
        <w:pStyle w:val="ListParagraph"/>
        <w:numPr>
          <w:ilvl w:val="0"/>
          <w:numId w:val="1"/>
        </w:numPr>
      </w:pPr>
      <w:r>
        <w:t>What happens when you specify an exception?</w:t>
      </w:r>
    </w:p>
    <w:p w14:paraId="1B412542" w14:textId="0C527D86" w:rsidR="00571A4B" w:rsidRDefault="00571A4B" w:rsidP="0021172A">
      <w:pPr>
        <w:pStyle w:val="ListParagraph"/>
        <w:numPr>
          <w:ilvl w:val="0"/>
          <w:numId w:val="1"/>
        </w:numPr>
      </w:pPr>
      <w:r>
        <w:t>Why would you specify multiple exceptions?</w:t>
      </w:r>
    </w:p>
    <w:p w14:paraId="53A6259E" w14:textId="08628DC7" w:rsidR="00571A4B" w:rsidRDefault="00571A4B" w:rsidP="0021172A">
      <w:pPr>
        <w:pStyle w:val="ListParagraph"/>
        <w:numPr>
          <w:ilvl w:val="0"/>
          <w:numId w:val="1"/>
        </w:numPr>
      </w:pPr>
      <w:r>
        <w:t>How do catch every and any error? (slides 4, 5)</w:t>
      </w:r>
    </w:p>
    <w:p w14:paraId="47E5B062" w14:textId="25EA0652" w:rsidR="00571A4B" w:rsidRDefault="00571A4B" w:rsidP="0021172A">
      <w:pPr>
        <w:pStyle w:val="ListParagraph"/>
        <w:numPr>
          <w:ilvl w:val="0"/>
          <w:numId w:val="1"/>
        </w:numPr>
      </w:pPr>
      <w:r>
        <w:t xml:space="preserve">How do you display the </w:t>
      </w:r>
      <w:r w:rsidR="00DD72A6">
        <w:t>error message to an unknow exception?</w:t>
      </w:r>
      <w:r w:rsidR="008B4DDD">
        <w:t xml:space="preserve"> </w:t>
      </w:r>
      <w:r w:rsidR="00DD72A6">
        <w:t>(slides 6, 7)</w:t>
      </w:r>
      <w:r w:rsidR="008B4DDD">
        <w:t xml:space="preserve"> Write an example below</w:t>
      </w:r>
    </w:p>
    <w:p w14:paraId="1772F380" w14:textId="77777777" w:rsidR="00571A4B" w:rsidRDefault="00571A4B">
      <w:bookmarkStart w:id="0" w:name="_GoBack"/>
      <w:bookmarkEnd w:id="0"/>
    </w:p>
    <w:p w14:paraId="2FE22EC1" w14:textId="77777777" w:rsidR="00571A4B" w:rsidRDefault="00571A4B"/>
    <w:sectPr w:rsidR="0057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A095C"/>
    <w:multiLevelType w:val="hybridMultilevel"/>
    <w:tmpl w:val="80ACAE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6A"/>
    <w:rsid w:val="00162146"/>
    <w:rsid w:val="0021172A"/>
    <w:rsid w:val="0035776A"/>
    <w:rsid w:val="00571A4B"/>
    <w:rsid w:val="008B4DDD"/>
    <w:rsid w:val="00A62D30"/>
    <w:rsid w:val="00DD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B9BA"/>
  <w15:chartTrackingRefBased/>
  <w15:docId w15:val="{F31491E9-68C2-4BFD-ACAE-79B93A96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2018-08-10T16:37:00Z</dcterms:created>
  <dcterms:modified xsi:type="dcterms:W3CDTF">2018-08-10T16:49:00Z</dcterms:modified>
</cp:coreProperties>
</file>