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proofErr w:type="spellStart"/>
      <w:r w:rsidR="002C0DCB" w:rsidRPr="000F5AAD">
        <w:rPr>
          <w:rFonts w:ascii="Arial Narrow" w:hAnsi="Arial Narrow"/>
          <w:b/>
          <w:lang w:val="fr-FR"/>
        </w:rPr>
        <w:t>Fall</w:t>
      </w:r>
      <w:proofErr w:type="spellEnd"/>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default" r:id="rId7"/>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B97077">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lastRenderedPageBreak/>
              <w:t xml:space="preserve">Dr. </w:t>
            </w:r>
            <w:proofErr w:type="spellStart"/>
            <w:r w:rsidRPr="009145A3">
              <w:rPr>
                <w:rFonts w:ascii="Arial Narrow" w:hAnsi="Arial Narrow"/>
                <w:sz w:val="22"/>
                <w:szCs w:val="22"/>
              </w:rPr>
              <w:t>Mukul</w:t>
            </w:r>
            <w:proofErr w:type="spellEnd"/>
            <w:r w:rsidRPr="009145A3">
              <w:rPr>
                <w:rFonts w:ascii="Arial Narrow" w:hAnsi="Arial Narrow"/>
                <w:sz w:val="22"/>
                <w:szCs w:val="22"/>
              </w:rPr>
              <w:t xml:space="preserve">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proofErr w:type="spellStart"/>
            <w:r w:rsidRPr="009145A3">
              <w:rPr>
                <w:rFonts w:ascii="Arial Narrow" w:hAnsi="Arial Narrow"/>
                <w:i/>
                <w:sz w:val="22"/>
                <w:szCs w:val="22"/>
              </w:rPr>
              <w:t>Hult</w:t>
            </w:r>
            <w:proofErr w:type="spellEnd"/>
            <w:r w:rsidRPr="009145A3">
              <w:rPr>
                <w:rFonts w:ascii="Arial Narrow" w:hAnsi="Arial Narrow"/>
                <w:i/>
                <w:sz w:val="22"/>
                <w:szCs w:val="22"/>
              </w:rPr>
              <w:t xml:space="preserve"> International Business School</w:t>
            </w:r>
          </w:p>
          <w:p w14:paraId="730E9578" w14:textId="6F159A03" w:rsidR="00267E1B" w:rsidRPr="009145A3" w:rsidRDefault="00691BF7" w:rsidP="00267E1B">
            <w:pPr>
              <w:tabs>
                <w:tab w:val="left" w:pos="5760"/>
              </w:tabs>
              <w:ind w:firstLine="432"/>
              <w:rPr>
                <w:rFonts w:ascii="Arial Narrow" w:hAnsi="Arial Narrow"/>
                <w:b w:val="0"/>
                <w:sz w:val="22"/>
                <w:szCs w:val="22"/>
              </w:rPr>
            </w:pPr>
            <w:hyperlink r:id="rId8" w:history="1">
              <w:r w:rsidR="00267E1B"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proofErr w:type="spellStart"/>
            <w:r w:rsidRPr="009145A3">
              <w:rPr>
                <w:rFonts w:ascii="Arial Narrow" w:hAnsi="Arial Narrow"/>
                <w:i/>
                <w:sz w:val="22"/>
                <w:szCs w:val="22"/>
              </w:rPr>
              <w:t>Synaptiq</w:t>
            </w:r>
            <w:proofErr w:type="spellEnd"/>
            <w:r w:rsidRPr="009145A3">
              <w:rPr>
                <w:rFonts w:ascii="Arial Narrow" w:hAnsi="Arial Narrow"/>
                <w:i/>
                <w:sz w:val="22"/>
                <w:szCs w:val="22"/>
              </w:rPr>
              <w:t xml:space="preserve"> AI</w:t>
            </w:r>
          </w:p>
          <w:p w14:paraId="11891A67" w14:textId="274D093D" w:rsidR="00267E1B" w:rsidRPr="009145A3" w:rsidRDefault="00691BF7"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9" w:history="1">
              <w:r w:rsidR="00267E1B" w:rsidRPr="009145A3">
                <w:rPr>
                  <w:rStyle w:val="Hyperlink"/>
                  <w:rFonts w:ascii="Arial Narrow" w:hAnsi="Arial Narrow"/>
                  <w:b w:val="0"/>
                  <w:bCs w:val="0"/>
                  <w:sz w:val="22"/>
                  <w:szCs w:val="22"/>
                </w:rPr>
                <w:t>jsub@synaptiq.ai</w:t>
              </w:r>
            </w:hyperlink>
          </w:p>
        </w:tc>
        <w:tc>
          <w:tcPr>
            <w:tcW w:w="2798" w:type="dxa"/>
          </w:tcPr>
          <w:p w14:paraId="53C693FE" w14:textId="09321ED2"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B97077">
              <w:rPr>
                <w:rFonts w:ascii="Arial Narrow" w:hAnsi="Arial Narrow"/>
                <w:sz w:val="22"/>
                <w:szCs w:val="22"/>
                <w:highlight w:val="yellow"/>
              </w:rPr>
              <w:t xml:space="preserve">Mr. Sasha </w:t>
            </w:r>
            <w:proofErr w:type="spellStart"/>
            <w:r w:rsidRPr="00B97077">
              <w:rPr>
                <w:rFonts w:ascii="Arial Narrow" w:hAnsi="Arial Narrow"/>
                <w:sz w:val="22"/>
                <w:szCs w:val="22"/>
                <w:highlight w:val="yellow"/>
              </w:rPr>
              <w:t>Karim</w:t>
            </w:r>
            <w:r w:rsidR="002F1B2B" w:rsidRPr="00B97077">
              <w:rPr>
                <w:rFonts w:ascii="Arial Narrow" w:hAnsi="Arial Narrow"/>
                <w:sz w:val="22"/>
                <w:szCs w:val="22"/>
                <w:highlight w:val="yellow"/>
              </w:rPr>
              <w:t>i</w:t>
            </w:r>
            <w:proofErr w:type="spellEnd"/>
          </w:p>
        </w:tc>
      </w:tr>
    </w:tbl>
    <w:p w14:paraId="59B3F6F4" w14:textId="77777777"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4414DBFA" w:rsidR="002F7B3A" w:rsidRPr="002F7B3A" w:rsidRDefault="00364FA1" w:rsidP="002F7B3A">
      <w:pPr>
        <w:numPr>
          <w:ilvl w:val="0"/>
          <w:numId w:val="22"/>
        </w:numPr>
        <w:tabs>
          <w:tab w:val="left" w:pos="2160"/>
        </w:tabs>
        <w:rPr>
          <w:rFonts w:ascii="Arial Narrow" w:hAnsi="Arial Narrow"/>
          <w:color w:val="000000"/>
          <w:sz w:val="22"/>
          <w:szCs w:val="22"/>
        </w:rPr>
      </w:pPr>
      <w:r>
        <w:rPr>
          <w:rFonts w:ascii="Arial Narrow" w:hAnsi="Arial Narrow"/>
          <w:color w:val="000000"/>
          <w:sz w:val="22"/>
          <w:szCs w:val="22"/>
        </w:rPr>
        <w:t>Keep up with</w:t>
      </w:r>
      <w:r w:rsidR="002F7B3A" w:rsidRPr="002F7B3A">
        <w:rPr>
          <w:rFonts w:ascii="Arial Narrow" w:hAnsi="Arial Narrow"/>
          <w:color w:val="000000"/>
          <w:sz w:val="22"/>
          <w:szCs w:val="22"/>
        </w:rPr>
        <w:t xml:space="preserve">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659200FF" w14:textId="080B47A9" w:rsidR="00037605"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9C6F37">
        <w:rPr>
          <w:rFonts w:ascii="Arial Narrow" w:hAnsi="Arial Narrow"/>
          <w:sz w:val="22"/>
          <w:szCs w:val="22"/>
        </w:rPr>
        <w:t xml:space="preserve">Required readings will consist of </w:t>
      </w:r>
      <w:r w:rsidR="009C6F37">
        <w:rPr>
          <w:rFonts w:ascii="Arial Narrow" w:hAnsi="Arial Narrow"/>
          <w:sz w:val="22"/>
          <w:szCs w:val="22"/>
        </w:rPr>
        <w:t>a variety of blog posts and other articles</w:t>
      </w:r>
      <w:r w:rsidR="009C6F37">
        <w:rPr>
          <w:rFonts w:ascii="Arial Narrow" w:hAnsi="Arial Narrow"/>
          <w:sz w:val="22"/>
          <w:szCs w:val="22"/>
        </w:rPr>
        <w:t>/videos</w:t>
      </w:r>
      <w:r w:rsidR="009C6F37">
        <w:rPr>
          <w:rFonts w:ascii="Arial Narrow" w:hAnsi="Arial Narrow"/>
          <w:sz w:val="22"/>
          <w:szCs w:val="22"/>
        </w:rPr>
        <w:t xml:space="preserve"> that can be accessed over the internet</w:t>
      </w:r>
      <w:r w:rsidR="009C6F37" w:rsidRPr="00E077C6">
        <w:rPr>
          <w:rFonts w:ascii="Arial Narrow" w:hAnsi="Arial Narrow"/>
          <w:sz w:val="22"/>
          <w:szCs w:val="22"/>
        </w:rPr>
        <w:t xml:space="preserve">. </w:t>
      </w:r>
      <w:r w:rsidR="009C6F37">
        <w:rPr>
          <w:rFonts w:ascii="Arial Narrow" w:hAnsi="Arial Narrow"/>
          <w:sz w:val="22"/>
          <w:szCs w:val="22"/>
        </w:rPr>
        <w:t>You will also need to download and install</w:t>
      </w:r>
      <w:r w:rsidR="009C6F37">
        <w:rPr>
          <w:rFonts w:ascii="Arial Narrow" w:hAnsi="Arial Narrow"/>
          <w:sz w:val="22"/>
          <w:szCs w:val="22"/>
        </w:rPr>
        <w:t xml:space="preserve"> the </w:t>
      </w:r>
      <w:r w:rsidR="009C6F37">
        <w:rPr>
          <w:rFonts w:ascii="Arial Narrow" w:hAnsi="Arial Narrow"/>
          <w:sz w:val="22"/>
          <w:szCs w:val="22"/>
        </w:rPr>
        <w:t xml:space="preserve">software </w:t>
      </w:r>
      <w:r w:rsidR="009C6F37">
        <w:rPr>
          <w:rFonts w:ascii="Arial Narrow" w:hAnsi="Arial Narrow"/>
          <w:sz w:val="22"/>
          <w:szCs w:val="22"/>
        </w:rPr>
        <w:t xml:space="preserve">to run the </w:t>
      </w:r>
      <w:bookmarkStart w:id="0" w:name="_GoBack"/>
      <w:r w:rsidR="009C6F37" w:rsidRPr="009C55A8">
        <w:rPr>
          <w:rFonts w:ascii="Arial Narrow" w:hAnsi="Arial Narrow"/>
          <w:i/>
          <w:sz w:val="22"/>
          <w:szCs w:val="22"/>
        </w:rPr>
        <w:t>Orange</w:t>
      </w:r>
      <w:bookmarkEnd w:id="0"/>
      <w:r w:rsidR="009C6F37">
        <w:rPr>
          <w:rFonts w:ascii="Arial Narrow" w:hAnsi="Arial Narrow"/>
          <w:sz w:val="22"/>
          <w:szCs w:val="22"/>
        </w:rPr>
        <w:t xml:space="preserve"> machine learning platform </w:t>
      </w:r>
      <w:r w:rsidR="009C6F37">
        <w:rPr>
          <w:rFonts w:ascii="Arial Narrow" w:hAnsi="Arial Narrow"/>
          <w:sz w:val="22"/>
          <w:szCs w:val="22"/>
        </w:rPr>
        <w:t>on your local computer</w:t>
      </w:r>
      <w:r w:rsidR="009C6F37">
        <w:rPr>
          <w:rFonts w:ascii="Arial Narrow" w:hAnsi="Arial Narrow"/>
          <w:sz w:val="22"/>
          <w:szCs w:val="22"/>
        </w:rPr>
        <w:t xml:space="preserve"> (</w:t>
      </w:r>
      <w:r w:rsidR="009C6F37" w:rsidRPr="009C6F37">
        <w:rPr>
          <w:rFonts w:ascii="Arial Narrow" w:hAnsi="Arial Narrow"/>
          <w:sz w:val="22"/>
          <w:szCs w:val="22"/>
        </w:rPr>
        <w:t>https://orange.biolab.si/</w:t>
      </w:r>
      <w:r w:rsidR="009C6F37">
        <w:rPr>
          <w:rFonts w:ascii="Arial Narrow" w:hAnsi="Arial Narrow"/>
          <w:sz w:val="22"/>
          <w:szCs w:val="22"/>
        </w:rPr>
        <w:t>)</w:t>
      </w:r>
      <w:r w:rsidR="009C6F37" w:rsidRPr="00E077C6">
        <w:rPr>
          <w:rFonts w:ascii="Arial Narrow" w:hAnsi="Arial Narrow"/>
          <w:sz w:val="22"/>
          <w:szCs w:val="22"/>
        </w:rPr>
        <w:t xml:space="preserve">. </w:t>
      </w:r>
      <w:r w:rsidR="009C6F37">
        <w:rPr>
          <w:rFonts w:ascii="Arial Narrow" w:hAnsi="Arial Narrow"/>
          <w:sz w:val="22"/>
          <w:szCs w:val="22"/>
        </w:rPr>
        <w:t>All the materials required for this course are free.</w:t>
      </w:r>
    </w:p>
    <w:p w14:paraId="1F87B220" w14:textId="77777777" w:rsidR="00037605" w:rsidRDefault="00037605" w:rsidP="00FD6ACF">
      <w:pPr>
        <w:rPr>
          <w:rFonts w:ascii="Arial Narrow" w:hAnsi="Arial Narrow"/>
          <w:sz w:val="22"/>
          <w:szCs w:val="22"/>
        </w:rPr>
      </w:pPr>
    </w:p>
    <w:p w14:paraId="189F3F9B" w14:textId="2D3D30D9" w:rsidR="001E5890" w:rsidRPr="00037605" w:rsidRDefault="00324C24" w:rsidP="00FD6ACF">
      <w:pPr>
        <w:rPr>
          <w:rFonts w:ascii="Arial Narrow" w:hAnsi="Arial Narrow"/>
          <w:sz w:val="22"/>
          <w:szCs w:val="22"/>
        </w:rPr>
      </w:pPr>
      <w:r w:rsidRPr="00037605">
        <w:rPr>
          <w:rFonts w:ascii="Arial Narrow" w:hAnsi="Arial Narrow"/>
          <w:sz w:val="22"/>
          <w:szCs w:val="22"/>
        </w:rPr>
        <w:t xml:space="preserve">Listed below is </w:t>
      </w:r>
      <w:r w:rsidR="004F665C" w:rsidRPr="00037605">
        <w:rPr>
          <w:rFonts w:ascii="Arial Narrow" w:hAnsi="Arial Narrow"/>
          <w:sz w:val="22"/>
          <w:szCs w:val="22"/>
        </w:rPr>
        <w:t xml:space="preserve">an </w:t>
      </w:r>
      <w:r w:rsidR="004F665C" w:rsidRPr="00037605">
        <w:rPr>
          <w:rFonts w:ascii="Arial Narrow" w:hAnsi="Arial Narrow"/>
          <w:b/>
          <w:sz w:val="22"/>
          <w:szCs w:val="22"/>
        </w:rPr>
        <w:t>optional</w:t>
      </w:r>
      <w:r w:rsidR="00612450" w:rsidRPr="00037605">
        <w:rPr>
          <w:rFonts w:ascii="Arial Narrow" w:hAnsi="Arial Narrow"/>
          <w:sz w:val="22"/>
          <w:szCs w:val="22"/>
        </w:rPr>
        <w:t xml:space="preserve"> book</w:t>
      </w:r>
      <w:r w:rsidR="00240C87" w:rsidRPr="00037605">
        <w:rPr>
          <w:rFonts w:ascii="Arial Narrow" w:hAnsi="Arial Narrow"/>
          <w:sz w:val="22"/>
          <w:szCs w:val="22"/>
        </w:rPr>
        <w:t xml:space="preserve"> for the course. It is NOT required for the course but can serve as an alternative source for learning about the topics we cover in this course.  The book </w:t>
      </w:r>
      <w:r w:rsidR="001E5890" w:rsidRPr="00037605">
        <w:rPr>
          <w:rFonts w:ascii="Arial Narrow" w:hAnsi="Arial Narrow"/>
          <w:sz w:val="22"/>
          <w:szCs w:val="22"/>
        </w:rPr>
        <w:t>can be purchased from many bookstores, including the Harvard Coop and online booksellers</w:t>
      </w:r>
      <w:r w:rsidR="00240C87" w:rsidRPr="00037605">
        <w:rPr>
          <w:rFonts w:ascii="Arial Narrow" w:hAnsi="Arial Narrow"/>
          <w:sz w:val="22"/>
          <w:szCs w:val="22"/>
        </w:rPr>
        <w:t>. You can also access the book online with your Harvard library credentials.</w:t>
      </w:r>
    </w:p>
    <w:p w14:paraId="3057E205" w14:textId="77777777" w:rsidR="001E5890" w:rsidRPr="00037605" w:rsidRDefault="001E5890" w:rsidP="001E5890">
      <w:pPr>
        <w:rPr>
          <w:rFonts w:ascii="Arial Narrow" w:hAnsi="Arial Narrow"/>
          <w:sz w:val="22"/>
          <w:szCs w:val="22"/>
        </w:rPr>
      </w:pPr>
    </w:p>
    <w:p w14:paraId="02DEFDAA" w14:textId="2740DDCD" w:rsidR="003A2499"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b/>
          <w:sz w:val="22"/>
          <w:szCs w:val="22"/>
        </w:rPr>
        <w:t>Data Science for Business: What You Need to Know About Data Mining and Data-Analytic Thinking</w:t>
      </w:r>
    </w:p>
    <w:p w14:paraId="7EDEB035" w14:textId="1B32B681" w:rsidR="006309C4"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sz w:val="22"/>
          <w:szCs w:val="22"/>
        </w:rPr>
        <w:t>Provost, Foster and Fawcett, Tom</w:t>
      </w:r>
      <w:r w:rsidR="00740520" w:rsidRPr="00037605">
        <w:rPr>
          <w:rFonts w:ascii="Arial Narrow" w:hAnsi="Arial Narrow"/>
          <w:sz w:val="22"/>
          <w:szCs w:val="22"/>
        </w:rPr>
        <w:t xml:space="preserve"> (</w:t>
      </w:r>
      <w:r w:rsidR="002302BC" w:rsidRPr="00037605">
        <w:rPr>
          <w:rFonts w:ascii="Arial Narrow" w:hAnsi="Arial Narrow"/>
          <w:sz w:val="22"/>
          <w:szCs w:val="22"/>
        </w:rPr>
        <w:t>O’Reilly Media, Inc.</w:t>
      </w:r>
      <w:r w:rsidR="006309C4" w:rsidRPr="00037605">
        <w:rPr>
          <w:rFonts w:ascii="Arial Narrow" w:hAnsi="Arial Narrow"/>
          <w:sz w:val="22"/>
          <w:szCs w:val="22"/>
        </w:rPr>
        <w:t>)</w:t>
      </w:r>
    </w:p>
    <w:p w14:paraId="5478A50A" w14:textId="4A785957" w:rsidR="00DE1F87" w:rsidRPr="00A957A4" w:rsidRDefault="009A1672" w:rsidP="00A957A4">
      <w:pPr>
        <w:shd w:val="clear" w:color="auto" w:fill="FFFFFF"/>
        <w:spacing w:line="285" w:lineRule="atLeast"/>
        <w:ind w:left="810"/>
        <w:rPr>
          <w:rFonts w:ascii="Arial Narrow" w:eastAsia="Times New Roman" w:hAnsi="Arial Narrow"/>
          <w:color w:val="333333"/>
          <w:sz w:val="20"/>
        </w:rPr>
      </w:pPr>
      <w:r w:rsidRPr="00037605">
        <w:rPr>
          <w:rFonts w:ascii="Arial Narrow" w:eastAsia="Times New Roman" w:hAnsi="Arial Narrow"/>
          <w:b/>
          <w:bCs/>
          <w:color w:val="333333"/>
          <w:sz w:val="20"/>
        </w:rPr>
        <w:t>ISBN</w:t>
      </w:r>
      <w:r w:rsidR="00740520" w:rsidRPr="00037605">
        <w:rPr>
          <w:rFonts w:ascii="Arial Narrow" w:eastAsia="Times New Roman" w:hAnsi="Arial Narrow"/>
          <w:b/>
          <w:bCs/>
          <w:color w:val="333333"/>
          <w:sz w:val="20"/>
        </w:rPr>
        <w:t>:</w:t>
      </w:r>
      <w:r w:rsidRPr="00037605">
        <w:rPr>
          <w:rFonts w:ascii="Arial Narrow" w:eastAsia="Times New Roman" w:hAnsi="Arial Narrow"/>
          <w:color w:val="333333"/>
          <w:sz w:val="20"/>
        </w:rPr>
        <w:t> 978-1-36132-7</w:t>
      </w: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lastRenderedPageBreak/>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w:t>
      </w:r>
      <w:proofErr w:type="gramStart"/>
      <w:r w:rsidRPr="00E077C6">
        <w:rPr>
          <w:rFonts w:ascii="Arial Narrow" w:hAnsi="Arial Narrow"/>
          <w:sz w:val="22"/>
          <w:szCs w:val="22"/>
        </w:rPr>
        <w:t>therefore</w:t>
      </w:r>
      <w:proofErr w:type="gramEnd"/>
      <w:r w:rsidRPr="00E077C6">
        <w:rPr>
          <w:rFonts w:ascii="Arial Narrow" w:hAnsi="Arial Narrow"/>
          <w:sz w:val="22"/>
          <w:szCs w:val="22"/>
        </w:rPr>
        <w:t xml:space="preserv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044C489" w14:textId="77777777" w:rsidR="00AD3D0B" w:rsidRDefault="00AD3D0B" w:rsidP="001E5890">
      <w:pPr>
        <w:tabs>
          <w:tab w:val="left" w:pos="2160"/>
        </w:tabs>
        <w:rPr>
          <w:rFonts w:ascii="Arial Narrow" w:hAnsi="Arial Narrow"/>
          <w:sz w:val="22"/>
          <w:szCs w:val="22"/>
        </w:rPr>
      </w:pPr>
    </w:p>
    <w:p w14:paraId="39348281" w14:textId="77777777" w:rsidR="00AD3D0B" w:rsidRDefault="00AD3D0B"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lastRenderedPageBreak/>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0"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1"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w:t>
      </w:r>
      <w:proofErr w:type="spellStart"/>
      <w:r w:rsidRPr="00E077C6">
        <w:rPr>
          <w:rFonts w:ascii="Arial Narrow" w:hAnsi="Arial Narrow"/>
          <w:i/>
          <w:sz w:val="22"/>
          <w:szCs w:val="22"/>
        </w:rPr>
        <w:t>plagiarism</w:t>
      </w:r>
      <w:proofErr w:type="spellEnd"/>
      <w:r w:rsidRPr="00E077C6">
        <w:rPr>
          <w:rFonts w:ascii="Arial Narrow" w:hAnsi="Arial Narrow"/>
          <w:i/>
          <w:sz w:val="22"/>
          <w:szCs w:val="22"/>
        </w:rPr>
        <w:t>),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 xml:space="preserve">If you are </w:t>
      </w:r>
      <w:proofErr w:type="gramStart"/>
      <w:r w:rsidRPr="00E077C6">
        <w:rPr>
          <w:rFonts w:ascii="Arial Narrow" w:hAnsi="Arial Narrow"/>
          <w:sz w:val="22"/>
          <w:szCs w:val="22"/>
        </w:rPr>
        <w:t>absent</w:t>
      </w:r>
      <w:proofErr w:type="gramEnd"/>
      <w:r w:rsidRPr="00E077C6">
        <w:rPr>
          <w:rFonts w:ascii="Arial Narrow" w:hAnsi="Arial Narrow"/>
          <w:sz w:val="22"/>
          <w:szCs w:val="22"/>
        </w:rPr>
        <w:t xml:space="preserve">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lastRenderedPageBreak/>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2"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3"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0D69CF00" w:rsidR="00092252" w:rsidRDefault="000151C6"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w:t>
            </w:r>
            <w:r w:rsidR="00E56E05">
              <w:rPr>
                <w:sz w:val="20"/>
                <w:szCs w:val="20"/>
              </w:rPr>
              <w:t xml:space="preserve"> Promise of Machine Learning</w:t>
            </w:r>
            <w:r>
              <w:rPr>
                <w:sz w:val="20"/>
                <w:szCs w:val="20"/>
              </w:rPr>
              <w:t>”</w:t>
            </w:r>
            <w:r w:rsidR="00E56E05">
              <w:rPr>
                <w:sz w:val="20"/>
                <w:szCs w:val="20"/>
              </w:rPr>
              <w:t xml:space="preserve"> (</w:t>
            </w:r>
            <w:hyperlink r:id="rId14" w:history="1">
              <w:r w:rsidR="00092252" w:rsidRPr="005D5796">
                <w:rPr>
                  <w:rStyle w:val="Hyperlink"/>
                  <w:sz w:val="20"/>
                  <w:szCs w:val="20"/>
                </w:rPr>
                <w:t>https://vimeo.com/215926017)</w:t>
              </w:r>
            </w:hyperlink>
          </w:p>
          <w:p w14:paraId="68360CAF" w14:textId="7B47BBEF" w:rsidR="00473951" w:rsidRPr="00473951" w:rsidRDefault="00220F75" w:rsidP="0047395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John </w:t>
            </w:r>
            <w:proofErr w:type="spellStart"/>
            <w:r>
              <w:rPr>
                <w:sz w:val="20"/>
                <w:szCs w:val="20"/>
              </w:rPr>
              <w:t>Launchburg’s</w:t>
            </w:r>
            <w:proofErr w:type="spellEnd"/>
            <w:r>
              <w:rPr>
                <w:sz w:val="20"/>
                <w:szCs w:val="20"/>
              </w:rPr>
              <w:t xml:space="preserve"> video, A DARPA </w:t>
            </w:r>
            <w:r w:rsidR="00531613">
              <w:rPr>
                <w:sz w:val="20"/>
                <w:szCs w:val="20"/>
              </w:rPr>
              <w:t>Perspective on AI (</w:t>
            </w:r>
            <w:r w:rsidR="00473951" w:rsidRPr="00473951">
              <w:rPr>
                <w:sz w:val="20"/>
                <w:szCs w:val="20"/>
              </w:rPr>
              <w:t>https://www.youtube.com/watch?time_continue=5&amp;v=-O01G3tSYpU</w:t>
            </w:r>
            <w:r w:rsidR="00473951">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15"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288066ED" w14:textId="41589847" w:rsidR="006E301E" w:rsidRDefault="006E301E"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sidR="00062B4A">
              <w:rPr>
                <w:rFonts w:ascii="Arial Narrow" w:hAnsi="Arial Narrow"/>
                <w:b/>
                <w:sz w:val="20"/>
              </w:rPr>
              <w:t>(D</w:t>
            </w:r>
            <w:r w:rsidRPr="00BC3739">
              <w:rPr>
                <w:rFonts w:ascii="Arial Narrow" w:hAnsi="Arial Narrow"/>
                <w:b/>
                <w:sz w:val="20"/>
              </w:rPr>
              <w:t>ue at 10am on September 11)</w:t>
            </w:r>
          </w:p>
          <w:p w14:paraId="756EDA4F" w14:textId="60F967D0" w:rsidR="00C4369C" w:rsidRPr="00E077C6" w:rsidRDefault="006E301E"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E06DD">
              <w:rPr>
                <w:rFonts w:ascii="Arial Narrow" w:hAnsi="Arial Narrow"/>
                <w:sz w:val="20"/>
              </w:rPr>
              <w:t>Visualize the telecom churn dataset on Orange.</w:t>
            </w:r>
            <w:r>
              <w:rPr>
                <w:rFonts w:ascii="Arial Narrow" w:hAnsi="Arial Narrow"/>
                <w:sz w:val="20"/>
              </w:rPr>
              <w:t xml:space="preserve"> Write down a list of 5 visualizations you created. For each visualization, describe what you found.</w:t>
            </w: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0DA6ED7E" w:rsidR="004F650D" w:rsidRPr="0006413C" w:rsidRDefault="0069336F"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HBR article, The Simple Economics of Machine Intelligence (</w:t>
            </w:r>
            <w:r w:rsidRPr="0069336F">
              <w:rPr>
                <w:sz w:val="20"/>
                <w:szCs w:val="20"/>
              </w:rPr>
              <w:t>https://hbr.org/2016/11/the-simple-economics-of-machine-intelligence</w:t>
            </w:r>
            <w:r>
              <w:rPr>
                <w:sz w:val="20"/>
                <w:szCs w:val="20"/>
              </w:rPr>
              <w:t>)</w:t>
            </w:r>
          </w:p>
        </w:tc>
        <w:tc>
          <w:tcPr>
            <w:tcW w:w="3420" w:type="dxa"/>
            <w:shd w:val="clear" w:color="auto" w:fill="auto"/>
          </w:tcPr>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276B6F4D" w14:textId="77777777" w:rsidR="00760D8F"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4430B78B" w:rsidR="00E6344D" w:rsidRPr="00E6344D" w:rsidRDefault="00E6344D" w:rsidP="00E6344D">
            <w:pPr>
              <w:cnfStyle w:val="000000000000" w:firstRow="0" w:lastRow="0" w:firstColumn="0" w:lastColumn="0" w:oddVBand="0" w:evenVBand="0" w:oddHBand="0" w:evenHBand="0" w:firstRowFirstColumn="0" w:firstRowLastColumn="0" w:lastRowFirstColumn="0" w:lastRowLastColumn="0"/>
              <w:rPr>
                <w:sz w:val="20"/>
                <w:szCs w:val="20"/>
              </w:rPr>
            </w:pPr>
          </w:p>
        </w:tc>
        <w:tc>
          <w:tcPr>
            <w:tcW w:w="5310" w:type="dxa"/>
            <w:tcBorders>
              <w:top w:val="single" w:sz="8" w:space="0" w:color="000000" w:themeColor="text1"/>
              <w:bottom w:val="single" w:sz="8" w:space="0" w:color="000000" w:themeColor="text1"/>
            </w:tcBorders>
            <w:shd w:val="clear" w:color="auto" w:fill="auto"/>
          </w:tcPr>
          <w:p w14:paraId="6130D7C4" w14:textId="77777777" w:rsidR="00C4369C"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notebooks on single- 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0C5F76C5" w14:textId="77777777" w:rsidR="00C4369C"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36A22C9E" w14:textId="65948FAA" w:rsidR="00BC3739" w:rsidRDefault="00F71849"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(Due at </w:t>
            </w:r>
            <w:r w:rsidR="003C60B3" w:rsidRPr="00BC3739">
              <w:rPr>
                <w:rFonts w:ascii="Arial Narrow" w:hAnsi="Arial Narrow"/>
                <w:b/>
                <w:sz w:val="20"/>
              </w:rPr>
              <w:t>10am on September 25)</w:t>
            </w:r>
          </w:p>
          <w:p w14:paraId="2AC05A3B" w14:textId="06968C9B" w:rsidR="003C60B3" w:rsidRPr="001C377D"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Use Orange to perform a single-variable regression on the restaurant profit data set.</w:t>
            </w:r>
            <w:r w:rsidR="007A04EB">
              <w:rPr>
                <w:rFonts w:ascii="Arial Narrow" w:hAnsi="Arial Narrow"/>
                <w:sz w:val="20"/>
              </w:rPr>
              <w:t xml:space="preserve"> </w:t>
            </w:r>
            <w:r w:rsidR="004D71A7">
              <w:rPr>
                <w:rFonts w:ascii="Arial Narrow" w:hAnsi="Arial Narrow"/>
                <w:sz w:val="20"/>
              </w:rPr>
              <w:t>Alter the size of the data set and write down your observations on how predictions change.</w:t>
            </w:r>
          </w:p>
        </w:tc>
      </w:tr>
      <w:tr w:rsidR="00BC3739"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1565405D" w:rsidR="00C31F72" w:rsidRPr="001C377D" w:rsidRDefault="00C31F72"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52645B6" w14:textId="77777777"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29578BE9" w:rsidR="00EA6EAA" w:rsidRPr="001C377D"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57BEA47B" w14:textId="291866C9"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C31F72" w:rsidRPr="001C377D" w:rsidRDefault="00686CE2"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D92651">
              <w:rPr>
                <w:rFonts w:ascii="Arial Narrow" w:hAnsi="Arial Narrow"/>
                <w:b/>
                <w:bCs/>
                <w:i/>
                <w:iCs/>
                <w:sz w:val="20"/>
              </w:rPr>
              <w:t xml:space="preserve"> 1</w:t>
            </w:r>
          </w:p>
          <w:p w14:paraId="205CCAAE" w14:textId="30F20E31" w:rsidR="00C31F72" w:rsidRDefault="00FD204A"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w:t>
            </w:r>
            <w:r w:rsidR="00FF475B">
              <w:rPr>
                <w:rFonts w:eastAsiaTheme="minorEastAsia"/>
                <w:sz w:val="20"/>
                <w:szCs w:val="20"/>
              </w:rPr>
              <w:t>-</w:t>
            </w:r>
            <w:r>
              <w:rPr>
                <w:rFonts w:eastAsiaTheme="minorEastAsia"/>
                <w:sz w:val="20"/>
                <w:szCs w:val="20"/>
              </w:rPr>
              <w:t>parameters</w:t>
            </w:r>
          </w:p>
          <w:p w14:paraId="5A6F902B"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Training, validation and test datasets</w:t>
            </w:r>
          </w:p>
          <w:p w14:paraId="1E0265D8"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lastRenderedPageBreak/>
              <w:t>K-fold cross validation</w:t>
            </w:r>
          </w:p>
          <w:p w14:paraId="47B8E30B" w14:textId="5A23F41C" w:rsidR="00D92651" w:rsidRPr="001C377D"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1AEAE71A" w14:textId="07F4A0CE" w:rsidR="00A03370" w:rsidRPr="00A03370" w:rsidRDefault="00125568"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Read the lecture notes and the Jupyter notebook on regression with multiple features.</w:t>
            </w:r>
          </w:p>
        </w:tc>
        <w:tc>
          <w:tcPr>
            <w:tcW w:w="3420" w:type="dxa"/>
            <w:shd w:val="clear" w:color="auto" w:fill="auto"/>
          </w:tcPr>
          <w:p w14:paraId="40B09C93" w14:textId="72938416" w:rsidR="00C80B28" w:rsidRPr="001C377D"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5D09C052" w:rsidR="00F42AB4" w:rsidRPr="00E077C6" w:rsidRDefault="00C31F72" w:rsidP="00AD3853">
            <w:pPr>
              <w:spacing w:before="240"/>
              <w:jc w:val="center"/>
              <w:rPr>
                <w:rFonts w:ascii="Arial Narrow" w:hAnsi="Arial Narrow"/>
                <w:sz w:val="20"/>
              </w:rPr>
            </w:pPr>
            <w:r>
              <w:rPr>
                <w:rFonts w:ascii="Arial Narrow" w:hAnsi="Arial Narrow"/>
                <w:sz w:val="20"/>
              </w:rPr>
              <w:lastRenderedPageBreak/>
              <w:t>6</w:t>
            </w:r>
          </w:p>
        </w:tc>
        <w:tc>
          <w:tcPr>
            <w:tcW w:w="1375" w:type="dxa"/>
            <w:shd w:val="clear" w:color="auto" w:fill="auto"/>
          </w:tcPr>
          <w:p w14:paraId="5B82D256" w14:textId="77777777"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5AF04BA1" w:rsidR="0051679B"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D8A9646" w14:textId="13B91CC2"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EF62A2">
              <w:rPr>
                <w:rFonts w:ascii="Arial Narrow" w:hAnsi="Arial Narrow"/>
                <w:sz w:val="20"/>
              </w:rPr>
              <w:t xml:space="preserve"> 2</w:t>
            </w:r>
          </w:p>
          <w:p w14:paraId="18B7D9D5" w14:textId="77777777" w:rsidR="0051679B" w:rsidRPr="007C4631" w:rsidRDefault="0037136F"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7C4631" w:rsidRPr="007C4631"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7C4631" w:rsidRPr="00E077C6"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0FDE3677" w14:textId="77777777" w:rsidR="00FC2323" w:rsidRDefault="00187DC2"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w:t>
            </w:r>
            <w:r w:rsidR="00737DC4">
              <w:rPr>
                <w:sz w:val="20"/>
                <w:szCs w:val="20"/>
              </w:rPr>
              <w:t>cture notes on science of machine learning, part 1.</w:t>
            </w:r>
          </w:p>
          <w:p w14:paraId="69885F6B" w14:textId="16460D3F" w:rsidR="00142AFE" w:rsidRPr="00566802" w:rsidRDefault="00142AFE"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Peruse the list of AI tools for businesses available today (</w:t>
            </w:r>
            <w:hyperlink r:id="rId16" w:history="1">
              <w:r w:rsidRPr="00213BFA">
                <w:rPr>
                  <w:rStyle w:val="Hyperlink"/>
                  <w:sz w:val="20"/>
                  <w:szCs w:val="20"/>
                </w:rPr>
                <w:t>https://medium.com/imlyra/a-list-of-artificial-intelligence-tools-you-can-use-today-for-businesses-2-3-eea3ac374835)</w:t>
              </w:r>
            </w:hyperlink>
            <w:r>
              <w:rPr>
                <w:sz w:val="20"/>
                <w:szCs w:val="20"/>
              </w:rPr>
              <w:t>. It might give you some ideas for your group project.</w:t>
            </w:r>
          </w:p>
        </w:tc>
        <w:tc>
          <w:tcPr>
            <w:tcW w:w="3420" w:type="dxa"/>
            <w:shd w:val="clear" w:color="auto" w:fill="auto"/>
          </w:tcPr>
          <w:p w14:paraId="415C2898" w14:textId="1737552B" w:rsidR="005D4B64"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3</w:t>
            </w:r>
            <w:r w:rsidR="00E465C8">
              <w:rPr>
                <w:rFonts w:ascii="Arial Narrow" w:hAnsi="Arial Narrow"/>
                <w:sz w:val="20"/>
              </w:rPr>
              <w:br/>
            </w:r>
            <w:r w:rsidR="00E465C8" w:rsidRPr="00E465C8">
              <w:rPr>
                <w:rFonts w:ascii="Arial Narrow" w:hAnsi="Arial Narrow"/>
                <w:b/>
                <w:sz w:val="20"/>
              </w:rPr>
              <w:t>(Due at</w:t>
            </w:r>
            <w:r w:rsidRPr="00E465C8">
              <w:rPr>
                <w:rFonts w:ascii="Arial Narrow" w:hAnsi="Arial Narrow"/>
                <w:b/>
                <w:sz w:val="20"/>
              </w:rPr>
              <w:t xml:space="preserve"> </w:t>
            </w:r>
            <w:r w:rsidR="003A0FC9" w:rsidRPr="00E465C8">
              <w:rPr>
                <w:rFonts w:ascii="Arial Narrow" w:hAnsi="Arial Narrow"/>
                <w:b/>
                <w:sz w:val="20"/>
              </w:rPr>
              <w:t>10am on October 16</w:t>
            </w:r>
            <w:r w:rsidRPr="00E465C8">
              <w:rPr>
                <w:rFonts w:ascii="Arial Narrow" w:hAnsi="Arial Narrow"/>
                <w:b/>
                <w:sz w:val="20"/>
              </w:rPr>
              <w:t>)</w:t>
            </w:r>
          </w:p>
          <w:p w14:paraId="2FC17AD7" w14:textId="078E20F8" w:rsidR="00F42AB4" w:rsidRPr="00E077C6"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Multivariate Regression. Use Orange to perform a regression on the house price data set. Describe your results.</w:t>
            </w:r>
          </w:p>
        </w:tc>
      </w:tr>
      <w:tr w:rsidR="00BC3739" w:rsidRPr="00E077C6" w14:paraId="2043A86A"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71F6BF1" w14:textId="23BBD1DD" w:rsidR="00F42AB4" w:rsidRPr="00E077C6" w:rsidRDefault="00F42AB4" w:rsidP="00AD3853">
            <w:pPr>
              <w:spacing w:before="240"/>
              <w:jc w:val="center"/>
              <w:rPr>
                <w:rFonts w:ascii="Arial Narrow" w:hAnsi="Arial Narrow"/>
                <w:sz w:val="20"/>
              </w:rPr>
            </w:pPr>
            <w:r w:rsidRPr="00E077C6">
              <w:rPr>
                <w:rFonts w:ascii="Arial Narrow" w:hAnsi="Arial Narrow"/>
                <w:sz w:val="20"/>
              </w:rPr>
              <w:t>7</w:t>
            </w:r>
          </w:p>
        </w:tc>
        <w:tc>
          <w:tcPr>
            <w:tcW w:w="1375" w:type="dxa"/>
            <w:shd w:val="clear" w:color="auto" w:fill="auto"/>
          </w:tcPr>
          <w:p w14:paraId="788A3868" w14:textId="77777777"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F602735" w14:textId="3863350A" w:rsidR="0051679B"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6CC38293" w14:textId="72840FD4"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B1F8640" w14:textId="1495350D" w:rsidR="00686CE2" w:rsidRDefault="00DD64AA"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sidR="00686CE2">
              <w:rPr>
                <w:rFonts w:ascii="Arial Narrow" w:hAnsi="Arial Narrow"/>
                <w:sz w:val="20"/>
              </w:rPr>
              <w:t xml:space="preserve"> </w:t>
            </w:r>
          </w:p>
          <w:p w14:paraId="1944DCBB" w14:textId="77777777" w:rsidR="0056093D" w:rsidRPr="0056093D" w:rsidRDefault="00DD64AA"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406ED4AC" w14:textId="77777777" w:rsidR="004D507E" w:rsidRPr="004D507E" w:rsidRDefault="0056093D"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p w14:paraId="0FAEA400" w14:textId="47F70682" w:rsidR="00F42AB4" w:rsidRPr="0051679B" w:rsidRDefault="004D507E"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Measuring the performance of logistic regression models</w:t>
            </w:r>
            <w:r w:rsidR="0051679B" w:rsidRPr="00E077C6">
              <w:rPr>
                <w:sz w:val="20"/>
              </w:rPr>
              <w:t xml:space="preserve"> </w:t>
            </w:r>
          </w:p>
        </w:tc>
        <w:tc>
          <w:tcPr>
            <w:tcW w:w="5310" w:type="dxa"/>
            <w:shd w:val="clear" w:color="auto" w:fill="auto"/>
          </w:tcPr>
          <w:p w14:paraId="3C6FF97C" w14:textId="77777777" w:rsidR="00F42AB4" w:rsidRDefault="00504F48"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F97968">
              <w:rPr>
                <w:sz w:val="20"/>
                <w:szCs w:val="20"/>
              </w:rPr>
              <w:t xml:space="preserve">lecture notes and </w:t>
            </w:r>
            <w:r>
              <w:rPr>
                <w:sz w:val="20"/>
                <w:szCs w:val="20"/>
              </w:rPr>
              <w:t xml:space="preserve">Jupyter </w:t>
            </w:r>
            <w:r w:rsidR="00033182">
              <w:rPr>
                <w:sz w:val="20"/>
                <w:szCs w:val="20"/>
              </w:rPr>
              <w:t>notebook</w:t>
            </w:r>
            <w:r w:rsidR="00F97968">
              <w:rPr>
                <w:sz w:val="20"/>
                <w:szCs w:val="20"/>
              </w:rPr>
              <w:t>s</w:t>
            </w:r>
            <w:r w:rsidR="00033182">
              <w:rPr>
                <w:sz w:val="20"/>
                <w:szCs w:val="20"/>
              </w:rPr>
              <w:t xml:space="preserve"> on </w:t>
            </w:r>
            <w:r w:rsidR="00F97968">
              <w:rPr>
                <w:sz w:val="20"/>
                <w:szCs w:val="20"/>
              </w:rPr>
              <w:t>the science of machine learning.</w:t>
            </w:r>
          </w:p>
          <w:p w14:paraId="622D87B4" w14:textId="00940DE4" w:rsidR="00262B2B" w:rsidRPr="00566802" w:rsidRDefault="00262B2B"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about the key types of data science projects for your portfolio (</w:t>
            </w:r>
            <w:r w:rsidR="006F553F" w:rsidRPr="006F553F">
              <w:rPr>
                <w:sz w:val="20"/>
                <w:szCs w:val="20"/>
              </w:rPr>
              <w:t>https://www.dataquest.io/blog/build-a-data-science-portfolio/</w:t>
            </w:r>
            <w:r w:rsidR="006F553F">
              <w:rPr>
                <w:sz w:val="20"/>
                <w:szCs w:val="20"/>
              </w:rPr>
              <w:t>)</w:t>
            </w:r>
          </w:p>
        </w:tc>
        <w:tc>
          <w:tcPr>
            <w:tcW w:w="3420" w:type="dxa"/>
            <w:shd w:val="clear" w:color="auto" w:fill="auto"/>
          </w:tcPr>
          <w:p w14:paraId="0BC50453" w14:textId="53A6544A" w:rsidR="00C80B28" w:rsidRPr="00E077C6"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4000BCFB"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42C90F74" w:rsidR="00A316B3" w:rsidRPr="00E077C6" w:rsidRDefault="00A316B3" w:rsidP="00AD3853">
            <w:pPr>
              <w:spacing w:before="240"/>
              <w:jc w:val="center"/>
              <w:rPr>
                <w:rFonts w:ascii="Arial Narrow" w:hAnsi="Arial Narrow"/>
                <w:sz w:val="20"/>
              </w:rPr>
            </w:pPr>
            <w:r w:rsidRPr="00E077C6">
              <w:rPr>
                <w:rFonts w:ascii="Arial Narrow" w:hAnsi="Arial Narrow"/>
                <w:sz w:val="20"/>
              </w:rPr>
              <w:t>8</w:t>
            </w:r>
          </w:p>
        </w:tc>
        <w:tc>
          <w:tcPr>
            <w:tcW w:w="1375" w:type="dxa"/>
            <w:shd w:val="clear" w:color="auto" w:fill="auto"/>
          </w:tcPr>
          <w:p w14:paraId="684F7948" w14:textId="20D5B70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6F7620B3" w14:textId="444D4C52"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A316B3" w:rsidRPr="006E301E" w:rsidRDefault="006E301E" w:rsidP="006E301E">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7B32F0B2" w14:textId="58F853B4" w:rsidR="003A0FC9" w:rsidRPr="006E301E" w:rsidRDefault="00061B3A"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and Jupyter notebooks on logistic regression.</w:t>
            </w:r>
          </w:p>
        </w:tc>
        <w:tc>
          <w:tcPr>
            <w:tcW w:w="3420" w:type="dxa"/>
            <w:shd w:val="clear" w:color="auto" w:fill="auto"/>
          </w:tcPr>
          <w:p w14:paraId="267E2A3A" w14:textId="30B7D553" w:rsidR="0076192C"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4</w:t>
            </w:r>
            <w:r w:rsidR="007A37D3">
              <w:rPr>
                <w:rFonts w:ascii="Arial Narrow" w:hAnsi="Arial Narrow"/>
                <w:sz w:val="20"/>
              </w:rPr>
              <w:br/>
            </w:r>
            <w:r w:rsidR="007A37D3" w:rsidRPr="007A37D3">
              <w:rPr>
                <w:rFonts w:ascii="Arial Narrow" w:hAnsi="Arial Narrow"/>
                <w:b/>
                <w:sz w:val="20"/>
              </w:rPr>
              <w:t xml:space="preserve">(Due at </w:t>
            </w:r>
            <w:r w:rsidRPr="007A37D3">
              <w:rPr>
                <w:rFonts w:ascii="Arial Narrow" w:hAnsi="Arial Narrow"/>
                <w:b/>
                <w:sz w:val="20"/>
              </w:rPr>
              <w:t>10 am on October 30)</w:t>
            </w:r>
          </w:p>
          <w:p w14:paraId="6C48CD81" w14:textId="2AE6636A" w:rsidR="0076192C" w:rsidRPr="00E077C6"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Multivariate Logistic Regression. Use Orange to perform a logistic regression on the entrance exam scores data set.</w:t>
            </w:r>
            <w:r w:rsidR="00C827FC">
              <w:rPr>
                <w:rFonts w:ascii="Arial Narrow" w:hAnsi="Arial Narrow"/>
                <w:sz w:val="20"/>
              </w:rPr>
              <w:t xml:space="preserve"> Also, answer questions on the science of machine learning.</w:t>
            </w:r>
          </w:p>
        </w:tc>
      </w:tr>
      <w:tr w:rsidR="00BC3739" w:rsidRPr="00E077C6" w14:paraId="4D3DD76C" w14:textId="77777777" w:rsidTr="00BC373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EA0B031" w14:textId="18247A05" w:rsidR="00A316B3" w:rsidRPr="00E077C6" w:rsidRDefault="00A316B3" w:rsidP="00AD3853">
            <w:pPr>
              <w:spacing w:before="240"/>
              <w:jc w:val="center"/>
              <w:rPr>
                <w:rFonts w:ascii="Arial Narrow" w:hAnsi="Arial Narrow"/>
                <w:sz w:val="20"/>
              </w:rPr>
            </w:pPr>
            <w:r w:rsidRPr="00E077C6">
              <w:rPr>
                <w:rFonts w:ascii="Arial Narrow" w:hAnsi="Arial Narrow"/>
                <w:sz w:val="20"/>
              </w:rPr>
              <w:t>9</w:t>
            </w:r>
          </w:p>
        </w:tc>
        <w:tc>
          <w:tcPr>
            <w:tcW w:w="1375" w:type="dxa"/>
            <w:shd w:val="clear" w:color="auto" w:fill="auto"/>
          </w:tcPr>
          <w:p w14:paraId="2E3A048F" w14:textId="7777777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A7BC256" w14:textId="06172EE1"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29321C1A" w14:textId="1F62C066"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61189A1" w14:textId="6EB93299" w:rsidR="005D68ED" w:rsidRPr="005D68ED" w:rsidRDefault="004D507E" w:rsidP="00F92BE5">
            <w:pPr>
              <w:cnfStyle w:val="000000100000" w:firstRow="0" w:lastRow="0" w:firstColumn="0" w:lastColumn="0" w:oddVBand="0" w:evenVBand="0" w:oddHBand="1"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7B9056D0" w14:textId="50DC5585" w:rsidR="005E6C0F" w:rsidRPr="005D68ED" w:rsidRDefault="005D68ED" w:rsidP="005D68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3042A88C" w14:textId="27E87AE1" w:rsidR="00A316B3" w:rsidRPr="00533400" w:rsidRDefault="005D68ED" w:rsidP="00533400">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Particularly useful models for non-linear logistic regression</w:t>
            </w:r>
            <w:r w:rsidR="00372950">
              <w:rPr>
                <w:rFonts w:eastAsiaTheme="minorEastAsia"/>
                <w:sz w:val="20"/>
                <w:szCs w:val="20"/>
              </w:rPr>
              <w:t xml:space="preserve"> – Support Vector Machines and Neural Networks</w:t>
            </w:r>
          </w:p>
        </w:tc>
        <w:tc>
          <w:tcPr>
            <w:tcW w:w="5310" w:type="dxa"/>
            <w:shd w:val="clear" w:color="auto" w:fill="auto"/>
          </w:tcPr>
          <w:p w14:paraId="71FFB7AE" w14:textId="18C07B32" w:rsidR="00A316B3" w:rsidRDefault="005724A3"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Marc </w:t>
            </w:r>
            <w:proofErr w:type="spellStart"/>
            <w:r>
              <w:rPr>
                <w:sz w:val="20"/>
                <w:szCs w:val="20"/>
              </w:rPr>
              <w:t>Andre</w:t>
            </w:r>
            <w:r w:rsidR="00E32100">
              <w:rPr>
                <w:sz w:val="20"/>
                <w:szCs w:val="20"/>
              </w:rPr>
              <w:t>e</w:t>
            </w:r>
            <w:r>
              <w:rPr>
                <w:sz w:val="20"/>
                <w:szCs w:val="20"/>
              </w:rPr>
              <w:t>sson’s</w:t>
            </w:r>
            <w:proofErr w:type="spellEnd"/>
            <w:r>
              <w:rPr>
                <w:sz w:val="20"/>
                <w:szCs w:val="20"/>
              </w:rPr>
              <w:t xml:space="preserve"> article, “This is Probably a Good Time to Tell You…” (</w:t>
            </w:r>
            <w:r w:rsidR="00E32100" w:rsidRPr="00E32100">
              <w:rPr>
                <w:sz w:val="20"/>
                <w:szCs w:val="20"/>
              </w:rPr>
              <w:t>http://blog.pmarca.com/2014/06/13/this-is-probably-a-good-time-to-say-that-i-dont-believe-robots-will-eat-all-the-jobs/</w:t>
            </w:r>
            <w:r w:rsidR="00E32100">
              <w:rPr>
                <w:sz w:val="20"/>
                <w:szCs w:val="20"/>
              </w:rPr>
              <w:t>)</w:t>
            </w:r>
          </w:p>
          <w:p w14:paraId="4AD59A2E" w14:textId="252A8746" w:rsidR="00A316B3" w:rsidRPr="009C260A" w:rsidRDefault="003A0D37" w:rsidP="00047127">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Kevin Kelly’s article, “The Myth of Superhuman AI” (</w:t>
            </w:r>
            <w:r w:rsidR="00E32100" w:rsidRPr="00E32100">
              <w:rPr>
                <w:sz w:val="20"/>
                <w:szCs w:val="20"/>
              </w:rPr>
              <w:t>https://www.wired.com/2017/04/the-myth-of-a-superhuman-ai/</w:t>
            </w:r>
            <w:r w:rsidR="00E32100">
              <w:rPr>
                <w:sz w:val="20"/>
                <w:szCs w:val="20"/>
              </w:rPr>
              <w:t>)</w:t>
            </w:r>
          </w:p>
        </w:tc>
        <w:tc>
          <w:tcPr>
            <w:tcW w:w="3420" w:type="dxa"/>
            <w:shd w:val="clear" w:color="auto" w:fill="auto"/>
          </w:tcPr>
          <w:p w14:paraId="39180C56" w14:textId="6C307DF2"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4F667E">
              <w:rPr>
                <w:rFonts w:ascii="Arial Narrow" w:hAnsi="Arial Narrow"/>
                <w:b/>
                <w:sz w:val="20"/>
              </w:rPr>
              <w:t>5</w:t>
            </w:r>
            <w:r w:rsidR="0043044F">
              <w:rPr>
                <w:rFonts w:ascii="Arial Narrow" w:hAnsi="Arial Narrow"/>
                <w:sz w:val="20"/>
              </w:rPr>
              <w:br/>
            </w:r>
            <w:r w:rsidR="0043044F" w:rsidRPr="0043044F">
              <w:rPr>
                <w:rFonts w:ascii="Arial Narrow" w:hAnsi="Arial Narrow"/>
                <w:b/>
                <w:sz w:val="20"/>
              </w:rPr>
              <w:t xml:space="preserve">(Due at </w:t>
            </w:r>
            <w:r w:rsidR="004F667E" w:rsidRPr="0043044F">
              <w:rPr>
                <w:rFonts w:ascii="Arial Narrow" w:hAnsi="Arial Narrow"/>
                <w:b/>
                <w:sz w:val="20"/>
              </w:rPr>
              <w:t>10am on November 6</w:t>
            </w:r>
            <w:r w:rsidRPr="0043044F">
              <w:rPr>
                <w:rFonts w:ascii="Arial Narrow" w:hAnsi="Arial Narrow"/>
                <w:b/>
                <w:sz w:val="20"/>
              </w:rPr>
              <w:t>)</w:t>
            </w:r>
          </w:p>
          <w:p w14:paraId="6A9E12A3" w14:textId="45146DD3" w:rsidR="00A316B3" w:rsidRPr="00E077C6" w:rsidRDefault="003F0CA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 xml:space="preserve">Submit your </w:t>
            </w:r>
            <w:r w:rsidR="00C80B28">
              <w:rPr>
                <w:rFonts w:ascii="Arial Narrow" w:hAnsi="Arial Narrow"/>
                <w:sz w:val="20"/>
              </w:rPr>
              <w:t>Final Project Proposal</w:t>
            </w:r>
          </w:p>
        </w:tc>
      </w:tr>
      <w:tr w:rsidR="00BC3739"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F2179FC" w:rsidR="00A316B3" w:rsidRPr="00E077C6" w:rsidRDefault="00A316B3" w:rsidP="00AD3853">
            <w:pPr>
              <w:spacing w:before="240"/>
              <w:jc w:val="center"/>
              <w:rPr>
                <w:rFonts w:ascii="Arial Narrow" w:hAnsi="Arial Narrow"/>
                <w:sz w:val="20"/>
              </w:rPr>
            </w:pPr>
            <w:r w:rsidRPr="00E077C6">
              <w:rPr>
                <w:rFonts w:ascii="Arial Narrow" w:hAnsi="Arial Narrow"/>
                <w:sz w:val="20"/>
              </w:rPr>
              <w:t>10</w:t>
            </w:r>
          </w:p>
        </w:tc>
        <w:tc>
          <w:tcPr>
            <w:tcW w:w="1375" w:type="dxa"/>
            <w:shd w:val="clear" w:color="auto" w:fill="auto"/>
          </w:tcPr>
          <w:p w14:paraId="5CB27924" w14:textId="177B5B7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A316B3" w:rsidRDefault="00261F92"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A316B3" w:rsidRPr="00A103AA" w:rsidRDefault="00A316B3"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sidR="00A103AA">
              <w:rPr>
                <w:rFonts w:eastAsiaTheme="minorEastAsia"/>
                <w:sz w:val="20"/>
                <w:szCs w:val="20"/>
              </w:rPr>
              <w:t>Engineering: Feature s</w:t>
            </w:r>
            <w:r w:rsidRPr="00A103AA">
              <w:rPr>
                <w:rFonts w:eastAsiaTheme="minorEastAsia"/>
                <w:sz w:val="20"/>
                <w:szCs w:val="20"/>
              </w:rPr>
              <w:t>election</w:t>
            </w:r>
            <w:r w:rsidR="00A103AA">
              <w:rPr>
                <w:rFonts w:eastAsiaTheme="minorEastAsia"/>
                <w:sz w:val="20"/>
                <w:szCs w:val="20"/>
              </w:rPr>
              <w:t>/e</w:t>
            </w:r>
            <w:r w:rsidR="00A0565B" w:rsidRPr="00A103AA">
              <w:rPr>
                <w:rFonts w:eastAsiaTheme="minorEastAsia"/>
                <w:sz w:val="20"/>
                <w:szCs w:val="20"/>
              </w:rPr>
              <w:t>xtraction</w:t>
            </w:r>
            <w:r w:rsidR="00A103AA">
              <w:rPr>
                <w:rFonts w:eastAsiaTheme="minorEastAsia"/>
                <w:sz w:val="20"/>
                <w:szCs w:val="20"/>
              </w:rPr>
              <w:t>/representation</w:t>
            </w:r>
          </w:p>
          <w:p w14:paraId="300B18E3" w14:textId="1D7786CE" w:rsidR="00A316B3" w:rsidRPr="00A103AA"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A103AA" w:rsidRPr="00C74532"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C74532" w:rsidRPr="00C74532" w:rsidRDefault="00C74532"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18081850" w:rsidR="00A316B3" w:rsidRPr="005E6C0F" w:rsidRDefault="009D6762"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View and experiment with neural networks on the </w:t>
            </w:r>
            <w:proofErr w:type="spellStart"/>
            <w:r>
              <w:rPr>
                <w:sz w:val="20"/>
                <w:szCs w:val="20"/>
              </w:rPr>
              <w:t>Tensorflow</w:t>
            </w:r>
            <w:proofErr w:type="spellEnd"/>
            <w:r>
              <w:rPr>
                <w:sz w:val="20"/>
                <w:szCs w:val="20"/>
              </w:rPr>
              <w:t xml:space="preserve"> Playground (</w:t>
            </w:r>
            <w:r w:rsidRPr="007A123B">
              <w:rPr>
                <w:sz w:val="20"/>
                <w:szCs w:val="20"/>
              </w:rPr>
              <w:t>http://playground.tensorflow.org</w:t>
            </w:r>
            <w:r>
              <w:rPr>
                <w:sz w:val="20"/>
                <w:szCs w:val="20"/>
              </w:rPr>
              <w:t>)</w:t>
            </w:r>
          </w:p>
        </w:tc>
        <w:tc>
          <w:tcPr>
            <w:tcW w:w="3420" w:type="dxa"/>
            <w:shd w:val="clear" w:color="auto" w:fill="auto"/>
          </w:tcPr>
          <w:p w14:paraId="2407F0F8" w14:textId="08E33B36"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355AA5">
              <w:rPr>
                <w:rFonts w:ascii="Arial Narrow" w:hAnsi="Arial Narrow"/>
                <w:b/>
                <w:sz w:val="20"/>
              </w:rPr>
              <w:t>6</w:t>
            </w:r>
            <w:r w:rsidR="00A56361">
              <w:rPr>
                <w:rFonts w:ascii="Arial Narrow" w:hAnsi="Arial Narrow"/>
                <w:sz w:val="20"/>
              </w:rPr>
              <w:br/>
            </w:r>
            <w:r w:rsidR="00A56361" w:rsidRPr="00A56361">
              <w:rPr>
                <w:rFonts w:ascii="Arial Narrow" w:hAnsi="Arial Narrow"/>
                <w:b/>
                <w:sz w:val="20"/>
              </w:rPr>
              <w:t xml:space="preserve">(Due at </w:t>
            </w:r>
            <w:r w:rsidR="00253795" w:rsidRPr="00A56361">
              <w:rPr>
                <w:rFonts w:ascii="Arial Narrow" w:hAnsi="Arial Narrow"/>
                <w:b/>
                <w:sz w:val="20"/>
              </w:rPr>
              <w:t>10 am on November 13</w:t>
            </w:r>
            <w:r w:rsidR="00DB67B7" w:rsidRPr="00A56361">
              <w:rPr>
                <w:rFonts w:ascii="Arial Narrow" w:hAnsi="Arial Narrow"/>
                <w:b/>
                <w:sz w:val="20"/>
              </w:rPr>
              <w:t>)</w:t>
            </w:r>
          </w:p>
          <w:p w14:paraId="33969808" w14:textId="25A88C0A" w:rsidR="00D51632" w:rsidRPr="00E077C6" w:rsidRDefault="00C930D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Submit your answers to the quiz on measuring model performance.</w:t>
            </w:r>
          </w:p>
        </w:tc>
      </w:tr>
      <w:tr w:rsidR="00BC3739"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34C6764F" w:rsidR="00A316B3" w:rsidRPr="00E077C6" w:rsidRDefault="00A316B3" w:rsidP="00AD3853">
            <w:pPr>
              <w:spacing w:before="240"/>
              <w:jc w:val="center"/>
              <w:rPr>
                <w:rFonts w:ascii="Arial Narrow" w:hAnsi="Arial Narrow"/>
                <w:sz w:val="20"/>
              </w:rPr>
            </w:pPr>
            <w:r w:rsidRPr="00E077C6">
              <w:rPr>
                <w:rFonts w:ascii="Arial Narrow" w:hAnsi="Arial Narrow"/>
                <w:sz w:val="20"/>
              </w:rPr>
              <w:t>11</w:t>
            </w:r>
          </w:p>
        </w:tc>
        <w:tc>
          <w:tcPr>
            <w:tcW w:w="1375" w:type="dxa"/>
            <w:shd w:val="clear" w:color="auto" w:fill="auto"/>
          </w:tcPr>
          <w:p w14:paraId="0CE8CD0C" w14:textId="574184A4"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A678A4" w:rsidRDefault="00E33B3C"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A316B3" w:rsidRP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6F541145" w14:textId="77777777" w:rsidR="002727F9" w:rsidRDefault="0011693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412C4D">
              <w:rPr>
                <w:sz w:val="20"/>
                <w:szCs w:val="20"/>
              </w:rPr>
              <w:t xml:space="preserve">lecture notes and </w:t>
            </w:r>
            <w:r>
              <w:rPr>
                <w:sz w:val="20"/>
                <w:szCs w:val="20"/>
              </w:rPr>
              <w:t>Jupyt</w:t>
            </w:r>
            <w:r w:rsidR="00412C4D">
              <w:rPr>
                <w:sz w:val="20"/>
                <w:szCs w:val="20"/>
              </w:rPr>
              <w:t>er notebook on feature engineering.</w:t>
            </w:r>
          </w:p>
          <w:p w14:paraId="14F4D670" w14:textId="552D0C3F" w:rsidR="00595862" w:rsidRDefault="006F2B81"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r w:rsidR="002A409C">
              <w:rPr>
                <w:sz w:val="20"/>
                <w:szCs w:val="20"/>
              </w:rPr>
              <w:t xml:space="preserve">David </w:t>
            </w:r>
            <w:r>
              <w:rPr>
                <w:sz w:val="20"/>
                <w:szCs w:val="20"/>
              </w:rPr>
              <w:t>Brook’s article, “What Data Can’t Do” (</w:t>
            </w:r>
            <w:hyperlink r:id="rId17" w:history="1">
              <w:r w:rsidR="002A409C" w:rsidRPr="00213BFA">
                <w:rPr>
                  <w:rStyle w:val="Hyperlink"/>
                  <w:sz w:val="20"/>
                  <w:szCs w:val="20"/>
                </w:rPr>
                <w:t>http://www.nytimes.com/2013/02/19/opinion/brooks-what-data-cant-do.html)</w:t>
              </w:r>
            </w:hyperlink>
          </w:p>
          <w:p w14:paraId="115D5E3D" w14:textId="781F4618" w:rsidR="002A409C" w:rsidRPr="003B0E72" w:rsidRDefault="002A409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proofErr w:type="spellStart"/>
            <w:r>
              <w:rPr>
                <w:sz w:val="20"/>
                <w:szCs w:val="20"/>
              </w:rPr>
              <w:t>Brynjolffson</w:t>
            </w:r>
            <w:proofErr w:type="spellEnd"/>
            <w:r>
              <w:rPr>
                <w:sz w:val="20"/>
                <w:szCs w:val="20"/>
              </w:rPr>
              <w:t xml:space="preserve"> and McAfee’s article, “The Business of Artificial Intelligence” (</w:t>
            </w:r>
            <w:r w:rsidR="004924DB" w:rsidRPr="004924DB">
              <w:rPr>
                <w:sz w:val="20"/>
                <w:szCs w:val="20"/>
              </w:rPr>
              <w:t>https://hbr.org/cover-story/2017/07/the-business-of-artificial-intelligence</w:t>
            </w:r>
            <w:r w:rsidR="004924DB">
              <w:rPr>
                <w:sz w:val="20"/>
                <w:szCs w:val="20"/>
              </w:rPr>
              <w:t>)</w:t>
            </w:r>
          </w:p>
        </w:tc>
        <w:tc>
          <w:tcPr>
            <w:tcW w:w="3420" w:type="dxa"/>
            <w:shd w:val="clear" w:color="auto" w:fill="auto"/>
          </w:tcPr>
          <w:p w14:paraId="45F51337" w14:textId="6CE9802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0FD332C0" w:rsidR="00A316B3" w:rsidRPr="00E077C6" w:rsidRDefault="00A316B3" w:rsidP="00AD3853">
            <w:pPr>
              <w:spacing w:before="240"/>
              <w:jc w:val="center"/>
              <w:rPr>
                <w:rFonts w:ascii="Arial Narrow" w:hAnsi="Arial Narrow"/>
                <w:sz w:val="20"/>
              </w:rPr>
            </w:pPr>
            <w:r>
              <w:rPr>
                <w:rFonts w:ascii="Arial Narrow" w:hAnsi="Arial Narrow"/>
                <w:sz w:val="20"/>
              </w:rPr>
              <w:lastRenderedPageBreak/>
              <w:t>12</w:t>
            </w:r>
          </w:p>
        </w:tc>
        <w:tc>
          <w:tcPr>
            <w:tcW w:w="1375" w:type="dxa"/>
            <w:shd w:val="clear" w:color="auto" w:fill="auto"/>
          </w:tcPr>
          <w:p w14:paraId="045E2C08" w14:textId="1932350E"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793F8D" w:rsidRDefault="00793F8D"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sidR="00064032">
              <w:rPr>
                <w:rFonts w:ascii="Arial Narrow" w:hAnsi="Arial Narrow"/>
                <w:b/>
                <w:bCs/>
                <w:i/>
                <w:iCs/>
                <w:sz w:val="20"/>
              </w:rPr>
              <w:t>2</w:t>
            </w:r>
          </w:p>
          <w:p w14:paraId="5A03EC29" w14:textId="7941758E" w:rsidR="00A316B3" w:rsidRPr="00F55962" w:rsidRDefault="00F262EC"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77F6272E" w14:textId="0A65AE1F" w:rsidR="00A316B3" w:rsidRDefault="004E4205"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Richard Weiss’ article, “Cargo Cult of Data </w:t>
            </w:r>
            <w:proofErr w:type="spellStart"/>
            <w:r>
              <w:rPr>
                <w:sz w:val="20"/>
                <w:szCs w:val="20"/>
              </w:rPr>
              <w:t>Sciencce</w:t>
            </w:r>
            <w:proofErr w:type="spellEnd"/>
            <w:r>
              <w:rPr>
                <w:sz w:val="20"/>
                <w:szCs w:val="20"/>
              </w:rPr>
              <w:t>” (</w:t>
            </w:r>
            <w:hyperlink r:id="rId18" w:history="1">
              <w:r w:rsidR="00195F0E" w:rsidRPr="00213BFA">
                <w:rPr>
                  <w:rStyle w:val="Hyperlink"/>
                  <w:sz w:val="20"/>
                  <w:szCs w:val="20"/>
                </w:rPr>
                <w:t>http://blog.richardweiss.org/2017/07/25/data-science-in-organizations.html)</w:t>
              </w:r>
            </w:hyperlink>
          </w:p>
          <w:p w14:paraId="6387C73F" w14:textId="78A71328" w:rsidR="00195F0E" w:rsidRPr="009A5501" w:rsidRDefault="00195F0E"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Michelle </w:t>
            </w:r>
            <w:proofErr w:type="spellStart"/>
            <w:r>
              <w:rPr>
                <w:sz w:val="20"/>
                <w:szCs w:val="20"/>
              </w:rPr>
              <w:t>Nijhuis</w:t>
            </w:r>
            <w:proofErr w:type="spellEnd"/>
            <w:r>
              <w:rPr>
                <w:sz w:val="20"/>
                <w:szCs w:val="20"/>
              </w:rPr>
              <w:t>’ article, “How to Call BS on Big Data” (</w:t>
            </w:r>
            <w:r w:rsidRPr="00195F0E">
              <w:rPr>
                <w:sz w:val="20"/>
                <w:szCs w:val="20"/>
              </w:rPr>
              <w:t>http://www.newyorker.com/tech/elements/how-to-call-bullshit-on-big-data-a-practical-guide</w:t>
            </w:r>
            <w:r>
              <w:rPr>
                <w:sz w:val="20"/>
                <w:szCs w:val="20"/>
              </w:rPr>
              <w:t>)</w:t>
            </w:r>
          </w:p>
        </w:tc>
        <w:tc>
          <w:tcPr>
            <w:tcW w:w="3420" w:type="dxa"/>
            <w:shd w:val="clear" w:color="auto" w:fill="auto"/>
          </w:tcPr>
          <w:p w14:paraId="74A696E7" w14:textId="6C116A32" w:rsidR="00A316B3" w:rsidRPr="00A56361" w:rsidRDefault="00C542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E5727C">
              <w:rPr>
                <w:rFonts w:ascii="Arial Narrow" w:hAnsi="Arial Narrow"/>
                <w:b/>
                <w:sz w:val="20"/>
              </w:rPr>
              <w:t>7</w:t>
            </w:r>
            <w:r w:rsidR="00A56361">
              <w:rPr>
                <w:rFonts w:ascii="Arial Narrow" w:hAnsi="Arial Narrow"/>
                <w:sz w:val="20"/>
              </w:rPr>
              <w:br/>
            </w:r>
            <w:r w:rsidR="00A56361" w:rsidRPr="00A56361">
              <w:rPr>
                <w:rFonts w:ascii="Arial Narrow" w:hAnsi="Arial Narrow"/>
                <w:b/>
                <w:sz w:val="20"/>
              </w:rPr>
              <w:t>(Due at</w:t>
            </w:r>
            <w:r w:rsidR="00A316B3" w:rsidRPr="00A56361">
              <w:rPr>
                <w:rFonts w:ascii="Arial Narrow" w:hAnsi="Arial Narrow"/>
                <w:b/>
                <w:sz w:val="20"/>
              </w:rPr>
              <w:t xml:space="preserve"> </w:t>
            </w:r>
            <w:r w:rsidR="00BF266C" w:rsidRPr="00A56361">
              <w:rPr>
                <w:rFonts w:ascii="Arial Narrow" w:hAnsi="Arial Narrow"/>
                <w:b/>
                <w:sz w:val="20"/>
              </w:rPr>
              <w:t>10 am on November 27</w:t>
            </w:r>
            <w:r w:rsidR="00A316B3" w:rsidRPr="00A56361">
              <w:rPr>
                <w:rFonts w:ascii="Arial Narrow" w:hAnsi="Arial Narrow"/>
                <w:b/>
                <w:sz w:val="20"/>
              </w:rPr>
              <w:t>)</w:t>
            </w:r>
          </w:p>
          <w:p w14:paraId="6AF39A5E" w14:textId="29473C25" w:rsidR="00C542B3" w:rsidRPr="00E077C6" w:rsidRDefault="00E5727C" w:rsidP="00F47E9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Use Orange to cluster the whisk</w:t>
            </w:r>
            <w:r w:rsidR="00A56361">
              <w:rPr>
                <w:rFonts w:ascii="Arial Narrow" w:hAnsi="Arial Narrow"/>
                <w:sz w:val="20"/>
              </w:rPr>
              <w:t>e</w:t>
            </w:r>
            <w:r>
              <w:rPr>
                <w:rFonts w:ascii="Arial Narrow" w:hAnsi="Arial Narrow"/>
                <w:sz w:val="20"/>
              </w:rPr>
              <w:t>y dataset.</w:t>
            </w:r>
          </w:p>
        </w:tc>
      </w:tr>
      <w:tr w:rsidR="00BC3739"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A316B3" w:rsidRPr="00521293" w:rsidRDefault="00A316B3" w:rsidP="00AD3853">
            <w:pPr>
              <w:spacing w:before="240"/>
              <w:jc w:val="center"/>
              <w:rPr>
                <w:rFonts w:ascii="Arial Narrow" w:hAnsi="Arial Narrow"/>
                <w:sz w:val="20"/>
              </w:rPr>
            </w:pPr>
            <w:r w:rsidRPr="00521293">
              <w:rPr>
                <w:rFonts w:ascii="Arial Narrow" w:hAnsi="Arial Narrow"/>
                <w:sz w:val="20"/>
              </w:rPr>
              <w:t>13</w:t>
            </w:r>
          </w:p>
        </w:tc>
        <w:tc>
          <w:tcPr>
            <w:tcW w:w="1375" w:type="dxa"/>
            <w:shd w:val="clear" w:color="auto" w:fill="B8CCE4" w:themeFill="accent1" w:themeFillTint="66"/>
          </w:tcPr>
          <w:p w14:paraId="1FA86910" w14:textId="41753873" w:rsidR="00A316B3" w:rsidRPr="00521293" w:rsidRDefault="009B60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 xml:space="preserve">December </w:t>
            </w:r>
            <w:r w:rsidR="00D421F1" w:rsidRPr="00521293">
              <w:rPr>
                <w:rFonts w:ascii="Arial Narrow" w:hAnsi="Arial Narrow"/>
                <w:sz w:val="20"/>
              </w:rPr>
              <w:t>1, 2, 3 On Campus Weekend</w:t>
            </w:r>
          </w:p>
        </w:tc>
        <w:tc>
          <w:tcPr>
            <w:tcW w:w="3340" w:type="dxa"/>
            <w:shd w:val="clear" w:color="auto" w:fill="B8CCE4" w:themeFill="accent1" w:themeFillTint="66"/>
          </w:tcPr>
          <w:p w14:paraId="6568AA56" w14:textId="77777777" w:rsidR="00A25DB4" w:rsidRPr="00DA051B"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t>Final Project Working Sessions and Presentations</w:t>
            </w:r>
          </w:p>
          <w:p w14:paraId="7B5B96AE" w14:textId="77777777" w:rsidR="00A25DB4" w:rsidRPr="00521293"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A051B" w:rsidRDefault="00DA051B"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3</w:t>
            </w:r>
          </w:p>
          <w:p w14:paraId="27CD20FF"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A316B3"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Coordinate with your team</w:t>
            </w:r>
          </w:p>
          <w:p w14:paraId="1B86614C"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dataset(s)</w:t>
            </w:r>
          </w:p>
          <w:p w14:paraId="0D4F4EB2"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methods of analysis</w:t>
            </w:r>
          </w:p>
          <w:p w14:paraId="370637AA" w14:textId="368AAAFA" w:rsidR="00A316B3"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Create a “shell” presentation</w:t>
            </w:r>
          </w:p>
        </w:tc>
        <w:tc>
          <w:tcPr>
            <w:tcW w:w="3420" w:type="dxa"/>
            <w:shd w:val="clear" w:color="auto" w:fill="B8CCE4" w:themeFill="accent1" w:themeFillTint="66"/>
          </w:tcPr>
          <w:p w14:paraId="04924DA0" w14:textId="08399F3B" w:rsidR="00A316B3" w:rsidRPr="00521293" w:rsidRDefault="00A25D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t>Final Project Presentations</w:t>
            </w:r>
          </w:p>
        </w:tc>
      </w:tr>
      <w:tr w:rsidR="00BC3739"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A25DB4" w:rsidRPr="00E077C6" w:rsidRDefault="00A25DB4" w:rsidP="00AD3853">
            <w:pPr>
              <w:spacing w:before="240"/>
              <w:jc w:val="center"/>
              <w:rPr>
                <w:rFonts w:ascii="Arial Narrow" w:hAnsi="Arial Narrow"/>
                <w:sz w:val="20"/>
              </w:rPr>
            </w:pPr>
            <w:r>
              <w:rPr>
                <w:rFonts w:ascii="Arial Narrow" w:hAnsi="Arial Narrow"/>
                <w:sz w:val="20"/>
              </w:rPr>
              <w:t>14</w:t>
            </w:r>
          </w:p>
        </w:tc>
        <w:tc>
          <w:tcPr>
            <w:tcW w:w="1375" w:type="dxa"/>
            <w:shd w:val="clear" w:color="auto" w:fill="auto"/>
          </w:tcPr>
          <w:p w14:paraId="0BA1C8CA" w14:textId="5C10B0B8"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064032" w:rsidRDefault="00064032"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4</w:t>
            </w:r>
          </w:p>
          <w:p w14:paraId="58A0A1AE" w14:textId="108162C0" w:rsidR="00A25DB4" w:rsidRPr="00F77BB8" w:rsidRDefault="00064032"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5A8601C0" w14:textId="2F7DB7B2" w:rsidR="00A25DB4" w:rsidRDefault="00BF240D"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Frank Chen’s video, “AI, Deep Learning, and Machine Learning” (</w:t>
            </w:r>
            <w:hyperlink r:id="rId19" w:history="1">
              <w:r w:rsidR="00DD27B7" w:rsidRPr="00213BFA">
                <w:rPr>
                  <w:rStyle w:val="Hyperlink"/>
                  <w:sz w:val="20"/>
                  <w:szCs w:val="20"/>
                </w:rPr>
                <w:t>https://vimeo.com/170189199)</w:t>
              </w:r>
            </w:hyperlink>
          </w:p>
          <w:p w14:paraId="2567882C" w14:textId="4F8BD029" w:rsidR="00DD27B7" w:rsidRPr="00CE09E6" w:rsidRDefault="00DD27B7"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Andrew Ng’s vide</w:t>
            </w:r>
            <w:r w:rsidR="00E53302">
              <w:rPr>
                <w:sz w:val="20"/>
                <w:szCs w:val="20"/>
              </w:rPr>
              <w:t>o, “Nuts and Bolts of Applying Deep Learning” (</w:t>
            </w:r>
            <w:r w:rsidR="00E53302" w:rsidRPr="00E53302">
              <w:rPr>
                <w:sz w:val="20"/>
                <w:szCs w:val="20"/>
              </w:rPr>
              <w:t>https://www.youtube.com/watch?v=F1ka6a13S9I</w:t>
            </w:r>
            <w:r w:rsidR="00E53302">
              <w:rPr>
                <w:sz w:val="20"/>
                <w:szCs w:val="20"/>
              </w:rPr>
              <w:t>)</w:t>
            </w:r>
          </w:p>
        </w:tc>
        <w:tc>
          <w:tcPr>
            <w:tcW w:w="3420" w:type="dxa"/>
            <w:shd w:val="clear" w:color="auto" w:fill="auto"/>
          </w:tcPr>
          <w:p w14:paraId="22C73153" w14:textId="22E92965"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8</w:t>
            </w:r>
            <w:r w:rsidR="00DD34CB">
              <w:rPr>
                <w:rFonts w:ascii="Arial Narrow" w:hAnsi="Arial Narrow"/>
                <w:sz w:val="20"/>
              </w:rPr>
              <w:br/>
            </w:r>
            <w:r w:rsidR="00DD34CB" w:rsidRPr="00DD34CB">
              <w:rPr>
                <w:rFonts w:ascii="Arial Narrow" w:hAnsi="Arial Narrow"/>
                <w:b/>
                <w:sz w:val="20"/>
              </w:rPr>
              <w:t>(Due at</w:t>
            </w:r>
            <w:r w:rsidRPr="00DD34CB">
              <w:rPr>
                <w:rFonts w:ascii="Arial Narrow" w:hAnsi="Arial Narrow"/>
                <w:b/>
                <w:sz w:val="20"/>
              </w:rPr>
              <w:t xml:space="preserve"> 10 am on December 4)</w:t>
            </w:r>
          </w:p>
          <w:p w14:paraId="0FDFD269" w14:textId="4EBBF054"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sz w:val="20"/>
              </w:rPr>
              <w:t>Use Orange to classify the email dataset into spam and ham.</w:t>
            </w:r>
          </w:p>
        </w:tc>
      </w:tr>
      <w:tr w:rsidR="00BC3739"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541776" w:rsidRDefault="00541776" w:rsidP="00AD3853">
            <w:pPr>
              <w:spacing w:before="240"/>
              <w:jc w:val="center"/>
              <w:rPr>
                <w:rFonts w:ascii="Arial Narrow" w:hAnsi="Arial Narrow"/>
                <w:sz w:val="20"/>
                <w:highlight w:val="lightGray"/>
              </w:rPr>
            </w:pPr>
            <w:r>
              <w:rPr>
                <w:rFonts w:ascii="Arial Narrow" w:hAnsi="Arial Narrow"/>
                <w:sz w:val="20"/>
              </w:rPr>
              <w:t>1</w:t>
            </w:r>
            <w:r w:rsidR="00CA2D97">
              <w:rPr>
                <w:rFonts w:ascii="Arial Narrow" w:hAnsi="Arial Narrow"/>
                <w:sz w:val="20"/>
              </w:rPr>
              <w:t>5</w:t>
            </w:r>
          </w:p>
        </w:tc>
        <w:tc>
          <w:tcPr>
            <w:tcW w:w="1375" w:type="dxa"/>
            <w:shd w:val="clear" w:color="auto" w:fill="auto"/>
          </w:tcPr>
          <w:p w14:paraId="4076D13C" w14:textId="1A7268E0" w:rsidR="00541776" w:rsidRDefault="00E96A4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 xml:space="preserve">Week of </w:t>
            </w:r>
            <w:r w:rsidR="00541776">
              <w:rPr>
                <w:rFonts w:ascii="Arial Narrow" w:hAnsi="Arial Narrow"/>
                <w:sz w:val="20"/>
              </w:rPr>
              <w:t>December</w:t>
            </w:r>
            <w:r w:rsidR="0085264A">
              <w:rPr>
                <w:rFonts w:ascii="Arial Narrow" w:hAnsi="Arial Narrow"/>
                <w:sz w:val="20"/>
              </w:rPr>
              <w:t xml:space="preserve"> 11</w:t>
            </w:r>
          </w:p>
        </w:tc>
        <w:tc>
          <w:tcPr>
            <w:tcW w:w="3340" w:type="dxa"/>
            <w:shd w:val="clear" w:color="auto" w:fill="auto"/>
          </w:tcPr>
          <w:p w14:paraId="4A2727A9" w14:textId="77777777" w:rsidR="00AD74C1" w:rsidRDefault="00A25DB4"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Review</w:t>
            </w:r>
            <w:r w:rsidR="00B562B8" w:rsidRPr="00AD74C1">
              <w:rPr>
                <w:rFonts w:eastAsiaTheme="minorEastAsia"/>
                <w:sz w:val="20"/>
              </w:rPr>
              <w:t xml:space="preserve"> and Wrap Up</w:t>
            </w:r>
          </w:p>
          <w:p w14:paraId="2945D4AC" w14:textId="5B295A7B" w:rsidR="00541776" w:rsidRPr="00AD74C1" w:rsidRDefault="00541776"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Final Exam</w:t>
            </w:r>
          </w:p>
        </w:tc>
        <w:tc>
          <w:tcPr>
            <w:tcW w:w="5310" w:type="dxa"/>
            <w:shd w:val="clear" w:color="auto" w:fill="auto"/>
          </w:tcPr>
          <w:p w14:paraId="76FC9735" w14:textId="691B57EA" w:rsidR="00541776" w:rsidRPr="00541776" w:rsidRDefault="00541776"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541776" w:rsidRDefault="00952326"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E96D0A">
      <w:pPr>
        <w:tabs>
          <w:tab w:val="right" w:pos="9180"/>
        </w:tabs>
        <w:rPr>
          <w:rFonts w:ascii="Arial Narrow" w:hAnsi="Arial Narrow"/>
        </w:rPr>
      </w:pPr>
    </w:p>
    <w:sectPr w:rsidR="00AD3853" w:rsidRPr="00E077C6" w:rsidSect="00B0299A">
      <w:headerReference w:type="even" r:id="rId20"/>
      <w:headerReference w:type="default" r:id="rId21"/>
      <w:footerReference w:type="even" r:id="rId22"/>
      <w:footerReference w:type="default" r:id="rId23"/>
      <w:headerReference w:type="first" r:id="rId24"/>
      <w:footerReference w:type="first" r:id="rId25"/>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E745C" w14:textId="77777777" w:rsidR="00691BF7" w:rsidRDefault="00691BF7">
      <w:r>
        <w:separator/>
      </w:r>
    </w:p>
  </w:endnote>
  <w:endnote w:type="continuationSeparator" w:id="0">
    <w:p w14:paraId="773CC588" w14:textId="77777777" w:rsidR="00691BF7" w:rsidRDefault="0069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CD9C3" w14:textId="77777777" w:rsidR="00691BF7" w:rsidRDefault="00691BF7">
      <w:r>
        <w:separator/>
      </w:r>
    </w:p>
  </w:footnote>
  <w:footnote w:type="continuationSeparator" w:id="0">
    <w:p w14:paraId="11CCF733" w14:textId="77777777" w:rsidR="00691BF7" w:rsidRDefault="00691B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58528FF2" w14:textId="1013A737" w:rsidR="00433392" w:rsidRPr="00053284" w:rsidRDefault="00964335" w:rsidP="00A65EAC">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sidR="00CA2A09">
            <w:rPr>
              <w:rFonts w:ascii="Garamond" w:hAnsi="Garamond"/>
              <w:b/>
              <w:noProof/>
            </w:rPr>
            <w:t>Harvard Fall 2017 Syllabus Machine Learning v6.docx</w:t>
          </w:r>
          <w:r>
            <w:rPr>
              <w:rFonts w:ascii="Garamond" w:hAnsi="Garamond"/>
              <w:b/>
            </w:rPr>
            <w:fldChar w:fldCharType="end"/>
          </w:r>
          <w:r>
            <w:rPr>
              <w:rFonts w:ascii="Garamond" w:hAnsi="Garamond"/>
              <w:b/>
            </w:rPr>
            <w:t xml:space="preserve"> (August 14, 2017)</w:t>
          </w:r>
        </w:p>
      </w:tc>
    </w:tr>
  </w:tbl>
  <w:p w14:paraId="4DFCDE69" w14:textId="77777777" w:rsidR="00433392" w:rsidRDefault="00433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4960383E"/>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51C6"/>
    <w:rsid w:val="000162DF"/>
    <w:rsid w:val="000234F3"/>
    <w:rsid w:val="00027A44"/>
    <w:rsid w:val="00033182"/>
    <w:rsid w:val="0003322C"/>
    <w:rsid w:val="00035E3D"/>
    <w:rsid w:val="00037605"/>
    <w:rsid w:val="00037F0B"/>
    <w:rsid w:val="00042C0B"/>
    <w:rsid w:val="000435B3"/>
    <w:rsid w:val="00045023"/>
    <w:rsid w:val="00047127"/>
    <w:rsid w:val="00052308"/>
    <w:rsid w:val="00053284"/>
    <w:rsid w:val="000571EB"/>
    <w:rsid w:val="000579DC"/>
    <w:rsid w:val="00061B3A"/>
    <w:rsid w:val="00062153"/>
    <w:rsid w:val="00062B4A"/>
    <w:rsid w:val="00062BF5"/>
    <w:rsid w:val="000633C5"/>
    <w:rsid w:val="00063401"/>
    <w:rsid w:val="00064032"/>
    <w:rsid w:val="0006413C"/>
    <w:rsid w:val="00066043"/>
    <w:rsid w:val="0007332E"/>
    <w:rsid w:val="00073923"/>
    <w:rsid w:val="00084C3D"/>
    <w:rsid w:val="00092252"/>
    <w:rsid w:val="00095D45"/>
    <w:rsid w:val="00096662"/>
    <w:rsid w:val="000B03D8"/>
    <w:rsid w:val="000B0659"/>
    <w:rsid w:val="000B357E"/>
    <w:rsid w:val="000B3E6E"/>
    <w:rsid w:val="000B6485"/>
    <w:rsid w:val="000B72A6"/>
    <w:rsid w:val="000C396E"/>
    <w:rsid w:val="000C6A4F"/>
    <w:rsid w:val="000D0D17"/>
    <w:rsid w:val="000D3140"/>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2476"/>
    <w:rsid w:val="001227D2"/>
    <w:rsid w:val="00123DFA"/>
    <w:rsid w:val="00125568"/>
    <w:rsid w:val="00130DAF"/>
    <w:rsid w:val="001329EF"/>
    <w:rsid w:val="001339AF"/>
    <w:rsid w:val="00140DC0"/>
    <w:rsid w:val="00142AFE"/>
    <w:rsid w:val="00142E2F"/>
    <w:rsid w:val="00144D2A"/>
    <w:rsid w:val="00150CFA"/>
    <w:rsid w:val="00151046"/>
    <w:rsid w:val="00151075"/>
    <w:rsid w:val="00154A14"/>
    <w:rsid w:val="001825CF"/>
    <w:rsid w:val="00187CB1"/>
    <w:rsid w:val="00187DC2"/>
    <w:rsid w:val="001959F6"/>
    <w:rsid w:val="00195F0E"/>
    <w:rsid w:val="001A4D9E"/>
    <w:rsid w:val="001A5B32"/>
    <w:rsid w:val="001C1C89"/>
    <w:rsid w:val="001C24AC"/>
    <w:rsid w:val="001C377D"/>
    <w:rsid w:val="001D3FAB"/>
    <w:rsid w:val="001D7B9E"/>
    <w:rsid w:val="001E2F23"/>
    <w:rsid w:val="001E4EA7"/>
    <w:rsid w:val="001E515E"/>
    <w:rsid w:val="001E5890"/>
    <w:rsid w:val="001E5A10"/>
    <w:rsid w:val="001E700B"/>
    <w:rsid w:val="001F056F"/>
    <w:rsid w:val="001F7CC0"/>
    <w:rsid w:val="0020177D"/>
    <w:rsid w:val="0020311A"/>
    <w:rsid w:val="00207056"/>
    <w:rsid w:val="002115E4"/>
    <w:rsid w:val="002178B6"/>
    <w:rsid w:val="00220BB2"/>
    <w:rsid w:val="00220F75"/>
    <w:rsid w:val="002237B6"/>
    <w:rsid w:val="002302BC"/>
    <w:rsid w:val="00231408"/>
    <w:rsid w:val="00233331"/>
    <w:rsid w:val="002375B8"/>
    <w:rsid w:val="00240C87"/>
    <w:rsid w:val="002469BA"/>
    <w:rsid w:val="00250820"/>
    <w:rsid w:val="00251367"/>
    <w:rsid w:val="00253795"/>
    <w:rsid w:val="00253D50"/>
    <w:rsid w:val="00254056"/>
    <w:rsid w:val="00254D35"/>
    <w:rsid w:val="002573AF"/>
    <w:rsid w:val="00261F92"/>
    <w:rsid w:val="00262B2B"/>
    <w:rsid w:val="00264AE0"/>
    <w:rsid w:val="00265EBE"/>
    <w:rsid w:val="00267E1B"/>
    <w:rsid w:val="002707E7"/>
    <w:rsid w:val="002727F9"/>
    <w:rsid w:val="00281B8B"/>
    <w:rsid w:val="002833AC"/>
    <w:rsid w:val="00283610"/>
    <w:rsid w:val="002A3B52"/>
    <w:rsid w:val="002A409C"/>
    <w:rsid w:val="002A5E59"/>
    <w:rsid w:val="002B3C6D"/>
    <w:rsid w:val="002B42B3"/>
    <w:rsid w:val="002B4AD2"/>
    <w:rsid w:val="002C0DCB"/>
    <w:rsid w:val="002C0FA6"/>
    <w:rsid w:val="002D0C1C"/>
    <w:rsid w:val="002E0A50"/>
    <w:rsid w:val="002F1B2B"/>
    <w:rsid w:val="002F7B3A"/>
    <w:rsid w:val="002F7D9F"/>
    <w:rsid w:val="003005FA"/>
    <w:rsid w:val="003011F9"/>
    <w:rsid w:val="003034DB"/>
    <w:rsid w:val="00310660"/>
    <w:rsid w:val="003121FE"/>
    <w:rsid w:val="00314844"/>
    <w:rsid w:val="00315204"/>
    <w:rsid w:val="00322638"/>
    <w:rsid w:val="00324C24"/>
    <w:rsid w:val="00325683"/>
    <w:rsid w:val="00326F18"/>
    <w:rsid w:val="0033008A"/>
    <w:rsid w:val="0034151F"/>
    <w:rsid w:val="00341D2F"/>
    <w:rsid w:val="00352598"/>
    <w:rsid w:val="00355AA5"/>
    <w:rsid w:val="00356D84"/>
    <w:rsid w:val="0036110B"/>
    <w:rsid w:val="0036437F"/>
    <w:rsid w:val="00364FA1"/>
    <w:rsid w:val="003653C8"/>
    <w:rsid w:val="0037136F"/>
    <w:rsid w:val="00372950"/>
    <w:rsid w:val="00375E53"/>
    <w:rsid w:val="003819F1"/>
    <w:rsid w:val="00384086"/>
    <w:rsid w:val="00384D6D"/>
    <w:rsid w:val="00394BA0"/>
    <w:rsid w:val="003A0D37"/>
    <w:rsid w:val="003A0FC9"/>
    <w:rsid w:val="003A2499"/>
    <w:rsid w:val="003A3AFD"/>
    <w:rsid w:val="003A4C74"/>
    <w:rsid w:val="003B0E72"/>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12C4D"/>
    <w:rsid w:val="00422FD2"/>
    <w:rsid w:val="0042369D"/>
    <w:rsid w:val="0043044F"/>
    <w:rsid w:val="00433392"/>
    <w:rsid w:val="00441F79"/>
    <w:rsid w:val="004433D2"/>
    <w:rsid w:val="00447937"/>
    <w:rsid w:val="00454137"/>
    <w:rsid w:val="00454733"/>
    <w:rsid w:val="00454F66"/>
    <w:rsid w:val="00461694"/>
    <w:rsid w:val="004627B7"/>
    <w:rsid w:val="004666D9"/>
    <w:rsid w:val="00466B64"/>
    <w:rsid w:val="00473951"/>
    <w:rsid w:val="0048669C"/>
    <w:rsid w:val="004924DB"/>
    <w:rsid w:val="00494DA5"/>
    <w:rsid w:val="004A1F0C"/>
    <w:rsid w:val="004A257F"/>
    <w:rsid w:val="004A76D1"/>
    <w:rsid w:val="004C00C8"/>
    <w:rsid w:val="004C0CE8"/>
    <w:rsid w:val="004C170A"/>
    <w:rsid w:val="004C487D"/>
    <w:rsid w:val="004C6A58"/>
    <w:rsid w:val="004D449B"/>
    <w:rsid w:val="004D481D"/>
    <w:rsid w:val="004D507E"/>
    <w:rsid w:val="004D71A7"/>
    <w:rsid w:val="004E4205"/>
    <w:rsid w:val="004E69D8"/>
    <w:rsid w:val="004E7204"/>
    <w:rsid w:val="004F2CD8"/>
    <w:rsid w:val="004F63BF"/>
    <w:rsid w:val="004F650D"/>
    <w:rsid w:val="004F665C"/>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1613"/>
    <w:rsid w:val="00533115"/>
    <w:rsid w:val="00533400"/>
    <w:rsid w:val="0053788A"/>
    <w:rsid w:val="005405CB"/>
    <w:rsid w:val="00541776"/>
    <w:rsid w:val="005459B0"/>
    <w:rsid w:val="00553A5A"/>
    <w:rsid w:val="00554161"/>
    <w:rsid w:val="00556A54"/>
    <w:rsid w:val="0056093D"/>
    <w:rsid w:val="005662DE"/>
    <w:rsid w:val="00566802"/>
    <w:rsid w:val="00567B6B"/>
    <w:rsid w:val="0057038B"/>
    <w:rsid w:val="005724A3"/>
    <w:rsid w:val="0058123A"/>
    <w:rsid w:val="00582CF0"/>
    <w:rsid w:val="00583CB4"/>
    <w:rsid w:val="00586B0C"/>
    <w:rsid w:val="005907C9"/>
    <w:rsid w:val="005957DD"/>
    <w:rsid w:val="00595862"/>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1BF7"/>
    <w:rsid w:val="0069336F"/>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2B81"/>
    <w:rsid w:val="006F35E5"/>
    <w:rsid w:val="006F553F"/>
    <w:rsid w:val="006F632A"/>
    <w:rsid w:val="006F74E2"/>
    <w:rsid w:val="007059D6"/>
    <w:rsid w:val="00721C3E"/>
    <w:rsid w:val="00722807"/>
    <w:rsid w:val="00725BCD"/>
    <w:rsid w:val="00733D9E"/>
    <w:rsid w:val="00737DC4"/>
    <w:rsid w:val="00737E06"/>
    <w:rsid w:val="00740520"/>
    <w:rsid w:val="00741C32"/>
    <w:rsid w:val="007422A9"/>
    <w:rsid w:val="007513D1"/>
    <w:rsid w:val="0075586E"/>
    <w:rsid w:val="00760D8F"/>
    <w:rsid w:val="0076192C"/>
    <w:rsid w:val="007714F2"/>
    <w:rsid w:val="00772333"/>
    <w:rsid w:val="007724EF"/>
    <w:rsid w:val="00773D96"/>
    <w:rsid w:val="00786788"/>
    <w:rsid w:val="00790B64"/>
    <w:rsid w:val="00791BFB"/>
    <w:rsid w:val="00792D91"/>
    <w:rsid w:val="00793F8D"/>
    <w:rsid w:val="00795433"/>
    <w:rsid w:val="007956A0"/>
    <w:rsid w:val="00795E52"/>
    <w:rsid w:val="007A04EB"/>
    <w:rsid w:val="007A123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90362"/>
    <w:rsid w:val="008914C7"/>
    <w:rsid w:val="00891825"/>
    <w:rsid w:val="0089751B"/>
    <w:rsid w:val="008A52E1"/>
    <w:rsid w:val="008B36E3"/>
    <w:rsid w:val="008B4845"/>
    <w:rsid w:val="008B5623"/>
    <w:rsid w:val="008B5BBE"/>
    <w:rsid w:val="008C2103"/>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71998"/>
    <w:rsid w:val="009755CC"/>
    <w:rsid w:val="00976626"/>
    <w:rsid w:val="0097761A"/>
    <w:rsid w:val="00977C22"/>
    <w:rsid w:val="00981085"/>
    <w:rsid w:val="00981DED"/>
    <w:rsid w:val="00983430"/>
    <w:rsid w:val="009856B0"/>
    <w:rsid w:val="0099213F"/>
    <w:rsid w:val="00995A15"/>
    <w:rsid w:val="009A149B"/>
    <w:rsid w:val="009A1672"/>
    <w:rsid w:val="009A18D7"/>
    <w:rsid w:val="009A2586"/>
    <w:rsid w:val="009A3D0C"/>
    <w:rsid w:val="009A4DED"/>
    <w:rsid w:val="009A5501"/>
    <w:rsid w:val="009A676A"/>
    <w:rsid w:val="009B0142"/>
    <w:rsid w:val="009B6078"/>
    <w:rsid w:val="009C2609"/>
    <w:rsid w:val="009C260A"/>
    <w:rsid w:val="009C55A8"/>
    <w:rsid w:val="009C5CCF"/>
    <w:rsid w:val="009C6F37"/>
    <w:rsid w:val="009D25BD"/>
    <w:rsid w:val="009D41B1"/>
    <w:rsid w:val="009D4EFF"/>
    <w:rsid w:val="009D5D64"/>
    <w:rsid w:val="009D649A"/>
    <w:rsid w:val="009D6762"/>
    <w:rsid w:val="009E019B"/>
    <w:rsid w:val="009E05A7"/>
    <w:rsid w:val="009E535E"/>
    <w:rsid w:val="009E6D3B"/>
    <w:rsid w:val="009E73FC"/>
    <w:rsid w:val="009F113B"/>
    <w:rsid w:val="009F6F53"/>
    <w:rsid w:val="00A01D68"/>
    <w:rsid w:val="00A03370"/>
    <w:rsid w:val="00A04D24"/>
    <w:rsid w:val="00A0565B"/>
    <w:rsid w:val="00A103AA"/>
    <w:rsid w:val="00A1090A"/>
    <w:rsid w:val="00A11CC5"/>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40CF"/>
    <w:rsid w:val="00A957A4"/>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3D0B"/>
    <w:rsid w:val="00AD4AD7"/>
    <w:rsid w:val="00AD66EF"/>
    <w:rsid w:val="00AD74C1"/>
    <w:rsid w:val="00AD7C62"/>
    <w:rsid w:val="00AE2F91"/>
    <w:rsid w:val="00AE436F"/>
    <w:rsid w:val="00B0299A"/>
    <w:rsid w:val="00B05BB0"/>
    <w:rsid w:val="00B064EF"/>
    <w:rsid w:val="00B11272"/>
    <w:rsid w:val="00B11BB1"/>
    <w:rsid w:val="00B126C1"/>
    <w:rsid w:val="00B214EC"/>
    <w:rsid w:val="00B24E99"/>
    <w:rsid w:val="00B270FF"/>
    <w:rsid w:val="00B275CF"/>
    <w:rsid w:val="00B3031E"/>
    <w:rsid w:val="00B330B1"/>
    <w:rsid w:val="00B4317E"/>
    <w:rsid w:val="00B4675E"/>
    <w:rsid w:val="00B51ADE"/>
    <w:rsid w:val="00B53EB6"/>
    <w:rsid w:val="00B548AD"/>
    <w:rsid w:val="00B562B8"/>
    <w:rsid w:val="00B57C74"/>
    <w:rsid w:val="00B60FC3"/>
    <w:rsid w:val="00B64724"/>
    <w:rsid w:val="00B74F88"/>
    <w:rsid w:val="00B82C51"/>
    <w:rsid w:val="00B82C77"/>
    <w:rsid w:val="00B8763B"/>
    <w:rsid w:val="00B87F8D"/>
    <w:rsid w:val="00B97077"/>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F1DA9"/>
    <w:rsid w:val="00BF240D"/>
    <w:rsid w:val="00BF266C"/>
    <w:rsid w:val="00BF5423"/>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7FC"/>
    <w:rsid w:val="00C82F2C"/>
    <w:rsid w:val="00C86D44"/>
    <w:rsid w:val="00C90557"/>
    <w:rsid w:val="00C90A3C"/>
    <w:rsid w:val="00C930DF"/>
    <w:rsid w:val="00C93C5A"/>
    <w:rsid w:val="00C967AA"/>
    <w:rsid w:val="00CA2536"/>
    <w:rsid w:val="00CA2A09"/>
    <w:rsid w:val="00CA2D97"/>
    <w:rsid w:val="00CA3CC8"/>
    <w:rsid w:val="00CC0BBF"/>
    <w:rsid w:val="00CC2747"/>
    <w:rsid w:val="00CC4332"/>
    <w:rsid w:val="00CC6B9D"/>
    <w:rsid w:val="00CD34C0"/>
    <w:rsid w:val="00CD6E4B"/>
    <w:rsid w:val="00CD7B70"/>
    <w:rsid w:val="00CE09E6"/>
    <w:rsid w:val="00CE1E0D"/>
    <w:rsid w:val="00CE41ED"/>
    <w:rsid w:val="00CE50DE"/>
    <w:rsid w:val="00CE510B"/>
    <w:rsid w:val="00CE689C"/>
    <w:rsid w:val="00CF0BC1"/>
    <w:rsid w:val="00CF0FE0"/>
    <w:rsid w:val="00CF71CF"/>
    <w:rsid w:val="00D02AF1"/>
    <w:rsid w:val="00D031AE"/>
    <w:rsid w:val="00D117D0"/>
    <w:rsid w:val="00D125AF"/>
    <w:rsid w:val="00D13893"/>
    <w:rsid w:val="00D179ED"/>
    <w:rsid w:val="00D216CB"/>
    <w:rsid w:val="00D222F3"/>
    <w:rsid w:val="00D234A6"/>
    <w:rsid w:val="00D269F5"/>
    <w:rsid w:val="00D405A8"/>
    <w:rsid w:val="00D410D3"/>
    <w:rsid w:val="00D421F1"/>
    <w:rsid w:val="00D51632"/>
    <w:rsid w:val="00D570D3"/>
    <w:rsid w:val="00D71439"/>
    <w:rsid w:val="00D71FB0"/>
    <w:rsid w:val="00D734CE"/>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27B7"/>
    <w:rsid w:val="00DD34CB"/>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32100"/>
    <w:rsid w:val="00E33B3C"/>
    <w:rsid w:val="00E4046E"/>
    <w:rsid w:val="00E41B5E"/>
    <w:rsid w:val="00E4369E"/>
    <w:rsid w:val="00E465C8"/>
    <w:rsid w:val="00E51662"/>
    <w:rsid w:val="00E53302"/>
    <w:rsid w:val="00E53B38"/>
    <w:rsid w:val="00E56E05"/>
    <w:rsid w:val="00E5727C"/>
    <w:rsid w:val="00E6344D"/>
    <w:rsid w:val="00E679CF"/>
    <w:rsid w:val="00E703B2"/>
    <w:rsid w:val="00E70E44"/>
    <w:rsid w:val="00E73366"/>
    <w:rsid w:val="00E74A0A"/>
    <w:rsid w:val="00E7554D"/>
    <w:rsid w:val="00E8078E"/>
    <w:rsid w:val="00E920FA"/>
    <w:rsid w:val="00E94CAD"/>
    <w:rsid w:val="00E96076"/>
    <w:rsid w:val="00E96A45"/>
    <w:rsid w:val="00E96D0A"/>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1792"/>
    <w:rsid w:val="00F2284E"/>
    <w:rsid w:val="00F24EE9"/>
    <w:rsid w:val="00F253FB"/>
    <w:rsid w:val="00F262EC"/>
    <w:rsid w:val="00F26436"/>
    <w:rsid w:val="00F26DBD"/>
    <w:rsid w:val="00F32E06"/>
    <w:rsid w:val="00F35BC7"/>
    <w:rsid w:val="00F403F6"/>
    <w:rsid w:val="00F42AB4"/>
    <w:rsid w:val="00F437C9"/>
    <w:rsid w:val="00F47E9A"/>
    <w:rsid w:val="00F534E3"/>
    <w:rsid w:val="00F54FF8"/>
    <w:rsid w:val="00F55962"/>
    <w:rsid w:val="00F60EC4"/>
    <w:rsid w:val="00F63082"/>
    <w:rsid w:val="00F63675"/>
    <w:rsid w:val="00F63C22"/>
    <w:rsid w:val="00F70187"/>
    <w:rsid w:val="00F71849"/>
    <w:rsid w:val="00F77A4A"/>
    <w:rsid w:val="00F77BB8"/>
    <w:rsid w:val="00F81EF1"/>
    <w:rsid w:val="00F862EE"/>
    <w:rsid w:val="00F92BE5"/>
    <w:rsid w:val="00F93FC1"/>
    <w:rsid w:val="00F954D6"/>
    <w:rsid w:val="00F9620A"/>
    <w:rsid w:val="00F97968"/>
    <w:rsid w:val="00FA09AA"/>
    <w:rsid w:val="00FA759F"/>
    <w:rsid w:val="00FC0F4C"/>
    <w:rsid w:val="00FC2323"/>
    <w:rsid w:val="00FC5BB9"/>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267E1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sub@synaptiq.ai?subject=MGMT%20E5072%20Question" TargetMode="Externa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4.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xtension.harvard.edu/resources-policies/student-" TargetMode="External"/><Relationship Id="rId11" Type="http://schemas.openxmlformats.org/officeDocument/2006/relationships/hyperlink" Target="http://www.extension.harvard.edu/resources-policies/resources/tips-avoid-" TargetMode="External"/><Relationship Id="rId12" Type="http://schemas.openxmlformats.org/officeDocument/2006/relationships/hyperlink" Target="http://www.extension.harvard.edu/resources-policies/resources/disability-services-" TargetMode="External"/><Relationship Id="rId13" Type="http://schemas.openxmlformats.org/officeDocument/2006/relationships/hyperlink" Target="mailto:Accessibility@tufts.edu" TargetMode="External"/><Relationship Id="rId14" Type="http://schemas.openxmlformats.org/officeDocument/2006/relationships/hyperlink" Target="https://vimeo.com/215926017)" TargetMode="External"/><Relationship Id="rId15" Type="http://schemas.openxmlformats.org/officeDocument/2006/relationships/hyperlink" Target="https://orange.biolab.si/download/)" TargetMode="External"/><Relationship Id="rId16" Type="http://schemas.openxmlformats.org/officeDocument/2006/relationships/hyperlink" Target="https://medium.com/imlyra/a-list-of-artificial-intelligence-tools-you-can-use-today-for-businesses-2-3-eea3ac374835)" TargetMode="External"/><Relationship Id="rId17" Type="http://schemas.openxmlformats.org/officeDocument/2006/relationships/hyperlink" Target="http://www.nytimes.com/2013/02/19/opinion/brooks-what-data-cant-do.html)" TargetMode="External"/><Relationship Id="rId18" Type="http://schemas.openxmlformats.org/officeDocument/2006/relationships/hyperlink" Target="http://blog.richardweiss.org/2017/07/25/data-science-in-organizations.html)" TargetMode="External"/><Relationship Id="rId19" Type="http://schemas.openxmlformats.org/officeDocument/2006/relationships/hyperlink" Target="https://vimeo.com/17018919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mailto:mukul@reinventedu.com?subject=MGMT%20E5072%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3344</Words>
  <Characters>19062</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22362</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142</cp:revision>
  <cp:lastPrinted>2016-01-29T13:55:00Z</cp:lastPrinted>
  <dcterms:created xsi:type="dcterms:W3CDTF">2017-08-14T16:43:00Z</dcterms:created>
  <dcterms:modified xsi:type="dcterms:W3CDTF">2017-08-15T16:21:00Z</dcterms:modified>
</cp:coreProperties>
</file>