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87E43" w14:textId="77777777" w:rsidR="00755C37" w:rsidRPr="00B826AC" w:rsidRDefault="00B826AC">
      <w:pPr>
        <w:rPr>
          <w:lang w:val="en-US"/>
        </w:rPr>
      </w:pPr>
      <w:r>
        <w:rPr>
          <w:lang w:val="en-US"/>
        </w:rPr>
        <w:t>Dokuz Eylü</w:t>
      </w:r>
      <w:r w:rsidR="00755C37" w:rsidRPr="00B826AC">
        <w:rPr>
          <w:lang w:val="en-US"/>
        </w:rPr>
        <w:t>l University, Computer Engineering Department</w:t>
      </w:r>
    </w:p>
    <w:p w14:paraId="75D0A023" w14:textId="2541E9F2" w:rsidR="00722F53" w:rsidRPr="00B826AC" w:rsidRDefault="00D42EB8" w:rsidP="00722F53">
      <w:pPr>
        <w:rPr>
          <w:sz w:val="24"/>
          <w:szCs w:val="24"/>
          <w:lang w:val="en-US"/>
        </w:rPr>
      </w:pPr>
      <w:r w:rsidRPr="00B826A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B27B1C" wp14:editId="6A29D4DC">
                <wp:simplePos x="0" y="0"/>
                <wp:positionH relativeFrom="column">
                  <wp:posOffset>24130</wp:posOffset>
                </wp:positionH>
                <wp:positionV relativeFrom="paragraph">
                  <wp:posOffset>443865</wp:posOffset>
                </wp:positionV>
                <wp:extent cx="5610225" cy="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49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9pt;margin-top:34.95pt;width:44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60/QEAAMcDAAAOAAAAZHJzL2Uyb0RvYy54bWysU9tu2zAMfR+wfxD0nvjSJE2NOEXhJHvp&#10;1gDtPkCRZFuYLQqSEicY9u+jlMu67W2YHwRKJA/Jc+jF47HvyEFap0CXNBunlEjNQSjdlPTr22Y0&#10;p8R5pgXrQMuSnqSjj8uPHxaDKWQOLXRCWoIg2hWDKWnrvSmSxPFW9syNwUiNzhpszzxebZMIywZE&#10;77skT9NZMoAVxgKXzuHr6uyky4hf15L7l7p20pOupNibj6eN5y6cyXLBisYy0yp+aYP9Qxc9UxqL&#10;3qBWzDOyt+ovqF5xCw5qP+bQJ1DXiss4A06TpX9M89oyI+MsSI4zN5rc/4PlXw5bS5RA7SjRrEeJ&#10;nvYeYmVyF+gZjCswqtJbGwbkR/1qnoF/c0RD1TLdyBj8djKYm4WM5LeUcHEGi+yGzyAwhiF+5OpY&#10;2z5AIgvkGCU53SSRR084Pk5nWZrnU0r41Zew4pporPOfJPQkGCV13jLVtL4CrVF4sFksww7Pzoe2&#10;WHFNCFU1bFTXRf07TQbsPb9P05jhoFMieEOcs82u6iw5sLBC8YtDoud9mIW9FhGtlUysL7Znqjvb&#10;WL3TAQ8nw34u1nlHvj+kD+v5ej4ZTfLZejRJhRg9barJaLbJ7qeru1VVrbIfl6rX/MhyIPYs0Q7E&#10;aWuv7OO2xIEvmx3W8f09avTr/1v+BAAA//8DAFBLAwQUAAYACAAAACEAz0gjTNoAAAAHAQAADwAA&#10;AGRycy9kb3ducmV2LnhtbEzOwU7DMAwG4DsS7xAZiRtLYazrStMJkDhP67hwcxuvqWicqsnW8vYE&#10;cdiO9m/9/ortbHtxptF3jhU8LhIQxI3THbcKPg8fDxkIH5A19o5JwQ952Ja3NwXm2k28p3MVWhFL&#10;2OeowIQw5FL6xpBFv3ADccyObrQY4ji2Uo84xXLby6ckSaXFjuMHgwO9G2q+q5NVsH7WXw7Tt1W9&#10;mnaHQEdTZbtZqfu7+fUFRKA5XI7hjx/pUEZT7U6svegVLCM8KEg3GxAxzrL1EkT9v5BlIa/95S8A&#10;AAD//wMAUEsBAi0AFAAGAAgAAAAhALaDOJL+AAAA4QEAABMAAAAAAAAAAAAAAAAAAAAAAFtDb250&#10;ZW50X1R5cGVzXS54bWxQSwECLQAUAAYACAAAACEAOP0h/9YAAACUAQAACwAAAAAAAAAAAAAAAAAv&#10;AQAAX3JlbHMvLnJlbHNQSwECLQAUAAYACAAAACEA+DdutP0BAADHAwAADgAAAAAAAAAAAAAAAAAu&#10;AgAAZHJzL2Uyb0RvYy54bWxQSwECLQAUAAYACAAAACEAz0gjTNoAAAAHAQAADwAAAAAAAAAAAAAA&#10;AABXBAAAZHJzL2Rvd25yZXYueG1sUEsFBgAAAAAEAAQA8wAAAF4FAAAAAA==&#10;" strokeweight="1pt"/>
            </w:pict>
          </mc:Fallback>
        </mc:AlternateContent>
      </w:r>
      <w:r w:rsidR="00C96BCA" w:rsidRPr="00B826AC">
        <w:rPr>
          <w:lang w:val="en-US"/>
        </w:rPr>
        <w:t>CME-</w:t>
      </w:r>
      <w:r w:rsidR="00E20114" w:rsidRPr="00B826AC">
        <w:rPr>
          <w:lang w:val="en-US"/>
        </w:rPr>
        <w:t>200</w:t>
      </w:r>
      <w:r w:rsidR="00755C37" w:rsidRPr="00B826AC">
        <w:rPr>
          <w:lang w:val="en-US"/>
        </w:rPr>
        <w:t>1 Data Stru</w:t>
      </w:r>
      <w:r w:rsidR="00C96BCA" w:rsidRPr="00B826AC">
        <w:rPr>
          <w:lang w:val="en-US"/>
        </w:rPr>
        <w:t>ctures and Algorithms, 2016-2017 Fall Semester</w:t>
      </w:r>
      <w:r w:rsidR="00755C37" w:rsidRPr="00B826AC">
        <w:rPr>
          <w:lang w:val="en-US"/>
        </w:rPr>
        <w:br/>
      </w:r>
      <w:r w:rsidR="0002548B" w:rsidRPr="00B826AC">
        <w:rPr>
          <w:lang w:val="en-US"/>
        </w:rPr>
        <w:t>Assignment</w:t>
      </w:r>
      <w:r w:rsidR="00C96BCA" w:rsidRPr="00B826AC">
        <w:rPr>
          <w:lang w:val="en-US"/>
        </w:rPr>
        <w:t xml:space="preserve"> #1</w:t>
      </w:r>
      <w:r w:rsidR="00755C37" w:rsidRPr="00B826AC">
        <w:rPr>
          <w:lang w:val="en-US"/>
        </w:rPr>
        <w:br/>
      </w:r>
      <w:r w:rsidR="00755C37" w:rsidRPr="00B826AC">
        <w:rPr>
          <w:lang w:val="en-US"/>
        </w:rPr>
        <w:br/>
      </w:r>
      <w:r w:rsidR="00B33FF1" w:rsidRPr="00B826AC">
        <w:rPr>
          <w:sz w:val="24"/>
          <w:szCs w:val="24"/>
          <w:lang w:val="en-US"/>
        </w:rPr>
        <w:t xml:space="preserve">Design and code a </w:t>
      </w:r>
      <w:r w:rsidR="00F51CAE" w:rsidRPr="00B826AC">
        <w:rPr>
          <w:sz w:val="24"/>
          <w:szCs w:val="24"/>
          <w:u w:val="single"/>
          <w:lang w:val="en-US"/>
        </w:rPr>
        <w:t>recursive</w:t>
      </w:r>
      <w:r w:rsidR="00F51CAE" w:rsidRPr="00B826AC">
        <w:rPr>
          <w:sz w:val="24"/>
          <w:szCs w:val="24"/>
          <w:lang w:val="en-US"/>
        </w:rPr>
        <w:t xml:space="preserve"> </w:t>
      </w:r>
      <w:r w:rsidR="00B33FF1" w:rsidRPr="00B826AC">
        <w:rPr>
          <w:sz w:val="24"/>
          <w:szCs w:val="24"/>
          <w:lang w:val="en-US"/>
        </w:rPr>
        <w:t>sorting algorithm which</w:t>
      </w:r>
      <w:r w:rsidR="003130C9" w:rsidRPr="00B826AC">
        <w:rPr>
          <w:sz w:val="24"/>
          <w:szCs w:val="24"/>
          <w:lang w:val="en-US"/>
        </w:rPr>
        <w:t xml:space="preserve"> sorts positive integers</w:t>
      </w:r>
      <w:r w:rsidR="00C96BCA" w:rsidRPr="00B826AC">
        <w:rPr>
          <w:sz w:val="24"/>
          <w:szCs w:val="24"/>
          <w:lang w:val="en-US"/>
        </w:rPr>
        <w:t xml:space="preserve"> </w:t>
      </w:r>
      <w:r w:rsidR="004B16D6" w:rsidRPr="00B826AC">
        <w:rPr>
          <w:sz w:val="24"/>
          <w:szCs w:val="24"/>
          <w:lang w:val="en-US"/>
        </w:rPr>
        <w:t>(32 bit unsigned integers)</w:t>
      </w:r>
      <w:r w:rsidR="003130C9" w:rsidRPr="00B826AC">
        <w:rPr>
          <w:sz w:val="24"/>
          <w:szCs w:val="24"/>
          <w:lang w:val="en-US"/>
        </w:rPr>
        <w:t xml:space="preserve"> in increasing order according to the</w:t>
      </w:r>
      <w:r w:rsidR="00B33FF1" w:rsidRPr="00B826AC">
        <w:rPr>
          <w:sz w:val="24"/>
          <w:szCs w:val="24"/>
          <w:lang w:val="en-US"/>
        </w:rPr>
        <w:t xml:space="preserve"> following approach</w:t>
      </w:r>
      <w:r w:rsidR="00EB37A1" w:rsidRPr="00B826AC">
        <w:rPr>
          <w:sz w:val="24"/>
          <w:szCs w:val="24"/>
          <w:lang w:val="en-US"/>
        </w:rPr>
        <w:t xml:space="preserve"> using </w:t>
      </w:r>
      <w:r w:rsidR="00B826AC" w:rsidRPr="00B826AC">
        <w:rPr>
          <w:sz w:val="24"/>
          <w:szCs w:val="24"/>
          <w:lang w:val="en-US"/>
        </w:rPr>
        <w:t>Java:</w:t>
      </w:r>
    </w:p>
    <w:p w14:paraId="09C4B3A5" w14:textId="72189FAC" w:rsidR="00B33FF1" w:rsidRPr="00B826AC" w:rsidRDefault="00A51F2F" w:rsidP="00722F53">
      <w:pPr>
        <w:rPr>
          <w:sz w:val="24"/>
          <w:szCs w:val="24"/>
          <w:lang w:val="en-US"/>
        </w:rPr>
      </w:pPr>
      <w:r w:rsidRPr="00B826AC">
        <w:rPr>
          <w:sz w:val="24"/>
          <w:szCs w:val="24"/>
          <w:lang w:val="en-US"/>
        </w:rPr>
        <w:t>Here is an example of 8-bit integers:</w:t>
      </w:r>
      <w:r w:rsidR="0046740E">
        <w:rPr>
          <w:sz w:val="24"/>
          <w:szCs w:val="24"/>
          <w:lang w:val="en-US"/>
        </w:rPr>
        <w:br/>
      </w:r>
      <w:r w:rsidRPr="00B826AC">
        <w:rPr>
          <w:sz w:val="24"/>
          <w:szCs w:val="24"/>
          <w:lang w:val="en-US"/>
        </w:rPr>
        <w:t>T</w:t>
      </w:r>
      <w:r w:rsidR="001F58C3" w:rsidRPr="00B826AC">
        <w:rPr>
          <w:sz w:val="24"/>
          <w:szCs w:val="24"/>
          <w:lang w:val="en-US"/>
        </w:rPr>
        <w:t>hink about the integers 132, 14, 2 and 9</w:t>
      </w:r>
      <w:r w:rsidR="00B33FF1" w:rsidRPr="00B826AC">
        <w:rPr>
          <w:sz w:val="24"/>
          <w:szCs w:val="24"/>
          <w:lang w:val="en-US"/>
        </w:rPr>
        <w:t>.</w:t>
      </w:r>
      <w:r w:rsidR="00F51CAE" w:rsidRPr="00B826AC">
        <w:rPr>
          <w:sz w:val="24"/>
          <w:szCs w:val="24"/>
          <w:lang w:val="en-US"/>
        </w:rPr>
        <w:br/>
      </w:r>
      <w:r w:rsidR="00B33FF1" w:rsidRPr="00B826AC">
        <w:rPr>
          <w:sz w:val="24"/>
          <w:szCs w:val="24"/>
          <w:lang w:val="en-US"/>
        </w:rPr>
        <w:t>The binary representation</w:t>
      </w:r>
      <w:r w:rsidR="0046740E">
        <w:rPr>
          <w:sz w:val="24"/>
          <w:szCs w:val="24"/>
          <w:lang w:val="en-US"/>
        </w:rPr>
        <w:t>s</w:t>
      </w:r>
      <w:r w:rsidR="00B33FF1" w:rsidRPr="00B826AC">
        <w:rPr>
          <w:sz w:val="24"/>
          <w:szCs w:val="24"/>
          <w:lang w:val="en-US"/>
        </w:rPr>
        <w:t xml:space="preserve"> of these integers are:</w:t>
      </w:r>
    </w:p>
    <w:p w14:paraId="78B704CE" w14:textId="6073D946" w:rsidR="008A329A" w:rsidRPr="0046740E" w:rsidRDefault="003A2A70" w:rsidP="0046740E">
      <w:pPr>
        <w:rPr>
          <w:sz w:val="24"/>
          <w:szCs w:val="24"/>
          <w:lang w:val="en-US"/>
        </w:rPr>
      </w:pPr>
      <w:r w:rsidRPr="00B826AC">
        <w:rPr>
          <w:sz w:val="24"/>
          <w:szCs w:val="24"/>
          <w:lang w:val="en-US"/>
        </w:rPr>
        <w:t>132 = 1</w:t>
      </w:r>
      <w:r w:rsidR="00B33FF1" w:rsidRPr="00B826AC">
        <w:rPr>
          <w:sz w:val="24"/>
          <w:szCs w:val="24"/>
          <w:lang w:val="en-US"/>
        </w:rPr>
        <w:t>0</w:t>
      </w:r>
      <w:r w:rsidR="0046740E">
        <w:rPr>
          <w:sz w:val="24"/>
          <w:szCs w:val="24"/>
          <w:lang w:val="en-US"/>
        </w:rPr>
        <w:t xml:space="preserve">000100     </w:t>
      </w:r>
      <w:r w:rsidR="00AE7FD5" w:rsidRPr="00B826AC">
        <w:rPr>
          <w:sz w:val="24"/>
          <w:szCs w:val="24"/>
          <w:lang w:val="en-US"/>
        </w:rPr>
        <w:t>14</w:t>
      </w:r>
      <w:r w:rsidR="0046740E">
        <w:rPr>
          <w:sz w:val="24"/>
          <w:szCs w:val="24"/>
          <w:lang w:val="en-US"/>
        </w:rPr>
        <w:t xml:space="preserve"> = 00001100      </w:t>
      </w:r>
      <w:r w:rsidR="003130C9" w:rsidRPr="00B826AC">
        <w:rPr>
          <w:sz w:val="24"/>
          <w:szCs w:val="24"/>
          <w:lang w:val="en-US"/>
        </w:rPr>
        <w:t>2 = 00000010</w:t>
      </w:r>
      <w:r w:rsidR="0046740E">
        <w:rPr>
          <w:sz w:val="24"/>
          <w:szCs w:val="24"/>
          <w:lang w:val="en-US"/>
        </w:rPr>
        <w:t xml:space="preserve">      </w:t>
      </w:r>
      <w:r w:rsidRPr="00B826AC">
        <w:rPr>
          <w:sz w:val="24"/>
          <w:szCs w:val="24"/>
          <w:lang w:val="en-US"/>
        </w:rPr>
        <w:t>9 = 00001001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770"/>
        <w:gridCol w:w="798"/>
        <w:gridCol w:w="797"/>
        <w:gridCol w:w="761"/>
        <w:gridCol w:w="749"/>
        <w:gridCol w:w="758"/>
        <w:gridCol w:w="851"/>
        <w:gridCol w:w="850"/>
      </w:tblGrid>
      <w:tr w:rsidR="008A329A" w:rsidRPr="00B826AC" w14:paraId="51E6DDF3" w14:textId="77777777" w:rsidTr="008A329A">
        <w:tc>
          <w:tcPr>
            <w:tcW w:w="576" w:type="dxa"/>
          </w:tcPr>
          <w:p w14:paraId="20404421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</w:tcPr>
          <w:p w14:paraId="5C82720A" w14:textId="77777777" w:rsidR="00AE7FD5" w:rsidRPr="00B826AC" w:rsidRDefault="00AE7FD5" w:rsidP="008A329A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 xml:space="preserve">7. bit </w:t>
            </w:r>
          </w:p>
        </w:tc>
        <w:tc>
          <w:tcPr>
            <w:tcW w:w="798" w:type="dxa"/>
          </w:tcPr>
          <w:p w14:paraId="135DD17D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6.bit</w:t>
            </w:r>
          </w:p>
        </w:tc>
        <w:tc>
          <w:tcPr>
            <w:tcW w:w="797" w:type="dxa"/>
          </w:tcPr>
          <w:p w14:paraId="113A5273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5.bit</w:t>
            </w:r>
          </w:p>
        </w:tc>
        <w:tc>
          <w:tcPr>
            <w:tcW w:w="761" w:type="dxa"/>
          </w:tcPr>
          <w:p w14:paraId="0579B570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4.bit</w:t>
            </w:r>
          </w:p>
        </w:tc>
        <w:tc>
          <w:tcPr>
            <w:tcW w:w="749" w:type="dxa"/>
          </w:tcPr>
          <w:p w14:paraId="29322AE2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3.bit</w:t>
            </w:r>
          </w:p>
        </w:tc>
        <w:tc>
          <w:tcPr>
            <w:tcW w:w="758" w:type="dxa"/>
          </w:tcPr>
          <w:p w14:paraId="04A3E57D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2.bit</w:t>
            </w:r>
          </w:p>
        </w:tc>
        <w:tc>
          <w:tcPr>
            <w:tcW w:w="851" w:type="dxa"/>
          </w:tcPr>
          <w:p w14:paraId="1EA7A788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1.bit</w:t>
            </w:r>
          </w:p>
        </w:tc>
        <w:tc>
          <w:tcPr>
            <w:tcW w:w="850" w:type="dxa"/>
          </w:tcPr>
          <w:p w14:paraId="20D2CBF3" w14:textId="77777777" w:rsidR="00AE7FD5" w:rsidRPr="00B826AC" w:rsidRDefault="001F58C3" w:rsidP="008A329A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 xml:space="preserve">0.bit </w:t>
            </w:r>
          </w:p>
        </w:tc>
      </w:tr>
      <w:tr w:rsidR="008A329A" w:rsidRPr="00B826AC" w14:paraId="4B5945E4" w14:textId="77777777" w:rsidTr="008A329A">
        <w:tc>
          <w:tcPr>
            <w:tcW w:w="576" w:type="dxa"/>
          </w:tcPr>
          <w:p w14:paraId="20DDA7B8" w14:textId="77777777" w:rsidR="00AE7FD5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132</w:t>
            </w:r>
          </w:p>
        </w:tc>
        <w:tc>
          <w:tcPr>
            <w:tcW w:w="770" w:type="dxa"/>
          </w:tcPr>
          <w:p w14:paraId="7277FBA8" w14:textId="77777777" w:rsidR="00AE7FD5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</w:tcPr>
          <w:p w14:paraId="7FFE569C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</w:tcPr>
          <w:p w14:paraId="5B4DA52B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</w:tcPr>
          <w:p w14:paraId="4CC63E42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C4F496F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58" w:type="dxa"/>
          </w:tcPr>
          <w:p w14:paraId="38C110E6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1B21ED8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095635C4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</w:tr>
      <w:tr w:rsidR="008A329A" w:rsidRPr="00B826AC" w14:paraId="005E7CD1" w14:textId="77777777" w:rsidTr="008A329A">
        <w:tc>
          <w:tcPr>
            <w:tcW w:w="576" w:type="dxa"/>
          </w:tcPr>
          <w:p w14:paraId="3ADB23AE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70" w:type="dxa"/>
          </w:tcPr>
          <w:p w14:paraId="03F49A9D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59DC28B0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</w:tcPr>
          <w:p w14:paraId="6E11D5DB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</w:tcPr>
          <w:p w14:paraId="3D461E4E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460577F8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8" w:type="dxa"/>
          </w:tcPr>
          <w:p w14:paraId="5AD83291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318DDD6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C032991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</w:tr>
      <w:tr w:rsidR="008A329A" w:rsidRPr="00B826AC" w14:paraId="3BB06B7C" w14:textId="77777777" w:rsidTr="008A329A">
        <w:tc>
          <w:tcPr>
            <w:tcW w:w="576" w:type="dxa"/>
          </w:tcPr>
          <w:p w14:paraId="43E708EF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14:paraId="114E9CB5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0FDE927D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</w:tcPr>
          <w:p w14:paraId="68A68ADE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</w:tcPr>
          <w:p w14:paraId="582A4F19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A2953DC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58" w:type="dxa"/>
          </w:tcPr>
          <w:p w14:paraId="4E8320B2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78A3D95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D694CB4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</w:tr>
      <w:tr w:rsidR="008A329A" w:rsidRPr="00B826AC" w14:paraId="2CA635A7" w14:textId="77777777" w:rsidTr="008A329A">
        <w:tc>
          <w:tcPr>
            <w:tcW w:w="576" w:type="dxa"/>
          </w:tcPr>
          <w:p w14:paraId="7A184292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770" w:type="dxa"/>
          </w:tcPr>
          <w:p w14:paraId="0FBEC2AB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243ED5B1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</w:tcPr>
          <w:p w14:paraId="1998AA4A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</w:tcPr>
          <w:p w14:paraId="10C99B33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21539D7D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8" w:type="dxa"/>
          </w:tcPr>
          <w:p w14:paraId="1FCD9376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C9EE18C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663F7CDE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F651BCF" w14:textId="77777777" w:rsidR="00AE7FD5" w:rsidRPr="00B826AC" w:rsidRDefault="00AE7FD5" w:rsidP="00722F53">
      <w:pPr>
        <w:rPr>
          <w:sz w:val="24"/>
          <w:szCs w:val="24"/>
          <w:lang w:val="en-US"/>
        </w:rPr>
      </w:pPr>
    </w:p>
    <w:p w14:paraId="4BB5AA2C" w14:textId="7AD4A53B" w:rsidR="0046740E" w:rsidRPr="00B826AC" w:rsidRDefault="009B13EA" w:rsidP="004674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each call, the algorithm replaces the integer</w:t>
      </w:r>
      <w:r w:rsidR="00B00BBD">
        <w:rPr>
          <w:sz w:val="24"/>
          <w:szCs w:val="24"/>
          <w:lang w:val="en-US"/>
        </w:rPr>
        <w:t>s in the region specified by p</w:t>
      </w:r>
      <w:r w:rsidR="00FB5AF8">
        <w:rPr>
          <w:sz w:val="24"/>
          <w:szCs w:val="24"/>
          <w:lang w:val="en-US"/>
        </w:rPr>
        <w:t xml:space="preserve">arameters “p” and “q” and </w:t>
      </w:r>
      <w:r w:rsidR="00B00BBD">
        <w:rPr>
          <w:sz w:val="24"/>
          <w:szCs w:val="24"/>
          <w:lang w:val="en-US"/>
        </w:rPr>
        <w:t>depending on</w:t>
      </w:r>
      <w:r>
        <w:rPr>
          <w:sz w:val="24"/>
          <w:szCs w:val="24"/>
          <w:lang w:val="en-US"/>
        </w:rPr>
        <w:t xml:space="preserve"> bit value</w:t>
      </w:r>
      <w:r w:rsidR="00271DB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FB5AF8">
        <w:rPr>
          <w:sz w:val="24"/>
          <w:szCs w:val="24"/>
          <w:lang w:val="en-US"/>
        </w:rPr>
        <w:t xml:space="preserve">indicated </w:t>
      </w:r>
      <w:r>
        <w:rPr>
          <w:sz w:val="24"/>
          <w:szCs w:val="24"/>
          <w:lang w:val="en-US"/>
        </w:rPr>
        <w:t>by the parameter “digit”.</w:t>
      </w:r>
      <w:r w:rsidR="005776FD">
        <w:rPr>
          <w:sz w:val="24"/>
          <w:szCs w:val="24"/>
          <w:lang w:val="en-US"/>
        </w:rPr>
        <w:t xml:space="preserve"> At</w:t>
      </w:r>
      <w:r w:rsidR="007661C9">
        <w:rPr>
          <w:sz w:val="24"/>
          <w:szCs w:val="24"/>
          <w:lang w:val="en-US"/>
        </w:rPr>
        <w:t xml:space="preserve"> that point, the</w:t>
      </w:r>
      <w:r w:rsidR="005776FD">
        <w:rPr>
          <w:sz w:val="24"/>
          <w:szCs w:val="24"/>
          <w:lang w:val="en-US"/>
        </w:rPr>
        <w:t xml:space="preserve"> algorithm place</w:t>
      </w:r>
      <w:r w:rsidR="007661C9">
        <w:rPr>
          <w:sz w:val="24"/>
          <w:szCs w:val="24"/>
          <w:lang w:val="en-US"/>
        </w:rPr>
        <w:t>s</w:t>
      </w:r>
      <w:r w:rsidR="005776FD">
        <w:rPr>
          <w:sz w:val="24"/>
          <w:szCs w:val="24"/>
          <w:lang w:val="en-US"/>
        </w:rPr>
        <w:t xml:space="preserve"> the integers</w:t>
      </w:r>
      <w:r w:rsidR="00A64208">
        <w:rPr>
          <w:sz w:val="24"/>
          <w:szCs w:val="24"/>
          <w:lang w:val="en-US"/>
        </w:rPr>
        <w:t xml:space="preserve"> whose current bit values are 0 to the left part of the region specified by </w:t>
      </w:r>
      <w:r w:rsidR="007661C9">
        <w:rPr>
          <w:sz w:val="24"/>
          <w:szCs w:val="24"/>
          <w:lang w:val="en-US"/>
        </w:rPr>
        <w:t>“p” and “q”;</w:t>
      </w:r>
      <w:r w:rsidR="00A64208">
        <w:rPr>
          <w:sz w:val="24"/>
          <w:szCs w:val="24"/>
          <w:lang w:val="en-US"/>
        </w:rPr>
        <w:t xml:space="preserve"> place</w:t>
      </w:r>
      <w:r w:rsidR="007661C9">
        <w:rPr>
          <w:sz w:val="24"/>
          <w:szCs w:val="24"/>
          <w:lang w:val="en-US"/>
        </w:rPr>
        <w:t>s</w:t>
      </w:r>
      <w:r w:rsidR="00A64208">
        <w:rPr>
          <w:sz w:val="24"/>
          <w:szCs w:val="24"/>
          <w:lang w:val="en-US"/>
        </w:rPr>
        <w:t xml:space="preserve"> the integers whose current bit values are 1 to the right part. For that purpose, in a </w:t>
      </w:r>
      <w:r w:rsidR="00370A8D">
        <w:rPr>
          <w:sz w:val="24"/>
          <w:szCs w:val="24"/>
          <w:lang w:val="en-US"/>
        </w:rPr>
        <w:t>loop, the algorithm compares bit</w:t>
      </w:r>
      <w:r w:rsidR="00A64208">
        <w:rPr>
          <w:sz w:val="24"/>
          <w:szCs w:val="24"/>
          <w:lang w:val="en-US"/>
        </w:rPr>
        <w:t xml:space="preserve"> values of two integers in the p</w:t>
      </w:r>
      <w:r w:rsidR="00A64208" w:rsidRPr="001F5B0D">
        <w:rPr>
          <w:sz w:val="24"/>
          <w:szCs w:val="24"/>
          <w:vertAlign w:val="superscript"/>
          <w:lang w:val="en-US"/>
        </w:rPr>
        <w:t>th</w:t>
      </w:r>
      <w:r w:rsidR="00A64208">
        <w:rPr>
          <w:sz w:val="24"/>
          <w:szCs w:val="24"/>
          <w:lang w:val="en-US"/>
        </w:rPr>
        <w:t xml:space="preserve"> </w:t>
      </w:r>
      <w:r w:rsidR="001F032A">
        <w:rPr>
          <w:sz w:val="24"/>
          <w:szCs w:val="24"/>
          <w:lang w:val="en-US"/>
        </w:rPr>
        <w:t>and q</w:t>
      </w:r>
      <w:r w:rsidR="001F032A" w:rsidRPr="001F5B0D">
        <w:rPr>
          <w:sz w:val="24"/>
          <w:szCs w:val="24"/>
          <w:vertAlign w:val="superscript"/>
          <w:lang w:val="en-US"/>
        </w:rPr>
        <w:t>th</w:t>
      </w:r>
      <w:r w:rsidR="001F032A">
        <w:rPr>
          <w:sz w:val="24"/>
          <w:szCs w:val="24"/>
          <w:lang w:val="en-US"/>
        </w:rPr>
        <w:t xml:space="preserve"> positions of the array. If necessary, </w:t>
      </w:r>
      <w:r w:rsidR="001F032A" w:rsidRPr="001F032A">
        <w:rPr>
          <w:sz w:val="24"/>
          <w:szCs w:val="24"/>
          <w:lang w:val="en-US"/>
        </w:rPr>
        <w:t>these t</w:t>
      </w:r>
      <w:r w:rsidR="001F032A">
        <w:rPr>
          <w:sz w:val="24"/>
          <w:szCs w:val="24"/>
          <w:lang w:val="en-US"/>
        </w:rPr>
        <w:t>wo numbers are shifted mutually and “p” and/or “q” are updated accordingly.</w:t>
      </w:r>
      <w:r w:rsidR="0046740E">
        <w:rPr>
          <w:sz w:val="24"/>
          <w:szCs w:val="24"/>
          <w:lang w:val="en-US"/>
        </w:rPr>
        <w:t xml:space="preserve"> If not necessary, updating “p” and/or “q” is sufficient.</w:t>
      </w:r>
      <w:r w:rsidR="00512015">
        <w:rPr>
          <w:sz w:val="24"/>
          <w:szCs w:val="24"/>
          <w:lang w:val="en-US"/>
        </w:rPr>
        <w:t xml:space="preserve"> In the comparison of two bits, there are </w:t>
      </w:r>
      <w:r w:rsidR="00DA245B">
        <w:rPr>
          <w:sz w:val="24"/>
          <w:szCs w:val="24"/>
          <w:lang w:val="en-US"/>
        </w:rPr>
        <w:t>four possibilities: 0-0, 0-1, 1-0, 1-1</w:t>
      </w:r>
      <w:r w:rsidR="00512015">
        <w:rPr>
          <w:sz w:val="24"/>
          <w:szCs w:val="24"/>
          <w:lang w:val="en-US"/>
        </w:rPr>
        <w:t>. Updating “p” and/or “q” is performed depending on these four cases.</w:t>
      </w:r>
      <w:r w:rsidR="0046740E">
        <w:rPr>
          <w:sz w:val="24"/>
          <w:szCs w:val="24"/>
          <w:lang w:val="en-US"/>
        </w:rPr>
        <w:t xml:space="preserve"> An example is shown in the following table. Here, s</w:t>
      </w:r>
      <w:r w:rsidR="0046740E" w:rsidRPr="00B826AC">
        <w:rPr>
          <w:sz w:val="24"/>
          <w:szCs w:val="24"/>
          <w:lang w:val="en-US"/>
        </w:rPr>
        <w:t>tarting from the most significant bit (7.</w:t>
      </w:r>
      <w:r w:rsidR="00AF2CC3">
        <w:rPr>
          <w:sz w:val="24"/>
          <w:szCs w:val="24"/>
          <w:lang w:val="en-US"/>
        </w:rPr>
        <w:t xml:space="preserve"> </w:t>
      </w:r>
      <w:r w:rsidR="0046740E" w:rsidRPr="00B826AC">
        <w:rPr>
          <w:sz w:val="24"/>
          <w:szCs w:val="24"/>
          <w:lang w:val="en-US"/>
        </w:rPr>
        <w:t>bit), the algorithm changes the positions of the integers as shown in</w:t>
      </w:r>
      <w:r w:rsidR="0046740E">
        <w:rPr>
          <w:sz w:val="24"/>
          <w:szCs w:val="24"/>
          <w:lang w:val="en-US"/>
        </w:rPr>
        <w:t xml:space="preserve"> the following table. </w:t>
      </w:r>
      <w:r w:rsidR="00BC30B2">
        <w:rPr>
          <w:sz w:val="24"/>
          <w:szCs w:val="24"/>
          <w:lang w:val="en-US"/>
        </w:rPr>
        <w:t xml:space="preserve">The bold lines in the table indicates the regions processed by </w:t>
      </w:r>
      <w:r w:rsidR="00AF3898">
        <w:rPr>
          <w:sz w:val="24"/>
          <w:szCs w:val="24"/>
          <w:lang w:val="en-US"/>
        </w:rPr>
        <w:t>recursive calls.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2299"/>
        <w:gridCol w:w="1754"/>
        <w:gridCol w:w="1633"/>
        <w:gridCol w:w="1752"/>
        <w:gridCol w:w="1874"/>
      </w:tblGrid>
      <w:tr w:rsidR="001F58C3" w:rsidRPr="00B826AC" w14:paraId="5DB83ABA" w14:textId="77777777" w:rsidTr="00DB157C">
        <w:tc>
          <w:tcPr>
            <w:tcW w:w="0" w:type="auto"/>
          </w:tcPr>
          <w:p w14:paraId="530F6667" w14:textId="77777777" w:rsidR="001F58C3" w:rsidRPr="00B826AC" w:rsidRDefault="001F58C3" w:rsidP="00F51CA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0D86379" w14:textId="77777777" w:rsidR="001F58C3" w:rsidRPr="00B826AC" w:rsidRDefault="001F58C3" w:rsidP="001F58C3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132</w:t>
            </w:r>
          </w:p>
        </w:tc>
        <w:tc>
          <w:tcPr>
            <w:tcW w:w="0" w:type="auto"/>
          </w:tcPr>
          <w:p w14:paraId="586CDB91" w14:textId="77777777" w:rsidR="001F58C3" w:rsidRPr="00B826AC" w:rsidRDefault="001F58C3" w:rsidP="001F58C3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752" w:type="dxa"/>
          </w:tcPr>
          <w:p w14:paraId="633035DF" w14:textId="77777777" w:rsidR="001F58C3" w:rsidRPr="00B826AC" w:rsidRDefault="001F58C3" w:rsidP="001F58C3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4" w:type="dxa"/>
            <w:tcBorders>
              <w:bottom w:val="single" w:sz="4" w:space="0" w:color="auto"/>
            </w:tcBorders>
          </w:tcPr>
          <w:p w14:paraId="4B8F90F1" w14:textId="77777777" w:rsidR="001F58C3" w:rsidRPr="00B826AC" w:rsidRDefault="001F58C3" w:rsidP="001F58C3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9</w:t>
            </w:r>
          </w:p>
        </w:tc>
      </w:tr>
      <w:tr w:rsidR="003A2A70" w:rsidRPr="00B826AC" w14:paraId="131A26A7" w14:textId="77777777" w:rsidTr="00DB157C">
        <w:tc>
          <w:tcPr>
            <w:tcW w:w="0" w:type="auto"/>
          </w:tcPr>
          <w:p w14:paraId="7FB1CEDA" w14:textId="77777777" w:rsidR="003A2A70" w:rsidRPr="00B826AC" w:rsidRDefault="00B826AC" w:rsidP="00F51CA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  <w:r w:rsidR="00F51CAE" w:rsidRPr="00B826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</w:tcPr>
          <w:p w14:paraId="635986DE" w14:textId="77777777" w:rsidR="003A2A70" w:rsidRPr="00B826AC" w:rsidRDefault="003A2A70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10000100</w:t>
            </w:r>
            <w:r w:rsidR="00C96BCA" w:rsidRPr="00B826AC">
              <w:rPr>
                <w:sz w:val="24"/>
                <w:szCs w:val="24"/>
                <w:lang w:val="en-US"/>
              </w:rPr>
              <w:t xml:space="preserve"> (132)</w:t>
            </w:r>
          </w:p>
        </w:tc>
        <w:tc>
          <w:tcPr>
            <w:tcW w:w="0" w:type="auto"/>
          </w:tcPr>
          <w:p w14:paraId="7C97CE48" w14:textId="77777777" w:rsidR="003A2A70" w:rsidRPr="00B826AC" w:rsidRDefault="003A2A70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00001110</w:t>
            </w:r>
            <w:r w:rsidR="00C96BCA" w:rsidRPr="00B826AC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</w:tcPr>
          <w:p w14:paraId="66D1A5FA" w14:textId="77777777" w:rsidR="003A2A70" w:rsidRPr="00B826AC" w:rsidRDefault="00225721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00000010</w:t>
            </w:r>
            <w:r w:rsidR="00C96BCA" w:rsidRPr="00B826AC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bottom w:val="single" w:sz="4" w:space="0" w:color="auto"/>
            </w:tcBorders>
          </w:tcPr>
          <w:p w14:paraId="13D9518C" w14:textId="77777777" w:rsidR="003A2A70" w:rsidRPr="00B826AC" w:rsidRDefault="00225721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00001001</w:t>
            </w:r>
            <w:r w:rsidR="00C96BCA" w:rsidRPr="00B826AC">
              <w:rPr>
                <w:sz w:val="24"/>
                <w:szCs w:val="24"/>
                <w:lang w:val="en-US"/>
              </w:rPr>
              <w:t xml:space="preserve"> (9)</w:t>
            </w:r>
          </w:p>
        </w:tc>
      </w:tr>
      <w:tr w:rsidR="003A2A70" w:rsidRPr="00B826AC" w14:paraId="1480EAF8" w14:textId="77777777" w:rsidTr="00DB157C">
        <w:tc>
          <w:tcPr>
            <w:tcW w:w="0" w:type="auto"/>
          </w:tcPr>
          <w:p w14:paraId="6D499062" w14:textId="77777777" w:rsidR="003A2A70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 xml:space="preserve">After </w:t>
            </w:r>
            <w:r w:rsidR="003A2A70" w:rsidRPr="00B826AC">
              <w:rPr>
                <w:sz w:val="24"/>
                <w:szCs w:val="24"/>
                <w:lang w:val="en-US"/>
              </w:rPr>
              <w:t>7.bit</w:t>
            </w:r>
            <w:r w:rsidRPr="00B826AC">
              <w:rPr>
                <w:sz w:val="24"/>
                <w:szCs w:val="24"/>
                <w:lang w:val="en-US"/>
              </w:rPr>
              <w:t xml:space="preserve"> placement</w:t>
            </w:r>
          </w:p>
        </w:tc>
        <w:tc>
          <w:tcPr>
            <w:tcW w:w="0" w:type="auto"/>
          </w:tcPr>
          <w:p w14:paraId="3A34F6E3" w14:textId="77777777" w:rsidR="003A2A70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0001001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0" w:type="auto"/>
          </w:tcPr>
          <w:p w14:paraId="1CF042E6" w14:textId="77777777" w:rsidR="003A2A70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0001110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right w:val="single" w:sz="48" w:space="0" w:color="auto"/>
            </w:tcBorders>
          </w:tcPr>
          <w:p w14:paraId="484342A0" w14:textId="77777777" w:rsidR="003A2A70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0000010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left w:val="single" w:sz="48" w:space="0" w:color="auto"/>
              <w:bottom w:val="single" w:sz="4" w:space="0" w:color="auto"/>
            </w:tcBorders>
          </w:tcPr>
          <w:p w14:paraId="575FE27E" w14:textId="77777777" w:rsidR="003A2A70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76A26098" w14:textId="77777777" w:rsidTr="00DB157C">
        <w:tc>
          <w:tcPr>
            <w:tcW w:w="0" w:type="auto"/>
          </w:tcPr>
          <w:p w14:paraId="30C2F4DA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6.bit placement</w:t>
            </w:r>
          </w:p>
        </w:tc>
        <w:tc>
          <w:tcPr>
            <w:tcW w:w="0" w:type="auto"/>
          </w:tcPr>
          <w:p w14:paraId="423810FC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001001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0" w:type="auto"/>
          </w:tcPr>
          <w:p w14:paraId="7BF05974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001110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right w:val="single" w:sz="48" w:space="0" w:color="auto"/>
            </w:tcBorders>
          </w:tcPr>
          <w:p w14:paraId="4EA4A309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1D0F7FB1" w14:textId="77777777" w:rsidR="009E364A" w:rsidRPr="00BC30B2" w:rsidRDefault="009E364A" w:rsidP="00A95BAA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0038C6CD" w14:textId="77777777" w:rsidTr="00DB157C">
        <w:tc>
          <w:tcPr>
            <w:tcW w:w="0" w:type="auto"/>
          </w:tcPr>
          <w:p w14:paraId="4E60A95E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5.bit placement</w:t>
            </w:r>
          </w:p>
        </w:tc>
        <w:tc>
          <w:tcPr>
            <w:tcW w:w="0" w:type="auto"/>
          </w:tcPr>
          <w:p w14:paraId="6D4E689E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01001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0" w:type="auto"/>
          </w:tcPr>
          <w:p w14:paraId="74105DB2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01110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right w:val="single" w:sz="48" w:space="0" w:color="auto"/>
            </w:tcBorders>
          </w:tcPr>
          <w:p w14:paraId="32E76FE0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73BBA1BD" w14:textId="77777777" w:rsidR="009E364A" w:rsidRPr="00BC30B2" w:rsidRDefault="009E364A" w:rsidP="00A95BAA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514DBEE2" w14:textId="77777777" w:rsidTr="00DB157C">
        <w:tc>
          <w:tcPr>
            <w:tcW w:w="0" w:type="auto"/>
          </w:tcPr>
          <w:p w14:paraId="1D2F52C2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4.bit placement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869D5E" w14:textId="553850F6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  <w:r w:rsidRPr="00DA245B">
              <w:rPr>
                <w:sz w:val="24"/>
                <w:szCs w:val="24"/>
                <w:lang w:val="en-US"/>
              </w:rPr>
              <w:t>1001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4FEC8D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1110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right w:val="single" w:sz="48" w:space="0" w:color="auto"/>
            </w:tcBorders>
          </w:tcPr>
          <w:p w14:paraId="3332A90D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398C2AAB" w14:textId="77777777" w:rsidR="009E364A" w:rsidRPr="00BC30B2" w:rsidRDefault="009E364A" w:rsidP="00A95BAA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3419894B" w14:textId="77777777" w:rsidTr="00DB157C">
        <w:tc>
          <w:tcPr>
            <w:tcW w:w="0" w:type="auto"/>
          </w:tcPr>
          <w:p w14:paraId="2EA0B8FF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3.bit placement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E5E0C2" w14:textId="77777777" w:rsidR="009E364A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</w:tcPr>
          <w:p w14:paraId="1BEC4F51" w14:textId="77777777" w:rsidR="009E364A" w:rsidRPr="00DA245B" w:rsidRDefault="004B16D6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</w:t>
            </w:r>
            <w:r w:rsidRPr="00DA245B">
              <w:rPr>
                <w:b/>
                <w:sz w:val="24"/>
                <w:szCs w:val="24"/>
                <w:lang w:val="en-US"/>
              </w:rPr>
              <w:t>1</w:t>
            </w:r>
            <w:r w:rsidRPr="00DA245B">
              <w:rPr>
                <w:sz w:val="24"/>
                <w:szCs w:val="24"/>
                <w:lang w:val="en-US"/>
              </w:rPr>
              <w:t>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bottom w:val="single" w:sz="4" w:space="0" w:color="auto"/>
              <w:right w:val="single" w:sz="48" w:space="0" w:color="auto"/>
            </w:tcBorders>
          </w:tcPr>
          <w:p w14:paraId="53AB8BEC" w14:textId="77777777" w:rsidR="009E364A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</w:t>
            </w:r>
            <w:r w:rsidRPr="00DA245B">
              <w:rPr>
                <w:b/>
                <w:sz w:val="24"/>
                <w:szCs w:val="24"/>
                <w:lang w:val="en-US"/>
              </w:rPr>
              <w:t>1</w:t>
            </w:r>
            <w:r w:rsidRPr="00DA245B">
              <w:rPr>
                <w:sz w:val="24"/>
                <w:szCs w:val="24"/>
                <w:lang w:val="en-US"/>
              </w:rPr>
              <w:t>001</w:t>
            </w:r>
            <w:r w:rsidR="00DB157C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7723D118" w14:textId="77777777" w:rsidR="009E364A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33A90D22" w14:textId="77777777" w:rsidTr="00DB157C">
        <w:tc>
          <w:tcPr>
            <w:tcW w:w="0" w:type="auto"/>
          </w:tcPr>
          <w:p w14:paraId="52B4DA96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2.bit placement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7F328C3F" w14:textId="77777777" w:rsidR="009E364A" w:rsidRPr="00DA245B" w:rsidRDefault="004B16D6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12" w:space="0" w:color="auto"/>
            </w:tcBorders>
          </w:tcPr>
          <w:p w14:paraId="513B5255" w14:textId="77777777" w:rsidR="009E364A" w:rsidRPr="00DA245B" w:rsidRDefault="004B16D6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00001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48" w:space="0" w:color="auto"/>
            </w:tcBorders>
          </w:tcPr>
          <w:p w14:paraId="6BD2740C" w14:textId="77777777" w:rsidR="009E364A" w:rsidRPr="00DA245B" w:rsidRDefault="004B16D6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00001</w:t>
            </w:r>
            <w:r w:rsidRPr="00DA245B">
              <w:rPr>
                <w:b/>
                <w:sz w:val="24"/>
                <w:szCs w:val="24"/>
                <w:lang w:val="en-US"/>
              </w:rPr>
              <w:t>1</w:t>
            </w:r>
            <w:r w:rsidRPr="00DA245B">
              <w:rPr>
                <w:sz w:val="24"/>
                <w:szCs w:val="24"/>
                <w:lang w:val="en-US"/>
              </w:rPr>
              <w:t>10</w:t>
            </w:r>
            <w:r w:rsidR="00DB157C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03BAE327" w14:textId="77777777" w:rsidR="009E364A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37D8C030" w14:textId="77777777" w:rsidTr="00DB157C">
        <w:tc>
          <w:tcPr>
            <w:tcW w:w="0" w:type="auto"/>
          </w:tcPr>
          <w:p w14:paraId="7769B381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1.bit placement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D185A1E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00000010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12" w:space="0" w:color="auto"/>
            </w:tcBorders>
          </w:tcPr>
          <w:p w14:paraId="1A460D4A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00001001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48" w:space="0" w:color="auto"/>
            </w:tcBorders>
          </w:tcPr>
          <w:p w14:paraId="0C7881F0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00001110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061D948E" w14:textId="77777777" w:rsidR="009E364A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74C1F31F" w14:textId="77777777" w:rsidTr="00DB157C">
        <w:tc>
          <w:tcPr>
            <w:tcW w:w="0" w:type="auto"/>
            <w:tcBorders>
              <w:bottom w:val="single" w:sz="4" w:space="0" w:color="auto"/>
            </w:tcBorders>
          </w:tcPr>
          <w:p w14:paraId="1151B88C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0.bit placement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72194CD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00000010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12" w:space="0" w:color="auto"/>
            </w:tcBorders>
          </w:tcPr>
          <w:p w14:paraId="2E5629F5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00001001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48" w:space="0" w:color="auto"/>
            </w:tcBorders>
          </w:tcPr>
          <w:p w14:paraId="3A94594C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00001110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68328269" w14:textId="77777777" w:rsidR="009E364A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4B16D6" w:rsidRPr="00B826AC" w14:paraId="6D4DF7A9" w14:textId="77777777" w:rsidTr="00DB157C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F98EB90" w14:textId="76720AC0" w:rsidR="004B16D6" w:rsidRPr="00B826AC" w:rsidRDefault="00F51CAE" w:rsidP="00F51CAE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Result</w:t>
            </w:r>
            <w:r w:rsidR="00DA245B">
              <w:rPr>
                <w:sz w:val="24"/>
                <w:szCs w:val="24"/>
                <w:lang w:val="en-US"/>
              </w:rPr>
              <w:t>ing array</w:t>
            </w:r>
            <w:r w:rsidRPr="00B826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891E488" w14:textId="77777777" w:rsidR="004B16D6" w:rsidRPr="00B826AC" w:rsidRDefault="004B16D6" w:rsidP="004B16D6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12" w:space="0" w:color="auto"/>
            </w:tcBorders>
          </w:tcPr>
          <w:p w14:paraId="4FF8FA7D" w14:textId="77777777" w:rsidR="004B16D6" w:rsidRPr="00B826AC" w:rsidRDefault="004B16D6" w:rsidP="004B16D6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48" w:space="0" w:color="auto"/>
            </w:tcBorders>
          </w:tcPr>
          <w:p w14:paraId="1DAE7962" w14:textId="77777777" w:rsidR="004B16D6" w:rsidRPr="00B826AC" w:rsidRDefault="004B16D6" w:rsidP="004B16D6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497374A0" w14:textId="77777777" w:rsidR="004B16D6" w:rsidRPr="00B826AC" w:rsidRDefault="004B16D6" w:rsidP="004B16D6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132</w:t>
            </w:r>
          </w:p>
        </w:tc>
      </w:tr>
    </w:tbl>
    <w:p w14:paraId="202996A8" w14:textId="77777777" w:rsidR="00B826AC" w:rsidRPr="00B826AC" w:rsidRDefault="00B826AC" w:rsidP="00722F53">
      <w:pPr>
        <w:rPr>
          <w:sz w:val="24"/>
          <w:szCs w:val="24"/>
          <w:lang w:val="en-US"/>
        </w:rPr>
      </w:pPr>
    </w:p>
    <w:p w14:paraId="76857D73" w14:textId="77777777" w:rsidR="008C799C" w:rsidRPr="000D32ED" w:rsidRDefault="008C799C" w:rsidP="008C7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0D32ED">
        <w:rPr>
          <w:rFonts w:ascii="Courier New" w:hAnsi="Courier New" w:cs="Courier New"/>
          <w:sz w:val="24"/>
          <w:szCs w:val="24"/>
          <w:lang w:val="en-US"/>
        </w:rPr>
        <w:lastRenderedPageBreak/>
        <w:t>public void Our_sort(</w:t>
      </w:r>
      <w:r w:rsidRPr="000D32ED">
        <w:rPr>
          <w:rFonts w:ascii="Courier New" w:hAnsi="Courier New" w:cs="Courier New"/>
          <w:color w:val="2B91AF"/>
          <w:sz w:val="19"/>
          <w:szCs w:val="19"/>
          <w:lang w:val="en-US"/>
        </w:rPr>
        <w:t>UInt32</w:t>
      </w:r>
      <w:r w:rsidRPr="000D32ED">
        <w:rPr>
          <w:rFonts w:ascii="Courier New" w:hAnsi="Courier New" w:cs="Courier New"/>
          <w:sz w:val="19"/>
          <w:szCs w:val="19"/>
          <w:lang w:val="en-US"/>
        </w:rPr>
        <w:t xml:space="preserve">[] array, </w:t>
      </w:r>
      <w:r w:rsidRPr="000D32E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D32ED">
        <w:rPr>
          <w:rFonts w:ascii="Courier New" w:hAnsi="Courier New" w:cs="Courier New"/>
          <w:sz w:val="19"/>
          <w:szCs w:val="19"/>
          <w:lang w:val="en-US"/>
        </w:rPr>
        <w:t xml:space="preserve"> p, </w:t>
      </w:r>
      <w:r w:rsidRPr="000D32E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D32ED">
        <w:rPr>
          <w:rFonts w:ascii="Courier New" w:hAnsi="Courier New" w:cs="Courier New"/>
          <w:sz w:val="19"/>
          <w:szCs w:val="19"/>
          <w:lang w:val="en-US"/>
        </w:rPr>
        <w:t xml:space="preserve"> q, </w:t>
      </w:r>
      <w:r w:rsidRPr="000D32E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D32ED">
        <w:rPr>
          <w:rFonts w:ascii="Courier New" w:hAnsi="Courier New" w:cs="Courier New"/>
          <w:sz w:val="19"/>
          <w:szCs w:val="19"/>
          <w:lang w:val="en-US"/>
        </w:rPr>
        <w:t xml:space="preserve"> digit)</w:t>
      </w:r>
    </w:p>
    <w:p w14:paraId="7A2A9D7C" w14:textId="77777777" w:rsidR="008C799C" w:rsidRPr="00B826AC" w:rsidRDefault="008C799C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FE88FDD" w14:textId="77777777" w:rsidR="008C799C" w:rsidRPr="00B826AC" w:rsidRDefault="008C799C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826AC">
        <w:rPr>
          <w:rFonts w:cstheme="minorHAnsi"/>
          <w:sz w:val="24"/>
          <w:szCs w:val="24"/>
          <w:lang w:val="en-US"/>
        </w:rPr>
        <w:t>Here</w:t>
      </w:r>
      <w:r w:rsidR="00165983" w:rsidRPr="00B826AC">
        <w:rPr>
          <w:rFonts w:cstheme="minorHAnsi"/>
          <w:sz w:val="24"/>
          <w:szCs w:val="24"/>
          <w:lang w:val="en-US"/>
        </w:rPr>
        <w:t>;</w:t>
      </w:r>
    </w:p>
    <w:p w14:paraId="27E3E7D4" w14:textId="77777777" w:rsidR="00165983" w:rsidRPr="00B826AC" w:rsidRDefault="00165983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826AC">
        <w:rPr>
          <w:rFonts w:cstheme="minorHAnsi"/>
          <w:sz w:val="24"/>
          <w:szCs w:val="24"/>
          <w:lang w:val="en-US"/>
        </w:rPr>
        <w:t>array = the array which will be sorted by Our_sort</w:t>
      </w:r>
      <w:r w:rsidR="00B826AC" w:rsidRPr="00B826AC">
        <w:rPr>
          <w:rFonts w:cstheme="minorHAnsi"/>
          <w:sz w:val="24"/>
          <w:szCs w:val="24"/>
          <w:lang w:val="en-US"/>
        </w:rPr>
        <w:t xml:space="preserve"> function</w:t>
      </w:r>
      <w:r w:rsidRPr="00B826AC">
        <w:rPr>
          <w:rFonts w:cstheme="minorHAnsi"/>
          <w:sz w:val="24"/>
          <w:szCs w:val="24"/>
          <w:lang w:val="en-US"/>
        </w:rPr>
        <w:t>.</w:t>
      </w:r>
    </w:p>
    <w:p w14:paraId="6D4181FC" w14:textId="77777777" w:rsidR="00165983" w:rsidRDefault="00165983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826AC">
        <w:rPr>
          <w:rFonts w:cstheme="minorHAnsi"/>
          <w:sz w:val="24"/>
          <w:szCs w:val="24"/>
          <w:lang w:val="en-US"/>
        </w:rPr>
        <w:t>p = starting index</w:t>
      </w:r>
      <w:r w:rsidRPr="00B826AC">
        <w:rPr>
          <w:rFonts w:cstheme="minorHAnsi"/>
          <w:sz w:val="24"/>
          <w:szCs w:val="24"/>
          <w:lang w:val="en-US"/>
        </w:rPr>
        <w:br/>
        <w:t>q = last index</w:t>
      </w:r>
    </w:p>
    <w:p w14:paraId="7B9918B9" w14:textId="2ED32CFF" w:rsidR="00F65A04" w:rsidRPr="00F65A04" w:rsidRDefault="00F65A04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Initially, you should run the algorithm </w:t>
      </w:r>
      <w:r w:rsidRPr="00F65A04">
        <w:rPr>
          <w:rFonts w:cstheme="minorHAnsi"/>
          <w:sz w:val="24"/>
          <w:szCs w:val="24"/>
          <w:lang w:val="en-US"/>
        </w:rPr>
        <w:t xml:space="preserve">as </w:t>
      </w:r>
      <w:r w:rsidRPr="00F65A04">
        <w:rPr>
          <w:rFonts w:cs="Courier New"/>
          <w:sz w:val="24"/>
          <w:szCs w:val="24"/>
          <w:lang w:val="en-US"/>
        </w:rPr>
        <w:t>Our_sort</w:t>
      </w:r>
      <w:r w:rsidRPr="00F65A04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DA245B">
        <w:rPr>
          <w:rFonts w:cs="Consolas"/>
          <w:color w:val="000000"/>
          <w:sz w:val="24"/>
          <w:szCs w:val="24"/>
          <w:highlight w:val="white"/>
        </w:rPr>
        <w:t>(array, 0, array</w:t>
      </w:r>
      <w:r>
        <w:rPr>
          <w:rFonts w:cs="Consolas"/>
          <w:color w:val="000000"/>
          <w:sz w:val="24"/>
          <w:szCs w:val="24"/>
          <w:highlight w:val="white"/>
        </w:rPr>
        <w:t>.Length-1, 32)</w:t>
      </w:r>
      <w:r>
        <w:rPr>
          <w:rFonts w:cs="Consolas"/>
          <w:color w:val="000000"/>
          <w:sz w:val="24"/>
          <w:szCs w:val="24"/>
        </w:rPr>
        <w:t>.</w:t>
      </w:r>
    </w:p>
    <w:p w14:paraId="052495D0" w14:textId="77777777" w:rsidR="00165983" w:rsidRPr="00B826AC" w:rsidRDefault="00165983" w:rsidP="0016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940A60" w14:textId="77777777" w:rsidR="00830921" w:rsidRPr="00B826AC" w:rsidRDefault="00830921" w:rsidP="0016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5EFF75" w14:textId="77777777" w:rsidR="00830921" w:rsidRPr="00B826AC" w:rsidRDefault="00830921" w:rsidP="00E852D6">
      <w:pPr>
        <w:pStyle w:val="ListParagraph"/>
        <w:numPr>
          <w:ilvl w:val="0"/>
          <w:numId w:val="7"/>
        </w:numPr>
        <w:ind w:left="567" w:hanging="283"/>
        <w:rPr>
          <w:sz w:val="24"/>
          <w:szCs w:val="24"/>
          <w:lang w:val="en-US"/>
        </w:rPr>
      </w:pPr>
      <w:r w:rsidRPr="00B826AC">
        <w:rPr>
          <w:sz w:val="24"/>
          <w:szCs w:val="24"/>
          <w:lang w:val="en-US"/>
        </w:rPr>
        <w:t>Your implementation</w:t>
      </w:r>
      <w:r w:rsidR="00E852D6" w:rsidRPr="00B826AC">
        <w:rPr>
          <w:sz w:val="24"/>
          <w:szCs w:val="24"/>
          <w:lang w:val="en-US"/>
        </w:rPr>
        <w:t xml:space="preserve"> namespace must be named “DS</w:t>
      </w:r>
      <w:r w:rsidRPr="00B826AC">
        <w:rPr>
          <w:sz w:val="24"/>
          <w:szCs w:val="24"/>
          <w:lang w:val="en-US"/>
        </w:rPr>
        <w:t xml:space="preserve">”. </w:t>
      </w:r>
      <w:r w:rsidR="0087449C" w:rsidRPr="00B826AC">
        <w:rPr>
          <w:sz w:val="24"/>
          <w:szCs w:val="24"/>
          <w:lang w:val="en-US"/>
        </w:rPr>
        <w:t xml:space="preserve">The name of your class should be “Sort”. </w:t>
      </w:r>
      <w:r w:rsidRPr="00B826AC">
        <w:rPr>
          <w:sz w:val="24"/>
          <w:szCs w:val="24"/>
          <w:lang w:val="en-US"/>
        </w:rPr>
        <w:t>You onl</w:t>
      </w:r>
      <w:r w:rsidR="00E852D6" w:rsidRPr="00B826AC">
        <w:rPr>
          <w:sz w:val="24"/>
          <w:szCs w:val="24"/>
          <w:lang w:val="en-US"/>
        </w:rPr>
        <w:t>y need to submit your class</w:t>
      </w:r>
      <w:r w:rsidRPr="00B826AC">
        <w:rPr>
          <w:sz w:val="24"/>
          <w:szCs w:val="24"/>
          <w:lang w:val="en-US"/>
        </w:rPr>
        <w:t xml:space="preserve">. Do NOT submit your entire </w:t>
      </w:r>
      <w:r w:rsidR="00B826AC" w:rsidRPr="00B826AC">
        <w:rPr>
          <w:sz w:val="24"/>
          <w:szCs w:val="24"/>
          <w:lang w:val="en-US"/>
        </w:rPr>
        <w:t>Java</w:t>
      </w:r>
      <w:r w:rsidRPr="00B826AC">
        <w:rPr>
          <w:sz w:val="24"/>
          <w:szCs w:val="24"/>
          <w:lang w:val="en-US"/>
        </w:rPr>
        <w:t xml:space="preserve"> project</w:t>
      </w:r>
      <w:r w:rsidR="0087449C" w:rsidRPr="00B826AC">
        <w:rPr>
          <w:sz w:val="24"/>
          <w:szCs w:val="24"/>
          <w:lang w:val="en-US"/>
        </w:rPr>
        <w:t xml:space="preserve"> and </w:t>
      </w:r>
      <w:r w:rsidR="002F0919" w:rsidRPr="00B826AC">
        <w:rPr>
          <w:sz w:val="24"/>
          <w:szCs w:val="24"/>
          <w:lang w:val="en-US"/>
        </w:rPr>
        <w:t>Do NOT compress your class</w:t>
      </w:r>
      <w:r w:rsidRPr="00B826AC">
        <w:rPr>
          <w:sz w:val="24"/>
          <w:szCs w:val="24"/>
          <w:lang w:val="en-US"/>
        </w:rPr>
        <w:t>.</w:t>
      </w:r>
    </w:p>
    <w:p w14:paraId="187B0BA4" w14:textId="4464D154" w:rsidR="00106ACD" w:rsidRPr="00B826AC" w:rsidRDefault="002F0919" w:rsidP="000726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Consolas" w:hAnsi="Consolas" w:cs="Consolas"/>
          <w:sz w:val="19"/>
          <w:szCs w:val="19"/>
          <w:lang w:val="en-US"/>
        </w:rPr>
      </w:pPr>
      <w:r w:rsidRPr="00B826AC">
        <w:rPr>
          <w:color w:val="000000"/>
          <w:sz w:val="24"/>
          <w:szCs w:val="24"/>
          <w:lang w:val="en-US"/>
        </w:rPr>
        <w:t xml:space="preserve">Besides the </w:t>
      </w:r>
      <w:r w:rsidR="000D32ED">
        <w:rPr>
          <w:color w:val="000000"/>
          <w:sz w:val="24"/>
          <w:szCs w:val="24"/>
          <w:lang w:val="en-US"/>
        </w:rPr>
        <w:t>“</w:t>
      </w:r>
      <w:r w:rsidR="00072676" w:rsidRPr="00B826AC">
        <w:rPr>
          <w:rFonts w:ascii="Times New Roman" w:hAnsi="Times New Roman" w:cs="Times New Roman"/>
          <w:sz w:val="24"/>
          <w:szCs w:val="24"/>
          <w:lang w:val="en-US"/>
        </w:rPr>
        <w:t>public void Our_sort(</w:t>
      </w:r>
      <w:r w:rsidR="00072676" w:rsidRPr="00B826AC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="00072676" w:rsidRPr="00B826AC">
        <w:rPr>
          <w:rFonts w:ascii="Consolas" w:hAnsi="Consolas" w:cs="Consolas"/>
          <w:sz w:val="19"/>
          <w:szCs w:val="19"/>
          <w:lang w:val="en-US"/>
        </w:rPr>
        <w:t xml:space="preserve">[] array, </w:t>
      </w:r>
      <w:r w:rsidR="00072676" w:rsidRPr="00B826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72676" w:rsidRPr="00B826AC">
        <w:rPr>
          <w:rFonts w:ascii="Consolas" w:hAnsi="Consolas" w:cs="Consolas"/>
          <w:sz w:val="19"/>
          <w:szCs w:val="19"/>
          <w:lang w:val="en-US"/>
        </w:rPr>
        <w:t xml:space="preserve"> p, </w:t>
      </w:r>
      <w:r w:rsidR="00072676" w:rsidRPr="00B826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72676" w:rsidRPr="00B826AC">
        <w:rPr>
          <w:rFonts w:ascii="Consolas" w:hAnsi="Consolas" w:cs="Consolas"/>
          <w:sz w:val="19"/>
          <w:szCs w:val="19"/>
          <w:lang w:val="en-US"/>
        </w:rPr>
        <w:t xml:space="preserve"> q, </w:t>
      </w:r>
      <w:r w:rsidR="00072676" w:rsidRPr="00B826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72676" w:rsidRPr="00B826AC">
        <w:rPr>
          <w:rFonts w:ascii="Consolas" w:hAnsi="Consolas" w:cs="Consolas"/>
          <w:sz w:val="19"/>
          <w:szCs w:val="19"/>
          <w:lang w:val="en-US"/>
        </w:rPr>
        <w:t xml:space="preserve"> digit)” </w:t>
      </w:r>
      <w:r w:rsidR="00B826AC" w:rsidRPr="00B826AC">
        <w:rPr>
          <w:color w:val="000000"/>
          <w:sz w:val="24"/>
          <w:szCs w:val="24"/>
          <w:lang w:val="en-US"/>
        </w:rPr>
        <w:t>function</w:t>
      </w:r>
      <w:r w:rsidRPr="00B826AC">
        <w:rPr>
          <w:color w:val="000000"/>
          <w:sz w:val="24"/>
          <w:szCs w:val="24"/>
          <w:lang w:val="en-US"/>
        </w:rPr>
        <w:t>, your “Sort”</w:t>
      </w:r>
      <w:r w:rsidR="00E27F32" w:rsidRPr="00B826AC">
        <w:rPr>
          <w:color w:val="000000"/>
          <w:sz w:val="24"/>
          <w:szCs w:val="24"/>
          <w:lang w:val="en-US"/>
        </w:rPr>
        <w:t xml:space="preserve"> class must</w:t>
      </w:r>
      <w:r w:rsidR="00106ACD" w:rsidRPr="00B826AC">
        <w:rPr>
          <w:color w:val="000000"/>
          <w:sz w:val="24"/>
          <w:szCs w:val="24"/>
          <w:lang w:val="en-US"/>
        </w:rPr>
        <w:t xml:space="preserve"> include the following attribute</w:t>
      </w:r>
      <w:r w:rsidR="00072676" w:rsidRPr="00B826AC">
        <w:rPr>
          <w:color w:val="000000"/>
          <w:sz w:val="24"/>
          <w:szCs w:val="24"/>
          <w:lang w:val="en-US"/>
        </w:rPr>
        <w:t xml:space="preserve">s which store </w:t>
      </w:r>
      <w:r w:rsidR="00072676" w:rsidRPr="00B826AC">
        <w:rPr>
          <w:b/>
          <w:color w:val="000000"/>
          <w:sz w:val="24"/>
          <w:szCs w:val="24"/>
          <w:u w:val="single"/>
          <w:lang w:val="en-US"/>
        </w:rPr>
        <w:t>your</w:t>
      </w:r>
      <w:r w:rsidR="00072676" w:rsidRPr="00B826AC">
        <w:rPr>
          <w:color w:val="000000"/>
          <w:sz w:val="24"/>
          <w:szCs w:val="24"/>
          <w:lang w:val="en-US"/>
        </w:rPr>
        <w:t xml:space="preserve"> name,</w:t>
      </w:r>
      <w:r w:rsidR="00106ACD" w:rsidRPr="00B826AC">
        <w:rPr>
          <w:color w:val="000000"/>
          <w:sz w:val="24"/>
          <w:szCs w:val="24"/>
          <w:lang w:val="en-US"/>
        </w:rPr>
        <w:t xml:space="preserve"> surname</w:t>
      </w:r>
      <w:r w:rsidR="00072676" w:rsidRPr="00B826AC">
        <w:rPr>
          <w:color w:val="000000"/>
          <w:sz w:val="24"/>
          <w:szCs w:val="24"/>
          <w:lang w:val="en-US"/>
        </w:rPr>
        <w:t xml:space="preserve"> and number</w:t>
      </w:r>
      <w:r w:rsidR="00106ACD" w:rsidRPr="00B826AC">
        <w:rPr>
          <w:color w:val="000000"/>
          <w:sz w:val="24"/>
          <w:szCs w:val="24"/>
          <w:lang w:val="en-US"/>
        </w:rPr>
        <w:t>:</w:t>
      </w:r>
    </w:p>
    <w:p w14:paraId="437A47C7" w14:textId="77777777" w:rsidR="00072676" w:rsidRPr="00B826AC" w:rsidRDefault="0087449C" w:rsidP="002F0919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80" w:lineRule="exact"/>
        <w:ind w:left="851" w:firstLine="0"/>
        <w:jc w:val="both"/>
        <w:rPr>
          <w:color w:val="000000"/>
          <w:sz w:val="24"/>
          <w:szCs w:val="24"/>
          <w:lang w:val="en-US"/>
        </w:rPr>
      </w:pPr>
      <w:r w:rsidRPr="00B826AC">
        <w:rPr>
          <w:color w:val="000000"/>
          <w:sz w:val="24"/>
          <w:szCs w:val="24"/>
          <w:lang w:val="en-US"/>
        </w:rPr>
        <w:t xml:space="preserve">public </w:t>
      </w:r>
      <w:r w:rsidR="00EB37A1" w:rsidRPr="00B826AC">
        <w:rPr>
          <w:color w:val="000000"/>
          <w:sz w:val="24"/>
          <w:szCs w:val="24"/>
          <w:lang w:val="en-US"/>
        </w:rPr>
        <w:t>String strYour_name = “Onur Çakırgöz”;</w:t>
      </w:r>
    </w:p>
    <w:p w14:paraId="5FB0BE89" w14:textId="753742BA" w:rsidR="00106ACD" w:rsidRDefault="00DB157C" w:rsidP="00D7585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80" w:lineRule="exact"/>
        <w:ind w:left="851" w:firstLine="0"/>
        <w:jc w:val="both"/>
        <w:rPr>
          <w:color w:val="000000"/>
          <w:sz w:val="24"/>
          <w:szCs w:val="24"/>
          <w:lang w:val="en-US"/>
        </w:rPr>
      </w:pPr>
      <w:r w:rsidRPr="00B826AC">
        <w:rPr>
          <w:color w:val="000000"/>
          <w:sz w:val="24"/>
          <w:szCs w:val="24"/>
          <w:lang w:val="en-US"/>
        </w:rPr>
        <w:t>public long Your_number = 2016</w:t>
      </w:r>
      <w:r w:rsidR="00072676" w:rsidRPr="00B826AC">
        <w:rPr>
          <w:color w:val="000000"/>
          <w:sz w:val="24"/>
          <w:szCs w:val="24"/>
          <w:lang w:val="en-US"/>
        </w:rPr>
        <w:t>9</w:t>
      </w:r>
      <w:r w:rsidR="00EB37A1" w:rsidRPr="00B826AC">
        <w:rPr>
          <w:color w:val="000000"/>
          <w:sz w:val="24"/>
          <w:szCs w:val="24"/>
          <w:lang w:val="en-US"/>
        </w:rPr>
        <w:t>0006;</w:t>
      </w:r>
      <w:r w:rsidR="00106ACD" w:rsidRPr="00B826AC">
        <w:rPr>
          <w:color w:val="000000"/>
          <w:sz w:val="24"/>
          <w:szCs w:val="24"/>
          <w:lang w:val="en-US"/>
        </w:rPr>
        <w:t xml:space="preserve"> </w:t>
      </w:r>
    </w:p>
    <w:p w14:paraId="6407C6BD" w14:textId="77777777" w:rsidR="00D75856" w:rsidRPr="00D75856" w:rsidRDefault="00D75856" w:rsidP="00D75856">
      <w:pPr>
        <w:widowControl w:val="0"/>
        <w:autoSpaceDE w:val="0"/>
        <w:autoSpaceDN w:val="0"/>
        <w:adjustRightInd w:val="0"/>
        <w:spacing w:after="0" w:line="280" w:lineRule="exact"/>
        <w:ind w:left="851"/>
        <w:jc w:val="both"/>
        <w:rPr>
          <w:color w:val="000000"/>
          <w:sz w:val="24"/>
          <w:szCs w:val="24"/>
          <w:lang w:val="en-US"/>
        </w:rPr>
      </w:pPr>
    </w:p>
    <w:p w14:paraId="1A8A7B9E" w14:textId="62973A43" w:rsidR="00106ACD" w:rsidRPr="00B826AC" w:rsidRDefault="00106ACD" w:rsidP="00EB37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3" w:lineRule="exact"/>
        <w:ind w:left="567" w:hanging="283"/>
        <w:jc w:val="both"/>
        <w:rPr>
          <w:rFonts w:cs="Cambria"/>
          <w:color w:val="000000"/>
          <w:sz w:val="24"/>
          <w:szCs w:val="24"/>
          <w:lang w:val="en-US"/>
        </w:rPr>
      </w:pPr>
      <w:r w:rsidRPr="00B826AC">
        <w:rPr>
          <w:rFonts w:cs="Cambria"/>
          <w:color w:val="000000"/>
          <w:sz w:val="24"/>
          <w:szCs w:val="24"/>
          <w:lang w:val="en-US"/>
        </w:rPr>
        <w:t xml:space="preserve">Due date of this assignment is </w:t>
      </w:r>
      <w:r w:rsidR="00DB157C" w:rsidRPr="00B826AC">
        <w:rPr>
          <w:rFonts w:cs="Cambria"/>
          <w:color w:val="000000"/>
          <w:sz w:val="24"/>
          <w:szCs w:val="24"/>
          <w:u w:val="single"/>
          <w:lang w:val="en-US"/>
        </w:rPr>
        <w:t xml:space="preserve">04.11.2016 </w:t>
      </w:r>
      <w:r w:rsidR="00887778">
        <w:rPr>
          <w:rFonts w:cs="Cambria"/>
          <w:color w:val="000000"/>
          <w:sz w:val="24"/>
          <w:szCs w:val="24"/>
          <w:u w:val="single"/>
          <w:lang w:val="en-US"/>
        </w:rPr>
        <w:t xml:space="preserve">- </w:t>
      </w:r>
      <w:r w:rsidR="00DB157C" w:rsidRPr="00B826AC">
        <w:rPr>
          <w:rFonts w:cs="Cambria"/>
          <w:color w:val="000000"/>
          <w:sz w:val="24"/>
          <w:szCs w:val="24"/>
          <w:u w:val="single"/>
          <w:lang w:val="en-US"/>
        </w:rPr>
        <w:t xml:space="preserve"> 09:30</w:t>
      </w:r>
      <w:r w:rsidR="00887778">
        <w:rPr>
          <w:rFonts w:cs="Cambria"/>
          <w:color w:val="000000"/>
          <w:sz w:val="24"/>
          <w:szCs w:val="24"/>
          <w:u w:val="single"/>
          <w:lang w:val="en-US"/>
        </w:rPr>
        <w:t xml:space="preserve"> </w:t>
      </w:r>
      <w:r w:rsidR="00DB157C" w:rsidRPr="00B826AC">
        <w:rPr>
          <w:rFonts w:cs="Cambria"/>
          <w:color w:val="000000"/>
          <w:sz w:val="24"/>
          <w:szCs w:val="24"/>
          <w:u w:val="single"/>
          <w:lang w:val="en-US"/>
        </w:rPr>
        <w:t>am</w:t>
      </w:r>
      <w:r w:rsidRPr="00B826AC">
        <w:rPr>
          <w:rFonts w:cs="Cambria"/>
          <w:color w:val="000000"/>
          <w:sz w:val="24"/>
          <w:szCs w:val="24"/>
          <w:lang w:val="en-US"/>
        </w:rPr>
        <w:t xml:space="preserve">. </w:t>
      </w:r>
    </w:p>
    <w:p w14:paraId="4DB51AD0" w14:textId="77777777" w:rsidR="00106ACD" w:rsidRPr="00B826AC" w:rsidRDefault="00106ACD" w:rsidP="00E852D6">
      <w:pPr>
        <w:widowControl w:val="0"/>
        <w:tabs>
          <w:tab w:val="left" w:pos="1466"/>
        </w:tabs>
        <w:autoSpaceDE w:val="0"/>
        <w:autoSpaceDN w:val="0"/>
        <w:adjustRightInd w:val="0"/>
        <w:spacing w:after="0" w:line="293" w:lineRule="exact"/>
        <w:ind w:left="567" w:right="604" w:hanging="283"/>
        <w:jc w:val="both"/>
        <w:rPr>
          <w:rFonts w:cs="Cambria"/>
          <w:color w:val="000000"/>
          <w:sz w:val="24"/>
          <w:szCs w:val="24"/>
          <w:lang w:val="en-US"/>
        </w:rPr>
      </w:pPr>
      <w:r w:rsidRPr="00B826AC">
        <w:rPr>
          <w:rFonts w:cs="Symbol"/>
          <w:color w:val="000000"/>
          <w:sz w:val="24"/>
          <w:szCs w:val="24"/>
          <w:lang w:val="en-US"/>
        </w:rPr>
        <w:tab/>
      </w:r>
      <w:r w:rsidR="0087449C" w:rsidRPr="00B826AC">
        <w:rPr>
          <w:rFonts w:cs="Cambria"/>
          <w:color w:val="000000"/>
          <w:sz w:val="24"/>
          <w:szCs w:val="24"/>
          <w:u w:val="single"/>
          <w:lang w:val="en-US"/>
        </w:rPr>
        <w:t xml:space="preserve">Be sure that your </w:t>
      </w:r>
      <w:r w:rsidR="00EB37A1" w:rsidRPr="00B826AC">
        <w:rPr>
          <w:rFonts w:cs="Cambria"/>
          <w:color w:val="000000"/>
          <w:sz w:val="24"/>
          <w:szCs w:val="24"/>
          <w:u w:val="single"/>
          <w:lang w:val="en-US"/>
        </w:rPr>
        <w:t>definitions are in</w:t>
      </w:r>
      <w:r w:rsidRPr="00B826AC">
        <w:rPr>
          <w:rFonts w:cs="Cambria"/>
          <w:color w:val="000000"/>
          <w:sz w:val="24"/>
          <w:szCs w:val="24"/>
          <w:u w:val="single"/>
          <w:lang w:val="en-US"/>
        </w:rPr>
        <w:t xml:space="preserve"> the correct format.</w:t>
      </w:r>
      <w:r w:rsidR="0087449C" w:rsidRPr="00B826AC">
        <w:rPr>
          <w:rFonts w:cs="Cambria"/>
          <w:color w:val="000000"/>
          <w:sz w:val="24"/>
          <w:szCs w:val="24"/>
          <w:lang w:val="en-US"/>
        </w:rPr>
        <w:t xml:space="preserve"> Otherwise, your class</w:t>
      </w:r>
      <w:r w:rsidR="00B826AC">
        <w:rPr>
          <w:rFonts w:cs="Cambria"/>
          <w:color w:val="000000"/>
          <w:sz w:val="24"/>
          <w:szCs w:val="24"/>
          <w:lang w:val="en-US"/>
        </w:rPr>
        <w:t xml:space="preserve"> can</w:t>
      </w:r>
      <w:r w:rsidRPr="00B826AC">
        <w:rPr>
          <w:rFonts w:cs="Cambria"/>
          <w:color w:val="000000"/>
          <w:sz w:val="24"/>
          <w:szCs w:val="24"/>
          <w:lang w:val="en-US"/>
        </w:rPr>
        <w:t>not be tested by our test</w:t>
      </w:r>
      <w:r w:rsidR="00B826AC" w:rsidRPr="00B826AC">
        <w:rPr>
          <w:rFonts w:cs="Cambria"/>
          <w:color w:val="000000"/>
          <w:sz w:val="24"/>
          <w:szCs w:val="24"/>
          <w:lang w:val="en-US"/>
        </w:rPr>
        <w:t>ing</w:t>
      </w:r>
      <w:r w:rsidR="00B826AC">
        <w:rPr>
          <w:rFonts w:cs="Cambria"/>
          <w:color w:val="000000"/>
          <w:sz w:val="24"/>
          <w:szCs w:val="24"/>
          <w:lang w:val="en-US"/>
        </w:rPr>
        <w:t xml:space="preserve"> program and you can</w:t>
      </w:r>
      <w:r w:rsidRPr="00B826AC">
        <w:rPr>
          <w:rFonts w:cs="Cambria"/>
          <w:color w:val="000000"/>
          <w:sz w:val="24"/>
          <w:szCs w:val="24"/>
          <w:lang w:val="en-US"/>
        </w:rPr>
        <w:t>not get any points</w:t>
      </w:r>
      <w:r w:rsidR="00B826AC">
        <w:rPr>
          <w:rFonts w:cs="Cambria"/>
          <w:color w:val="000000"/>
          <w:sz w:val="24"/>
          <w:szCs w:val="24"/>
          <w:lang w:val="en-US"/>
        </w:rPr>
        <w:t>.</w:t>
      </w:r>
    </w:p>
    <w:p w14:paraId="37D2832B" w14:textId="77777777" w:rsidR="00106ACD" w:rsidRPr="00B826AC" w:rsidRDefault="0087449C" w:rsidP="00E852D6">
      <w:pPr>
        <w:widowControl w:val="0"/>
        <w:numPr>
          <w:ilvl w:val="0"/>
          <w:numId w:val="8"/>
        </w:numPr>
        <w:tabs>
          <w:tab w:val="left" w:pos="1466"/>
        </w:tabs>
        <w:autoSpaceDE w:val="0"/>
        <w:autoSpaceDN w:val="0"/>
        <w:adjustRightInd w:val="0"/>
        <w:spacing w:after="0" w:line="293" w:lineRule="exact"/>
        <w:ind w:left="567" w:right="604" w:hanging="283"/>
        <w:jc w:val="both"/>
        <w:rPr>
          <w:rFonts w:cs="Cambria"/>
          <w:color w:val="000000"/>
          <w:sz w:val="24"/>
          <w:szCs w:val="24"/>
          <w:lang w:val="en-US"/>
        </w:rPr>
      </w:pPr>
      <w:r w:rsidRPr="00B826AC">
        <w:rPr>
          <w:rFonts w:cs="Cambria"/>
          <w:color w:val="000000"/>
          <w:sz w:val="24"/>
          <w:szCs w:val="24"/>
          <w:lang w:val="en-US"/>
        </w:rPr>
        <w:t>Do not define your class and attribute</w:t>
      </w:r>
      <w:r w:rsidR="00106ACD" w:rsidRPr="00B826AC">
        <w:rPr>
          <w:rFonts w:cs="Cambria"/>
          <w:color w:val="000000"/>
          <w:sz w:val="24"/>
          <w:szCs w:val="24"/>
          <w:lang w:val="en-US"/>
        </w:rPr>
        <w:t xml:space="preserve"> </w:t>
      </w:r>
      <w:r w:rsidR="00B826AC">
        <w:rPr>
          <w:rFonts w:cs="Cambria"/>
          <w:color w:val="000000"/>
          <w:sz w:val="24"/>
          <w:szCs w:val="24"/>
          <w:lang w:val="en-US"/>
        </w:rPr>
        <w:t xml:space="preserve">as </w:t>
      </w:r>
      <w:r w:rsidR="00106ACD" w:rsidRPr="00B826AC">
        <w:rPr>
          <w:rFonts w:cs="Cambria"/>
          <w:color w:val="000000"/>
          <w:sz w:val="24"/>
          <w:szCs w:val="24"/>
          <w:lang w:val="en-US"/>
        </w:rPr>
        <w:t>static.</w:t>
      </w:r>
    </w:p>
    <w:p w14:paraId="21FEC7CA" w14:textId="77777777" w:rsidR="00106ACD" w:rsidRPr="00B826AC" w:rsidRDefault="00106ACD" w:rsidP="00E852D6">
      <w:pPr>
        <w:widowControl w:val="0"/>
        <w:numPr>
          <w:ilvl w:val="0"/>
          <w:numId w:val="7"/>
        </w:numPr>
        <w:tabs>
          <w:tab w:val="left" w:pos="1466"/>
        </w:tabs>
        <w:autoSpaceDE w:val="0"/>
        <w:autoSpaceDN w:val="0"/>
        <w:adjustRightInd w:val="0"/>
        <w:spacing w:after="0" w:line="293" w:lineRule="exact"/>
        <w:ind w:left="567" w:right="604" w:hanging="283"/>
        <w:jc w:val="both"/>
        <w:rPr>
          <w:rFonts w:cs="Cambria"/>
          <w:b/>
          <w:i/>
          <w:color w:val="000000"/>
          <w:sz w:val="24"/>
          <w:szCs w:val="24"/>
          <w:lang w:val="en-US"/>
        </w:rPr>
      </w:pPr>
      <w:r w:rsidRPr="00B826AC">
        <w:rPr>
          <w:rFonts w:cs="Cambria"/>
          <w:b/>
          <w:i/>
          <w:color w:val="000000"/>
          <w:sz w:val="24"/>
          <w:szCs w:val="24"/>
          <w:lang w:val="en-US"/>
        </w:rPr>
        <w:t>Cheating will not be tolerated!</w:t>
      </w:r>
    </w:p>
    <w:p w14:paraId="0AEEB277" w14:textId="5AAF8CEC" w:rsidR="00755C37" w:rsidRPr="00D75856" w:rsidRDefault="00755C37" w:rsidP="00D75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55C37" w:rsidRPr="00D75856" w:rsidSect="00265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71205" w14:textId="77777777" w:rsidR="00A64F68" w:rsidRDefault="00A64F68" w:rsidP="00162814">
      <w:pPr>
        <w:spacing w:after="0" w:line="240" w:lineRule="auto"/>
      </w:pPr>
      <w:r>
        <w:separator/>
      </w:r>
    </w:p>
  </w:endnote>
  <w:endnote w:type="continuationSeparator" w:id="0">
    <w:p w14:paraId="013EFF47" w14:textId="77777777" w:rsidR="00A64F68" w:rsidRDefault="00A64F68" w:rsidP="0016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CGKC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28CCD" w14:textId="77777777" w:rsidR="00A64F68" w:rsidRDefault="00A64F68" w:rsidP="00162814">
      <w:pPr>
        <w:spacing w:after="0" w:line="240" w:lineRule="auto"/>
      </w:pPr>
      <w:r>
        <w:separator/>
      </w:r>
    </w:p>
  </w:footnote>
  <w:footnote w:type="continuationSeparator" w:id="0">
    <w:p w14:paraId="4C50CCE6" w14:textId="77777777" w:rsidR="00A64F68" w:rsidRDefault="00A64F68" w:rsidP="00162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2554"/>
    <w:multiLevelType w:val="hybridMultilevel"/>
    <w:tmpl w:val="57FA62D2"/>
    <w:lvl w:ilvl="0" w:tplc="28244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1D"/>
    <w:multiLevelType w:val="hybridMultilevel"/>
    <w:tmpl w:val="81424CAA"/>
    <w:lvl w:ilvl="0" w:tplc="041F0017">
      <w:start w:val="1"/>
      <w:numFmt w:val="lowerLetter"/>
      <w:lvlText w:val="%1)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003083F"/>
    <w:multiLevelType w:val="hybridMultilevel"/>
    <w:tmpl w:val="5198AD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551"/>
    <w:multiLevelType w:val="hybridMultilevel"/>
    <w:tmpl w:val="79FAC98C"/>
    <w:lvl w:ilvl="0" w:tplc="041F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22A84523"/>
    <w:multiLevelType w:val="hybridMultilevel"/>
    <w:tmpl w:val="95845A4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1147"/>
    <w:multiLevelType w:val="hybridMultilevel"/>
    <w:tmpl w:val="EA9AB0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72F3"/>
    <w:multiLevelType w:val="hybridMultilevel"/>
    <w:tmpl w:val="528890B6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A321576"/>
    <w:multiLevelType w:val="hybridMultilevel"/>
    <w:tmpl w:val="FB1A9AD8"/>
    <w:lvl w:ilvl="0" w:tplc="041F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7CE40DA9"/>
    <w:multiLevelType w:val="hybridMultilevel"/>
    <w:tmpl w:val="DC3C7E1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37"/>
    <w:rsid w:val="000210C3"/>
    <w:rsid w:val="0002548B"/>
    <w:rsid w:val="00042448"/>
    <w:rsid w:val="00072676"/>
    <w:rsid w:val="000D32ED"/>
    <w:rsid w:val="00106ACD"/>
    <w:rsid w:val="001236DE"/>
    <w:rsid w:val="00162814"/>
    <w:rsid w:val="00165983"/>
    <w:rsid w:val="001F032A"/>
    <w:rsid w:val="001F5527"/>
    <w:rsid w:val="001F58C3"/>
    <w:rsid w:val="001F5B0D"/>
    <w:rsid w:val="00225721"/>
    <w:rsid w:val="002404ED"/>
    <w:rsid w:val="00265544"/>
    <w:rsid w:val="00271DB5"/>
    <w:rsid w:val="002C559D"/>
    <w:rsid w:val="002D260F"/>
    <w:rsid w:val="002F0919"/>
    <w:rsid w:val="003130C9"/>
    <w:rsid w:val="00335177"/>
    <w:rsid w:val="00335645"/>
    <w:rsid w:val="00361FB5"/>
    <w:rsid w:val="00370A8D"/>
    <w:rsid w:val="003A2A70"/>
    <w:rsid w:val="003B0CC3"/>
    <w:rsid w:val="003C30A3"/>
    <w:rsid w:val="003D2541"/>
    <w:rsid w:val="00412F39"/>
    <w:rsid w:val="004526D8"/>
    <w:rsid w:val="0046740E"/>
    <w:rsid w:val="00474C8F"/>
    <w:rsid w:val="004B16D6"/>
    <w:rsid w:val="00507570"/>
    <w:rsid w:val="00512015"/>
    <w:rsid w:val="005256E0"/>
    <w:rsid w:val="00567CDE"/>
    <w:rsid w:val="005776FD"/>
    <w:rsid w:val="005A0FDD"/>
    <w:rsid w:val="005E6399"/>
    <w:rsid w:val="00653672"/>
    <w:rsid w:val="0066061B"/>
    <w:rsid w:val="00670A8B"/>
    <w:rsid w:val="006E027B"/>
    <w:rsid w:val="006E4278"/>
    <w:rsid w:val="00722F53"/>
    <w:rsid w:val="007440AB"/>
    <w:rsid w:val="00755C37"/>
    <w:rsid w:val="007563DB"/>
    <w:rsid w:val="007661C9"/>
    <w:rsid w:val="00777F22"/>
    <w:rsid w:val="00830921"/>
    <w:rsid w:val="00867555"/>
    <w:rsid w:val="00867FC0"/>
    <w:rsid w:val="0087449C"/>
    <w:rsid w:val="00887778"/>
    <w:rsid w:val="008A329A"/>
    <w:rsid w:val="008C5486"/>
    <w:rsid w:val="008C799C"/>
    <w:rsid w:val="0091207B"/>
    <w:rsid w:val="00981276"/>
    <w:rsid w:val="00985B4E"/>
    <w:rsid w:val="009B13EA"/>
    <w:rsid w:val="009D1B8A"/>
    <w:rsid w:val="009E364A"/>
    <w:rsid w:val="00A36667"/>
    <w:rsid w:val="00A51F2F"/>
    <w:rsid w:val="00A56E7E"/>
    <w:rsid w:val="00A64208"/>
    <w:rsid w:val="00A64F68"/>
    <w:rsid w:val="00A94DAE"/>
    <w:rsid w:val="00AB5D55"/>
    <w:rsid w:val="00AC4153"/>
    <w:rsid w:val="00AE7FD5"/>
    <w:rsid w:val="00AF2CC3"/>
    <w:rsid w:val="00AF3898"/>
    <w:rsid w:val="00B00BBD"/>
    <w:rsid w:val="00B33FF1"/>
    <w:rsid w:val="00B826AC"/>
    <w:rsid w:val="00BC30B2"/>
    <w:rsid w:val="00BF2625"/>
    <w:rsid w:val="00BF2FB0"/>
    <w:rsid w:val="00C27A01"/>
    <w:rsid w:val="00C96BCA"/>
    <w:rsid w:val="00CB2559"/>
    <w:rsid w:val="00CE1F1F"/>
    <w:rsid w:val="00CF045E"/>
    <w:rsid w:val="00D25A38"/>
    <w:rsid w:val="00D42EB8"/>
    <w:rsid w:val="00D75856"/>
    <w:rsid w:val="00D95C88"/>
    <w:rsid w:val="00DA245B"/>
    <w:rsid w:val="00DB13DB"/>
    <w:rsid w:val="00DB157C"/>
    <w:rsid w:val="00DC3BDF"/>
    <w:rsid w:val="00E12AD6"/>
    <w:rsid w:val="00E20114"/>
    <w:rsid w:val="00E27F32"/>
    <w:rsid w:val="00E852D6"/>
    <w:rsid w:val="00EB37A1"/>
    <w:rsid w:val="00EB4BF7"/>
    <w:rsid w:val="00ED37F4"/>
    <w:rsid w:val="00F51CAE"/>
    <w:rsid w:val="00F65A04"/>
    <w:rsid w:val="00FA54E3"/>
    <w:rsid w:val="00FB5AF8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CD81F"/>
  <w15:docId w15:val="{F604F16C-6FCE-4811-9FC3-229EF4ED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14"/>
  </w:style>
  <w:style w:type="paragraph" w:styleId="Footer">
    <w:name w:val="footer"/>
    <w:basedOn w:val="Normal"/>
    <w:link w:val="Footer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14"/>
  </w:style>
  <w:style w:type="paragraph" w:styleId="BalloonText">
    <w:name w:val="Balloon Text"/>
    <w:basedOn w:val="Normal"/>
    <w:link w:val="BalloonTextChar"/>
    <w:uiPriority w:val="99"/>
    <w:semiHidden/>
    <w:unhideWhenUsed/>
    <w:rsid w:val="0016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48B"/>
    <w:pPr>
      <w:ind w:left="720"/>
      <w:contextualSpacing/>
    </w:pPr>
  </w:style>
  <w:style w:type="paragraph" w:styleId="NormalWeb">
    <w:name w:val="Normal (Web)"/>
    <w:basedOn w:val="Normal"/>
    <w:next w:val="Normal"/>
    <w:uiPriority w:val="99"/>
    <w:rsid w:val="00E20114"/>
    <w:pPr>
      <w:autoSpaceDE w:val="0"/>
      <w:autoSpaceDN w:val="0"/>
      <w:adjustRightInd w:val="0"/>
      <w:spacing w:after="0" w:line="240" w:lineRule="auto"/>
    </w:pPr>
    <w:rPr>
      <w:rFonts w:ascii="CCGKCD+TimesNewRoman,Bold" w:hAnsi="CCGKCD+TimesNewRoman,Bol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0114"/>
    <w:rPr>
      <w:color w:val="808080"/>
    </w:rPr>
  </w:style>
  <w:style w:type="paragraph" w:customStyle="1" w:styleId="Default">
    <w:name w:val="Default"/>
    <w:rsid w:val="00A94D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E7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826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6A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6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6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6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SULEYMAN</dc:creator>
  <cp:lastModifiedBy>Samet İleri</cp:lastModifiedBy>
  <cp:revision>10</cp:revision>
  <cp:lastPrinted>2012-12-12T19:51:00Z</cp:lastPrinted>
  <dcterms:created xsi:type="dcterms:W3CDTF">2016-10-12T13:34:00Z</dcterms:created>
  <dcterms:modified xsi:type="dcterms:W3CDTF">2016-10-28T21:36:00Z</dcterms:modified>
</cp:coreProperties>
</file>