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DE" w:rsidRDefault="007108DE" w:rsidP="007108D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CT - LTE TDD data only f</w:t>
      </w:r>
      <w:r w:rsidRPr="007108DE">
        <w:rPr>
          <w:b/>
          <w:sz w:val="40"/>
          <w:szCs w:val="40"/>
        </w:rPr>
        <w:t>eature memo</w:t>
      </w:r>
    </w:p>
    <w:p w:rsidR="007108DE" w:rsidRDefault="007108DE">
      <w:pPr>
        <w:rPr>
          <w:b/>
          <w:sz w:val="40"/>
          <w:szCs w:val="40"/>
        </w:rPr>
      </w:pPr>
    </w:p>
    <w:p w:rsidR="007108DE" w:rsidRDefault="007108D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Design</w:t>
      </w:r>
    </w:p>
    <w:p w:rsidR="00932D3F" w:rsidRDefault="00246BC7" w:rsidP="00932D3F">
      <w:pPr>
        <w:spacing w:after="0"/>
      </w:pPr>
      <w:r>
        <w:t>MP</w:t>
      </w:r>
      <w:r w:rsidR="00932D3F" w:rsidRPr="00932D3F">
        <w:t xml:space="preserve"> can allow AP to change LTE band </w:t>
      </w:r>
      <w:proofErr w:type="spellStart"/>
      <w:r w:rsidR="00932D3F" w:rsidRPr="00932D3F">
        <w:t>pref</w:t>
      </w:r>
      <w:proofErr w:type="spellEnd"/>
      <w:r w:rsidR="00932D3F" w:rsidRPr="00932D3F">
        <w:t xml:space="preserve"> by</w:t>
      </w:r>
      <w:r w:rsidR="00932D3F">
        <w:t xml:space="preserve"> NAS client, </w:t>
      </w:r>
    </w:p>
    <w:p w:rsidR="007108DE" w:rsidRDefault="00932D3F" w:rsidP="00932D3F">
      <w:pPr>
        <w:spacing w:after="0"/>
      </w:pPr>
      <w:r>
        <w:t xml:space="preserve">QMI command: </w:t>
      </w:r>
      <w:r w:rsidRPr="00932D3F">
        <w:t>#define QMI_NAS_SET_SYSTEM_SELECTION_PREFERENCE_REQ_MSG_V01 0x0033</w:t>
      </w:r>
    </w:p>
    <w:p w:rsidR="00246BC7" w:rsidRDefault="00246BC7" w:rsidP="00932D3F">
      <w:pPr>
        <w:spacing w:after="0"/>
      </w:pPr>
    </w:p>
    <w:p w:rsidR="00246BC7" w:rsidRDefault="00246BC7" w:rsidP="00932D3F">
      <w:pPr>
        <w:spacing w:after="0"/>
      </w:pPr>
      <w:r>
        <w:t xml:space="preserve">MP use 64 bit to store LTE full band </w:t>
      </w:r>
      <w:proofErr w:type="spellStart"/>
      <w:r>
        <w:t>pref</w:t>
      </w:r>
      <w:proofErr w:type="spellEnd"/>
      <w:r>
        <w:t>, the 0~31 bit is for TDD band, the 32~63 bit is for FDD band.</w:t>
      </w:r>
    </w:p>
    <w:p w:rsidR="00246BC7" w:rsidRDefault="00246BC7" w:rsidP="00932D3F">
      <w:pPr>
        <w:spacing w:after="0"/>
      </w:pPr>
    </w:p>
    <w:p w:rsidR="00246BC7" w:rsidRDefault="00246BC7" w:rsidP="00932D3F">
      <w:pPr>
        <w:spacing w:after="0"/>
      </w:pPr>
      <w:r>
        <w:t>So if want to set TDD only, just clear 32~63 bit will be ok. If want to set FDD only, just clear 0~31 bit.</w:t>
      </w:r>
    </w:p>
    <w:p w:rsidR="00246BC7" w:rsidRDefault="00246BC7" w:rsidP="00932D3F">
      <w:pPr>
        <w:spacing w:after="0"/>
      </w:pPr>
    </w:p>
    <w:p w:rsidR="00246BC7" w:rsidRPr="00246BC7" w:rsidRDefault="00246BC7" w:rsidP="00246BC7">
      <w:pPr>
        <w:rPr>
          <w:b/>
          <w:sz w:val="40"/>
          <w:szCs w:val="40"/>
        </w:rPr>
      </w:pPr>
      <w:r w:rsidRPr="00246BC7">
        <w:rPr>
          <w:b/>
          <w:sz w:val="40"/>
          <w:szCs w:val="40"/>
        </w:rPr>
        <w:t>API</w:t>
      </w:r>
    </w:p>
    <w:p w:rsidR="00C25FEC" w:rsidRPr="00246BC7" w:rsidRDefault="00246BC7" w:rsidP="00246BC7">
      <w:pPr>
        <w:spacing w:after="0"/>
      </w:pPr>
      <w:r w:rsidRPr="00246BC7">
        <w:t xml:space="preserve">Exposed from </w:t>
      </w:r>
      <w:proofErr w:type="spellStart"/>
      <w:r w:rsidRPr="00246BC7">
        <w:t>OemHook</w:t>
      </w:r>
      <w:proofErr w:type="spellEnd"/>
      <w:r w:rsidRPr="00246BC7">
        <w:t>.</w:t>
      </w:r>
    </w:p>
    <w:p w:rsidR="006B5F50" w:rsidRDefault="006B5F50" w:rsidP="008F67DE">
      <w:pPr>
        <w:spacing w:after="0"/>
      </w:pPr>
      <w:r>
        <w:t xml:space="preserve">    /**  </w:t>
      </w:r>
    </w:p>
    <w:p w:rsidR="006B5F50" w:rsidRDefault="006B5F50" w:rsidP="008F67DE">
      <w:pPr>
        <w:spacing w:after="0"/>
      </w:pPr>
      <w:r>
        <w:t xml:space="preserve">     * </w:t>
      </w:r>
      <w:proofErr w:type="spellStart"/>
      <w:r>
        <w:t>FuncName</w:t>
      </w:r>
      <w:proofErr w:type="spellEnd"/>
      <w:r>
        <w:t xml:space="preserve">: </w:t>
      </w:r>
      <w:proofErr w:type="spellStart"/>
      <w:r>
        <w:t>qcRilSetPreferredNetworkBandPref</w:t>
      </w:r>
      <w:proofErr w:type="spellEnd"/>
    </w:p>
    <w:p w:rsidR="006B5F50" w:rsidRDefault="006B5F50" w:rsidP="008F67DE">
      <w:pPr>
        <w:spacing w:after="0"/>
      </w:pPr>
      <w:r>
        <w:t xml:space="preserve">     *</w:t>
      </w:r>
    </w:p>
    <w:p w:rsidR="006B5F50" w:rsidRDefault="006B5F50" w:rsidP="008F67DE">
      <w:pPr>
        <w:spacing w:after="0"/>
      </w:pPr>
      <w:r>
        <w:t xml:space="preserve">     * Description: Set preferred network band pref.</w:t>
      </w:r>
    </w:p>
    <w:p w:rsidR="006B5F50" w:rsidRDefault="006B5F50" w:rsidP="008F67DE">
      <w:pPr>
        <w:spacing w:after="0"/>
      </w:pPr>
      <w:r>
        <w:t xml:space="preserve">     *</w:t>
      </w:r>
    </w:p>
    <w:p w:rsidR="006B5F50" w:rsidRDefault="006B5F50" w:rsidP="008F67DE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bandPref</w:t>
      </w:r>
      <w:proofErr w:type="spellEnd"/>
      <w:r>
        <w:t xml:space="preserve">       band </w:t>
      </w:r>
      <w:proofErr w:type="spellStart"/>
      <w:r>
        <w:t>pref</w:t>
      </w:r>
      <w:proofErr w:type="spellEnd"/>
      <w:r w:rsidR="00BC1B04">
        <w:t xml:space="preserve"> map</w:t>
      </w:r>
    </w:p>
    <w:p w:rsidR="006B5F50" w:rsidRDefault="006B5F50" w:rsidP="008F67DE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sub            subscription ID</w:t>
      </w:r>
    </w:p>
    <w:p w:rsidR="006B5F50" w:rsidRDefault="006B5F50" w:rsidP="008F67DE">
      <w:pPr>
        <w:spacing w:after="0"/>
      </w:pPr>
      <w:r>
        <w:t xml:space="preserve">     *</w:t>
      </w:r>
    </w:p>
    <w:p w:rsidR="006B5F50" w:rsidRDefault="006B5F50" w:rsidP="008F67DE">
      <w:pPr>
        <w:spacing w:after="0"/>
      </w:pPr>
      <w:r>
        <w:t xml:space="preserve">     * </w:t>
      </w:r>
      <w:proofErr w:type="gramStart"/>
      <w:r>
        <w:t>@return  true</w:t>
      </w:r>
      <w:proofErr w:type="gramEnd"/>
      <w:r>
        <w:t xml:space="preserve"> Or false</w:t>
      </w:r>
    </w:p>
    <w:p w:rsidR="006B5F50" w:rsidRDefault="006B5F50" w:rsidP="008F67DE">
      <w:pPr>
        <w:spacing w:after="0"/>
      </w:pPr>
      <w:r>
        <w:t xml:space="preserve">     */</w:t>
      </w:r>
    </w:p>
    <w:p w:rsidR="006B5F50" w:rsidRDefault="006B5F50" w:rsidP="00BA4D25">
      <w:pPr>
        <w:spacing w:after="0"/>
        <w:ind w:firstLine="195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qcRilSetPreferredNetworkB</w:t>
      </w:r>
      <w:r w:rsidR="004E69CC">
        <w:t>andPref</w:t>
      </w:r>
      <w:proofErr w:type="spellEnd"/>
      <w:r w:rsidR="004E69CC">
        <w:t>(</w:t>
      </w:r>
      <w:proofErr w:type="spellStart"/>
      <w:r w:rsidR="004E69CC">
        <w:t>int</w:t>
      </w:r>
      <w:proofErr w:type="spellEnd"/>
      <w:r w:rsidR="004E69CC">
        <w:t xml:space="preserve"> </w:t>
      </w:r>
      <w:proofErr w:type="spellStart"/>
      <w:r w:rsidR="004E69CC">
        <w:t>bandPref</w:t>
      </w:r>
      <w:proofErr w:type="spellEnd"/>
      <w:r w:rsidR="004E69CC">
        <w:t xml:space="preserve">, </w:t>
      </w:r>
      <w:proofErr w:type="spellStart"/>
      <w:r w:rsidR="004E69CC">
        <w:t>int</w:t>
      </w:r>
      <w:proofErr w:type="spellEnd"/>
      <w:r w:rsidR="004E69CC">
        <w:t xml:space="preserve"> sub) </w:t>
      </w:r>
    </w:p>
    <w:p w:rsidR="00BA4D25" w:rsidRDefault="00BA4D25" w:rsidP="00BA4D25">
      <w:pPr>
        <w:spacing w:after="0"/>
        <w:ind w:firstLine="195"/>
      </w:pPr>
    </w:p>
    <w:p w:rsidR="00BA4D25" w:rsidRDefault="00BA4D25" w:rsidP="00BA4D25">
      <w:pPr>
        <w:spacing w:after="0"/>
        <w:ind w:firstLine="195"/>
      </w:pPr>
      <w:proofErr w:type="spellStart"/>
      <w:proofErr w:type="gramStart"/>
      <w:r w:rsidRPr="00526FAE">
        <w:rPr>
          <w:b/>
        </w:rPr>
        <w:t>bandPref</w:t>
      </w:r>
      <w:proofErr w:type="spellEnd"/>
      <w:proofErr w:type="gramEnd"/>
      <w:r w:rsidR="00FE3539">
        <w:t xml:space="preserve"> value </w:t>
      </w:r>
      <w:proofErr w:type="spellStart"/>
      <w:r w:rsidR="00FE3539">
        <w:t>pls</w:t>
      </w:r>
      <w:proofErr w:type="spellEnd"/>
      <w:r w:rsidR="00FE3539">
        <w:t xml:space="preserve"> refer to ENUM </w:t>
      </w:r>
      <w:proofErr w:type="spellStart"/>
      <w:r w:rsidR="00FE3539">
        <w:t>qcril_qmi_band_pref_e_type</w:t>
      </w:r>
      <w:proofErr w:type="spellEnd"/>
    </w:p>
    <w:p w:rsidR="008A588C" w:rsidRDefault="008A588C" w:rsidP="008A588C">
      <w:pPr>
        <w:spacing w:after="0"/>
        <w:ind w:firstLine="19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A588C" w:rsidRDefault="008A588C" w:rsidP="008A588C">
      <w:pPr>
        <w:spacing w:after="0"/>
        <w:ind w:firstLine="195"/>
      </w:pPr>
      <w:r>
        <w:t xml:space="preserve">{               </w:t>
      </w:r>
    </w:p>
    <w:p w:rsidR="008A588C" w:rsidRDefault="008A588C" w:rsidP="008A588C">
      <w:pPr>
        <w:spacing w:after="0"/>
        <w:ind w:firstLine="195"/>
      </w:pPr>
      <w:r>
        <w:t xml:space="preserve">    QCRIL_QMI_BAND_PREF_NONE = 0,</w:t>
      </w:r>
    </w:p>
    <w:p w:rsidR="008A588C" w:rsidRDefault="008A588C" w:rsidP="008A588C">
      <w:pPr>
        <w:spacing w:after="0"/>
        <w:ind w:firstLine="195"/>
      </w:pPr>
      <w:r>
        <w:t xml:space="preserve">    QCRIL_QMI_BAND_PREF_LTE_FULL,</w:t>
      </w:r>
    </w:p>
    <w:p w:rsidR="008A588C" w:rsidRDefault="008A588C" w:rsidP="008A588C">
      <w:pPr>
        <w:spacing w:after="0"/>
        <w:ind w:firstLine="195"/>
      </w:pPr>
      <w:r>
        <w:t xml:space="preserve">    QCRIL_QMI_BAND_PREF_TDD_LTE,</w:t>
      </w:r>
    </w:p>
    <w:p w:rsidR="008A588C" w:rsidRDefault="008A588C" w:rsidP="008A588C">
      <w:pPr>
        <w:spacing w:after="0"/>
        <w:ind w:firstLine="195"/>
      </w:pPr>
      <w:r>
        <w:t xml:space="preserve">    QCRIL_QMI_BAND_PREF_FDD_LTE</w:t>
      </w:r>
    </w:p>
    <w:p w:rsidR="00BA4D25" w:rsidRDefault="008A588C" w:rsidP="008A588C">
      <w:pPr>
        <w:spacing w:after="0"/>
        <w:ind w:firstLine="195"/>
      </w:pPr>
      <w:r>
        <w:t xml:space="preserve">} </w:t>
      </w:r>
      <w:proofErr w:type="spellStart"/>
      <w:r>
        <w:t>qcril_qmi_band_pref_e_type</w:t>
      </w:r>
      <w:proofErr w:type="spellEnd"/>
      <w:r>
        <w:t>;</w:t>
      </w:r>
    </w:p>
    <w:p w:rsidR="00786670" w:rsidRDefault="00786670" w:rsidP="008A588C">
      <w:pPr>
        <w:spacing w:after="0"/>
        <w:ind w:firstLine="195"/>
      </w:pPr>
    </w:p>
    <w:p w:rsidR="00786670" w:rsidRDefault="00786670" w:rsidP="008A588C">
      <w:pPr>
        <w:spacing w:after="0"/>
        <w:ind w:firstLine="195"/>
      </w:pPr>
    </w:p>
    <w:p w:rsidR="00786670" w:rsidRPr="00246BC7" w:rsidRDefault="00246BC7" w:rsidP="00246BC7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Implementation.</w:t>
      </w:r>
    </w:p>
    <w:p w:rsidR="00786670" w:rsidRDefault="00786670" w:rsidP="00563F95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 xml:space="preserve">Set </w:t>
      </w:r>
      <w:r w:rsidR="00563F95">
        <w:t>LTE full band property</w:t>
      </w:r>
      <w:r w:rsidR="00B33971">
        <w:t xml:space="preserve"> in customer build version</w:t>
      </w:r>
    </w:p>
    <w:p w:rsidR="00B33971" w:rsidRDefault="00563F95" w:rsidP="00027519">
      <w:pPr>
        <w:spacing w:after="0"/>
        <w:ind w:firstLine="360"/>
      </w:pPr>
      <w:proofErr w:type="spellStart"/>
      <w:r w:rsidRPr="00563F95">
        <w:t>persist.radio.lte_full_band</w:t>
      </w:r>
      <w:proofErr w:type="spellEnd"/>
      <w:r>
        <w:t xml:space="preserve"> </w:t>
      </w:r>
      <w:r w:rsidRPr="00264AE5">
        <w:rPr>
          <w:highlight w:val="yellow"/>
        </w:rPr>
        <w:t>0x7ff5bdf3fff</w:t>
      </w:r>
      <w:r w:rsidR="006155DF">
        <w:t xml:space="preserve"> (0x7ff5bd3fff just a refe</w:t>
      </w:r>
      <w:r>
        <w:t>rence)</w:t>
      </w:r>
    </w:p>
    <w:p w:rsidR="00C04AD7" w:rsidRDefault="00B33971" w:rsidP="00C6673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Invoke </w:t>
      </w:r>
      <w:r w:rsidR="00C04AD7">
        <w:t xml:space="preserve"> </w:t>
      </w:r>
      <w:proofErr w:type="spellStart"/>
      <w:r>
        <w:t>qcRilSetPreferredNetworkBandPref</w:t>
      </w:r>
      <w:proofErr w:type="spellEnd"/>
      <w:r>
        <w:t>() to set LTE FULL, TDD LTE or FDD LTE</w:t>
      </w:r>
    </w:p>
    <w:p w:rsidR="00B33971" w:rsidRDefault="00C04AD7" w:rsidP="00106FAF">
      <w:pPr>
        <w:pStyle w:val="ListParagraph"/>
        <w:numPr>
          <w:ilvl w:val="0"/>
          <w:numId w:val="1"/>
        </w:numPr>
        <w:spacing w:after="0"/>
        <w:ind w:left="360"/>
      </w:pPr>
      <w:proofErr w:type="gramStart"/>
      <w:r>
        <w:t xml:space="preserve">Invoke  </w:t>
      </w:r>
      <w:proofErr w:type="spellStart"/>
      <w:r w:rsidRPr="00C04AD7">
        <w:t>setPreferredNetworkType</w:t>
      </w:r>
      <w:proofErr w:type="spellEnd"/>
      <w:proofErr w:type="gramEnd"/>
      <w:r>
        <w:t xml:space="preserve"> to set NW</w:t>
      </w:r>
      <w:r w:rsidR="009C6DF1">
        <w:t xml:space="preserve"> </w:t>
      </w:r>
      <w:r w:rsidR="00262FAE">
        <w:t>to trigger the whole process.</w:t>
      </w:r>
    </w:p>
    <w:p w:rsidR="009909D8" w:rsidRDefault="009909D8" w:rsidP="009909D8">
      <w:pPr>
        <w:pStyle w:val="ListParagraph"/>
      </w:pPr>
    </w:p>
    <w:p w:rsidR="009909D8" w:rsidRDefault="009909D8" w:rsidP="009909D8">
      <w:pPr>
        <w:spacing w:after="0"/>
      </w:pPr>
    </w:p>
    <w:p w:rsidR="009909D8" w:rsidRPr="00F6361E" w:rsidRDefault="009909D8" w:rsidP="009909D8">
      <w:pPr>
        <w:spacing w:after="0"/>
        <w:rPr>
          <w:b/>
          <w:sz w:val="36"/>
        </w:rPr>
      </w:pPr>
      <w:r w:rsidRPr="00F6361E">
        <w:rPr>
          <w:b/>
          <w:sz w:val="36"/>
        </w:rPr>
        <w:t>Sample</w:t>
      </w:r>
    </w:p>
    <w:p w:rsidR="009909D8" w:rsidRDefault="009909D8" w:rsidP="009909D8">
      <w:pPr>
        <w:spacing w:after="0"/>
      </w:pPr>
      <w:r w:rsidRPr="009909D8">
        <w:rPr>
          <w:noProof/>
        </w:rPr>
        <w:drawing>
          <wp:inline distT="0" distB="0" distL="0" distR="0">
            <wp:extent cx="2165083" cy="3849749"/>
            <wp:effectExtent l="0" t="0" r="6985" b="0"/>
            <wp:docPr id="2" name="Picture 2" descr="C:\Users\bowang\Desktop\log\Pictures\Screenshots\Screenshot_2015-02-13-16-40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wang\Desktop\log\Pictures\Screenshots\Screenshot_2015-02-13-16-40-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71" cy="385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D8" w:rsidRDefault="009909D8" w:rsidP="009909D8">
      <w:pPr>
        <w:spacing w:after="0"/>
      </w:pPr>
    </w:p>
    <w:p w:rsidR="009909D8" w:rsidRDefault="009909D8" w:rsidP="009909D8">
      <w:pPr>
        <w:spacing w:after="0"/>
      </w:pPr>
      <w:r>
        <w:t>E</w:t>
      </w:r>
      <w:r>
        <w:rPr>
          <w:rFonts w:hint="eastAsia"/>
        </w:rPr>
        <w:t xml:space="preserve">nable </w:t>
      </w:r>
      <w:r>
        <w:t xml:space="preserve">4G (set NW -&gt; </w:t>
      </w:r>
      <w:r w:rsidR="009118E0" w:rsidRPr="00BA4D19">
        <w:t>PREF_NET_TYPE_LTE_CMDA_EVDO_GSM_</w:t>
      </w:r>
      <w:proofErr w:type="gramStart"/>
      <w:r w:rsidR="009118E0" w:rsidRPr="00BA4D19">
        <w:t xml:space="preserve">WCDMA  </w:t>
      </w:r>
      <w:r>
        <w:t>)</w:t>
      </w:r>
      <w:proofErr w:type="gramEnd"/>
    </w:p>
    <w:p w:rsidR="009909D8" w:rsidRDefault="009909D8" w:rsidP="009909D8">
      <w:pPr>
        <w:spacing w:after="0"/>
      </w:pPr>
      <w:r>
        <w:t xml:space="preserve">Disable 4G (set NW -&gt; </w:t>
      </w:r>
      <w:r w:rsidR="00B7192B" w:rsidRPr="00BA4D19">
        <w:t>PREF_NET_TYPE_GSM_WCDMA_C</w:t>
      </w:r>
      <w:bookmarkStart w:id="0" w:name="_GoBack"/>
      <w:bookmarkEnd w:id="0"/>
      <w:r w:rsidR="00B7192B" w:rsidRPr="00BA4D19">
        <w:t>DMA_EVDO_AUTO</w:t>
      </w:r>
      <w:r>
        <w:t>)</w:t>
      </w:r>
    </w:p>
    <w:p w:rsidR="00CF24FB" w:rsidRDefault="003410C8" w:rsidP="009909D8">
      <w:pPr>
        <w:spacing w:after="0"/>
      </w:pPr>
      <w:r>
        <w:t xml:space="preserve">Please refer to </w:t>
      </w:r>
      <w:proofErr w:type="spellStart"/>
      <w:r w:rsidRPr="00F80975">
        <w:t>RIL_PreferredNetworkType</w:t>
      </w:r>
      <w:proofErr w:type="spellEnd"/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proofErr w:type="spellStart"/>
      <w:proofErr w:type="gramStart"/>
      <w:r w:rsidRPr="00CF24FB">
        <w:rPr>
          <w:i/>
          <w:sz w:val="18"/>
          <w:vertAlign w:val="superscript"/>
        </w:rPr>
        <w:t>typedef</w:t>
      </w:r>
      <w:proofErr w:type="spellEnd"/>
      <w:proofErr w:type="gramEnd"/>
      <w:r w:rsidRPr="00CF24FB">
        <w:rPr>
          <w:i/>
          <w:sz w:val="18"/>
          <w:vertAlign w:val="superscript"/>
        </w:rPr>
        <w:t xml:space="preserve"> </w:t>
      </w:r>
      <w:proofErr w:type="spellStart"/>
      <w:r w:rsidRPr="00CF24FB">
        <w:rPr>
          <w:i/>
          <w:sz w:val="18"/>
          <w:vertAlign w:val="superscript"/>
        </w:rPr>
        <w:t>enum</w:t>
      </w:r>
      <w:proofErr w:type="spellEnd"/>
      <w:r w:rsidRPr="00CF24FB">
        <w:rPr>
          <w:i/>
          <w:sz w:val="18"/>
          <w:vertAlign w:val="superscript"/>
        </w:rPr>
        <w:t xml:space="preserve"> {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PREF_NET_TYPE_GSM_WCDMA                = 0, /* GSM/WCDMA (WCDMA preferred)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PREF_NET_TYPE_GSM_ONLY                 = 1, /* GSM only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PREF_NET_TYPE_WCDMA                    = 2, /* </w:t>
      </w:r>
      <w:proofErr w:type="gramStart"/>
      <w:r w:rsidRPr="00CF24FB">
        <w:rPr>
          <w:i/>
          <w:sz w:val="18"/>
          <w:vertAlign w:val="superscript"/>
        </w:rPr>
        <w:t>WCDMA  *</w:t>
      </w:r>
      <w:proofErr w:type="gramEnd"/>
      <w:r w:rsidRPr="00CF24FB">
        <w:rPr>
          <w:i/>
          <w:sz w:val="18"/>
          <w:vertAlign w:val="superscript"/>
        </w:rPr>
        <w:t>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PREF_NET_TYPE_GSM_WCDMA_AUTO           = 3, /* GSM/WCDMA (auto mode, according to PRL)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PREF_NET_TYPE_CDMA_EVDO_AUTO           = 4, /* CDMA and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 xml:space="preserve"> (auto mode, according to PRL)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PREF_NET_TYPE_CDMA_ONLY                = 5, /* CDMA only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PREF_NET_TYPE_EVDO_ONLY                = 6, /*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 xml:space="preserve"> only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PREF_NET_TYPE_GSM_WCDMA_CDMA_EVDO_AUTO = 7, /* GSM/WCDMA, CDMA, and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 xml:space="preserve"> (auto mode, according to PRL)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PREF_NET_TYPE_LTE_CDMA_EVDO            = 8, /* LTE, CDMA and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 xml:space="preserve">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PREF_NET_TYPE_LTE_GSM_WCDMA            = 9, /* LTE, GSM/WCDMA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PREF_NET_TYPE_LTE_CMDA_EVDO_GSM_</w:t>
      </w:r>
      <w:proofErr w:type="gramStart"/>
      <w:r w:rsidRPr="00CF24FB">
        <w:rPr>
          <w:i/>
          <w:sz w:val="18"/>
          <w:vertAlign w:val="superscript"/>
        </w:rPr>
        <w:t>WCDMA  =</w:t>
      </w:r>
      <w:proofErr w:type="gramEnd"/>
      <w:r w:rsidRPr="00CF24FB">
        <w:rPr>
          <w:i/>
          <w:sz w:val="18"/>
          <w:vertAlign w:val="superscript"/>
        </w:rPr>
        <w:t xml:space="preserve"> 10, /* LTE, CDMA,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>, GSM/WCDMA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PREF_NET_TYPE_LTE_ONLY                 = 11, /* LTE only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PREF_NET_TYPE_LTE_WCDMA                = 12, /* LTE/WCDMA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lastRenderedPageBreak/>
        <w:t xml:space="preserve">    PREF_NET_TYPE_TD_SCDMA_ONLY            = 13, /* TD-SCDMA only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PREF_NET_TYPE_TD_SCDMA_WCDMA           = 14, /* TD-SCDMA and WCDMA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PREF_NET_TYPE_TD_SCDMA_LTE             = 15, /* TD-SCDMA and LTE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PREF_NET_TYPE_TD_SCDMA_GSM             = 16, /* TD-SCDMA and GSM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PREF_NET_TYPE_TD_SCDMA_GSM_LTE         = 17, /* TD-SCDMA</w:t>
      </w:r>
      <w:proofErr w:type="gramStart"/>
      <w:r w:rsidRPr="00CF24FB">
        <w:rPr>
          <w:i/>
          <w:sz w:val="18"/>
          <w:vertAlign w:val="superscript"/>
        </w:rPr>
        <w:t>,GSM</w:t>
      </w:r>
      <w:proofErr w:type="gramEnd"/>
      <w:r w:rsidRPr="00CF24FB">
        <w:rPr>
          <w:i/>
          <w:sz w:val="18"/>
          <w:vertAlign w:val="superscript"/>
        </w:rPr>
        <w:t xml:space="preserve"> and LTE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PREF_NET_TYPE_TD_SCDMA_GSM_WCDMA       = 18, /* TD-SCDMA, GSM/WCDMA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PREF_NET_TYPE_TD_SCDMA_WCDMA_LTE       = 19, /* TD-SCDMA, WCDMA and LTE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PREF_NET_TYPE_TD_SCDMA_GSM_WCDMA_LTE   = 20, /* TD-SCDMA, GSM/WCDMA and LTE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PREF_NET_TYPE_TD_SCDMA_GSM_WCDMA_CDMA_EVDO_</w:t>
      </w:r>
      <w:proofErr w:type="gramStart"/>
      <w:r w:rsidRPr="00CF24FB">
        <w:rPr>
          <w:i/>
          <w:sz w:val="18"/>
          <w:vertAlign w:val="superscript"/>
        </w:rPr>
        <w:t>AUTO  =</w:t>
      </w:r>
      <w:proofErr w:type="gramEnd"/>
      <w:r w:rsidRPr="00CF24FB">
        <w:rPr>
          <w:i/>
          <w:sz w:val="18"/>
          <w:vertAlign w:val="superscript"/>
        </w:rPr>
        <w:t xml:space="preserve"> 21, /* TD-SCDMA, GSM/WCDMA, CDMA and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 xml:space="preserve">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    PREF_NET_TYPE_TD_SCDMA_LTE_CDMA_EVDO_GSM_WCDMA   = </w:t>
      </w:r>
      <w:proofErr w:type="gramStart"/>
      <w:r w:rsidRPr="00CF24FB">
        <w:rPr>
          <w:i/>
          <w:sz w:val="18"/>
          <w:vertAlign w:val="superscript"/>
        </w:rPr>
        <w:t>22  /</w:t>
      </w:r>
      <w:proofErr w:type="gramEnd"/>
      <w:r w:rsidRPr="00CF24FB">
        <w:rPr>
          <w:i/>
          <w:sz w:val="18"/>
          <w:vertAlign w:val="superscript"/>
        </w:rPr>
        <w:t xml:space="preserve">* TD-SCDMA, LTE, CDMA, </w:t>
      </w:r>
      <w:proofErr w:type="spellStart"/>
      <w:r w:rsidRPr="00CF24FB">
        <w:rPr>
          <w:i/>
          <w:sz w:val="18"/>
          <w:vertAlign w:val="superscript"/>
        </w:rPr>
        <w:t>EvDo</w:t>
      </w:r>
      <w:proofErr w:type="spellEnd"/>
      <w:r w:rsidRPr="00CF24FB">
        <w:rPr>
          <w:i/>
          <w:sz w:val="18"/>
          <w:vertAlign w:val="superscript"/>
        </w:rPr>
        <w:t xml:space="preserve"> GSM/WCDMA */</w:t>
      </w:r>
    </w:p>
    <w:p w:rsidR="003F5003" w:rsidRPr="00CF24FB" w:rsidRDefault="003F5003" w:rsidP="003F5003">
      <w:pPr>
        <w:spacing w:after="0"/>
        <w:rPr>
          <w:i/>
          <w:sz w:val="18"/>
          <w:vertAlign w:val="superscript"/>
        </w:rPr>
      </w:pPr>
      <w:r w:rsidRPr="00CF24FB">
        <w:rPr>
          <w:i/>
          <w:sz w:val="18"/>
          <w:vertAlign w:val="superscript"/>
        </w:rPr>
        <w:t xml:space="preserve">} </w:t>
      </w:r>
      <w:proofErr w:type="spellStart"/>
      <w:r w:rsidRPr="00CF24FB">
        <w:rPr>
          <w:i/>
          <w:sz w:val="18"/>
          <w:vertAlign w:val="superscript"/>
        </w:rPr>
        <w:t>RIL_PreferredNetworkType</w:t>
      </w:r>
      <w:proofErr w:type="spellEnd"/>
      <w:r w:rsidRPr="00CF24FB">
        <w:rPr>
          <w:i/>
          <w:sz w:val="18"/>
          <w:vertAlign w:val="superscript"/>
        </w:rPr>
        <w:t>;</w:t>
      </w:r>
    </w:p>
    <w:p w:rsidR="00E07B19" w:rsidRDefault="00E07B19" w:rsidP="009909D8">
      <w:pPr>
        <w:spacing w:after="0"/>
      </w:pPr>
    </w:p>
    <w:p w:rsidR="00E07B19" w:rsidRDefault="00E07B19" w:rsidP="009909D8">
      <w:pPr>
        <w:spacing w:after="0"/>
      </w:pPr>
    </w:p>
    <w:p w:rsidR="00E07B19" w:rsidRDefault="00E07B19" w:rsidP="009909D8">
      <w:pPr>
        <w:spacing w:after="0"/>
      </w:pPr>
      <w:r w:rsidRPr="00E07B19">
        <w:rPr>
          <w:noProof/>
        </w:rPr>
        <w:drawing>
          <wp:inline distT="0" distB="0" distL="0" distR="0">
            <wp:extent cx="2247072" cy="3995534"/>
            <wp:effectExtent l="0" t="0" r="1270" b="5080"/>
            <wp:docPr id="3" name="Picture 3" descr="C:\Users\bowang\Desktop\log\Pictures\Screenshots\Screenshot_2015-02-13-16-4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wang\Desktop\log\Pictures\Screenshots\Screenshot_2015-02-13-16-40-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45" cy="40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F6" w:rsidRDefault="009B0BF6" w:rsidP="009909D8">
      <w:pPr>
        <w:spacing w:after="0"/>
      </w:pPr>
    </w:p>
    <w:p w:rsidR="009B0BF6" w:rsidRDefault="009B0BF6" w:rsidP="009909D8">
      <w:pPr>
        <w:spacing w:after="0"/>
        <w:rPr>
          <w:b/>
        </w:rPr>
      </w:pPr>
      <w:r w:rsidRPr="00F62D2E">
        <w:rPr>
          <w:b/>
        </w:rPr>
        <w:t>E</w:t>
      </w:r>
      <w:r w:rsidRPr="00F62D2E">
        <w:rPr>
          <w:rFonts w:hint="eastAsia"/>
          <w:b/>
        </w:rPr>
        <w:t xml:space="preserve">nable </w:t>
      </w:r>
      <w:r w:rsidRPr="00F62D2E">
        <w:rPr>
          <w:b/>
        </w:rPr>
        <w:t>4</w:t>
      </w:r>
      <w:r w:rsidR="00D52EFC" w:rsidRPr="00F62D2E">
        <w:rPr>
          <w:b/>
        </w:rPr>
        <w:t>G</w:t>
      </w:r>
      <w:r w:rsidRPr="00F62D2E">
        <w:rPr>
          <w:b/>
        </w:rPr>
        <w:t xml:space="preserve"> single data</w:t>
      </w:r>
    </w:p>
    <w:p w:rsidR="00A23FBB" w:rsidRDefault="00A23FBB" w:rsidP="009909D8">
      <w:pPr>
        <w:spacing w:after="0"/>
        <w:rPr>
          <w:b/>
        </w:rPr>
      </w:pPr>
      <w:r>
        <w:rPr>
          <w:b/>
        </w:rPr>
        <w:t xml:space="preserve">Checked, </w:t>
      </w:r>
      <w:r>
        <w:t xml:space="preserve">set TDD only by </w:t>
      </w:r>
      <w:proofErr w:type="spellStart"/>
      <w:proofErr w:type="gramStart"/>
      <w:r>
        <w:t>qcRilSetPreferredNetworkBandPref</w:t>
      </w:r>
      <w:proofErr w:type="spellEnd"/>
      <w:r w:rsidR="00187F2E">
        <w:t>(</w:t>
      </w:r>
      <w:proofErr w:type="gramEnd"/>
      <w:r w:rsidR="00187F2E">
        <w:t>)</w:t>
      </w:r>
      <w:r>
        <w:t xml:space="preserve">; </w:t>
      </w:r>
      <w:r w:rsidR="003B6816">
        <w:t>set NW to LTE only.</w:t>
      </w:r>
    </w:p>
    <w:p w:rsidR="00A23FBB" w:rsidRDefault="00B43BBC" w:rsidP="00A23FBB">
      <w:pPr>
        <w:spacing w:after="0"/>
        <w:rPr>
          <w:b/>
        </w:rPr>
      </w:pPr>
      <w:r>
        <w:rPr>
          <w:b/>
        </w:rPr>
        <w:t>U</w:t>
      </w:r>
      <w:r w:rsidR="00135008">
        <w:rPr>
          <w:b/>
        </w:rPr>
        <w:t>nchecked,</w:t>
      </w:r>
      <w:r w:rsidR="00A23FBB">
        <w:rPr>
          <w:b/>
        </w:rPr>
        <w:t xml:space="preserve"> </w:t>
      </w:r>
      <w:r w:rsidR="00A23FBB">
        <w:t>set FDD only</w:t>
      </w:r>
      <w:r w:rsidR="00DF7B5A">
        <w:t xml:space="preserve"> by </w:t>
      </w:r>
      <w:proofErr w:type="spellStart"/>
      <w:proofErr w:type="gramStart"/>
      <w:r w:rsidR="00DF7B5A">
        <w:t>qcRilSetPreferredNetworkBandPref</w:t>
      </w:r>
      <w:proofErr w:type="spellEnd"/>
      <w:r w:rsidR="00DF7B5A">
        <w:t>(</w:t>
      </w:r>
      <w:proofErr w:type="gramEnd"/>
      <w:r w:rsidR="00DF7B5A">
        <w:t>); set NW to value cached last time.</w:t>
      </w:r>
    </w:p>
    <w:p w:rsidR="00A23FBB" w:rsidRDefault="00A23FBB" w:rsidP="009909D8">
      <w:pPr>
        <w:spacing w:after="0"/>
      </w:pPr>
    </w:p>
    <w:p w:rsidR="00A23FBB" w:rsidRDefault="00A23FBB" w:rsidP="009909D8">
      <w:pPr>
        <w:spacing w:after="0"/>
      </w:pPr>
    </w:p>
    <w:p w:rsidR="00233C23" w:rsidRDefault="00233C23" w:rsidP="009909D8">
      <w:pPr>
        <w:spacing w:after="0"/>
      </w:pPr>
    </w:p>
    <w:sectPr w:rsidR="00233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760EF"/>
    <w:multiLevelType w:val="hybridMultilevel"/>
    <w:tmpl w:val="0F8A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DE"/>
    <w:rsid w:val="00027519"/>
    <w:rsid w:val="00106FAF"/>
    <w:rsid w:val="00135008"/>
    <w:rsid w:val="00187F2E"/>
    <w:rsid w:val="00233C23"/>
    <w:rsid w:val="00246BC7"/>
    <w:rsid w:val="00262FAE"/>
    <w:rsid w:val="00264AE5"/>
    <w:rsid w:val="003410C8"/>
    <w:rsid w:val="003B6816"/>
    <w:rsid w:val="003F5003"/>
    <w:rsid w:val="00402025"/>
    <w:rsid w:val="00451462"/>
    <w:rsid w:val="004E69CC"/>
    <w:rsid w:val="00526FAE"/>
    <w:rsid w:val="00552E5C"/>
    <w:rsid w:val="00563F95"/>
    <w:rsid w:val="006155DF"/>
    <w:rsid w:val="00636651"/>
    <w:rsid w:val="006835B1"/>
    <w:rsid w:val="006B5F50"/>
    <w:rsid w:val="006F7035"/>
    <w:rsid w:val="006F7460"/>
    <w:rsid w:val="007108DE"/>
    <w:rsid w:val="00786670"/>
    <w:rsid w:val="00856FDE"/>
    <w:rsid w:val="008A588C"/>
    <w:rsid w:val="008B6C92"/>
    <w:rsid w:val="008F67DE"/>
    <w:rsid w:val="009118E0"/>
    <w:rsid w:val="00932D3F"/>
    <w:rsid w:val="00955BFE"/>
    <w:rsid w:val="009909D8"/>
    <w:rsid w:val="009B0BF6"/>
    <w:rsid w:val="009C6DF1"/>
    <w:rsid w:val="009D1828"/>
    <w:rsid w:val="00A23FBB"/>
    <w:rsid w:val="00B33971"/>
    <w:rsid w:val="00B43BBC"/>
    <w:rsid w:val="00B7192B"/>
    <w:rsid w:val="00BA4D19"/>
    <w:rsid w:val="00BA4D25"/>
    <w:rsid w:val="00BC1B04"/>
    <w:rsid w:val="00C04AD7"/>
    <w:rsid w:val="00C25FEC"/>
    <w:rsid w:val="00CA443F"/>
    <w:rsid w:val="00CF24FB"/>
    <w:rsid w:val="00CF499E"/>
    <w:rsid w:val="00D36268"/>
    <w:rsid w:val="00D45DFC"/>
    <w:rsid w:val="00D52EFC"/>
    <w:rsid w:val="00DF7B5A"/>
    <w:rsid w:val="00E07B19"/>
    <w:rsid w:val="00F62D2E"/>
    <w:rsid w:val="00F6361E"/>
    <w:rsid w:val="00F80975"/>
    <w:rsid w:val="00FE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B84C0-1B18-4322-BACA-316FE84A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Bobby</dc:creator>
  <cp:keywords/>
  <dc:description/>
  <cp:lastModifiedBy>Wang, Bobby</cp:lastModifiedBy>
  <cp:revision>259</cp:revision>
  <dcterms:created xsi:type="dcterms:W3CDTF">2015-02-05T02:59:00Z</dcterms:created>
  <dcterms:modified xsi:type="dcterms:W3CDTF">2015-03-03T03:27:00Z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1347982168</vt:i4>
  </property>
  <property fmtid="{D5CDD505-2E9C-101B-9397-08002B2CF9AE}" pid="3" name="_NewReviewCycle">
    <vt:lpwstr/>
  </property>
  <property fmtid="{D5CDD505-2E9C-101B-9397-08002B2CF9AE}" pid="4" name="_EmailSubject">
    <vt:lpwstr>How to implement LTE TDD data only feature for CT</vt:lpwstr>
  </property>
  <property fmtid="{D5CDD505-2E9C-101B-9397-08002B2CF9AE}" pid="5" name="_AuthorEmail">
    <vt:lpwstr>zpeng@qti.qualcomm.com</vt:lpwstr>
  </property>
  <property fmtid="{D5CDD505-2E9C-101B-9397-08002B2CF9AE}" pid="6" name="_AuthorEmailDisplayName">
    <vt:lpwstr>Peng, Zhe</vt:lpwstr>
  </property>
</Properties>
</file>