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Apktool d youtube.apk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flag.txt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