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8FD" w:rsidRDefault="00F418FD" w:rsidP="00F418FD">
      <w:r>
        <w:t># 数据库结构</w:t>
      </w:r>
    </w:p>
    <w:p w:rsidR="00F418FD" w:rsidRDefault="00F418FD" w:rsidP="00F418FD">
      <w:r>
        <w:t>## 公用结构</w:t>
      </w:r>
    </w:p>
    <w:p w:rsidR="00F418FD" w:rsidRDefault="00F418FD" w:rsidP="00F418FD">
      <w:r>
        <w:t>### 表</w:t>
      </w:r>
      <w:proofErr w:type="spellStart"/>
      <w:r>
        <w:t>cve</w:t>
      </w:r>
      <w:proofErr w:type="spellEnd"/>
    </w:p>
    <w:p w:rsidR="00F418FD" w:rsidRDefault="00F418FD" w:rsidP="00F418FD">
      <w:r>
        <w:t>- 功能：保存CVE信息</w:t>
      </w:r>
    </w:p>
    <w:p w:rsidR="00F418FD" w:rsidRDefault="00F418FD" w:rsidP="00F418FD">
      <w:r>
        <w:t>- 列：</w:t>
      </w:r>
    </w:p>
    <w:p w:rsidR="00F418FD" w:rsidRDefault="00F418FD" w:rsidP="00F418FD">
      <w:r>
        <w:t xml:space="preserve">    - </w:t>
      </w:r>
      <w:proofErr w:type="spellStart"/>
      <w:r>
        <w:t>cve_num</w:t>
      </w:r>
      <w:proofErr w:type="spellEnd"/>
      <w:r>
        <w:t>：CVE编号（CVE-2019-xxxxx）  （主键 varchar 50 ）</w:t>
      </w:r>
    </w:p>
    <w:p w:rsidR="00F418FD" w:rsidRDefault="00F418FD" w:rsidP="00F418FD">
      <w:r>
        <w:t xml:space="preserve">    - level：严重级别（致命、高危、中危、低危）</w:t>
      </w:r>
    </w:p>
    <w:p w:rsidR="00F418FD" w:rsidRDefault="00F418FD" w:rsidP="00F418FD">
      <w:r>
        <w:t xml:space="preserve">    - description：描述</w:t>
      </w:r>
    </w:p>
    <w:p w:rsidR="00F418FD" w:rsidRDefault="00F418FD" w:rsidP="00F418FD">
      <w:r>
        <w:t xml:space="preserve">    - platform：适用平台（</w:t>
      </w:r>
      <w:proofErr w:type="spellStart"/>
      <w:r>
        <w:t>linux</w:t>
      </w:r>
      <w:proofErr w:type="spellEnd"/>
      <w:r>
        <w:t>、windows、android、</w:t>
      </w:r>
      <w:proofErr w:type="spellStart"/>
      <w:r>
        <w:t>ios</w:t>
      </w:r>
      <w:proofErr w:type="spellEnd"/>
      <w:r>
        <w:t>、all...）</w:t>
      </w:r>
    </w:p>
    <w:p w:rsidR="00F418FD" w:rsidRDefault="00F418FD" w:rsidP="00F418FD">
      <w:r>
        <w:t xml:space="preserve">    - </w:t>
      </w:r>
      <w:proofErr w:type="spellStart"/>
      <w:r>
        <w:t>statment</w:t>
      </w:r>
      <w:proofErr w:type="spellEnd"/>
      <w:r>
        <w:t>：所需条件（这是一个逻辑表达式，比如：</w:t>
      </w:r>
      <w:proofErr w:type="spellStart"/>
      <w:r>
        <w:t>openssl.version</w:t>
      </w:r>
      <w:proofErr w:type="spellEnd"/>
      <w:r>
        <w:t xml:space="preserve"> &gt;= 1.0.9 &amp;&amp; </w:t>
      </w:r>
      <w:proofErr w:type="spellStart"/>
      <w:r>
        <w:t>windows.version</w:t>
      </w:r>
      <w:proofErr w:type="spellEnd"/>
      <w:r>
        <w:t xml:space="preserve"> &gt;= 6.3，按字符串存储即可，格式无需使用数据库技术约束）</w:t>
      </w:r>
    </w:p>
    <w:p w:rsidR="00F418FD" w:rsidRDefault="00F418FD" w:rsidP="00F418FD">
      <w:pPr>
        <w:ind w:firstLine="420"/>
        <w:rPr>
          <w:rFonts w:hint="eastAsia"/>
        </w:rPr>
      </w:pPr>
      <w:r>
        <w:t>- payload：</w:t>
      </w:r>
      <w:proofErr w:type="spellStart"/>
      <w:r>
        <w:t>PoC</w:t>
      </w:r>
      <w:proofErr w:type="spellEnd"/>
      <w:r>
        <w:t>文件的路径（/xxx/xxx/xxx.py），可为空</w:t>
      </w:r>
    </w:p>
    <w:p w:rsidR="00F418FD" w:rsidRDefault="009B0225" w:rsidP="00F418FD">
      <w:pPr>
        <w:ind w:firstLine="420"/>
      </w:pPr>
      <w:r>
        <w:rPr>
          <w:noProof/>
        </w:rPr>
        <w:drawing>
          <wp:inline distT="0" distB="0" distL="0" distR="0" wp14:anchorId="267BF7D1" wp14:editId="2F9BB453">
            <wp:extent cx="5274310" cy="3135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FD" w:rsidRDefault="00F418FD" w:rsidP="00F418FD">
      <w:pPr>
        <w:rPr>
          <w:rFonts w:hint="eastAsia"/>
        </w:rPr>
      </w:pPr>
    </w:p>
    <w:p w:rsidR="00F418FD" w:rsidRDefault="00F418FD" w:rsidP="00F418FD">
      <w:r>
        <w:t>### 表</w:t>
      </w:r>
      <w:proofErr w:type="spellStart"/>
      <w:r>
        <w:t>platform_risk</w:t>
      </w:r>
      <w:proofErr w:type="spellEnd"/>
    </w:p>
    <w:p w:rsidR="00F418FD" w:rsidRDefault="00F418FD" w:rsidP="00F418FD">
      <w:r>
        <w:t>- 功能：保存平台和代码安全风险定义</w:t>
      </w:r>
    </w:p>
    <w:p w:rsidR="00F418FD" w:rsidRDefault="00F418FD" w:rsidP="00F418FD">
      <w:r>
        <w:t>- 列：</w:t>
      </w:r>
    </w:p>
    <w:p w:rsidR="00F418FD" w:rsidRDefault="00F418FD" w:rsidP="00F418FD">
      <w:r>
        <w:t xml:space="preserve">    - </w:t>
      </w:r>
      <w:proofErr w:type="gramStart"/>
      <w:r>
        <w:t>id</w:t>
      </w:r>
      <w:proofErr w:type="gramEnd"/>
    </w:p>
    <w:p w:rsidR="00F418FD" w:rsidRDefault="00F418FD" w:rsidP="00F418FD">
      <w:r>
        <w:t xml:space="preserve">    - name：风险名称</w:t>
      </w:r>
    </w:p>
    <w:p w:rsidR="00F418FD" w:rsidRDefault="00F418FD" w:rsidP="00F418FD">
      <w:r>
        <w:t xml:space="preserve">    - description：风险描述</w:t>
      </w:r>
    </w:p>
    <w:p w:rsidR="00F418FD" w:rsidRDefault="00F418FD" w:rsidP="00F418FD">
      <w:r>
        <w:t xml:space="preserve">    - level：严重级别（致命、高危、中危、低危）</w:t>
      </w:r>
    </w:p>
    <w:p w:rsidR="00F418FD" w:rsidRDefault="00F418FD" w:rsidP="00F418FD">
      <w:r>
        <w:t xml:space="preserve">    - platform：适用平台（</w:t>
      </w:r>
      <w:proofErr w:type="spellStart"/>
      <w:r>
        <w:t>linux</w:t>
      </w:r>
      <w:proofErr w:type="spellEnd"/>
      <w:r>
        <w:t>、windows、android、</w:t>
      </w:r>
      <w:proofErr w:type="spellStart"/>
      <w:r>
        <w:t>ios</w:t>
      </w:r>
      <w:proofErr w:type="spellEnd"/>
      <w:r>
        <w:t>、all...）</w:t>
      </w:r>
    </w:p>
    <w:p w:rsidR="00F418FD" w:rsidRDefault="00F418FD" w:rsidP="00F418FD">
      <w:r>
        <w:t xml:space="preserve">    - </w:t>
      </w:r>
      <w:proofErr w:type="spellStart"/>
      <w:r>
        <w:t>statment</w:t>
      </w:r>
      <w:proofErr w:type="spellEnd"/>
      <w:r>
        <w:t>：所需条件（这是一个逻辑表达式，比如：</w:t>
      </w:r>
      <w:proofErr w:type="spellStart"/>
      <w:r>
        <w:t>openssl.version</w:t>
      </w:r>
      <w:proofErr w:type="spellEnd"/>
      <w:r>
        <w:t xml:space="preserve"> &gt;= 1.0.9 &amp;&amp; </w:t>
      </w:r>
      <w:proofErr w:type="spellStart"/>
      <w:r>
        <w:t>windows.version</w:t>
      </w:r>
      <w:proofErr w:type="spellEnd"/>
      <w:r>
        <w:t xml:space="preserve"> &gt;= 6.3，按字符串存储即可，格式无需使用数据库技术约束）</w:t>
      </w:r>
    </w:p>
    <w:p w:rsidR="00F418FD" w:rsidRDefault="00F418FD" w:rsidP="00F418FD">
      <w:r>
        <w:t xml:space="preserve">    - payload：</w:t>
      </w:r>
      <w:proofErr w:type="spellStart"/>
      <w:r>
        <w:t>PoC</w:t>
      </w:r>
      <w:proofErr w:type="spellEnd"/>
      <w:r>
        <w:t>文件的路径（/xxx/xxx/xxx.py），可为空</w:t>
      </w:r>
    </w:p>
    <w:p w:rsidR="00F418FD" w:rsidRDefault="00F418FD" w:rsidP="00F418FD"/>
    <w:p w:rsidR="00F418FD" w:rsidRDefault="00F418FD" w:rsidP="00F418FD">
      <w:pPr>
        <w:rPr>
          <w:rFonts w:hint="eastAsia"/>
        </w:rPr>
      </w:pPr>
    </w:p>
    <w:p w:rsidR="00F418FD" w:rsidRDefault="00F418FD" w:rsidP="00F418FD"/>
    <w:p w:rsidR="00F418FD" w:rsidRDefault="00F418FD" w:rsidP="00F418FD"/>
    <w:p w:rsidR="00F418FD" w:rsidRDefault="009B0225" w:rsidP="00F418FD">
      <w:r>
        <w:rPr>
          <w:noProof/>
        </w:rPr>
        <w:lastRenderedPageBreak/>
        <w:drawing>
          <wp:inline distT="0" distB="0" distL="0" distR="0" wp14:anchorId="0BA10B00" wp14:editId="6955C400">
            <wp:extent cx="5274310" cy="3340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FD" w:rsidRDefault="00F418FD" w:rsidP="00F418FD"/>
    <w:p w:rsidR="00F418FD" w:rsidRDefault="00F418FD" w:rsidP="00F418FD">
      <w:pPr>
        <w:rPr>
          <w:rFonts w:hint="eastAsia"/>
        </w:rPr>
      </w:pPr>
    </w:p>
    <w:p w:rsidR="00F418FD" w:rsidRDefault="00F418FD" w:rsidP="00F418FD">
      <w:r>
        <w:t>### 表</w:t>
      </w:r>
      <w:proofErr w:type="spellStart"/>
      <w:r>
        <w:t>cve_category</w:t>
      </w:r>
      <w:proofErr w:type="spellEnd"/>
    </w:p>
    <w:p w:rsidR="00F418FD" w:rsidRDefault="00F418FD" w:rsidP="00F418FD">
      <w:r>
        <w:t>- 功能：关联</w:t>
      </w:r>
      <w:proofErr w:type="spellStart"/>
      <w:r>
        <w:t>cve</w:t>
      </w:r>
      <w:proofErr w:type="spellEnd"/>
      <w:r>
        <w:t>和分析类型</w:t>
      </w:r>
    </w:p>
    <w:p w:rsidR="00F418FD" w:rsidRDefault="00F418FD" w:rsidP="00F418FD">
      <w:r>
        <w:t>- 列：</w:t>
      </w:r>
    </w:p>
    <w:p w:rsidR="00F418FD" w:rsidRDefault="00F418FD" w:rsidP="00F418FD">
      <w:r>
        <w:t xml:space="preserve">    - </w:t>
      </w:r>
      <w:proofErr w:type="spellStart"/>
      <w:r>
        <w:t>cve_num</w:t>
      </w:r>
      <w:proofErr w:type="spellEnd"/>
      <w:r>
        <w:t>：</w:t>
      </w:r>
      <w:proofErr w:type="spellStart"/>
      <w:r>
        <w:t>cve</w:t>
      </w:r>
      <w:proofErr w:type="spellEnd"/>
      <w:r>
        <w:t>表的外键（允许重复，表示多类型的CVE）</w:t>
      </w:r>
      <w:r w:rsidR="005823B5">
        <w:rPr>
          <w:rFonts w:hint="eastAsia"/>
        </w:rPr>
        <w:t xml:space="preserve"> </w:t>
      </w:r>
      <w:r w:rsidR="005823B5">
        <w:t xml:space="preserve"> </w:t>
      </w:r>
      <w:r w:rsidR="005823B5">
        <w:rPr>
          <w:rFonts w:hint="eastAsia"/>
        </w:rPr>
        <w:t>（）</w:t>
      </w:r>
    </w:p>
    <w:p w:rsidR="005823B5" w:rsidRDefault="00F418FD" w:rsidP="00F418FD">
      <w:pPr>
        <w:rPr>
          <w:rFonts w:hint="eastAsia"/>
        </w:rPr>
      </w:pPr>
      <w:r>
        <w:t xml:space="preserve">    - category：分类（系统固件、安卓应用、云端服务）</w:t>
      </w:r>
    </w:p>
    <w:p w:rsidR="00F418FD" w:rsidRDefault="009B0225" w:rsidP="00F418FD">
      <w:r>
        <w:rPr>
          <w:noProof/>
        </w:rPr>
        <w:drawing>
          <wp:inline distT="0" distB="0" distL="0" distR="0" wp14:anchorId="130D68A8" wp14:editId="567B12E5">
            <wp:extent cx="5274310" cy="3340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FD" w:rsidRDefault="00F418FD" w:rsidP="00F418FD"/>
    <w:p w:rsidR="00F418FD" w:rsidRDefault="00F418FD" w:rsidP="00F418FD"/>
    <w:p w:rsidR="009B0225" w:rsidRDefault="009B0225" w:rsidP="00F418FD">
      <w:pPr>
        <w:rPr>
          <w:rFonts w:hint="eastAsia"/>
        </w:rPr>
      </w:pPr>
    </w:p>
    <w:p w:rsidR="00F418FD" w:rsidRDefault="00F418FD" w:rsidP="00F418FD">
      <w:r>
        <w:lastRenderedPageBreak/>
        <w:t>### 表</w:t>
      </w:r>
      <w:proofErr w:type="spellStart"/>
      <w:r>
        <w:t>platform_risk_category</w:t>
      </w:r>
      <w:proofErr w:type="spellEnd"/>
    </w:p>
    <w:p w:rsidR="00F418FD" w:rsidRDefault="00F418FD" w:rsidP="00F418FD">
      <w:r>
        <w:t>- 功能：关联表</w:t>
      </w:r>
      <w:proofErr w:type="spellStart"/>
      <w:r>
        <w:t>platform_risk</w:t>
      </w:r>
      <w:proofErr w:type="spellEnd"/>
      <w:r>
        <w:t>和分析类型</w:t>
      </w:r>
    </w:p>
    <w:p w:rsidR="005823B5" w:rsidRDefault="00F418FD" w:rsidP="00F418FD">
      <w:pPr>
        <w:rPr>
          <w:rFonts w:hint="eastAsia"/>
        </w:rPr>
      </w:pPr>
      <w:r>
        <w:t>- 列：类似</w:t>
      </w:r>
      <w:proofErr w:type="spellStart"/>
      <w:r>
        <w:t>cve_category</w:t>
      </w:r>
      <w:proofErr w:type="spellEnd"/>
    </w:p>
    <w:p w:rsidR="00F418FD" w:rsidRDefault="009B0225" w:rsidP="00F418FD">
      <w:r>
        <w:rPr>
          <w:noProof/>
        </w:rPr>
        <w:drawing>
          <wp:inline distT="0" distB="0" distL="0" distR="0" wp14:anchorId="19874F4E" wp14:editId="2AE15EE2">
            <wp:extent cx="5274310" cy="3340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B5" w:rsidRDefault="005823B5" w:rsidP="00F418FD">
      <w:pPr>
        <w:rPr>
          <w:rFonts w:hint="eastAsia"/>
        </w:rPr>
      </w:pPr>
    </w:p>
    <w:p w:rsidR="005823B5" w:rsidRDefault="005823B5" w:rsidP="00F418FD">
      <w:pPr>
        <w:rPr>
          <w:rFonts w:hint="eastAsia"/>
        </w:rPr>
      </w:pPr>
    </w:p>
    <w:p w:rsidR="00F418FD" w:rsidRDefault="00F418FD" w:rsidP="00F418FD">
      <w:r>
        <w:t>### 表</w:t>
      </w:r>
      <w:proofErr w:type="spellStart"/>
      <w:r>
        <w:t>fw_third_part_library</w:t>
      </w:r>
      <w:proofErr w:type="spellEnd"/>
    </w:p>
    <w:p w:rsidR="00F418FD" w:rsidRDefault="00F418FD" w:rsidP="00F418FD">
      <w:r>
        <w:t>- 功能：保存</w:t>
      </w:r>
      <w:proofErr w:type="gramStart"/>
      <w:r>
        <w:t>第三方库的</w:t>
      </w:r>
      <w:proofErr w:type="gramEnd"/>
      <w:r>
        <w:t>种类</w:t>
      </w:r>
    </w:p>
    <w:p w:rsidR="00F418FD" w:rsidRDefault="00F418FD" w:rsidP="00F418FD">
      <w:r>
        <w:t>- 列：</w:t>
      </w:r>
    </w:p>
    <w:p w:rsidR="00F418FD" w:rsidRDefault="00F418FD" w:rsidP="00F418FD">
      <w:r>
        <w:t xml:space="preserve">    - </w:t>
      </w:r>
      <w:proofErr w:type="gramStart"/>
      <w:r>
        <w:t>id</w:t>
      </w:r>
      <w:proofErr w:type="gramEnd"/>
    </w:p>
    <w:p w:rsidR="00F418FD" w:rsidRDefault="00F418FD" w:rsidP="00F418FD">
      <w:r>
        <w:t xml:space="preserve">    - name：库名称</w:t>
      </w:r>
    </w:p>
    <w:p w:rsidR="00F418FD" w:rsidRDefault="00F418FD" w:rsidP="00F418FD">
      <w:r>
        <w:t xml:space="preserve">    - description：库的描述</w:t>
      </w:r>
    </w:p>
    <w:p w:rsidR="00F418FD" w:rsidRDefault="00F418FD" w:rsidP="00F418FD">
      <w:r>
        <w:t xml:space="preserve">    - </w:t>
      </w:r>
      <w:proofErr w:type="spellStart"/>
      <w:r>
        <w:t>latest_version</w:t>
      </w:r>
      <w:proofErr w:type="spellEnd"/>
      <w:r>
        <w:t>：</w:t>
      </w:r>
      <w:proofErr w:type="gramStart"/>
      <w:r>
        <w:t>库最新</w:t>
      </w:r>
      <w:proofErr w:type="gramEnd"/>
      <w:r>
        <w:t>版本</w:t>
      </w:r>
    </w:p>
    <w:p w:rsidR="00F418FD" w:rsidRDefault="009B0225" w:rsidP="00F418FD">
      <w:r>
        <w:rPr>
          <w:noProof/>
        </w:rPr>
        <w:lastRenderedPageBreak/>
        <w:drawing>
          <wp:inline distT="0" distB="0" distL="0" distR="0" wp14:anchorId="7FCF4763" wp14:editId="579E4648">
            <wp:extent cx="5274310" cy="3340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B5" w:rsidRDefault="005823B5" w:rsidP="00F418FD">
      <w:pPr>
        <w:rPr>
          <w:rFonts w:hint="eastAsia"/>
        </w:rPr>
      </w:pPr>
    </w:p>
    <w:p w:rsidR="00F418FD" w:rsidRDefault="00F418FD" w:rsidP="00F418FD">
      <w:r>
        <w:t>### 表</w:t>
      </w:r>
      <w:proofErr w:type="spellStart"/>
      <w:r>
        <w:t>fw_library_risk</w:t>
      </w:r>
      <w:proofErr w:type="spellEnd"/>
    </w:p>
    <w:p w:rsidR="00F418FD" w:rsidRDefault="00F418FD" w:rsidP="00F418FD">
      <w:r>
        <w:t>- 功能：保存</w:t>
      </w:r>
      <w:proofErr w:type="gramStart"/>
      <w:r>
        <w:t>某个库按版本号</w:t>
      </w:r>
      <w:proofErr w:type="gramEnd"/>
      <w:r>
        <w:t>的漏洞情况</w:t>
      </w:r>
    </w:p>
    <w:p w:rsidR="00F418FD" w:rsidRDefault="00F418FD" w:rsidP="00F418FD">
      <w:r>
        <w:t>- 列：</w:t>
      </w:r>
    </w:p>
    <w:p w:rsidR="00F418FD" w:rsidRDefault="00F418FD" w:rsidP="00F418FD">
      <w:r>
        <w:t xml:space="preserve">    - </w:t>
      </w:r>
      <w:proofErr w:type="gramStart"/>
      <w:r>
        <w:t>id</w:t>
      </w:r>
      <w:proofErr w:type="gramEnd"/>
    </w:p>
    <w:p w:rsidR="00F418FD" w:rsidRDefault="00F418FD" w:rsidP="00F418FD">
      <w:r>
        <w:t xml:space="preserve">    - name：</w:t>
      </w:r>
      <w:proofErr w:type="spellStart"/>
      <w:r>
        <w:t>fw_third_part_library</w:t>
      </w:r>
      <w:proofErr w:type="spellEnd"/>
      <w:r>
        <w:t>表</w:t>
      </w:r>
      <w:proofErr w:type="gramStart"/>
      <w:r>
        <w:t>的外键</w:t>
      </w:r>
      <w:proofErr w:type="gramEnd"/>
      <w:r w:rsidR="00672037">
        <w:rPr>
          <w:rFonts w:hint="eastAsia"/>
        </w:rPr>
        <w:t xml:space="preserve"> </w:t>
      </w:r>
      <w:r w:rsidR="00672037">
        <w:t xml:space="preserve"> </w:t>
      </w:r>
      <w:r w:rsidR="00672037">
        <w:rPr>
          <w:rFonts w:hint="eastAsia"/>
        </w:rPr>
        <w:t>（要和上表关联</w:t>
      </w:r>
      <w:proofErr w:type="gramStart"/>
      <w:r w:rsidR="00672037">
        <w:rPr>
          <w:rFonts w:hint="eastAsia"/>
        </w:rPr>
        <w:t>成外键</w:t>
      </w:r>
      <w:proofErr w:type="gramEnd"/>
      <w:r w:rsidR="00672037">
        <w:rPr>
          <w:rFonts w:hint="eastAsia"/>
        </w:rPr>
        <w:t xml:space="preserve"> 上表中name必须得是主键）</w:t>
      </w:r>
    </w:p>
    <w:p w:rsidR="00F418FD" w:rsidRDefault="00F418FD" w:rsidP="00F418FD">
      <w:r>
        <w:t xml:space="preserve">    - version：版本号（例如1.0.9a）</w:t>
      </w:r>
    </w:p>
    <w:p w:rsidR="00F418FD" w:rsidRDefault="00F418FD" w:rsidP="00F418FD">
      <w:r>
        <w:t xml:space="preserve">    - </w:t>
      </w:r>
      <w:proofErr w:type="spellStart"/>
      <w:r>
        <w:t>cve_num</w:t>
      </w:r>
      <w:proofErr w:type="spellEnd"/>
      <w:r>
        <w:t>：</w:t>
      </w:r>
      <w:proofErr w:type="spellStart"/>
      <w:r>
        <w:t>cve</w:t>
      </w:r>
      <w:proofErr w:type="spellEnd"/>
      <w:r>
        <w:t>表的外键</w:t>
      </w:r>
    </w:p>
    <w:p w:rsidR="00F418FD" w:rsidRDefault="009B0225" w:rsidP="00F418FD">
      <w:r>
        <w:rPr>
          <w:noProof/>
        </w:rPr>
        <w:drawing>
          <wp:inline distT="0" distB="0" distL="0" distR="0" wp14:anchorId="669BB4C4" wp14:editId="310D0921">
            <wp:extent cx="5274310" cy="3340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FD" w:rsidRDefault="00F418FD" w:rsidP="00F418FD">
      <w:r>
        <w:t>### 表protocol</w:t>
      </w:r>
    </w:p>
    <w:p w:rsidR="00F418FD" w:rsidRDefault="00F418FD" w:rsidP="00F418FD">
      <w:r>
        <w:lastRenderedPageBreak/>
        <w:t>- 功能：保存各种类型的协议</w:t>
      </w:r>
    </w:p>
    <w:p w:rsidR="00F418FD" w:rsidRDefault="00F418FD" w:rsidP="00F418FD">
      <w:r>
        <w:t>- 列：</w:t>
      </w:r>
    </w:p>
    <w:p w:rsidR="00F418FD" w:rsidRDefault="00F418FD" w:rsidP="00F418FD">
      <w:r>
        <w:t xml:space="preserve">    - </w:t>
      </w:r>
      <w:proofErr w:type="gramStart"/>
      <w:r>
        <w:t>id</w:t>
      </w:r>
      <w:proofErr w:type="gramEnd"/>
    </w:p>
    <w:p w:rsidR="00F418FD" w:rsidRDefault="00F418FD" w:rsidP="00F418FD">
      <w:r>
        <w:t xml:space="preserve">    - name：协议名称（例如SSL）</w:t>
      </w:r>
    </w:p>
    <w:p w:rsidR="00F418FD" w:rsidRDefault="00F418FD" w:rsidP="00F418FD">
      <w:r>
        <w:t xml:space="preserve">    - layer：层（计算机网络中的层：2~5，</w:t>
      </w:r>
      <w:proofErr w:type="spellStart"/>
      <w:r>
        <w:t>int</w:t>
      </w:r>
      <w:proofErr w:type="spellEnd"/>
      <w:r>
        <w:t>类型）</w:t>
      </w:r>
    </w:p>
    <w:p w:rsidR="00F418FD" w:rsidRDefault="00F418FD" w:rsidP="00F418FD">
      <w:r>
        <w:t xml:space="preserve">    - description：描述</w:t>
      </w:r>
    </w:p>
    <w:p w:rsidR="00F418FD" w:rsidRDefault="009B0225" w:rsidP="00F418FD">
      <w:r>
        <w:rPr>
          <w:noProof/>
        </w:rPr>
        <w:drawing>
          <wp:inline distT="0" distB="0" distL="0" distR="0" wp14:anchorId="5F79040E" wp14:editId="6D2AA49F">
            <wp:extent cx="5274310" cy="16230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FD" w:rsidRDefault="00F418FD" w:rsidP="00F418FD">
      <w:r>
        <w:t>### 表</w:t>
      </w:r>
      <w:proofErr w:type="spellStart"/>
      <w:r>
        <w:t>protocol_risk</w:t>
      </w:r>
      <w:proofErr w:type="spellEnd"/>
    </w:p>
    <w:p w:rsidR="00F418FD" w:rsidRDefault="00F418FD" w:rsidP="00F418FD">
      <w:r>
        <w:t>- 功能：保存协议安全风险定义</w:t>
      </w:r>
    </w:p>
    <w:p w:rsidR="00F418FD" w:rsidRDefault="00F418FD" w:rsidP="00F418FD">
      <w:r>
        <w:t>- 列：</w:t>
      </w:r>
    </w:p>
    <w:p w:rsidR="00F418FD" w:rsidRDefault="00F418FD" w:rsidP="00F418FD">
      <w:r>
        <w:t xml:space="preserve">    - </w:t>
      </w:r>
      <w:proofErr w:type="gramStart"/>
      <w:r>
        <w:t>id</w:t>
      </w:r>
      <w:proofErr w:type="gramEnd"/>
    </w:p>
    <w:p w:rsidR="00F418FD" w:rsidRDefault="00F418FD" w:rsidP="00F418FD">
      <w:r>
        <w:t xml:space="preserve">    - name：风险名称</w:t>
      </w:r>
    </w:p>
    <w:p w:rsidR="00F418FD" w:rsidRDefault="00F418FD" w:rsidP="00F418FD">
      <w:r>
        <w:t xml:space="preserve">    - description：风险描述</w:t>
      </w:r>
    </w:p>
    <w:p w:rsidR="00F418FD" w:rsidRDefault="00F418FD" w:rsidP="00F418FD">
      <w:r>
        <w:t xml:space="preserve">    - level：严重级别（致命、高危、中危、低危）</w:t>
      </w:r>
    </w:p>
    <w:p w:rsidR="00F418FD" w:rsidRDefault="00F418FD" w:rsidP="00F418FD">
      <w:r>
        <w:t xml:space="preserve">    - platform：适用平台（</w:t>
      </w:r>
      <w:proofErr w:type="spellStart"/>
      <w:r>
        <w:t>linux</w:t>
      </w:r>
      <w:proofErr w:type="spellEnd"/>
      <w:r>
        <w:t>、windows、android、</w:t>
      </w:r>
      <w:proofErr w:type="spellStart"/>
      <w:r>
        <w:t>ios</w:t>
      </w:r>
      <w:proofErr w:type="spellEnd"/>
      <w:r>
        <w:t>、all...）</w:t>
      </w:r>
    </w:p>
    <w:p w:rsidR="00F418FD" w:rsidRDefault="00F418FD" w:rsidP="00F418FD">
      <w:r>
        <w:t xml:space="preserve">    - protocol：协议类型（表protocol外键，例如SSL）</w:t>
      </w:r>
    </w:p>
    <w:p w:rsidR="00F418FD" w:rsidRDefault="00F418FD" w:rsidP="00F418FD">
      <w:r>
        <w:t xml:space="preserve">    - version：协议版本（例如2.0）</w:t>
      </w:r>
    </w:p>
    <w:p w:rsidR="007B0ABB" w:rsidRDefault="00F418FD" w:rsidP="009B0225">
      <w:pPr>
        <w:ind w:firstLine="420"/>
      </w:pPr>
      <w:r>
        <w:t>- payload：</w:t>
      </w:r>
      <w:proofErr w:type="spellStart"/>
      <w:r>
        <w:t>PoC</w:t>
      </w:r>
      <w:proofErr w:type="spellEnd"/>
      <w:r>
        <w:t>文件的路径（/xxx/xxx/xxx.py），可为空</w:t>
      </w:r>
    </w:p>
    <w:p w:rsidR="009B0225" w:rsidRPr="009B0225" w:rsidRDefault="009B0225" w:rsidP="009B022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3028B51" wp14:editId="7217F72D">
            <wp:extent cx="5274310" cy="16230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225" w:rsidRPr="009B0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68"/>
    <w:rsid w:val="001F0D68"/>
    <w:rsid w:val="003859DF"/>
    <w:rsid w:val="005823B5"/>
    <w:rsid w:val="00672037"/>
    <w:rsid w:val="007B0ABB"/>
    <w:rsid w:val="009B0225"/>
    <w:rsid w:val="00F4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A37A"/>
  <w15:chartTrackingRefBased/>
  <w15:docId w15:val="{1C3FF3F3-ADE8-4493-8A71-394B4177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236</Words>
  <Characters>1347</Characters>
  <Application>Microsoft Office Word</Application>
  <DocSecurity>0</DocSecurity>
  <Lines>11</Lines>
  <Paragraphs>3</Paragraphs>
  <ScaleCrop>false</ScaleCrop>
  <Company>微软中国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15534663136@163.com</dc:creator>
  <cp:keywords/>
  <dc:description/>
  <cp:lastModifiedBy>15534663136@163.com</cp:lastModifiedBy>
  <cp:revision>4</cp:revision>
  <dcterms:created xsi:type="dcterms:W3CDTF">2019-04-06T11:42:00Z</dcterms:created>
  <dcterms:modified xsi:type="dcterms:W3CDTF">2019-04-06T12:31:00Z</dcterms:modified>
</cp:coreProperties>
</file>