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06782C" w:rsidRDefault="003E4E09">
      <w:pPr>
        <w:jc w:val="right"/>
        <w:rPr>
          <w:rFonts w:ascii="微软雅黑" w:eastAsia="微软雅黑" w:hAnsi="微软雅黑" w:cs="微软雅黑"/>
        </w:rPr>
      </w:pPr>
      <w:r>
        <w:rPr>
          <w:noProof/>
        </w:rPr>
        <w:drawing>
          <wp:inline distT="0" distB="0" distL="0" distR="0">
            <wp:extent cx="1767469" cy="390114"/>
            <wp:effectExtent l="0" t="0" r="4445" b="0"/>
            <wp:docPr id="4" name="图片 4" descr="“华中科技大学”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中科技大学”的图片搜索结果"/>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70314" cy="434886"/>
                    </a:xfrm>
                    <a:prstGeom prst="rect">
                      <a:avLst/>
                    </a:prstGeom>
                    <a:noFill/>
                    <a:ln>
                      <a:noFill/>
                    </a:ln>
                  </pic:spPr>
                </pic:pic>
              </a:graphicData>
            </a:graphic>
          </wp:inline>
        </w:drawing>
      </w:r>
    </w:p>
    <w:p w:rsidR="0006782C" w:rsidRDefault="0006782C">
      <w:pPr>
        <w:rPr>
          <w:rFonts w:ascii="微软雅黑" w:eastAsia="微软雅黑" w:hAnsi="微软雅黑" w:cs="微软雅黑"/>
          <w:sz w:val="44"/>
          <w:szCs w:val="44"/>
        </w:rPr>
      </w:pPr>
    </w:p>
    <w:p w:rsidR="000B10FC" w:rsidRDefault="000B10FC">
      <w:pPr>
        <w:rPr>
          <w:rFonts w:ascii="微软雅黑" w:eastAsia="微软雅黑" w:hAnsi="微软雅黑" w:cs="微软雅黑"/>
          <w:sz w:val="44"/>
          <w:szCs w:val="44"/>
        </w:rPr>
      </w:pPr>
    </w:p>
    <w:p w:rsidR="0006782C" w:rsidRDefault="0006782C">
      <w:pPr>
        <w:jc w:val="left"/>
        <w:rPr>
          <w:rFonts w:ascii="微软雅黑" w:eastAsia="微软雅黑" w:hAnsi="微软雅黑" w:cs="微软雅黑"/>
          <w:sz w:val="28"/>
          <w:szCs w:val="28"/>
        </w:rPr>
      </w:pPr>
    </w:p>
    <w:p w:rsidR="0006782C" w:rsidRDefault="0006782C">
      <w:pPr>
        <w:jc w:val="left"/>
        <w:rPr>
          <w:rFonts w:ascii="微软雅黑" w:eastAsia="微软雅黑" w:hAnsi="微软雅黑" w:cs="微软雅黑"/>
          <w:sz w:val="28"/>
          <w:szCs w:val="28"/>
        </w:rPr>
      </w:pPr>
      <w:bookmarkStart w:id="0" w:name="_GoBack"/>
      <w:bookmarkEnd w:id="0"/>
    </w:p>
    <w:p w:rsidR="0006782C" w:rsidRDefault="0006782C">
      <w:pPr>
        <w:jc w:val="left"/>
        <w:rPr>
          <w:rFonts w:ascii="微软雅黑" w:eastAsia="微软雅黑" w:hAnsi="微软雅黑" w:cs="微软雅黑"/>
          <w:sz w:val="28"/>
          <w:szCs w:val="28"/>
        </w:rPr>
      </w:pPr>
    </w:p>
    <w:p w:rsidR="0006782C" w:rsidRDefault="00A73562">
      <w:pPr>
        <w:jc w:val="left"/>
        <w:rPr>
          <w:rFonts w:ascii="微软雅黑" w:eastAsia="微软雅黑" w:hAnsi="微软雅黑" w:cs="微软雅黑"/>
          <w:sz w:val="24"/>
          <w:szCs w:val="24"/>
        </w:rPr>
      </w:pPr>
      <w:r>
        <w:rPr>
          <w:rFonts w:ascii="微软雅黑" w:eastAsia="微软雅黑" w:hAnsi="微软雅黑" w:cs="微软雅黑"/>
          <w:sz w:val="24"/>
          <w:szCs w:val="24"/>
        </w:rPr>
        <w:t>The Fourth Student RDMA Programming Competition</w:t>
      </w:r>
    </w:p>
    <w:p w:rsidR="0006782C" w:rsidRPr="000B10FC" w:rsidRDefault="00A73562" w:rsidP="000B10FC">
      <w:pPr>
        <w:jc w:val="left"/>
        <w:rPr>
          <w:rFonts w:ascii="微软雅黑" w:eastAsia="微软雅黑" w:hAnsi="微软雅黑" w:cs="微软雅黑"/>
          <w:b/>
          <w:bCs/>
          <w:sz w:val="50"/>
          <w:szCs w:val="50"/>
        </w:rPr>
      </w:pPr>
      <w:proofErr w:type="spellStart"/>
      <w:r w:rsidRPr="000B10FC">
        <w:rPr>
          <w:rFonts w:ascii="微软雅黑" w:eastAsia="微软雅黑" w:hAnsi="微软雅黑" w:cs="微软雅黑"/>
          <w:b/>
          <w:bCs/>
          <w:sz w:val="50"/>
          <w:szCs w:val="50"/>
        </w:rPr>
        <w:t>T</w:t>
      </w:r>
      <w:r w:rsidRPr="000B10FC">
        <w:rPr>
          <w:rFonts w:ascii="微软雅黑" w:eastAsia="微软雅黑" w:hAnsi="微软雅黑" w:cs="微软雅黑" w:hint="eastAsia"/>
          <w:b/>
          <w:bCs/>
          <w:sz w:val="50"/>
          <w:szCs w:val="50"/>
        </w:rPr>
        <w:t>ensor</w:t>
      </w:r>
      <w:r w:rsidRPr="000B10FC">
        <w:rPr>
          <w:rFonts w:ascii="微软雅黑" w:eastAsia="微软雅黑" w:hAnsi="微软雅黑" w:cs="微软雅黑"/>
          <w:b/>
          <w:bCs/>
          <w:sz w:val="50"/>
          <w:szCs w:val="50"/>
        </w:rPr>
        <w:t>F</w:t>
      </w:r>
      <w:r w:rsidRPr="000B10FC">
        <w:rPr>
          <w:rFonts w:ascii="微软雅黑" w:eastAsia="微软雅黑" w:hAnsi="微软雅黑" w:cs="微软雅黑" w:hint="eastAsia"/>
          <w:b/>
          <w:bCs/>
          <w:sz w:val="50"/>
          <w:szCs w:val="50"/>
        </w:rPr>
        <w:t>low</w:t>
      </w:r>
      <w:proofErr w:type="spellEnd"/>
      <w:r w:rsidRPr="000B10FC">
        <w:rPr>
          <w:rFonts w:ascii="微软雅黑" w:eastAsia="微软雅黑" w:hAnsi="微软雅黑" w:cs="微软雅黑" w:hint="eastAsia"/>
          <w:b/>
          <w:bCs/>
          <w:sz w:val="50"/>
          <w:szCs w:val="50"/>
        </w:rPr>
        <w:t xml:space="preserve"> </w:t>
      </w:r>
      <w:r w:rsidRPr="000B10FC">
        <w:rPr>
          <w:rFonts w:ascii="微软雅黑" w:eastAsia="微软雅黑" w:hAnsi="微软雅黑" w:cs="微软雅黑"/>
          <w:b/>
          <w:bCs/>
          <w:sz w:val="50"/>
          <w:szCs w:val="50"/>
        </w:rPr>
        <w:t xml:space="preserve">RDMA </w:t>
      </w:r>
      <w:r w:rsidR="000B10FC" w:rsidRPr="000B10FC">
        <w:rPr>
          <w:rFonts w:ascii="微软雅黑" w:eastAsia="微软雅黑" w:hAnsi="微软雅黑" w:cs="微软雅黑" w:hint="eastAsia"/>
          <w:b/>
          <w:bCs/>
          <w:sz w:val="50"/>
          <w:szCs w:val="50"/>
        </w:rPr>
        <w:t>test</w:t>
      </w:r>
      <w:r w:rsidR="000B10FC" w:rsidRPr="000B10FC">
        <w:rPr>
          <w:rFonts w:ascii="微软雅黑" w:eastAsia="微软雅黑" w:hAnsi="微软雅黑" w:cs="微软雅黑"/>
          <w:b/>
          <w:bCs/>
          <w:sz w:val="50"/>
          <w:szCs w:val="50"/>
        </w:rPr>
        <w:t xml:space="preserve"> </w:t>
      </w:r>
      <w:r w:rsidRPr="000B10FC">
        <w:rPr>
          <w:rFonts w:ascii="微软雅黑" w:eastAsia="微软雅黑" w:hAnsi="微软雅黑" w:cs="微软雅黑" w:hint="eastAsia"/>
          <w:b/>
          <w:bCs/>
          <w:sz w:val="50"/>
          <w:szCs w:val="50"/>
        </w:rPr>
        <w:t>document</w:t>
      </w:r>
    </w:p>
    <w:p w:rsidR="0006782C" w:rsidRDefault="00A73562">
      <w:pPr>
        <w:jc w:val="left"/>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Huazhong</w:t>
      </w:r>
      <w:proofErr w:type="spellEnd"/>
      <w:r>
        <w:rPr>
          <w:rFonts w:ascii="微软雅黑" w:eastAsia="微软雅黑" w:hAnsi="微软雅黑" w:cs="微软雅黑" w:hint="eastAsia"/>
          <w:sz w:val="24"/>
          <w:szCs w:val="24"/>
        </w:rPr>
        <w:t xml:space="preserve"> University of Science and Technology</w:t>
      </w:r>
    </w:p>
    <w:p w:rsidR="0006782C" w:rsidRDefault="0006782C">
      <w:pPr>
        <w:jc w:val="left"/>
        <w:rPr>
          <w:rFonts w:ascii="微软雅黑" w:eastAsia="微软雅黑" w:hAnsi="微软雅黑" w:cs="微软雅黑"/>
          <w:bCs/>
          <w:shd w:val="clear" w:color="auto" w:fill="FFFFFF"/>
        </w:rPr>
      </w:pPr>
    </w:p>
    <w:p w:rsidR="00804E50" w:rsidRDefault="00804E50">
      <w:pPr>
        <w:jc w:val="left"/>
        <w:rPr>
          <w:rFonts w:ascii="微软雅黑" w:eastAsia="微软雅黑" w:hAnsi="微软雅黑" w:cs="微软雅黑"/>
          <w:bCs/>
          <w:shd w:val="clear" w:color="auto" w:fill="FFFFFF"/>
        </w:rPr>
      </w:pPr>
    </w:p>
    <w:p w:rsidR="0006782C" w:rsidRDefault="0006782C">
      <w:pPr>
        <w:jc w:val="left"/>
        <w:rPr>
          <w:rFonts w:ascii="微软雅黑" w:eastAsia="微软雅黑" w:hAnsi="微软雅黑" w:cs="微软雅黑"/>
          <w:bCs/>
          <w:shd w:val="clear" w:color="auto" w:fill="FFFFFF"/>
        </w:rPr>
      </w:pPr>
    </w:p>
    <w:p w:rsidR="0006782C" w:rsidRDefault="00A73562">
      <w:pPr>
        <w:jc w:val="left"/>
        <w:rPr>
          <w:rFonts w:ascii="微软雅黑" w:eastAsia="微软雅黑" w:hAnsi="微软雅黑" w:cs="微软雅黑"/>
          <w:sz w:val="24"/>
          <w:szCs w:val="24"/>
        </w:rPr>
      </w:pPr>
      <w:r>
        <w:rPr>
          <w:rFonts w:ascii="微软雅黑" w:eastAsia="微软雅黑" w:hAnsi="微软雅黑" w:cs="微软雅黑" w:hint="eastAsia"/>
          <w:sz w:val="24"/>
          <w:szCs w:val="24"/>
        </w:rPr>
        <w:t>Team members:</w:t>
      </w:r>
    </w:p>
    <w:p w:rsidR="0006782C" w:rsidRDefault="00A73562">
      <w:pPr>
        <w:jc w:val="left"/>
        <w:rPr>
          <w:rFonts w:ascii="微软雅黑" w:eastAsia="微软雅黑" w:hAnsi="微软雅黑" w:cs="微软雅黑"/>
          <w:sz w:val="24"/>
          <w:szCs w:val="24"/>
        </w:rPr>
      </w:pPr>
      <w:r>
        <w:rPr>
          <w:rFonts w:ascii="微软雅黑" w:eastAsia="微软雅黑" w:hAnsi="微软雅黑" w:cs="微软雅黑" w:hint="eastAsia"/>
          <w:sz w:val="24"/>
          <w:szCs w:val="24"/>
        </w:rPr>
        <w:t>Li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Kaixi</w:t>
      </w:r>
      <w:proofErr w:type="spellEnd"/>
    </w:p>
    <w:p w:rsidR="0006782C" w:rsidRDefault="00A73562">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He </w:t>
      </w:r>
      <w:proofErr w:type="spellStart"/>
      <w:r>
        <w:rPr>
          <w:rFonts w:ascii="微软雅黑" w:eastAsia="微软雅黑" w:hAnsi="微软雅黑" w:cs="微软雅黑" w:hint="eastAsia"/>
          <w:sz w:val="24"/>
          <w:szCs w:val="24"/>
        </w:rPr>
        <w:t>Yifei</w:t>
      </w:r>
      <w:proofErr w:type="spellEnd"/>
    </w:p>
    <w:p w:rsidR="0006782C" w:rsidRDefault="00A73562">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Guo </w:t>
      </w:r>
      <w:proofErr w:type="spellStart"/>
      <w:r>
        <w:rPr>
          <w:rFonts w:ascii="微软雅黑" w:eastAsia="微软雅黑" w:hAnsi="微软雅黑" w:cs="微软雅黑" w:hint="eastAsia"/>
          <w:sz w:val="24"/>
          <w:szCs w:val="24"/>
        </w:rPr>
        <w:t>Yingzhong</w:t>
      </w:r>
      <w:proofErr w:type="spellEnd"/>
      <w:r>
        <w:rPr>
          <w:rFonts w:ascii="微软雅黑" w:eastAsia="微软雅黑" w:hAnsi="微软雅黑" w:cs="微软雅黑" w:hint="eastAsia"/>
          <w:sz w:val="24"/>
          <w:szCs w:val="24"/>
        </w:rPr>
        <w:tab/>
      </w:r>
    </w:p>
    <w:p w:rsidR="0006782C" w:rsidRDefault="00A73562">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Liu </w:t>
      </w:r>
      <w:proofErr w:type="spellStart"/>
      <w:r>
        <w:rPr>
          <w:rFonts w:ascii="微软雅黑" w:eastAsia="微软雅黑" w:hAnsi="微软雅黑" w:cs="微软雅黑" w:hint="eastAsia"/>
          <w:sz w:val="24"/>
          <w:szCs w:val="24"/>
        </w:rPr>
        <w:t>Zhongze</w:t>
      </w:r>
      <w:proofErr w:type="spellEnd"/>
    </w:p>
    <w:p w:rsidR="0006782C" w:rsidRDefault="00A73562">
      <w:pPr>
        <w:jc w:val="left"/>
        <w:rPr>
          <w:rFonts w:ascii="微软雅黑" w:eastAsia="微软雅黑" w:hAnsi="微软雅黑" w:cs="微软雅黑"/>
          <w:sz w:val="24"/>
          <w:szCs w:val="24"/>
        </w:rPr>
      </w:pPr>
      <w:r>
        <w:rPr>
          <w:rFonts w:ascii="微软雅黑" w:eastAsia="微软雅黑" w:hAnsi="微软雅黑" w:cs="微软雅黑"/>
          <w:sz w:val="24"/>
          <w:szCs w:val="24"/>
        </w:rPr>
        <w:t xml:space="preserve">Li </w:t>
      </w:r>
      <w:proofErr w:type="spellStart"/>
      <w:r>
        <w:rPr>
          <w:rFonts w:ascii="微软雅黑" w:eastAsia="微软雅黑" w:hAnsi="微软雅黑" w:cs="微软雅黑"/>
          <w:sz w:val="24"/>
          <w:szCs w:val="24"/>
        </w:rPr>
        <w:t>Kaijie</w:t>
      </w:r>
      <w:proofErr w:type="spellEnd"/>
    </w:p>
    <w:p w:rsidR="000B10FC" w:rsidRPr="00804E50" w:rsidRDefault="000B10FC">
      <w:pPr>
        <w:jc w:val="left"/>
        <w:rPr>
          <w:rFonts w:ascii="微软雅黑" w:eastAsia="微软雅黑" w:hAnsi="微软雅黑" w:cs="微软雅黑"/>
          <w:bCs/>
          <w:sz w:val="24"/>
          <w:szCs w:val="24"/>
          <w:shd w:val="clear" w:color="auto" w:fill="FFFFFF"/>
        </w:rPr>
      </w:pPr>
    </w:p>
    <w:p w:rsidR="000B10FC" w:rsidRDefault="00A73562">
      <w:pPr>
        <w:jc w:val="left"/>
        <w:rPr>
          <w:rFonts w:ascii="微软雅黑" w:eastAsia="微软雅黑" w:hAnsi="微软雅黑" w:cs="微软雅黑"/>
          <w:bCs/>
          <w:sz w:val="24"/>
          <w:szCs w:val="24"/>
          <w:shd w:val="clear" w:color="auto" w:fill="FFFFFF"/>
        </w:rPr>
      </w:pPr>
      <w:r>
        <w:rPr>
          <w:rFonts w:ascii="微软雅黑" w:eastAsia="微软雅黑" w:hAnsi="微软雅黑" w:cs="微软雅黑" w:hint="eastAsia"/>
          <w:bCs/>
          <w:sz w:val="24"/>
          <w:szCs w:val="24"/>
          <w:shd w:val="clear" w:color="auto" w:fill="FFFFFF"/>
        </w:rPr>
        <w:t>October, 2016 Wuhan</w:t>
      </w:r>
    </w:p>
    <w:p w:rsidR="0006782C" w:rsidRDefault="00A73562">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hint="eastAsia"/>
          <w:b/>
          <w:color w:val="3366FF"/>
          <w:sz w:val="52"/>
          <w:szCs w:val="52"/>
          <w:shd w:val="clear" w:color="auto" w:fill="FFFFFF"/>
        </w:rPr>
        <w:lastRenderedPageBreak/>
        <w:t>Contents</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Introduction of RDMA.</w:t>
      </w:r>
    </w:p>
    <w:p w:rsidR="0006782C" w:rsidRDefault="00A73562">
      <w:pPr>
        <w:numPr>
          <w:ilvl w:val="0"/>
          <w:numId w:val="1"/>
        </w:numPr>
        <w:tabs>
          <w:tab w:val="left" w:pos="425"/>
        </w:tabs>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 xml:space="preserve">Introduction of </w:t>
      </w:r>
      <w:proofErr w:type="spellStart"/>
      <w:r>
        <w:rPr>
          <w:rFonts w:ascii="Calibri" w:eastAsia="微软雅黑" w:hAnsi="Calibri" w:cs="Calibri"/>
          <w:bCs/>
          <w:color w:val="3366FF"/>
          <w:sz w:val="30"/>
          <w:szCs w:val="30"/>
          <w:shd w:val="clear" w:color="auto" w:fill="FFFFFF"/>
        </w:rPr>
        <w:t>Tensorflow</w:t>
      </w:r>
      <w:proofErr w:type="spellEnd"/>
      <w:r>
        <w:rPr>
          <w:rFonts w:ascii="Calibri" w:eastAsia="微软雅黑" w:hAnsi="Calibri" w:cs="Calibri"/>
          <w:bCs/>
          <w:color w:val="3366FF"/>
          <w:sz w:val="30"/>
          <w:szCs w:val="30"/>
          <w:shd w:val="clear" w:color="auto" w:fill="FFFFFF"/>
        </w:rPr>
        <w:t>.</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 xml:space="preserve">Introduction and analysis of communication model </w:t>
      </w:r>
      <w:proofErr w:type="spellStart"/>
      <w:r>
        <w:rPr>
          <w:rFonts w:ascii="Calibri" w:eastAsia="微软雅黑" w:hAnsi="Calibri" w:cs="Calibri"/>
          <w:bCs/>
          <w:color w:val="3366FF"/>
          <w:sz w:val="30"/>
          <w:szCs w:val="30"/>
          <w:shd w:val="clear" w:color="auto" w:fill="FFFFFF"/>
        </w:rPr>
        <w:t>gRPC</w:t>
      </w:r>
      <w:proofErr w:type="spellEnd"/>
      <w:r>
        <w:rPr>
          <w:rFonts w:ascii="Calibri" w:eastAsia="微软雅黑" w:hAnsi="Calibri" w:cs="Calibri"/>
          <w:bCs/>
          <w:color w:val="3366FF"/>
          <w:sz w:val="30"/>
          <w:szCs w:val="30"/>
          <w:shd w:val="clear" w:color="auto" w:fill="FFFFFF"/>
        </w:rPr>
        <w:t>.</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 xml:space="preserve">How we port </w:t>
      </w:r>
      <w:proofErr w:type="spellStart"/>
      <w:r>
        <w:rPr>
          <w:rFonts w:ascii="Calibri" w:eastAsia="微软雅黑" w:hAnsi="Calibri" w:cs="Calibri"/>
          <w:bCs/>
          <w:color w:val="3366FF"/>
          <w:sz w:val="30"/>
          <w:szCs w:val="30"/>
          <w:shd w:val="clear" w:color="auto" w:fill="FFFFFF"/>
        </w:rPr>
        <w:t>gRPC</w:t>
      </w:r>
      <w:proofErr w:type="spellEnd"/>
      <w:r>
        <w:rPr>
          <w:rFonts w:ascii="Calibri" w:eastAsia="微软雅黑" w:hAnsi="Calibri" w:cs="Calibri"/>
          <w:bCs/>
          <w:color w:val="3366FF"/>
          <w:sz w:val="30"/>
          <w:szCs w:val="30"/>
          <w:shd w:val="clear" w:color="auto" w:fill="FFFFFF"/>
        </w:rPr>
        <w:t xml:space="preserve"> from TCP/IP to RDMA.</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The Tactics of Improving Performance.</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Applications version, configuration and running environment.</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Comparison between TCP/IP and RDMA.</w:t>
      </w:r>
    </w:p>
    <w:p w:rsidR="0006782C" w:rsidRDefault="00A73562">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Appendix</w:t>
      </w:r>
    </w:p>
    <w:p w:rsidR="0006782C" w:rsidRDefault="0006782C">
      <w:pPr>
        <w:jc w:val="left"/>
        <w:rPr>
          <w:rFonts w:ascii="微软雅黑" w:eastAsia="微软雅黑" w:hAnsi="微软雅黑" w:cs="微软雅黑"/>
          <w:bCs/>
          <w:color w:val="3366FF"/>
          <w:sz w:val="28"/>
          <w:szCs w:val="28"/>
          <w:shd w:val="clear" w:color="auto" w:fill="FFFFFF"/>
        </w:rPr>
      </w:pPr>
    </w:p>
    <w:p w:rsidR="0006782C" w:rsidRDefault="00A73562">
      <w:pPr>
        <w:widowControl/>
        <w:jc w:val="left"/>
        <w:rPr>
          <w:rFonts w:ascii="微软雅黑" w:eastAsia="微软雅黑" w:hAnsi="微软雅黑" w:cs="微软雅黑"/>
          <w:bCs/>
          <w:color w:val="3366FF"/>
          <w:sz w:val="28"/>
          <w:szCs w:val="28"/>
          <w:shd w:val="clear" w:color="auto" w:fill="FFFFFF"/>
        </w:rPr>
      </w:pPr>
      <w:r>
        <w:rPr>
          <w:rFonts w:ascii="微软雅黑" w:eastAsia="微软雅黑" w:hAnsi="微软雅黑" w:cs="微软雅黑"/>
          <w:bCs/>
          <w:color w:val="3366FF"/>
          <w:sz w:val="28"/>
          <w:szCs w:val="28"/>
          <w:shd w:val="clear" w:color="auto" w:fill="FFFFFF"/>
        </w:rPr>
        <w:br w:type="page"/>
      </w:r>
    </w:p>
    <w:p w:rsidR="0006782C" w:rsidRDefault="00A73562">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hint="eastAsia"/>
          <w:b/>
          <w:color w:val="3366FF"/>
          <w:sz w:val="52"/>
          <w:szCs w:val="52"/>
          <w:shd w:val="clear" w:color="auto" w:fill="FFFFFF"/>
        </w:rPr>
        <w:lastRenderedPageBreak/>
        <w:t>Introduction of RDMA</w:t>
      </w:r>
    </w:p>
    <w:p w:rsidR="0006782C" w:rsidRDefault="00A73562">
      <w:pPr>
        <w:ind w:firstLine="420"/>
        <w:jc w:val="left"/>
        <w:rPr>
          <w:rFonts w:ascii="Calibri" w:hAnsi="Calibri" w:cs="Calibri"/>
          <w:color w:val="000000"/>
          <w:sz w:val="30"/>
          <w:szCs w:val="30"/>
        </w:rPr>
      </w:pPr>
      <w:r>
        <w:rPr>
          <w:rFonts w:ascii="Calibri" w:hAnsi="Calibri" w:cs="Calibri"/>
          <w:color w:val="000000"/>
          <w:sz w:val="30"/>
          <w:szCs w:val="30"/>
        </w:rPr>
        <w:t>In </w:t>
      </w:r>
      <w:hyperlink r:id="rId10" w:tooltip="Computing" w:history="1">
        <w:r>
          <w:rPr>
            <w:rFonts w:ascii="Calibri" w:hAnsi="Calibri" w:cs="Calibri"/>
            <w:color w:val="000000"/>
            <w:sz w:val="30"/>
            <w:szCs w:val="30"/>
          </w:rPr>
          <w:t>computing</w:t>
        </w:r>
      </w:hyperlink>
      <w:r>
        <w:rPr>
          <w:rFonts w:ascii="Calibri" w:hAnsi="Calibri" w:cs="Calibri"/>
          <w:color w:val="000000"/>
          <w:sz w:val="30"/>
          <w:szCs w:val="30"/>
        </w:rPr>
        <w:t>, remote direct memory access (RDMA) is a </w:t>
      </w:r>
      <w:hyperlink r:id="rId11" w:tooltip="Direct memory access" w:history="1">
        <w:r>
          <w:rPr>
            <w:rFonts w:ascii="Calibri" w:hAnsi="Calibri" w:cs="Calibri"/>
            <w:color w:val="000000"/>
            <w:sz w:val="30"/>
            <w:szCs w:val="30"/>
          </w:rPr>
          <w:t>direct memory access</w:t>
        </w:r>
      </w:hyperlink>
      <w:r>
        <w:rPr>
          <w:rFonts w:ascii="Calibri" w:hAnsi="Calibri" w:cs="Calibri"/>
          <w:color w:val="000000"/>
          <w:sz w:val="30"/>
          <w:szCs w:val="30"/>
        </w:rPr>
        <w:t> from the </w:t>
      </w:r>
      <w:hyperlink r:id="rId12" w:tooltip="Main memory" w:history="1">
        <w:r>
          <w:rPr>
            <w:rFonts w:ascii="Calibri" w:hAnsi="Calibri" w:cs="Calibri"/>
            <w:color w:val="000000"/>
            <w:sz w:val="30"/>
            <w:szCs w:val="30"/>
          </w:rPr>
          <w:t>memory</w:t>
        </w:r>
      </w:hyperlink>
      <w:r>
        <w:rPr>
          <w:rFonts w:ascii="Calibri" w:hAnsi="Calibri" w:cs="Calibri"/>
          <w:color w:val="000000"/>
          <w:sz w:val="30"/>
          <w:szCs w:val="30"/>
        </w:rPr>
        <w:t> of one computer into that of another without involving either one's</w:t>
      </w:r>
      <w:r>
        <w:rPr>
          <w:rFonts w:ascii="Calibri" w:hAnsi="Calibri" w:cs="Calibri" w:hint="eastAsia"/>
          <w:color w:val="000000"/>
          <w:sz w:val="30"/>
          <w:szCs w:val="30"/>
        </w:rPr>
        <w:t xml:space="preserve"> </w:t>
      </w:r>
      <w:hyperlink r:id="rId13" w:tooltip="Operating system" w:history="1">
        <w:r>
          <w:rPr>
            <w:rFonts w:ascii="Calibri" w:hAnsi="Calibri" w:cs="Calibri"/>
            <w:color w:val="000000"/>
            <w:sz w:val="30"/>
            <w:szCs w:val="30"/>
          </w:rPr>
          <w:t>operating system</w:t>
        </w:r>
      </w:hyperlink>
      <w:r>
        <w:rPr>
          <w:rFonts w:ascii="Calibri" w:hAnsi="Calibri" w:cs="Calibri"/>
          <w:color w:val="000000"/>
          <w:sz w:val="30"/>
          <w:szCs w:val="30"/>
        </w:rPr>
        <w:t>. This permits high-throughput,</w:t>
      </w:r>
      <w:r>
        <w:rPr>
          <w:rFonts w:ascii="Calibri" w:hAnsi="Calibri" w:cs="Calibri" w:hint="eastAsia"/>
          <w:color w:val="000000"/>
          <w:sz w:val="30"/>
          <w:szCs w:val="30"/>
        </w:rPr>
        <w:t xml:space="preserve"> </w:t>
      </w:r>
      <w:r>
        <w:rPr>
          <w:rFonts w:ascii="Calibri" w:hAnsi="Calibri" w:cs="Calibri"/>
          <w:color w:val="000000"/>
          <w:sz w:val="30"/>
          <w:szCs w:val="30"/>
        </w:rPr>
        <w:t>low-</w:t>
      </w:r>
      <w:hyperlink r:id="rId14" w:tooltip="Latency (engineering)" w:history="1">
        <w:r>
          <w:rPr>
            <w:rFonts w:ascii="Calibri" w:hAnsi="Calibri" w:cs="Calibri"/>
            <w:color w:val="000000"/>
            <w:sz w:val="30"/>
            <w:szCs w:val="30"/>
          </w:rPr>
          <w:t>latency</w:t>
        </w:r>
      </w:hyperlink>
      <w:r>
        <w:rPr>
          <w:rFonts w:ascii="Calibri" w:hAnsi="Calibri" w:cs="Calibri"/>
          <w:color w:val="000000"/>
          <w:sz w:val="30"/>
          <w:szCs w:val="30"/>
        </w:rPr>
        <w:t> networking, which is especially useful in massively</w:t>
      </w:r>
      <w:r>
        <w:rPr>
          <w:rFonts w:ascii="Calibri" w:hAnsi="Calibri" w:cs="Calibri" w:hint="eastAsia"/>
          <w:color w:val="000000"/>
          <w:sz w:val="30"/>
          <w:szCs w:val="30"/>
        </w:rPr>
        <w:t xml:space="preserve"> </w:t>
      </w:r>
      <w:r>
        <w:rPr>
          <w:rFonts w:ascii="Calibri" w:hAnsi="Calibri" w:cs="Calibri"/>
          <w:color w:val="000000"/>
          <w:sz w:val="30"/>
          <w:szCs w:val="30"/>
        </w:rPr>
        <w:t>parallel </w:t>
      </w:r>
      <w:hyperlink r:id="rId15" w:tooltip="Computer cluster" w:history="1">
        <w:r>
          <w:rPr>
            <w:rFonts w:ascii="Calibri" w:hAnsi="Calibri" w:cs="Calibri"/>
            <w:color w:val="000000"/>
            <w:sz w:val="30"/>
            <w:szCs w:val="30"/>
          </w:rPr>
          <w:t>computer clusters</w:t>
        </w:r>
      </w:hyperlink>
      <w:r>
        <w:rPr>
          <w:rFonts w:ascii="Calibri" w:hAnsi="Calibri" w:cs="Calibri"/>
          <w:color w:val="000000"/>
          <w:sz w:val="30"/>
          <w:szCs w:val="30"/>
        </w:rPr>
        <w:t>.</w:t>
      </w:r>
    </w:p>
    <w:p w:rsidR="0006782C" w:rsidRDefault="00A73562">
      <w:pPr>
        <w:ind w:firstLine="420"/>
        <w:jc w:val="left"/>
        <w:rPr>
          <w:rFonts w:ascii="Calibri" w:hAnsi="Calibri" w:cs="Calibri"/>
          <w:color w:val="000000"/>
          <w:sz w:val="30"/>
          <w:szCs w:val="30"/>
        </w:rPr>
      </w:pPr>
      <w:r>
        <w:rPr>
          <w:rFonts w:ascii="Calibri" w:hAnsi="Calibri" w:cs="Calibri"/>
          <w:color w:val="000000"/>
          <w:sz w:val="30"/>
          <w:szCs w:val="30"/>
        </w:rPr>
        <w:t>RDMA supports</w:t>
      </w:r>
      <w:r>
        <w:rPr>
          <w:rFonts w:ascii="Calibri" w:hAnsi="Calibri" w:cs="Calibri"/>
          <w:sz w:val="30"/>
          <w:szCs w:val="30"/>
        </w:rPr>
        <w:t> </w:t>
      </w:r>
      <w:hyperlink r:id="rId16" w:tooltip="Zero-copy" w:history="1">
        <w:r>
          <w:rPr>
            <w:rFonts w:ascii="Calibri" w:hAnsi="Calibri" w:cs="Calibri"/>
            <w:color w:val="000000"/>
            <w:sz w:val="30"/>
            <w:szCs w:val="30"/>
          </w:rPr>
          <w:t>zero-copy</w:t>
        </w:r>
      </w:hyperlink>
      <w:r>
        <w:rPr>
          <w:rFonts w:ascii="Calibri" w:hAnsi="Calibri" w:cs="Calibri"/>
          <w:sz w:val="30"/>
          <w:szCs w:val="30"/>
        </w:rPr>
        <w:t> </w:t>
      </w:r>
      <w:r>
        <w:rPr>
          <w:rFonts w:ascii="Calibri" w:hAnsi="Calibri" w:cs="Calibri"/>
          <w:color w:val="000000"/>
          <w:sz w:val="30"/>
          <w:szCs w:val="30"/>
        </w:rPr>
        <w:t>networking by enabling the</w:t>
      </w:r>
      <w:r>
        <w:rPr>
          <w:rFonts w:ascii="Calibri" w:hAnsi="Calibri" w:cs="Calibri"/>
          <w:sz w:val="30"/>
          <w:szCs w:val="30"/>
        </w:rPr>
        <w:t> </w:t>
      </w:r>
      <w:hyperlink r:id="rId17" w:history="1">
        <w:r>
          <w:rPr>
            <w:rFonts w:ascii="Calibri" w:hAnsi="Calibri" w:cs="Calibri"/>
            <w:color w:val="000000"/>
            <w:sz w:val="30"/>
            <w:szCs w:val="30"/>
          </w:rPr>
          <w:t>network adapter</w:t>
        </w:r>
      </w:hyperlink>
      <w:r>
        <w:rPr>
          <w:rFonts w:ascii="Calibri" w:hAnsi="Calibri" w:cs="Calibri"/>
          <w:sz w:val="30"/>
          <w:szCs w:val="30"/>
        </w:rPr>
        <w:t> </w:t>
      </w:r>
      <w:r>
        <w:rPr>
          <w:rFonts w:ascii="Calibri" w:hAnsi="Calibri" w:cs="Calibri"/>
          <w:color w:val="000000"/>
          <w:sz w:val="30"/>
          <w:szCs w:val="30"/>
        </w:rPr>
        <w:t>to transfer data directly to or from application memory, eliminating the need to copy data between application memory and the data buffers in the operating system. Such transfers require no work to be done by</w:t>
      </w:r>
      <w:r>
        <w:rPr>
          <w:rFonts w:ascii="Calibri" w:hAnsi="Calibri" w:cs="Calibri"/>
          <w:sz w:val="30"/>
          <w:szCs w:val="30"/>
        </w:rPr>
        <w:t> </w:t>
      </w:r>
      <w:hyperlink r:id="rId18" w:history="1">
        <w:r>
          <w:rPr>
            <w:rFonts w:ascii="Calibri" w:hAnsi="Calibri" w:cs="Calibri"/>
            <w:color w:val="000000"/>
            <w:sz w:val="30"/>
            <w:szCs w:val="30"/>
          </w:rPr>
          <w:t>CPUs</w:t>
        </w:r>
      </w:hyperlink>
      <w:r>
        <w:rPr>
          <w:rFonts w:ascii="Calibri" w:hAnsi="Calibri" w:cs="Calibri"/>
          <w:color w:val="000000"/>
          <w:sz w:val="30"/>
          <w:szCs w:val="30"/>
        </w:rPr>
        <w:t>,</w:t>
      </w:r>
      <w:r>
        <w:rPr>
          <w:rFonts w:ascii="Calibri" w:hAnsi="Calibri" w:cs="Calibri"/>
          <w:sz w:val="30"/>
          <w:szCs w:val="30"/>
        </w:rPr>
        <w:t> </w:t>
      </w:r>
      <w:hyperlink r:id="rId19" w:history="1">
        <w:r>
          <w:rPr>
            <w:rFonts w:ascii="Calibri" w:hAnsi="Calibri" w:cs="Calibri"/>
            <w:color w:val="000000"/>
            <w:sz w:val="30"/>
            <w:szCs w:val="30"/>
          </w:rPr>
          <w:t>caches</w:t>
        </w:r>
      </w:hyperlink>
      <w:r>
        <w:rPr>
          <w:rFonts w:ascii="Calibri" w:hAnsi="Calibri" w:cs="Calibri"/>
          <w:color w:val="000000"/>
          <w:sz w:val="30"/>
          <w:szCs w:val="30"/>
        </w:rPr>
        <w:t>, or</w:t>
      </w:r>
      <w:r>
        <w:rPr>
          <w:rFonts w:ascii="Calibri" w:hAnsi="Calibri" w:cs="Calibri"/>
          <w:sz w:val="30"/>
          <w:szCs w:val="30"/>
        </w:rPr>
        <w:t> </w:t>
      </w:r>
      <w:hyperlink r:id="rId20" w:tooltip="Context switch" w:history="1">
        <w:r>
          <w:rPr>
            <w:rFonts w:ascii="Calibri" w:hAnsi="Calibri" w:cs="Calibri"/>
            <w:color w:val="000000"/>
            <w:sz w:val="30"/>
            <w:szCs w:val="30"/>
          </w:rPr>
          <w:t>context switches</w:t>
        </w:r>
      </w:hyperlink>
      <w:r>
        <w:rPr>
          <w:rFonts w:ascii="Calibri" w:hAnsi="Calibri" w:cs="Calibri"/>
          <w:color w:val="000000"/>
          <w:sz w:val="30"/>
          <w:szCs w:val="30"/>
        </w:rPr>
        <w:t>, and transfers continue in parallel with other system operations. When an application performs an RDMA Read or Write request, the application data is delivered directly to the network, reducing latency and enabling fast message transfer.</w:t>
      </w:r>
    </w:p>
    <w:p w:rsidR="0006782C" w:rsidRDefault="0006782C">
      <w:pPr>
        <w:ind w:firstLineChars="100" w:firstLine="240"/>
        <w:rPr>
          <w:rFonts w:ascii="微软雅黑" w:eastAsia="微软雅黑" w:hAnsi="微软雅黑" w:cs="微软雅黑"/>
          <w:bCs/>
          <w:sz w:val="24"/>
          <w:szCs w:val="24"/>
          <w:shd w:val="clear" w:color="auto" w:fill="FFFFFF"/>
        </w:rPr>
      </w:pPr>
    </w:p>
    <w:p w:rsidR="0006782C" w:rsidRDefault="00A73562">
      <w:pPr>
        <w:widowControl/>
        <w:jc w:val="left"/>
        <w:rPr>
          <w:rFonts w:ascii="微软雅黑" w:eastAsia="微软雅黑" w:hAnsi="微软雅黑" w:cs="微软雅黑"/>
          <w:bCs/>
          <w:sz w:val="24"/>
          <w:szCs w:val="24"/>
          <w:shd w:val="clear" w:color="auto" w:fill="FFFFFF"/>
        </w:rPr>
      </w:pPr>
      <w:r>
        <w:rPr>
          <w:rFonts w:ascii="微软雅黑" w:eastAsia="微软雅黑" w:hAnsi="微软雅黑" w:cs="微软雅黑"/>
          <w:bCs/>
          <w:sz w:val="24"/>
          <w:szCs w:val="24"/>
          <w:shd w:val="clear" w:color="auto" w:fill="FFFFFF"/>
        </w:rPr>
        <w:br w:type="page"/>
      </w:r>
    </w:p>
    <w:p w:rsidR="0006782C" w:rsidRDefault="00A73562">
      <w:pPr>
        <w:spacing w:line="480" w:lineRule="auto"/>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hint="eastAsia"/>
          <w:b/>
          <w:color w:val="3366FF"/>
          <w:sz w:val="52"/>
          <w:szCs w:val="52"/>
          <w:shd w:val="clear" w:color="auto" w:fill="FFFFFF"/>
        </w:rPr>
        <w:lastRenderedPageBreak/>
        <w:t xml:space="preserve">Introduction of </w:t>
      </w:r>
      <w:proofErr w:type="spellStart"/>
      <w:r>
        <w:rPr>
          <w:rFonts w:ascii="微软雅黑" w:eastAsia="微软雅黑" w:hAnsi="微软雅黑" w:cs="微软雅黑"/>
          <w:b/>
          <w:color w:val="3366FF"/>
          <w:sz w:val="52"/>
          <w:szCs w:val="52"/>
          <w:shd w:val="clear" w:color="auto" w:fill="FFFFFF"/>
        </w:rPr>
        <w:t>TensorFlow</w:t>
      </w:r>
      <w:proofErr w:type="spellEnd"/>
    </w:p>
    <w:p w:rsidR="0006782C" w:rsidRDefault="00A73562">
      <w:pPr>
        <w:ind w:firstLine="420"/>
        <w:jc w:val="left"/>
        <w:rPr>
          <w:rFonts w:ascii="Calibri" w:hAnsi="Calibri" w:cs="Calibri"/>
          <w:color w:val="000000"/>
          <w:sz w:val="30"/>
          <w:szCs w:val="30"/>
        </w:rPr>
      </w:pP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p>
    <w:p w:rsidR="0006782C" w:rsidRDefault="00A73562">
      <w:pPr>
        <w:ind w:firstLine="420"/>
        <w:jc w:val="left"/>
        <w:rPr>
          <w:rFonts w:ascii="Calibri" w:hAnsi="Calibri" w:cs="Calibri"/>
          <w:color w:val="000000"/>
          <w:sz w:val="30"/>
          <w:szCs w:val="30"/>
        </w:rPr>
      </w:pP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have both local and distributed implementations of the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interface. These two different modes are illustrated in above figure.</w:t>
      </w:r>
    </w:p>
    <w:p w:rsidR="0006782C" w:rsidRDefault="00A73562">
      <w:pPr>
        <w:ind w:firstLine="420"/>
        <w:jc w:val="left"/>
        <w:rPr>
          <w:rFonts w:ascii="Calibri" w:hAnsi="Calibri" w:cs="Calibri"/>
          <w:color w:val="000000"/>
          <w:sz w:val="30"/>
          <w:szCs w:val="30"/>
        </w:rPr>
      </w:pPr>
      <w:r>
        <w:rPr>
          <w:noProof/>
        </w:rPr>
        <w:drawing>
          <wp:anchor distT="0" distB="0" distL="114300" distR="114300" simplePos="0" relativeHeight="251666432" behindDoc="0" locked="0" layoutInCell="1" allowOverlap="1">
            <wp:simplePos x="0" y="0"/>
            <wp:positionH relativeFrom="page">
              <wp:align>center</wp:align>
            </wp:positionH>
            <wp:positionV relativeFrom="paragraph">
              <wp:posOffset>6350</wp:posOffset>
            </wp:positionV>
            <wp:extent cx="5495290" cy="185356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95026" cy="1853445"/>
                    </a:xfrm>
                    <a:prstGeom prst="rect">
                      <a:avLst/>
                    </a:prstGeom>
                  </pic:spPr>
                </pic:pic>
              </a:graphicData>
            </a:graphic>
          </wp:anchor>
        </w:drawing>
      </w:r>
    </w:p>
    <w:p w:rsidR="0006782C" w:rsidRDefault="0006782C">
      <w:pPr>
        <w:ind w:firstLine="420"/>
        <w:jc w:val="left"/>
        <w:rPr>
          <w:rFonts w:ascii="Calibri" w:hAnsi="Calibri" w:cs="Calibri"/>
          <w:color w:val="000000"/>
          <w:sz w:val="30"/>
          <w:szCs w:val="30"/>
        </w:rPr>
      </w:pPr>
    </w:p>
    <w:p w:rsidR="0006782C" w:rsidRDefault="0006782C">
      <w:pPr>
        <w:ind w:firstLine="420"/>
        <w:jc w:val="left"/>
        <w:rPr>
          <w:rFonts w:ascii="Calibri" w:hAnsi="Calibri" w:cs="Calibri"/>
          <w:color w:val="000000"/>
          <w:sz w:val="30"/>
          <w:szCs w:val="30"/>
        </w:rPr>
      </w:pPr>
    </w:p>
    <w:p w:rsidR="0006782C" w:rsidRDefault="0006782C">
      <w:pPr>
        <w:ind w:firstLine="420"/>
        <w:jc w:val="left"/>
        <w:rPr>
          <w:rFonts w:ascii="Calibri" w:hAnsi="Calibri" w:cs="Calibri"/>
          <w:color w:val="000000"/>
          <w:sz w:val="30"/>
          <w:szCs w:val="30"/>
        </w:rPr>
      </w:pPr>
    </w:p>
    <w:p w:rsidR="0006782C" w:rsidRDefault="0006782C">
      <w:pPr>
        <w:ind w:firstLine="420"/>
        <w:jc w:val="left"/>
        <w:rPr>
          <w:rFonts w:ascii="Calibri" w:hAnsi="Calibri" w:cs="Calibri"/>
          <w:color w:val="000000"/>
          <w:sz w:val="30"/>
          <w:szCs w:val="30"/>
        </w:rPr>
      </w:pPr>
    </w:p>
    <w:p w:rsidR="0006782C" w:rsidRDefault="00A73562">
      <w:pPr>
        <w:widowControl/>
        <w:jc w:val="center"/>
        <w:rPr>
          <w:rFonts w:ascii="宋体" w:hAnsi="宋体" w:cs="宋体"/>
          <w:kern w:val="0"/>
          <w:sz w:val="24"/>
          <w:szCs w:val="24"/>
        </w:rPr>
      </w:pPr>
      <w:r>
        <w:rPr>
          <w:rFonts w:asciiTheme="majorHAnsi" w:eastAsia="黑体" w:hAnsiTheme="majorHAnsi" w:cstheme="majorBidi"/>
          <w:sz w:val="20"/>
        </w:rPr>
        <w:t>Single machine and distributed system structure</w:t>
      </w:r>
    </w:p>
    <w:p w:rsidR="0006782C" w:rsidRDefault="00A73562">
      <w:pPr>
        <w:ind w:firstLine="420"/>
        <w:jc w:val="left"/>
        <w:rPr>
          <w:rFonts w:ascii="宋体" w:hAnsi="宋体" w:cs="宋体"/>
          <w:kern w:val="0"/>
          <w:sz w:val="24"/>
          <w:szCs w:val="24"/>
        </w:rPr>
      </w:pPr>
      <w:r>
        <w:rPr>
          <w:rFonts w:ascii="Calibri" w:hAnsi="Calibri" w:cs="Calibri"/>
          <w:color w:val="000000"/>
          <w:sz w:val="30"/>
          <w:szCs w:val="30"/>
        </w:rPr>
        <w:lastRenderedPageBreak/>
        <w:t xml:space="preserve">The local implementation is used when the client, the master, and the worker all run on a single machine in the context of a single operating system process (possibly with multiple devices, if for example, the machine has many GPU cards installed). The distributed implementation distributed use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for inter-process communication, to share most of the code with the local implementation, but extends it with support for an environment where the client, the master, and the workers can all be in different processes on different machines. In our distributed environment, these different tasks are containers in jobs managed by a cluster scheduling system.</w:t>
      </w:r>
    </w:p>
    <w:p w:rsidR="0006782C" w:rsidRDefault="0006782C">
      <w:pPr>
        <w:ind w:firstLine="420"/>
        <w:jc w:val="left"/>
        <w:rPr>
          <w:rFonts w:ascii="Calibri" w:hAnsi="Calibri" w:cs="Calibri"/>
          <w:color w:val="000000"/>
          <w:sz w:val="30"/>
          <w:szCs w:val="30"/>
        </w:rPr>
      </w:pPr>
    </w:p>
    <w:p w:rsidR="0006782C" w:rsidRDefault="00A73562">
      <w:pPr>
        <w:widowControl/>
        <w:jc w:val="left"/>
        <w:rPr>
          <w:rFonts w:ascii="宋体" w:hAnsi="宋体" w:cs="宋体"/>
          <w:kern w:val="0"/>
          <w:sz w:val="24"/>
          <w:szCs w:val="24"/>
        </w:rPr>
      </w:pPr>
      <w:r>
        <w:rPr>
          <w:rFonts w:ascii="宋体" w:hAnsi="宋体" w:cs="宋体"/>
          <w:kern w:val="0"/>
          <w:sz w:val="24"/>
          <w:szCs w:val="24"/>
        </w:rPr>
        <w:br w:type="page"/>
      </w:r>
    </w:p>
    <w:p w:rsidR="0006782C" w:rsidRDefault="0006782C">
      <w:pPr>
        <w:widowControl/>
        <w:jc w:val="left"/>
        <w:rPr>
          <w:rFonts w:ascii="宋体" w:hAnsi="宋体" w:cs="宋体"/>
          <w:kern w:val="0"/>
          <w:sz w:val="24"/>
          <w:szCs w:val="24"/>
        </w:rPr>
      </w:pPr>
    </w:p>
    <w:p w:rsidR="0006782C" w:rsidRDefault="00A73562">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t xml:space="preserve">Introduction and analysis of communication model </w:t>
      </w:r>
      <w:proofErr w:type="spellStart"/>
      <w:r>
        <w:rPr>
          <w:rFonts w:ascii="微软雅黑" w:eastAsia="微软雅黑" w:hAnsi="微软雅黑" w:cs="微软雅黑"/>
          <w:b/>
          <w:color w:val="3366FF"/>
          <w:sz w:val="52"/>
          <w:szCs w:val="52"/>
          <w:shd w:val="clear" w:color="auto" w:fill="FFFFFF"/>
        </w:rPr>
        <w:t>gRPC</w:t>
      </w:r>
      <w:proofErr w:type="spellEnd"/>
    </w:p>
    <w:p w:rsidR="0006782C" w:rsidRDefault="00A73562">
      <w:pPr>
        <w:widowControl/>
        <w:ind w:firstLine="420"/>
        <w:jc w:val="left"/>
        <w:rPr>
          <w:rFonts w:ascii="Calibri" w:hAnsi="Calibri" w:cs="Calibri"/>
          <w:color w:val="000000"/>
          <w:sz w:val="30"/>
          <w:szCs w:val="30"/>
        </w:rPr>
      </w:pP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is A high performance, open-source universal RPC framework. Remote Procedure Calls (RPCs) provide a useful abstraction for building distributed applications and services. It is the main component for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distributed runtime via C++ interface. The libraries in this repository provide a concrete implementation of the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protocol, layered over HTTP/2 by TCP/IP. </w:t>
      </w:r>
    </w:p>
    <w:p w:rsidR="0006782C" w:rsidRDefault="00A73562">
      <w:pPr>
        <w:widowControl/>
        <w:ind w:firstLine="420"/>
        <w:jc w:val="left"/>
        <w:rPr>
          <w:rFonts w:ascii="Calibri" w:hAnsi="Calibri" w:cs="Calibri"/>
          <w:color w:val="000000"/>
          <w:sz w:val="30"/>
          <w:szCs w:val="30"/>
        </w:rPr>
      </w:pP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is based around the idea of defining a service, specifying the methods that can be called remotely with their parameters and return types. On the server side, the server implements this interface and runs a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server to handle client calls. On the client side, the client has a stub (referred to as just a client in some languages) that provides the same methods as the server. </w:t>
      </w:r>
    </w:p>
    <w:p w:rsidR="0006782C" w:rsidRDefault="00A73562">
      <w:pPr>
        <w:widowControl/>
        <w:ind w:firstLine="420"/>
        <w:jc w:val="left"/>
        <w:rPr>
          <w:rFonts w:ascii="Calibri" w:hAnsi="Calibri" w:cs="Calibri"/>
          <w:color w:val="000000"/>
          <w:sz w:val="30"/>
          <w:szCs w:val="30"/>
        </w:rPr>
      </w:pPr>
      <w:r>
        <w:rPr>
          <w:rFonts w:ascii="Calibri" w:hAnsi="Calibri" w:cs="Calibri"/>
          <w:color w:val="000000"/>
          <w:sz w:val="30"/>
          <w:szCs w:val="30"/>
        </w:rPr>
        <w:t xml:space="preserve">In order to port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from TCP/IP to RDMA, </w:t>
      </w:r>
      <w:r>
        <w:rPr>
          <w:rFonts w:ascii="Calibri" w:hAnsi="Calibri" w:cs="Calibri" w:hint="eastAsia"/>
          <w:color w:val="000000"/>
          <w:sz w:val="30"/>
          <w:szCs w:val="30"/>
        </w:rPr>
        <w:t>by</w:t>
      </w:r>
      <w:r>
        <w:rPr>
          <w:rFonts w:ascii="Calibri" w:hAnsi="Calibri" w:cs="Calibri"/>
          <w:color w:val="000000"/>
          <w:sz w:val="30"/>
          <w:szCs w:val="30"/>
        </w:rPr>
        <w:t xml:space="preserve"> reading the document and analysis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code, we get the call process of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server start:</w:t>
      </w:r>
    </w:p>
    <w:p w:rsidR="0006782C" w:rsidRDefault="00A73562">
      <w:pPr>
        <w:widowControl/>
        <w:jc w:val="left"/>
        <w:rPr>
          <w:rFonts w:ascii="Calibri" w:hAnsi="Calibri" w:cs="Calibri"/>
          <w:color w:val="000000"/>
          <w:sz w:val="30"/>
          <w:szCs w:val="30"/>
        </w:rPr>
      </w:pPr>
      <w:r>
        <w:rPr>
          <w:rFonts w:ascii="Calibri" w:hAnsi="Calibri" w:cs="Calibri"/>
          <w:noProof/>
          <w:color w:val="000000"/>
          <w:sz w:val="30"/>
          <w:szCs w:val="30"/>
        </w:rPr>
        <w:lastRenderedPageBreak/>
        <w:drawing>
          <wp:anchor distT="0" distB="0" distL="114300" distR="114300" simplePos="0" relativeHeight="251659264" behindDoc="0" locked="0" layoutInCell="1" allowOverlap="1">
            <wp:simplePos x="0" y="0"/>
            <wp:positionH relativeFrom="margin">
              <wp:posOffset>279400</wp:posOffset>
            </wp:positionH>
            <wp:positionV relativeFrom="paragraph">
              <wp:posOffset>375920</wp:posOffset>
            </wp:positionV>
            <wp:extent cx="4681855" cy="3872865"/>
            <wp:effectExtent l="0" t="0" r="4445" b="0"/>
            <wp:wrapTopAndBottom/>
            <wp:docPr id="2" name="图片 2" descr="gRPC C Cor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PC C Core Serve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681855" cy="3872865"/>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simplePos x="0" y="0"/>
                <wp:positionH relativeFrom="margin">
                  <wp:posOffset>314325</wp:posOffset>
                </wp:positionH>
                <wp:positionV relativeFrom="paragraph">
                  <wp:posOffset>4333240</wp:posOffset>
                </wp:positionV>
                <wp:extent cx="4681855" cy="635"/>
                <wp:effectExtent l="0" t="0" r="4445" b="0"/>
                <wp:wrapTopAndBottom/>
                <wp:docPr id="14" name="文本框 14"/>
                <wp:cNvGraphicFramePr/>
                <a:graphic xmlns:a="http://schemas.openxmlformats.org/drawingml/2006/main">
                  <a:graphicData uri="http://schemas.microsoft.com/office/word/2010/wordprocessingShape">
                    <wps:wsp>
                      <wps:cNvSpPr txBox="1"/>
                      <wps:spPr>
                        <a:xfrm>
                          <a:off x="0" y="0"/>
                          <a:ext cx="4681855" cy="635"/>
                        </a:xfrm>
                        <a:prstGeom prst="rect">
                          <a:avLst/>
                        </a:prstGeom>
                        <a:solidFill>
                          <a:prstClr val="white"/>
                        </a:solidFill>
                        <a:ln>
                          <a:noFill/>
                        </a:ln>
                      </wps:spPr>
                      <wps:txbx>
                        <w:txbxContent>
                          <w:p w:rsidR="0006782C" w:rsidRDefault="00A73562">
                            <w:pPr>
                              <w:pStyle w:val="a3"/>
                              <w:jc w:val="center"/>
                              <w:rPr>
                                <w:rFonts w:ascii="Calibri" w:eastAsia="宋体" w:hAnsi="Calibri" w:cs="Calibri"/>
                                <w:color w:val="000000"/>
                                <w:sz w:val="30"/>
                                <w:szCs w:val="30"/>
                              </w:rPr>
                            </w:pPr>
                            <w:proofErr w:type="spellStart"/>
                            <w:r>
                              <w:t>gRPC</w:t>
                            </w:r>
                            <w:proofErr w:type="spellEnd"/>
                            <w:r>
                              <w:t xml:space="preserve"> server start process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24.75pt;margin-top:341.2pt;width:368.6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YVJwIAACYEAAAOAAAAZHJzL2Uyb0RvYy54bWysU82O2jAQvlfqO1i+l8B2QQgRVpQVVSXU&#10;XYlWezaOQyzZHtc2JPQB2jfoqZe997l4jo6dhN3+nKpenPHM+Jt838zMbxqtyFE4L8HkdDQYUiIM&#10;h0KafU4/fli/mlLiAzMFU2BETk/C05vFyxfz2s7EFVSgCuEIghg/q21OqxDsLMs8r4RmfgBWGAyW&#10;4DQLeHX7rHCsRnStsqvhcJLV4ArrgAvv0XvbBuki4Zel4OGuLL0IROUU/y2k06VzF89sMWezvWO2&#10;krz7DfYPf6GZNFj0AnXLAiMHJ/+A0pI78FCGAQedQVlKLhIHZDMa/sZmWzErEhcUx9uLTP7/wfL3&#10;x3tHZIG9u6bEMI09On/7ev7+4/z4haAPBaqtn2He1mJmaN5Ag8m936Mz8m5Kp+MXGRGMo9Sni7yi&#10;CYSj83oyHU3HY0o4xiavxxEje3pqnQ9vBWgSjZw67F2SlB03PrSpfUqs5EHJYi2VipcYWClHjgz7&#10;XFcyiA78lyxlYq6B+KoFjJ4s8mt5RCs0u6YjvYPihJwdtGPjLV9LLLRhPtwzh3OCNHH2wx0epYI6&#10;p9BZlFTgPv/NH/OxfRilpMa5y6n/dGBOUKLeGWxsHNLecL2x6w1z0CtAiiPcKsuTiQ9cUL1ZOtAP&#10;uBLLWAVDzHCsldPQm6vQTj+uFBfLZUrCUbQsbMzW8gid1LXLQ0ChkvBRllaLTi0cxtS6bnHitD+/&#10;p6yn9V78BAAA//8DAFBLAwQUAAYACAAAACEAdU4vJ+EAAAAKAQAADwAAAGRycy9kb3ducmV2Lnht&#10;bEyPsU7DMBCGdyTewTokFkQdSpqGEKeqKhhgqUi7sLmxGwfic2Q7bXh7DhYY7+7Tf99fribbs5P2&#10;oXMo4G6WANPYONVhK2C/e77NgYUoUcneoRbwpQOsqsuLUhbKnfFNn+rYMgrBUEgBJsah4Dw0RlsZ&#10;Zm7QSLej81ZGGn3LlZdnCrc9nydJxq3skD4YOeiN0c1nPVoB2/R9a27G49PrOr33L/txk320tRDX&#10;V9P6EVjUU/yD4Uef1KEip4MbUQXWC0gfFkQKyPJ5CoyAZZ5Rl8PvZgG8Kvn/CtU3AAAA//8DAFBL&#10;AQItABQABgAIAAAAIQC2gziS/gAAAOEBAAATAAAAAAAAAAAAAAAAAAAAAABbQ29udGVudF9UeXBl&#10;c10ueG1sUEsBAi0AFAAGAAgAAAAhADj9If/WAAAAlAEAAAsAAAAAAAAAAAAAAAAALwEAAF9yZWxz&#10;Ly5yZWxzUEsBAi0AFAAGAAgAAAAhAEsvhhUnAgAAJgQAAA4AAAAAAAAAAAAAAAAALgIAAGRycy9l&#10;Mm9Eb2MueG1sUEsBAi0AFAAGAAgAAAAhAHVOLyfhAAAACgEAAA8AAAAAAAAAAAAAAAAAgQQAAGRy&#10;cy9kb3ducmV2LnhtbFBLBQYAAAAABAAEAPMAAACPBQAAAAA=&#10;" stroked="f">
                <v:textbox style="mso-fit-shape-to-text:t" inset="0,0,0,0">
                  <w:txbxContent>
                    <w:p w:rsidR="0006782C" w:rsidRDefault="00A73562">
                      <w:pPr>
                        <w:pStyle w:val="a3"/>
                        <w:jc w:val="center"/>
                        <w:rPr>
                          <w:rFonts w:ascii="Calibri" w:eastAsia="宋体" w:hAnsi="Calibri" w:cs="Calibri"/>
                          <w:color w:val="000000"/>
                          <w:sz w:val="30"/>
                          <w:szCs w:val="30"/>
                        </w:rPr>
                      </w:pPr>
                      <w:proofErr w:type="spellStart"/>
                      <w:r>
                        <w:t>gRPC</w:t>
                      </w:r>
                      <w:proofErr w:type="spellEnd"/>
                      <w:r>
                        <w:t xml:space="preserve"> server start process</w:t>
                      </w:r>
                    </w:p>
                  </w:txbxContent>
                </v:textbox>
                <w10:wrap type="topAndBottom" anchorx="margin"/>
              </v:shape>
            </w:pict>
          </mc:Fallback>
        </mc:AlternateContent>
      </w:r>
    </w:p>
    <w:p w:rsidR="0006782C" w:rsidRDefault="00A73562">
      <w:pPr>
        <w:widowControl/>
        <w:ind w:firstLine="420"/>
        <w:jc w:val="left"/>
        <w:rPr>
          <w:rFonts w:ascii="Calibri" w:hAnsi="Calibri" w:cs="Calibri"/>
          <w:color w:val="000000"/>
          <w:sz w:val="30"/>
          <w:szCs w:val="30"/>
        </w:rPr>
      </w:pPr>
      <w:r>
        <w:rPr>
          <w:rFonts w:ascii="Calibri" w:hAnsi="Calibri" w:cs="Calibri" w:hint="eastAsia"/>
          <w:color w:val="000000"/>
          <w:sz w:val="30"/>
          <w:szCs w:val="30"/>
        </w:rPr>
        <w:t>Call</w:t>
      </w:r>
      <w:r>
        <w:rPr>
          <w:rFonts w:ascii="Calibri" w:hAnsi="Calibri" w:cs="Calibri"/>
          <w:color w:val="000000"/>
          <w:sz w:val="30"/>
          <w:szCs w:val="30"/>
        </w:rPr>
        <w:t xml:space="preserve"> process of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client start is similar to server, but the final call to </w:t>
      </w:r>
      <w:proofErr w:type="spellStart"/>
      <w:r>
        <w:rPr>
          <w:rFonts w:ascii="Calibri" w:hAnsi="Calibri" w:cs="Calibri"/>
          <w:color w:val="000000"/>
          <w:sz w:val="30"/>
          <w:szCs w:val="30"/>
        </w:rPr>
        <w:t>gprc_client_connect</w:t>
      </w:r>
      <w:proofErr w:type="spellEnd"/>
      <w:r>
        <w:rPr>
          <w:rFonts w:ascii="Calibri" w:hAnsi="Calibri" w:cs="Calibri"/>
          <w:color w:val="000000"/>
          <w:sz w:val="30"/>
          <w:szCs w:val="30"/>
        </w:rPr>
        <w:t xml:space="preserve"> in </w:t>
      </w:r>
      <w:proofErr w:type="spellStart"/>
      <w:r>
        <w:rPr>
          <w:rFonts w:ascii="Calibri" w:hAnsi="Calibri" w:cs="Calibri"/>
          <w:color w:val="000000"/>
          <w:sz w:val="30"/>
          <w:szCs w:val="30"/>
        </w:rPr>
        <w:t>iomgr</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tcp_client_posix</w:t>
      </w:r>
      <w:proofErr w:type="spellEnd"/>
      <w:r>
        <w:rPr>
          <w:rFonts w:ascii="Calibri" w:hAnsi="Calibri" w:cs="Calibri"/>
          <w:color w:val="000000"/>
          <w:sz w:val="30"/>
          <w:szCs w:val="30"/>
        </w:rPr>
        <w:t xml:space="preserve"> to connect with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server and return to chttp2. The most important parts in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communication is </w:t>
      </w:r>
      <w:proofErr w:type="spellStart"/>
      <w:r>
        <w:rPr>
          <w:rFonts w:ascii="Calibri" w:hAnsi="Calibri" w:cs="Calibri"/>
          <w:color w:val="000000"/>
          <w:sz w:val="30"/>
          <w:szCs w:val="30"/>
        </w:rPr>
        <w:t>grpc_client_posix</w:t>
      </w:r>
      <w:proofErr w:type="spellEnd"/>
      <w:r>
        <w:rPr>
          <w:rFonts w:ascii="Calibri" w:hAnsi="Calibri" w:cs="Calibri"/>
          <w:color w:val="000000"/>
          <w:sz w:val="30"/>
          <w:szCs w:val="30"/>
        </w:rPr>
        <w:t xml:space="preserve"> and </w:t>
      </w:r>
      <w:proofErr w:type="spellStart"/>
      <w:r>
        <w:rPr>
          <w:rFonts w:ascii="Calibri" w:hAnsi="Calibri" w:cs="Calibri"/>
          <w:color w:val="000000"/>
          <w:sz w:val="30"/>
          <w:szCs w:val="30"/>
        </w:rPr>
        <w:t>grpc_server_posix</w:t>
      </w:r>
      <w:proofErr w:type="spellEnd"/>
      <w:r>
        <w:rPr>
          <w:rFonts w:ascii="Calibri" w:hAnsi="Calibri" w:cs="Calibri"/>
          <w:color w:val="000000"/>
          <w:sz w:val="30"/>
          <w:szCs w:val="30"/>
        </w:rPr>
        <w:t xml:space="preserve"> in </w:t>
      </w:r>
      <w:proofErr w:type="spellStart"/>
      <w:r>
        <w:rPr>
          <w:rFonts w:ascii="Calibri" w:hAnsi="Calibri" w:cs="Calibri"/>
          <w:color w:val="000000"/>
          <w:sz w:val="30"/>
          <w:szCs w:val="30"/>
        </w:rPr>
        <w:t>iomgr</w:t>
      </w:r>
      <w:proofErr w:type="spellEnd"/>
      <w:r>
        <w:rPr>
          <w:rFonts w:ascii="Calibri" w:hAnsi="Calibri" w:cs="Calibri"/>
          <w:color w:val="000000"/>
          <w:sz w:val="30"/>
          <w:szCs w:val="30"/>
        </w:rPr>
        <w:t xml:space="preserve"> module.</w:t>
      </w:r>
    </w:p>
    <w:p w:rsidR="0006782C" w:rsidRDefault="00A73562">
      <w:pPr>
        <w:widowControl/>
        <w:ind w:firstLine="420"/>
        <w:jc w:val="left"/>
        <w:rPr>
          <w:rFonts w:ascii="Calibri" w:hAnsi="Calibri" w:cs="Calibri"/>
          <w:color w:val="000000"/>
          <w:sz w:val="30"/>
          <w:szCs w:val="30"/>
        </w:rPr>
      </w:pPr>
      <w:r>
        <w:rPr>
          <w:rFonts w:ascii="Calibri" w:hAnsi="Calibri" w:cs="Calibri"/>
          <w:color w:val="000000"/>
          <w:sz w:val="30"/>
          <w:szCs w:val="30"/>
        </w:rPr>
        <w:t xml:space="preserve">So we decide to transplant Socket/TCP parts of </w:t>
      </w:r>
      <w:proofErr w:type="spellStart"/>
      <w:r>
        <w:rPr>
          <w:rFonts w:ascii="Calibri" w:hAnsi="Calibri" w:cs="Calibri"/>
          <w:color w:val="000000"/>
          <w:sz w:val="30"/>
          <w:szCs w:val="30"/>
        </w:rPr>
        <w:t>iomgr</w:t>
      </w:r>
      <w:proofErr w:type="spellEnd"/>
      <w:r>
        <w:rPr>
          <w:rFonts w:ascii="Calibri" w:hAnsi="Calibri" w:cs="Calibri"/>
          <w:color w:val="000000"/>
          <w:sz w:val="30"/>
          <w:szCs w:val="30"/>
        </w:rPr>
        <w:t xml:space="preserve"> module directly and make less changes in other files for stability, convenient and compatibility. </w:t>
      </w:r>
    </w:p>
    <w:p w:rsidR="0006782C" w:rsidRDefault="00A73562">
      <w:pPr>
        <w:widowControl/>
        <w:ind w:firstLine="420"/>
        <w:jc w:val="left"/>
        <w:rPr>
          <w:rFonts w:ascii="微软雅黑" w:eastAsia="微软雅黑" w:hAnsi="微软雅黑" w:cs="微软雅黑"/>
          <w:bCs/>
          <w:sz w:val="24"/>
          <w:szCs w:val="24"/>
          <w:shd w:val="clear" w:color="auto" w:fill="FFFFFF"/>
        </w:rPr>
      </w:pPr>
      <w:r>
        <w:rPr>
          <w:rFonts w:ascii="微软雅黑" w:eastAsia="微软雅黑" w:hAnsi="微软雅黑" w:cs="微软雅黑"/>
          <w:b/>
          <w:color w:val="3366FF"/>
          <w:sz w:val="52"/>
          <w:szCs w:val="52"/>
          <w:shd w:val="clear" w:color="auto" w:fill="FFFFFF"/>
        </w:rPr>
        <w:br w:type="page"/>
      </w:r>
    </w:p>
    <w:p w:rsidR="0006782C" w:rsidRDefault="00A73562">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lastRenderedPageBreak/>
        <w:t xml:space="preserve">How we port </w:t>
      </w:r>
      <w:proofErr w:type="spellStart"/>
      <w:r>
        <w:rPr>
          <w:rFonts w:ascii="微软雅黑" w:eastAsia="微软雅黑" w:hAnsi="微软雅黑" w:cs="微软雅黑"/>
          <w:b/>
          <w:color w:val="3366FF"/>
          <w:sz w:val="52"/>
          <w:szCs w:val="52"/>
          <w:shd w:val="clear" w:color="auto" w:fill="FFFFFF"/>
        </w:rPr>
        <w:t>gRPC</w:t>
      </w:r>
      <w:proofErr w:type="spellEnd"/>
      <w:r>
        <w:rPr>
          <w:rFonts w:ascii="微软雅黑" w:eastAsia="微软雅黑" w:hAnsi="微软雅黑" w:cs="微软雅黑"/>
          <w:b/>
          <w:color w:val="3366FF"/>
          <w:sz w:val="52"/>
          <w:szCs w:val="52"/>
          <w:shd w:val="clear" w:color="auto" w:fill="FFFFFF"/>
        </w:rPr>
        <w:t xml:space="preserve"> from TCP/IP to RDMA</w:t>
      </w:r>
    </w:p>
    <w:p w:rsidR="0006782C" w:rsidRDefault="00A73562">
      <w:pPr>
        <w:ind w:firstLine="420"/>
        <w:jc w:val="left"/>
        <w:rPr>
          <w:rFonts w:ascii="Calibri" w:hAnsi="Calibri" w:cs="Calibri"/>
          <w:color w:val="000000"/>
          <w:sz w:val="30"/>
          <w:szCs w:val="30"/>
        </w:rPr>
      </w:pPr>
      <w:r>
        <w:rPr>
          <w:rFonts w:ascii="Calibri" w:hAnsi="Calibri" w:cs="Calibri"/>
          <w:color w:val="000000"/>
          <w:sz w:val="30"/>
          <w:szCs w:val="30"/>
        </w:rPr>
        <w:t>The following table shows file modifications:</w:t>
      </w:r>
    </w:p>
    <w:tbl>
      <w:tblPr>
        <w:tblW w:w="8647" w:type="dxa"/>
        <w:tblInd w:w="-5" w:type="dxa"/>
        <w:tblLayout w:type="fixed"/>
        <w:tblLook w:val="04A0" w:firstRow="1" w:lastRow="0" w:firstColumn="1" w:lastColumn="0" w:noHBand="0" w:noVBand="1"/>
      </w:tblPr>
      <w:tblGrid>
        <w:gridCol w:w="905"/>
        <w:gridCol w:w="5412"/>
        <w:gridCol w:w="2330"/>
      </w:tblGrid>
      <w:tr w:rsidR="0006782C">
        <w:trPr>
          <w:trHeight w:val="285"/>
        </w:trPr>
        <w:tc>
          <w:tcPr>
            <w:tcW w:w="905" w:type="dxa"/>
            <w:tcBorders>
              <w:top w:val="single" w:sz="4" w:space="0" w:color="808080"/>
              <w:left w:val="single" w:sz="4" w:space="0" w:color="808080"/>
              <w:bottom w:val="single" w:sz="4" w:space="0" w:color="808080"/>
              <w:right w:val="single" w:sz="4" w:space="0" w:color="808080"/>
            </w:tcBorders>
            <w:shd w:val="clear" w:color="auto" w:fill="auto"/>
            <w:vAlign w:val="bottom"/>
          </w:tcPr>
          <w:p w:rsidR="0006782C" w:rsidRDefault="00A73562">
            <w:pPr>
              <w:widowControl/>
              <w:jc w:val="left"/>
              <w:rPr>
                <w:rFonts w:ascii="等线" w:eastAsia="等线" w:hAnsi="等线" w:cs="宋体"/>
                <w:color w:val="000000"/>
                <w:kern w:val="0"/>
                <w:sz w:val="16"/>
                <w:szCs w:val="16"/>
              </w:rPr>
            </w:pPr>
            <w:r>
              <w:rPr>
                <w:rFonts w:ascii="等线" w:eastAsia="等线" w:hAnsi="等线" w:cs="宋体" w:hint="eastAsia"/>
                <w:color w:val="000000"/>
                <w:kern w:val="0"/>
                <w:sz w:val="16"/>
                <w:szCs w:val="16"/>
              </w:rPr>
              <w:t xml:space="preserve">　</w:t>
            </w:r>
          </w:p>
        </w:tc>
        <w:tc>
          <w:tcPr>
            <w:tcW w:w="5412" w:type="dxa"/>
            <w:tcBorders>
              <w:top w:val="single" w:sz="4" w:space="0" w:color="808080"/>
              <w:left w:val="nil"/>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Filename</w:t>
            </w:r>
          </w:p>
        </w:tc>
        <w:tc>
          <w:tcPr>
            <w:tcW w:w="2330" w:type="dxa"/>
            <w:tcBorders>
              <w:top w:val="single" w:sz="4" w:space="0" w:color="808080"/>
              <w:left w:val="nil"/>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Describtion</w:t>
            </w:r>
            <w:proofErr w:type="spellEnd"/>
          </w:p>
        </w:tc>
      </w:tr>
      <w:tr w:rsidR="0006782C">
        <w:trPr>
          <w:trHeight w:val="285"/>
        </w:trPr>
        <w:tc>
          <w:tcPr>
            <w:tcW w:w="905" w:type="dxa"/>
            <w:vMerge w:val="restart"/>
            <w:tcBorders>
              <w:top w:val="nil"/>
              <w:left w:val="single" w:sz="4" w:space="0" w:color="808080"/>
              <w:bottom w:val="single" w:sz="4" w:space="0" w:color="808080"/>
              <w:right w:val="single" w:sz="4" w:space="0" w:color="808080"/>
            </w:tcBorders>
            <w:shd w:val="clear" w:color="000000" w:fill="FFFFFF"/>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Changed</w:t>
            </w: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/core/lib/security/transport/</w:t>
            </w:r>
            <w:proofErr w:type="spellStart"/>
            <w:r>
              <w:rPr>
                <w:rFonts w:ascii="微软雅黑" w:eastAsia="微软雅黑" w:hAnsi="微软雅黑" w:cs="宋体" w:hint="eastAsia"/>
                <w:color w:val="000000"/>
                <w:kern w:val="0"/>
                <w:sz w:val="16"/>
                <w:szCs w:val="16"/>
              </w:rPr>
              <w:t>security_connector.c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replace </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 xml:space="preserve"> function call to RDMA version</w:t>
            </w: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src/core/ext/transport/chttp2/server/secure/server_secure_chttp2.c</w:t>
            </w:r>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w:t>
            </w:r>
            <w:proofErr w:type="spellStart"/>
            <w:r>
              <w:rPr>
                <w:rFonts w:ascii="微软雅黑" w:eastAsia="微软雅黑" w:hAnsi="微软雅黑" w:cs="宋体" w:hint="eastAsia"/>
                <w:color w:val="000000"/>
                <w:kern w:val="0"/>
                <w:sz w:val="16"/>
                <w:szCs w:val="16"/>
              </w:rPr>
              <w:t>ext</w:t>
            </w:r>
            <w:proofErr w:type="spellEnd"/>
            <w:r>
              <w:rPr>
                <w:rFonts w:ascii="微软雅黑" w:eastAsia="微软雅黑" w:hAnsi="微软雅黑" w:cs="宋体" w:hint="eastAsia"/>
                <w:color w:val="000000"/>
                <w:kern w:val="0"/>
                <w:sz w:val="16"/>
                <w:szCs w:val="16"/>
              </w:rPr>
              <w:t>/transport/chttp2/server/insecure/server_chttp2.c</w:t>
            </w:r>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/core/lib/security/transport/</w:t>
            </w:r>
            <w:proofErr w:type="spellStart"/>
            <w:r>
              <w:rPr>
                <w:rFonts w:ascii="微软雅黑" w:eastAsia="微软雅黑" w:hAnsi="微软雅黑" w:cs="宋体" w:hint="eastAsia"/>
                <w:color w:val="000000"/>
                <w:kern w:val="0"/>
                <w:sz w:val="16"/>
                <w:szCs w:val="16"/>
              </w:rPr>
              <w:t>security_connector.h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w:t>
            </w:r>
            <w:proofErr w:type="spellStart"/>
            <w:r>
              <w:rPr>
                <w:rFonts w:ascii="微软雅黑" w:eastAsia="微软雅黑" w:hAnsi="微软雅黑" w:cs="宋体" w:hint="eastAsia"/>
                <w:color w:val="000000"/>
                <w:kern w:val="0"/>
                <w:sz w:val="16"/>
                <w:szCs w:val="16"/>
              </w:rPr>
              <w:t>ext</w:t>
            </w:r>
            <w:proofErr w:type="spellEnd"/>
            <w:r>
              <w:rPr>
                <w:rFonts w:ascii="微软雅黑" w:eastAsia="微软雅黑" w:hAnsi="微软雅黑" w:cs="宋体" w:hint="eastAsia"/>
                <w:color w:val="000000"/>
                <w:kern w:val="0"/>
                <w:sz w:val="16"/>
                <w:szCs w:val="16"/>
              </w:rPr>
              <w:t>/transport/chttp2/client/insecure/</w:t>
            </w:r>
            <w:proofErr w:type="spellStart"/>
            <w:r>
              <w:rPr>
                <w:rFonts w:ascii="微软雅黑" w:eastAsia="微软雅黑" w:hAnsi="微软雅黑" w:cs="宋体" w:hint="eastAsia"/>
                <w:color w:val="000000"/>
                <w:kern w:val="0"/>
                <w:sz w:val="16"/>
                <w:szCs w:val="16"/>
              </w:rPr>
              <w:t>channel_create.c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src/core/ext/transport/chttp2/client/secure/secure_channel_create.c</w:t>
            </w:r>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/core/lib/http/</w:t>
            </w:r>
            <w:proofErr w:type="spellStart"/>
            <w:r>
              <w:rPr>
                <w:rFonts w:ascii="微软雅黑" w:eastAsia="微软雅黑" w:hAnsi="微软雅黑" w:cs="宋体" w:hint="eastAsia"/>
                <w:color w:val="000000"/>
                <w:kern w:val="0"/>
                <w:sz w:val="16"/>
                <w:szCs w:val="16"/>
              </w:rPr>
              <w:t>httpcli.c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val="restart"/>
            <w:tcBorders>
              <w:top w:val="nil"/>
              <w:left w:val="single" w:sz="4" w:space="0" w:color="808080"/>
              <w:bottom w:val="single" w:sz="4" w:space="0" w:color="808080"/>
              <w:right w:val="single" w:sz="4" w:space="0" w:color="808080"/>
            </w:tcBorders>
            <w:shd w:val="clear" w:color="000000" w:fill="FFFFFF"/>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Added</w:t>
            </w: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rdma_client.h</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rdma</w:t>
            </w:r>
            <w:proofErr w:type="spellEnd"/>
            <w:r>
              <w:rPr>
                <w:rFonts w:ascii="微软雅黑" w:eastAsia="微软雅黑" w:hAnsi="微软雅黑" w:cs="宋体" w:hint="eastAsia"/>
                <w:color w:val="000000"/>
                <w:kern w:val="0"/>
                <w:sz w:val="16"/>
                <w:szCs w:val="16"/>
              </w:rPr>
              <w:t xml:space="preserve"> version of </w:t>
            </w:r>
            <w:proofErr w:type="spellStart"/>
            <w:r>
              <w:rPr>
                <w:rFonts w:ascii="微软雅黑" w:eastAsia="微软雅黑" w:hAnsi="微软雅黑" w:cs="宋体" w:hint="eastAsia"/>
                <w:color w:val="000000"/>
                <w:kern w:val="0"/>
                <w:sz w:val="16"/>
                <w:szCs w:val="16"/>
              </w:rPr>
              <w:t>tcp_client_posix</w:t>
            </w:r>
            <w:proofErr w:type="spellEnd"/>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rdma_client_posix.c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rdma_cm.c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RDMA version of </w:t>
            </w:r>
            <w:proofErr w:type="spellStart"/>
            <w:r>
              <w:rPr>
                <w:rFonts w:ascii="微软雅黑" w:eastAsia="微软雅黑" w:hAnsi="微软雅黑" w:cs="宋体" w:hint="eastAsia"/>
                <w:color w:val="000000"/>
                <w:kern w:val="0"/>
                <w:sz w:val="16"/>
                <w:szCs w:val="16"/>
              </w:rPr>
              <w:t>tcp_posix</w:t>
            </w:r>
            <w:proofErr w:type="spellEnd"/>
            <w:r>
              <w:rPr>
                <w:rFonts w:ascii="微软雅黑" w:eastAsia="微软雅黑" w:hAnsi="微软雅黑" w:cs="宋体" w:hint="eastAsia"/>
                <w:color w:val="000000"/>
                <w:kern w:val="0"/>
                <w:sz w:val="16"/>
                <w:szCs w:val="16"/>
              </w:rPr>
              <w:t>, responsible for the communication</w:t>
            </w: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rdma_cm.h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rdma_memory_management.c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RDMA send/receive </w:t>
            </w:r>
            <w:proofErr w:type="spellStart"/>
            <w:r>
              <w:rPr>
                <w:rFonts w:ascii="微软雅黑" w:eastAsia="微软雅黑" w:hAnsi="微软雅黑" w:cs="宋体" w:hint="eastAsia"/>
                <w:color w:val="000000"/>
                <w:kern w:val="0"/>
                <w:sz w:val="16"/>
                <w:szCs w:val="16"/>
              </w:rPr>
              <w:t>memery</w:t>
            </w:r>
            <w:proofErr w:type="spellEnd"/>
            <w:r>
              <w:rPr>
                <w:rFonts w:ascii="微软雅黑" w:eastAsia="微软雅黑" w:hAnsi="微软雅黑" w:cs="宋体" w:hint="eastAsia"/>
                <w:color w:val="000000"/>
                <w:kern w:val="0"/>
                <w:sz w:val="16"/>
                <w:szCs w:val="16"/>
              </w:rPr>
              <w:t xml:space="preserve"> management</w:t>
            </w: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rdma_memory_management.h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rdma_server.h</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RDMA version of </w:t>
            </w:r>
            <w:proofErr w:type="spellStart"/>
            <w:r>
              <w:rPr>
                <w:rFonts w:ascii="微软雅黑" w:eastAsia="微软雅黑" w:hAnsi="微软雅黑" w:cs="宋体" w:hint="eastAsia"/>
                <w:color w:val="000000"/>
                <w:kern w:val="0"/>
                <w:sz w:val="16"/>
                <w:szCs w:val="16"/>
              </w:rPr>
              <w:t>tcp_server_posix</w:t>
            </w:r>
            <w:proofErr w:type="spellEnd"/>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rdma_server_posix.c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rdma_utils_posix.c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06782C" w:rsidRDefault="00A73562">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common Functions and Variables</w:t>
            </w:r>
          </w:p>
        </w:tc>
      </w:tr>
      <w:tr w:rsidR="0006782C">
        <w:trPr>
          <w:trHeight w:val="285"/>
        </w:trPr>
        <w:tc>
          <w:tcPr>
            <w:tcW w:w="905"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06782C" w:rsidRDefault="00A73562">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rdma_utils_posix.h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06782C" w:rsidRDefault="0006782C">
            <w:pPr>
              <w:widowControl/>
              <w:jc w:val="left"/>
              <w:rPr>
                <w:rFonts w:ascii="微软雅黑" w:eastAsia="微软雅黑" w:hAnsi="微软雅黑" w:cs="宋体"/>
                <w:color w:val="000000"/>
                <w:kern w:val="0"/>
                <w:sz w:val="16"/>
                <w:szCs w:val="16"/>
              </w:rPr>
            </w:pPr>
          </w:p>
        </w:tc>
      </w:tr>
    </w:tbl>
    <w:p w:rsidR="0006782C" w:rsidRDefault="0006782C">
      <w:pPr>
        <w:pStyle w:val="1"/>
        <w:ind w:firstLine="420"/>
        <w:rPr>
          <w:rFonts w:ascii="微软雅黑" w:eastAsia="微软雅黑" w:hAnsi="微软雅黑" w:cs="微软雅黑"/>
          <w:bCs/>
          <w:sz w:val="24"/>
          <w:szCs w:val="24"/>
          <w:shd w:val="clear" w:color="auto" w:fill="FFFFFF"/>
        </w:rPr>
      </w:pPr>
    </w:p>
    <w:p w:rsidR="0006782C" w:rsidRDefault="00A73562">
      <w:pPr>
        <w:pStyle w:val="1"/>
        <w:ind w:firstLine="420"/>
        <w:rPr>
          <w:shd w:val="clear" w:color="auto" w:fill="FFFFFF"/>
        </w:rPr>
      </w:pPr>
      <w:r>
        <w:rPr>
          <w:rFonts w:ascii="Calibri" w:hAnsi="Calibri" w:cs="Calibri"/>
          <w:noProof/>
          <w:color w:val="000000"/>
          <w:sz w:val="30"/>
          <w:szCs w:val="30"/>
        </w:rPr>
        <w:drawing>
          <wp:anchor distT="0" distB="0" distL="114300" distR="114300" simplePos="0" relativeHeight="251660288" behindDoc="0" locked="0" layoutInCell="1" allowOverlap="1">
            <wp:simplePos x="0" y="0"/>
            <wp:positionH relativeFrom="margin">
              <wp:posOffset>190500</wp:posOffset>
            </wp:positionH>
            <wp:positionV relativeFrom="paragraph">
              <wp:posOffset>336550</wp:posOffset>
            </wp:positionV>
            <wp:extent cx="4624705" cy="3340100"/>
            <wp:effectExtent l="0" t="0" r="508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624585" cy="3340335"/>
                    </a:xfrm>
                    <a:prstGeom prst="rect">
                      <a:avLst/>
                    </a:prstGeom>
                  </pic:spPr>
                </pic:pic>
              </a:graphicData>
            </a:graphic>
          </wp:anchor>
        </w:drawing>
      </w:r>
      <w:r>
        <w:rPr>
          <w:rFonts w:ascii="Calibri" w:hAnsi="Calibri" w:cs="Calibri"/>
          <w:color w:val="000000"/>
          <w:sz w:val="30"/>
          <w:szCs w:val="30"/>
        </w:rPr>
        <w:t>The following diagram shows the function relationship:</w:t>
      </w:r>
    </w:p>
    <w:p w:rsidR="0006782C" w:rsidRDefault="00A73562">
      <w:pPr>
        <w:widowControl/>
        <w:jc w:val="left"/>
        <w:rPr>
          <w:rFonts w:ascii="微软雅黑" w:eastAsia="微软雅黑" w:hAnsi="微软雅黑" w:cs="微软雅黑"/>
          <w:bCs/>
          <w:color w:val="3366FF"/>
          <w:sz w:val="28"/>
          <w:szCs w:val="28"/>
          <w:shd w:val="clear" w:color="auto" w:fill="FFFFFF"/>
        </w:rPr>
      </w:pPr>
      <w:r>
        <w:rPr>
          <w:rFonts w:ascii="微软雅黑" w:eastAsia="微软雅黑" w:hAnsi="微软雅黑" w:cs="微软雅黑"/>
          <w:bCs/>
          <w:sz w:val="24"/>
          <w:szCs w:val="24"/>
          <w:shd w:val="clear" w:color="auto" w:fill="FFFFFF"/>
        </w:rPr>
        <w:br w:type="page"/>
      </w:r>
      <w:r>
        <w:rPr>
          <w:rFonts w:ascii="微软雅黑" w:eastAsia="微软雅黑" w:hAnsi="微软雅黑" w:cs="微软雅黑"/>
          <w:b/>
          <w:color w:val="3366FF"/>
          <w:sz w:val="52"/>
          <w:szCs w:val="52"/>
          <w:shd w:val="clear" w:color="auto" w:fill="FFFFFF"/>
        </w:rPr>
        <w:lastRenderedPageBreak/>
        <w:t>The Tactics of Improving Performance</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Consistent with the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original framework, the establishment and transceiver of communication </w:t>
      </w:r>
      <w:r>
        <w:rPr>
          <w:rFonts w:ascii="Calibri" w:hAnsi="Calibri" w:cs="Calibri" w:hint="eastAsia"/>
          <w:color w:val="000000"/>
          <w:sz w:val="30"/>
          <w:szCs w:val="30"/>
        </w:rPr>
        <w:t>is</w:t>
      </w:r>
      <w:r>
        <w:rPr>
          <w:rFonts w:ascii="Calibri" w:hAnsi="Calibri" w:cs="Calibri"/>
          <w:color w:val="000000"/>
          <w:sz w:val="30"/>
          <w:szCs w:val="30"/>
        </w:rPr>
        <w:t xml:space="preserve"> separat</w:t>
      </w:r>
      <w:r>
        <w:rPr>
          <w:rFonts w:ascii="Calibri" w:hAnsi="Calibri" w:cs="Calibri" w:hint="eastAsia"/>
          <w:color w:val="000000"/>
          <w:sz w:val="30"/>
          <w:szCs w:val="30"/>
        </w:rPr>
        <w:t>ed</w:t>
      </w:r>
      <w:r>
        <w:rPr>
          <w:rFonts w:ascii="Calibri" w:hAnsi="Calibri" w:cs="Calibri"/>
          <w:color w:val="000000"/>
          <w:sz w:val="30"/>
          <w:szCs w:val="30"/>
        </w:rPr>
        <w:t>.</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Using RDMA send and receive with asynchronous non-blocking. </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Using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poll framework.</w:t>
      </w:r>
      <w:r>
        <w:rPr>
          <w:rFonts w:ascii="Calibri" w:hAnsi="Calibri" w:cs="Calibri" w:hint="eastAsia"/>
          <w:color w:val="000000"/>
          <w:sz w:val="30"/>
          <w:szCs w:val="30"/>
        </w:rPr>
        <w:t xml:space="preserve"> </w:t>
      </w:r>
      <w:r>
        <w:rPr>
          <w:rFonts w:ascii="Calibri" w:hAnsi="Calibri" w:cs="Calibri"/>
          <w:color w:val="000000"/>
          <w:sz w:val="30"/>
          <w:szCs w:val="30"/>
        </w:rPr>
        <w:t>As far as possible to use Kernel bypass, reducing kernel calls.</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High performance design with native InfiniBand, </w:t>
      </w:r>
      <w:proofErr w:type="spellStart"/>
      <w:r>
        <w:rPr>
          <w:rFonts w:ascii="Calibri" w:hAnsi="Calibri" w:cs="Calibri"/>
          <w:color w:val="000000"/>
          <w:sz w:val="30"/>
          <w:szCs w:val="30"/>
        </w:rPr>
        <w:t>RoCE</w:t>
      </w:r>
      <w:proofErr w:type="spellEnd"/>
      <w:r>
        <w:rPr>
          <w:rFonts w:ascii="Calibri" w:hAnsi="Calibri" w:cs="Calibri"/>
          <w:color w:val="000000"/>
          <w:sz w:val="30"/>
          <w:szCs w:val="30"/>
        </w:rPr>
        <w:t xml:space="preserve"> support at the verbs-level.</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Data package send memory zero copy.</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Data package receive memory optimization.</w:t>
      </w:r>
    </w:p>
    <w:p w:rsidR="0006782C" w:rsidRDefault="00A73562">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RDMA layers flow control.</w:t>
      </w:r>
    </w:p>
    <w:p w:rsidR="0006782C" w:rsidRDefault="0006782C">
      <w:pPr>
        <w:rPr>
          <w:rFonts w:ascii="Calibri" w:hAnsi="Calibri" w:cs="Calibri"/>
          <w:color w:val="000000"/>
          <w:sz w:val="30"/>
          <w:szCs w:val="30"/>
        </w:rPr>
      </w:pPr>
    </w:p>
    <w:p w:rsidR="0006782C" w:rsidRDefault="0006782C">
      <w:pPr>
        <w:rPr>
          <w:shd w:val="clear" w:color="auto" w:fill="FFFFFF"/>
        </w:rPr>
      </w:pPr>
    </w:p>
    <w:p w:rsidR="0006782C" w:rsidRDefault="0006782C">
      <w:pPr>
        <w:rPr>
          <w:shd w:val="clear" w:color="auto" w:fill="FFFFFF"/>
        </w:rPr>
      </w:pPr>
    </w:p>
    <w:p w:rsidR="0006782C" w:rsidRDefault="0006782C">
      <w:pPr>
        <w:rPr>
          <w:shd w:val="clear" w:color="auto" w:fill="FFFFFF"/>
        </w:rPr>
      </w:pPr>
    </w:p>
    <w:p w:rsidR="0006782C" w:rsidRDefault="00A73562">
      <w:pPr>
        <w:widowControl/>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br w:type="page"/>
      </w:r>
    </w:p>
    <w:p w:rsidR="0006782C" w:rsidRDefault="00A73562">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lastRenderedPageBreak/>
        <w:t>Applications version, configuration and running test environment.</w:t>
      </w:r>
    </w:p>
    <w:p w:rsidR="0006782C" w:rsidRDefault="00A73562">
      <w:pPr>
        <w:jc w:val="left"/>
        <w:rPr>
          <w:rFonts w:ascii="微软雅黑" w:eastAsia="微软雅黑" w:hAnsi="微软雅黑" w:cs="微软雅黑"/>
          <w:b/>
          <w:color w:val="3366FF"/>
          <w:sz w:val="32"/>
          <w:szCs w:val="32"/>
          <w:shd w:val="clear" w:color="auto" w:fill="FFFFFF"/>
        </w:rPr>
      </w:pPr>
      <w:r>
        <w:rPr>
          <w:rFonts w:ascii="微软雅黑" w:eastAsia="微软雅黑" w:hAnsi="微软雅黑" w:cs="微软雅黑" w:hint="eastAsia"/>
          <w:b/>
          <w:color w:val="3366FF"/>
          <w:sz w:val="32"/>
          <w:szCs w:val="32"/>
          <w:shd w:val="clear" w:color="auto" w:fill="FFFFFF"/>
        </w:rPr>
        <w:t>Applications version</w:t>
      </w:r>
    </w:p>
    <w:p w:rsidR="0006782C" w:rsidRDefault="00A73562">
      <w:pPr>
        <w:pStyle w:val="10"/>
        <w:numPr>
          <w:ilvl w:val="0"/>
          <w:numId w:val="3"/>
        </w:numPr>
        <w:ind w:firstLineChars="0"/>
        <w:jc w:val="left"/>
        <w:rPr>
          <w:rFonts w:ascii="Calibri" w:hAnsi="Calibri" w:cs="Calibri"/>
          <w:b/>
          <w:color w:val="000000"/>
          <w:sz w:val="30"/>
          <w:szCs w:val="30"/>
        </w:rPr>
      </w:pPr>
      <w:r>
        <w:rPr>
          <w:rFonts w:ascii="Calibri" w:hAnsi="Calibri" w:cs="Calibri"/>
          <w:b/>
          <w:color w:val="000000"/>
          <w:sz w:val="30"/>
          <w:szCs w:val="30"/>
        </w:rPr>
        <w:t xml:space="preserve">Applications </w:t>
      </w:r>
      <w:r>
        <w:rPr>
          <w:rFonts w:ascii="Calibri" w:hAnsi="Calibri" w:cs="Calibri" w:hint="eastAsia"/>
          <w:b/>
          <w:color w:val="000000"/>
          <w:sz w:val="30"/>
          <w:szCs w:val="30"/>
        </w:rPr>
        <w:t>RDMA version changed from</w:t>
      </w:r>
    </w:p>
    <w:p w:rsidR="0006782C" w:rsidRDefault="00A73562">
      <w:pPr>
        <w:ind w:left="420" w:firstLine="420"/>
        <w:jc w:val="left"/>
        <w:rPr>
          <w:rFonts w:ascii="Calibri" w:hAnsi="Calibri" w:cs="Calibri"/>
          <w:color w:val="000000"/>
          <w:sz w:val="24"/>
          <w:szCs w:val="24"/>
        </w:rPr>
      </w:pPr>
      <w:proofErr w:type="spellStart"/>
      <w:r>
        <w:rPr>
          <w:rFonts w:ascii="Calibri" w:hAnsi="Calibri" w:cs="Calibri"/>
          <w:color w:val="000000"/>
          <w:sz w:val="24"/>
          <w:szCs w:val="24"/>
        </w:rPr>
        <w:t>Tensorflow</w:t>
      </w:r>
      <w:proofErr w:type="spellEnd"/>
      <w:r>
        <w:rPr>
          <w:rFonts w:ascii="Calibri" w:hAnsi="Calibri" w:cs="Calibri"/>
          <w:color w:val="000000"/>
          <w:sz w:val="24"/>
          <w:szCs w:val="24"/>
        </w:rPr>
        <w:t xml:space="preserve"> – r</w:t>
      </w:r>
      <w:r>
        <w:rPr>
          <w:rFonts w:ascii="Calibri" w:hAnsi="Calibri" w:cs="Calibri" w:hint="eastAsia"/>
          <w:color w:val="000000"/>
          <w:sz w:val="24"/>
          <w:szCs w:val="24"/>
        </w:rPr>
        <w:t>0.</w:t>
      </w:r>
      <w:r>
        <w:rPr>
          <w:rFonts w:ascii="Calibri" w:hAnsi="Calibri" w:cs="Calibri"/>
          <w:color w:val="000000"/>
          <w:sz w:val="24"/>
          <w:szCs w:val="24"/>
        </w:rPr>
        <w:t>10</w:t>
      </w:r>
    </w:p>
    <w:p w:rsidR="0006782C" w:rsidRDefault="00A73562">
      <w:pPr>
        <w:ind w:left="420" w:firstLine="420"/>
        <w:jc w:val="left"/>
        <w:rPr>
          <w:rFonts w:ascii="Calibri" w:hAnsi="Calibri" w:cs="Calibri"/>
          <w:color w:val="000000"/>
          <w:sz w:val="24"/>
          <w:szCs w:val="24"/>
        </w:rPr>
      </w:pPr>
      <w:proofErr w:type="spellStart"/>
      <w:r>
        <w:rPr>
          <w:rFonts w:ascii="Calibri" w:hAnsi="Calibri" w:cs="Calibri"/>
          <w:color w:val="000000"/>
          <w:sz w:val="24"/>
          <w:szCs w:val="24"/>
        </w:rPr>
        <w:t>Grpc</w:t>
      </w:r>
      <w:proofErr w:type="spellEnd"/>
      <w:r>
        <w:rPr>
          <w:rFonts w:ascii="Calibri" w:hAnsi="Calibri" w:cs="Calibri"/>
          <w:color w:val="000000"/>
          <w:sz w:val="24"/>
          <w:szCs w:val="24"/>
        </w:rPr>
        <w:t xml:space="preserve"> – r</w:t>
      </w:r>
      <w:r>
        <w:rPr>
          <w:rFonts w:ascii="Calibri" w:hAnsi="Calibri" w:cs="Calibri" w:hint="eastAsia"/>
          <w:color w:val="000000"/>
          <w:sz w:val="24"/>
          <w:szCs w:val="24"/>
        </w:rPr>
        <w:t>0.14</w:t>
      </w:r>
    </w:p>
    <w:p w:rsidR="0006782C" w:rsidRDefault="0006782C">
      <w:pPr>
        <w:jc w:val="left"/>
        <w:rPr>
          <w:rFonts w:ascii="Calibri" w:hAnsi="Calibri" w:cs="Calibri"/>
          <w:color w:val="000000"/>
          <w:sz w:val="30"/>
          <w:szCs w:val="30"/>
        </w:rPr>
      </w:pPr>
    </w:p>
    <w:p w:rsidR="0006782C" w:rsidRDefault="00A73562">
      <w:pPr>
        <w:jc w:val="left"/>
        <w:rPr>
          <w:rFonts w:ascii="微软雅黑" w:eastAsia="微软雅黑" w:hAnsi="微软雅黑" w:cs="微软雅黑"/>
          <w:b/>
          <w:color w:val="3366FF"/>
          <w:sz w:val="32"/>
          <w:szCs w:val="32"/>
          <w:shd w:val="clear" w:color="auto" w:fill="FFFFFF"/>
        </w:rPr>
      </w:pPr>
      <w:r>
        <w:rPr>
          <w:rFonts w:ascii="微软雅黑" w:eastAsia="微软雅黑" w:hAnsi="微软雅黑" w:cs="微软雅黑"/>
          <w:b/>
          <w:color w:val="3366FF"/>
          <w:sz w:val="32"/>
          <w:szCs w:val="32"/>
          <w:shd w:val="clear" w:color="auto" w:fill="FFFFFF"/>
        </w:rPr>
        <w:t>A</w:t>
      </w:r>
      <w:r>
        <w:rPr>
          <w:rFonts w:ascii="微软雅黑" w:eastAsia="微软雅黑" w:hAnsi="微软雅黑" w:cs="微软雅黑" w:hint="eastAsia"/>
          <w:b/>
          <w:color w:val="3366FF"/>
          <w:sz w:val="32"/>
          <w:szCs w:val="32"/>
          <w:shd w:val="clear" w:color="auto" w:fill="FFFFFF"/>
        </w:rPr>
        <w:t xml:space="preserve">pplications </w:t>
      </w:r>
      <w:r>
        <w:rPr>
          <w:rFonts w:ascii="微软雅黑" w:eastAsia="微软雅黑" w:hAnsi="微软雅黑" w:cs="微软雅黑"/>
          <w:b/>
          <w:color w:val="3366FF"/>
          <w:sz w:val="32"/>
          <w:szCs w:val="32"/>
          <w:shd w:val="clear" w:color="auto" w:fill="FFFFFF"/>
        </w:rPr>
        <w:t>configuration</w:t>
      </w:r>
    </w:p>
    <w:p w:rsidR="0006782C" w:rsidRDefault="00A73562">
      <w:pPr>
        <w:pStyle w:val="10"/>
        <w:numPr>
          <w:ilvl w:val="0"/>
          <w:numId w:val="4"/>
        </w:numPr>
        <w:ind w:firstLineChars="0"/>
        <w:jc w:val="left"/>
        <w:rPr>
          <w:rFonts w:ascii="Calibri" w:hAnsi="Calibri" w:cs="Calibri"/>
          <w:b/>
          <w:color w:val="000000"/>
          <w:sz w:val="30"/>
          <w:szCs w:val="30"/>
        </w:rPr>
      </w:pPr>
      <w:r>
        <w:rPr>
          <w:rFonts w:ascii="Calibri" w:hAnsi="Calibri" w:cs="Calibri"/>
          <w:b/>
          <w:color w:val="000000"/>
          <w:sz w:val="30"/>
          <w:szCs w:val="30"/>
        </w:rPr>
        <w:t>Applications R</w:t>
      </w:r>
      <w:r>
        <w:rPr>
          <w:rFonts w:ascii="Calibri" w:hAnsi="Calibri" w:cs="Calibri" w:hint="eastAsia"/>
          <w:b/>
          <w:color w:val="000000"/>
          <w:sz w:val="30"/>
          <w:szCs w:val="30"/>
        </w:rPr>
        <w:t>equirement</w:t>
      </w:r>
    </w:p>
    <w:p w:rsidR="0006782C" w:rsidRDefault="00A73562">
      <w:pPr>
        <w:pStyle w:val="10"/>
        <w:numPr>
          <w:ilvl w:val="0"/>
          <w:numId w:val="5"/>
        </w:numPr>
        <w:ind w:firstLineChars="0"/>
        <w:rPr>
          <w:rFonts w:ascii="Calibri" w:hAnsi="Calibri" w:cs="Calibri"/>
          <w:color w:val="000000"/>
          <w:sz w:val="24"/>
          <w:szCs w:val="24"/>
        </w:rPr>
      </w:pPr>
      <w:proofErr w:type="spellStart"/>
      <w:r>
        <w:rPr>
          <w:rFonts w:ascii="Calibri" w:hAnsi="Calibri" w:cs="Calibri" w:hint="eastAsia"/>
          <w:color w:val="000000"/>
          <w:sz w:val="24"/>
          <w:szCs w:val="24"/>
        </w:rPr>
        <w:t>Bazel</w:t>
      </w:r>
      <w:proofErr w:type="spellEnd"/>
    </w:p>
    <w:p w:rsidR="0006782C" w:rsidRDefault="00A73562">
      <w:pPr>
        <w:pStyle w:val="10"/>
        <w:numPr>
          <w:ilvl w:val="0"/>
          <w:numId w:val="5"/>
        </w:numPr>
        <w:ind w:firstLineChars="0"/>
        <w:rPr>
          <w:rFonts w:ascii="Calibri" w:hAnsi="Calibri" w:cs="Calibri"/>
          <w:color w:val="000000"/>
          <w:sz w:val="24"/>
          <w:szCs w:val="24"/>
        </w:rPr>
      </w:pPr>
      <w:r>
        <w:rPr>
          <w:rFonts w:ascii="Calibri" w:hAnsi="Calibri" w:cs="Calibri"/>
          <w:color w:val="000000"/>
          <w:sz w:val="24"/>
          <w:szCs w:val="24"/>
        </w:rPr>
        <w:t>Python 2.7+ / 3.5+</w:t>
      </w:r>
    </w:p>
    <w:p w:rsidR="0006782C" w:rsidRDefault="00A73562">
      <w:pPr>
        <w:pStyle w:val="10"/>
        <w:numPr>
          <w:ilvl w:val="0"/>
          <w:numId w:val="5"/>
        </w:numPr>
        <w:ind w:firstLineChars="0"/>
        <w:rPr>
          <w:rFonts w:ascii="Calibri" w:hAnsi="Calibri" w:cs="Calibri"/>
          <w:color w:val="000000"/>
          <w:sz w:val="24"/>
          <w:szCs w:val="24"/>
        </w:rPr>
      </w:pPr>
      <w:r>
        <w:rPr>
          <w:rFonts w:ascii="Calibri" w:hAnsi="Calibri" w:cs="Calibri"/>
          <w:color w:val="000000"/>
          <w:sz w:val="24"/>
          <w:szCs w:val="24"/>
        </w:rPr>
        <w:t xml:space="preserve">RDMA / InfiniBand or </w:t>
      </w:r>
      <w:proofErr w:type="spellStart"/>
      <w:r>
        <w:rPr>
          <w:rFonts w:ascii="Calibri" w:hAnsi="Calibri" w:cs="Calibri"/>
          <w:color w:val="000000"/>
          <w:sz w:val="24"/>
          <w:szCs w:val="24"/>
        </w:rPr>
        <w:t>RoCE</w:t>
      </w:r>
      <w:proofErr w:type="spellEnd"/>
      <w:r>
        <w:rPr>
          <w:rFonts w:ascii="Calibri" w:hAnsi="Calibri" w:cs="Calibri"/>
          <w:color w:val="000000"/>
          <w:sz w:val="24"/>
          <w:szCs w:val="24"/>
        </w:rPr>
        <w:t xml:space="preserve"> Support</w:t>
      </w:r>
    </w:p>
    <w:p w:rsidR="0006782C" w:rsidRDefault="00A73562">
      <w:pPr>
        <w:pStyle w:val="10"/>
        <w:numPr>
          <w:ilvl w:val="0"/>
          <w:numId w:val="5"/>
        </w:numPr>
        <w:ind w:firstLineChars="0"/>
        <w:rPr>
          <w:rFonts w:ascii="Calibri" w:hAnsi="Calibri" w:cs="Calibri"/>
          <w:color w:val="000000"/>
          <w:sz w:val="24"/>
          <w:szCs w:val="24"/>
        </w:rPr>
      </w:pPr>
      <w:r>
        <w:rPr>
          <w:rFonts w:ascii="Calibri" w:hAnsi="Calibri" w:cs="Calibri"/>
          <w:color w:val="000000"/>
          <w:sz w:val="24"/>
          <w:szCs w:val="24"/>
        </w:rPr>
        <w:t>C</w:t>
      </w:r>
      <w:r>
        <w:rPr>
          <w:rFonts w:ascii="Calibri" w:hAnsi="Calibri" w:cs="Calibri" w:hint="eastAsia"/>
          <w:color w:val="000000"/>
          <w:sz w:val="24"/>
          <w:szCs w:val="24"/>
        </w:rPr>
        <w:t>uda-7.5</w:t>
      </w:r>
      <w:r>
        <w:rPr>
          <w:rFonts w:ascii="Calibri" w:hAnsi="Calibri" w:cs="Calibri"/>
          <w:color w:val="000000"/>
          <w:sz w:val="24"/>
          <w:szCs w:val="24"/>
        </w:rPr>
        <w:t xml:space="preserve"> </w:t>
      </w:r>
      <w:r>
        <w:rPr>
          <w:rFonts w:ascii="Calibri" w:hAnsi="Calibri" w:cs="Calibri" w:hint="eastAsia"/>
          <w:color w:val="000000"/>
          <w:sz w:val="24"/>
          <w:szCs w:val="24"/>
        </w:rPr>
        <w:t>/</w:t>
      </w:r>
      <w:r>
        <w:rPr>
          <w:rFonts w:ascii="Calibri" w:hAnsi="Calibri" w:cs="Calibri"/>
          <w:color w:val="000000"/>
          <w:sz w:val="24"/>
          <w:szCs w:val="24"/>
        </w:rPr>
        <w:t xml:space="preserve"> </w:t>
      </w:r>
      <w:proofErr w:type="spellStart"/>
      <w:r>
        <w:rPr>
          <w:rFonts w:ascii="Calibri" w:hAnsi="Calibri" w:cs="Calibri" w:hint="eastAsia"/>
          <w:color w:val="000000"/>
          <w:sz w:val="24"/>
          <w:szCs w:val="24"/>
        </w:rPr>
        <w:t>Cudnn</w:t>
      </w:r>
      <w:proofErr w:type="spellEnd"/>
      <w:r>
        <w:rPr>
          <w:rFonts w:ascii="Calibri" w:hAnsi="Calibri" w:cs="Calibri"/>
          <w:color w:val="000000"/>
          <w:sz w:val="24"/>
          <w:szCs w:val="24"/>
        </w:rPr>
        <w:t xml:space="preserve"> </w:t>
      </w:r>
      <w:r>
        <w:rPr>
          <w:rFonts w:ascii="Calibri" w:hAnsi="Calibri" w:cs="Calibri" w:hint="eastAsia"/>
          <w:color w:val="000000"/>
          <w:sz w:val="24"/>
          <w:szCs w:val="24"/>
        </w:rPr>
        <w:t>v4</w:t>
      </w:r>
      <w:r>
        <w:rPr>
          <w:rFonts w:ascii="Calibri" w:hAnsi="Calibri" w:cs="Calibri"/>
          <w:color w:val="000000"/>
          <w:sz w:val="24"/>
          <w:szCs w:val="24"/>
        </w:rPr>
        <w:t xml:space="preserve"> </w:t>
      </w:r>
      <w:r>
        <w:rPr>
          <w:rFonts w:ascii="Calibri" w:hAnsi="Calibri" w:cs="Calibri" w:hint="eastAsia"/>
          <w:color w:val="000000"/>
          <w:sz w:val="24"/>
          <w:szCs w:val="24"/>
        </w:rPr>
        <w:t>(</w:t>
      </w:r>
      <w:r>
        <w:rPr>
          <w:rFonts w:ascii="Calibri" w:hAnsi="Calibri" w:cs="Calibri"/>
          <w:color w:val="000000"/>
          <w:sz w:val="24"/>
          <w:szCs w:val="24"/>
        </w:rPr>
        <w:t xml:space="preserve"> </w:t>
      </w:r>
      <w:proofErr w:type="spellStart"/>
      <w:r>
        <w:rPr>
          <w:rFonts w:ascii="Calibri" w:hAnsi="Calibri" w:cs="Calibri"/>
          <w:color w:val="000000"/>
          <w:sz w:val="24"/>
          <w:szCs w:val="24"/>
        </w:rPr>
        <w:t>Opitional</w:t>
      </w:r>
      <w:proofErr w:type="spellEnd"/>
      <w:r>
        <w:rPr>
          <w:rFonts w:ascii="Calibri" w:hAnsi="Calibri" w:cs="Calibri"/>
          <w:color w:val="000000"/>
          <w:sz w:val="24"/>
          <w:szCs w:val="24"/>
        </w:rPr>
        <w:t xml:space="preserve"> </w:t>
      </w:r>
      <w:r>
        <w:rPr>
          <w:rFonts w:ascii="Calibri" w:hAnsi="Calibri" w:cs="Calibri" w:hint="eastAsia"/>
          <w:color w:val="000000"/>
          <w:sz w:val="24"/>
          <w:szCs w:val="24"/>
        </w:rPr>
        <w:t>for</w:t>
      </w:r>
      <w:r>
        <w:rPr>
          <w:rFonts w:ascii="Calibri" w:hAnsi="Calibri" w:cs="Calibri"/>
          <w:color w:val="000000"/>
          <w:sz w:val="24"/>
          <w:szCs w:val="24"/>
        </w:rPr>
        <w:t xml:space="preserve"> GPU</w:t>
      </w:r>
      <w:r>
        <w:rPr>
          <w:rFonts w:ascii="Calibri" w:hAnsi="Calibri" w:cs="Calibri" w:hint="eastAsia"/>
          <w:color w:val="000000"/>
          <w:sz w:val="24"/>
          <w:szCs w:val="24"/>
        </w:rPr>
        <w:t xml:space="preserve"> version</w:t>
      </w:r>
      <w:r>
        <w:rPr>
          <w:rFonts w:ascii="Calibri" w:hAnsi="Calibri" w:cs="Calibri"/>
          <w:color w:val="000000"/>
          <w:sz w:val="24"/>
          <w:szCs w:val="24"/>
        </w:rPr>
        <w:t xml:space="preserve"> </w:t>
      </w:r>
      <w:r>
        <w:rPr>
          <w:rFonts w:ascii="Calibri" w:hAnsi="Calibri" w:cs="Calibri" w:hint="eastAsia"/>
          <w:color w:val="000000"/>
          <w:sz w:val="24"/>
          <w:szCs w:val="24"/>
        </w:rPr>
        <w:t>)</w:t>
      </w:r>
    </w:p>
    <w:p w:rsidR="0006782C" w:rsidRDefault="0006782C">
      <w:pPr>
        <w:rPr>
          <w:shd w:val="clear" w:color="auto" w:fill="FFFFFF"/>
        </w:rPr>
      </w:pPr>
    </w:p>
    <w:p w:rsidR="0006782C" w:rsidRDefault="00A73562">
      <w:pPr>
        <w:pStyle w:val="10"/>
        <w:numPr>
          <w:ilvl w:val="0"/>
          <w:numId w:val="4"/>
        </w:numPr>
        <w:ind w:firstLineChars="0"/>
        <w:jc w:val="left"/>
        <w:rPr>
          <w:rFonts w:ascii="Calibri" w:hAnsi="Calibri" w:cs="Calibri"/>
          <w:b/>
          <w:color w:val="000000"/>
          <w:sz w:val="30"/>
          <w:szCs w:val="30"/>
        </w:rPr>
      </w:pPr>
      <w:r>
        <w:rPr>
          <w:rFonts w:ascii="Calibri" w:hAnsi="Calibri" w:cs="Calibri"/>
          <w:b/>
          <w:color w:val="000000"/>
          <w:sz w:val="30"/>
          <w:szCs w:val="30"/>
        </w:rPr>
        <w:t>I</w:t>
      </w:r>
      <w:r>
        <w:rPr>
          <w:rFonts w:ascii="Calibri" w:hAnsi="Calibri" w:cs="Calibri" w:hint="eastAsia"/>
          <w:b/>
          <w:color w:val="000000"/>
          <w:sz w:val="30"/>
          <w:szCs w:val="30"/>
        </w:rPr>
        <w:t>nstall</w:t>
      </w:r>
      <w:r>
        <w:rPr>
          <w:rFonts w:ascii="Calibri" w:hAnsi="Calibri" w:cs="Calibri"/>
          <w:b/>
          <w:color w:val="000000"/>
          <w:sz w:val="30"/>
          <w:szCs w:val="30"/>
        </w:rPr>
        <w:t xml:space="preserve"> from compiled package</w:t>
      </w:r>
    </w:p>
    <w:p w:rsidR="0006782C" w:rsidRPr="00A73562" w:rsidRDefault="00A73562" w:rsidP="00A73562">
      <w:pPr>
        <w:autoSpaceDE w:val="0"/>
        <w:autoSpaceDN w:val="0"/>
        <w:adjustRightInd w:val="0"/>
        <w:ind w:leftChars="100" w:left="210"/>
        <w:jc w:val="left"/>
        <w:rPr>
          <w:rFonts w:ascii="Calibri" w:eastAsiaTheme="minorEastAsia" w:hAnsi="Calibri" w:cs="Calibri"/>
          <w:color w:val="008000"/>
          <w:kern w:val="0"/>
          <w:sz w:val="24"/>
          <w:szCs w:val="24"/>
          <w:highlight w:val="white"/>
        </w:rPr>
      </w:pPr>
      <w:r w:rsidRPr="00A73562">
        <w:rPr>
          <w:rFonts w:ascii="Calibri" w:eastAsiaTheme="minorEastAsia" w:hAnsi="Calibri" w:cs="Calibri"/>
          <w:color w:val="008000"/>
          <w:kern w:val="0"/>
          <w:sz w:val="24"/>
          <w:szCs w:val="24"/>
          <w:highlight w:val="white"/>
        </w:rPr>
        <w:t>#system require Centos 7 libc-2.1.7</w:t>
      </w:r>
    </w:p>
    <w:p w:rsidR="0006782C" w:rsidRDefault="00A73562">
      <w:pPr>
        <w:ind w:leftChars="100" w:left="210"/>
        <w:rPr>
          <w:rFonts w:ascii="Calibri" w:hAnsi="Calibri" w:cs="Calibri"/>
          <w:color w:val="000000"/>
          <w:sz w:val="24"/>
          <w:szCs w:val="24"/>
        </w:rPr>
      </w:pPr>
      <w:r>
        <w:rPr>
          <w:rFonts w:ascii="Calibri" w:hAnsi="Calibri" w:cs="Calibri"/>
          <w:color w:val="000000"/>
          <w:sz w:val="24"/>
          <w:szCs w:val="24"/>
        </w:rPr>
        <w:t>$ pip install --upgrade build/tensorflow-0.10-py2-none-any.whl</w:t>
      </w:r>
    </w:p>
    <w:p w:rsidR="0006782C" w:rsidRDefault="0006782C">
      <w:pPr>
        <w:ind w:leftChars="100" w:left="210"/>
        <w:jc w:val="left"/>
        <w:rPr>
          <w:rFonts w:ascii="Calibri" w:hAnsi="Calibri" w:cs="Calibri"/>
          <w:color w:val="000000"/>
          <w:sz w:val="20"/>
        </w:rPr>
      </w:pPr>
    </w:p>
    <w:p w:rsidR="0006782C" w:rsidRDefault="00A73562">
      <w:pPr>
        <w:pStyle w:val="10"/>
        <w:numPr>
          <w:ilvl w:val="0"/>
          <w:numId w:val="4"/>
        </w:numPr>
        <w:ind w:firstLineChars="0"/>
        <w:jc w:val="left"/>
        <w:rPr>
          <w:rFonts w:ascii="Calibri" w:hAnsi="Calibri" w:cs="Calibri"/>
          <w:b/>
          <w:color w:val="000000"/>
          <w:sz w:val="30"/>
          <w:szCs w:val="30"/>
        </w:rPr>
      </w:pPr>
      <w:r>
        <w:rPr>
          <w:rFonts w:ascii="Calibri" w:hAnsi="Calibri" w:cs="Calibri"/>
          <w:b/>
          <w:color w:val="000000"/>
          <w:sz w:val="30"/>
          <w:szCs w:val="30"/>
        </w:rPr>
        <w:t>I</w:t>
      </w:r>
      <w:r>
        <w:rPr>
          <w:rFonts w:ascii="Calibri" w:hAnsi="Calibri" w:cs="Calibri" w:hint="eastAsia"/>
          <w:b/>
          <w:color w:val="000000"/>
          <w:sz w:val="30"/>
          <w:szCs w:val="30"/>
        </w:rPr>
        <w:t>nstall</w:t>
      </w:r>
      <w:r>
        <w:rPr>
          <w:rFonts w:ascii="Calibri" w:hAnsi="Calibri" w:cs="Calibri"/>
          <w:b/>
          <w:color w:val="000000"/>
          <w:sz w:val="30"/>
          <w:szCs w:val="30"/>
        </w:rPr>
        <w:t xml:space="preserve"> from sources</w:t>
      </w: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 cd </w:t>
      </w:r>
      <w:proofErr w:type="spellStart"/>
      <w:r>
        <w:rPr>
          <w:rFonts w:ascii="Calibri" w:eastAsiaTheme="minorEastAsia" w:hAnsi="Calibri" w:cs="Calibri"/>
          <w:color w:val="000000"/>
          <w:kern w:val="0"/>
          <w:sz w:val="24"/>
          <w:szCs w:val="24"/>
          <w:highlight w:val="white"/>
        </w:rPr>
        <w:t>src</w:t>
      </w:r>
      <w:proofErr w:type="spellEnd"/>
      <w:r>
        <w:rPr>
          <w:rFonts w:ascii="Calibri" w:eastAsiaTheme="minorEastAsia" w:hAnsi="Calibri" w:cs="Calibri"/>
          <w:color w:val="000000"/>
          <w:kern w:val="0"/>
          <w:sz w:val="24"/>
          <w:szCs w:val="24"/>
          <w:highlight w:val="white"/>
        </w:rPr>
        <w:t>/</w:t>
      </w:r>
      <w:proofErr w:type="spellStart"/>
      <w:r>
        <w:rPr>
          <w:rFonts w:ascii="Calibri" w:eastAsiaTheme="minorEastAsia" w:hAnsi="Calibri" w:cs="Calibri"/>
          <w:color w:val="000000"/>
          <w:kern w:val="0"/>
          <w:sz w:val="24"/>
          <w:szCs w:val="24"/>
          <w:highlight w:val="white"/>
        </w:rPr>
        <w:t>TensorFlow_rdma</w:t>
      </w:r>
      <w:proofErr w:type="spellEnd"/>
    </w:p>
    <w:p w:rsidR="0006782C" w:rsidRDefault="0006782C">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 xml:space="preserve">#setting according to system </w:t>
      </w:r>
      <w:r>
        <w:rPr>
          <w:rFonts w:ascii="Calibri" w:eastAsiaTheme="minorEastAsia" w:hAnsi="Calibri" w:cs="Calibri"/>
          <w:color w:val="008000"/>
          <w:kern w:val="0"/>
          <w:sz w:val="24"/>
          <w:szCs w:val="24"/>
        </w:rPr>
        <w:t>configuration</w:t>
      </w: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./configure</w:t>
      </w:r>
    </w:p>
    <w:p w:rsidR="0006782C" w:rsidRDefault="0006782C">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#build without GPU support</w:t>
      </w: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 xml:space="preserve">#$ </w:t>
      </w:r>
      <w:proofErr w:type="spellStart"/>
      <w:r>
        <w:rPr>
          <w:rFonts w:ascii="Calibri" w:eastAsiaTheme="minorEastAsia" w:hAnsi="Calibri" w:cs="Calibri"/>
          <w:color w:val="008000"/>
          <w:kern w:val="0"/>
          <w:sz w:val="24"/>
          <w:szCs w:val="24"/>
          <w:highlight w:val="white"/>
        </w:rPr>
        <w:t>bazel</w:t>
      </w:r>
      <w:proofErr w:type="spellEnd"/>
      <w:r>
        <w:rPr>
          <w:rFonts w:ascii="Calibri" w:eastAsiaTheme="minorEastAsia" w:hAnsi="Calibri" w:cs="Calibri"/>
          <w:color w:val="008000"/>
          <w:kern w:val="0"/>
          <w:sz w:val="24"/>
          <w:szCs w:val="24"/>
          <w:highlight w:val="white"/>
        </w:rPr>
        <w:t xml:space="preserve"> build -c opt //</w:t>
      </w:r>
      <w:proofErr w:type="spellStart"/>
      <w:r>
        <w:rPr>
          <w:rFonts w:ascii="Calibri" w:eastAsiaTheme="minorEastAsia" w:hAnsi="Calibri" w:cs="Calibri"/>
          <w:color w:val="008000"/>
          <w:kern w:val="0"/>
          <w:sz w:val="24"/>
          <w:szCs w:val="24"/>
          <w:highlight w:val="white"/>
        </w:rPr>
        <w:t>tensorflow</w:t>
      </w:r>
      <w:proofErr w:type="spellEnd"/>
      <w:r>
        <w:rPr>
          <w:rFonts w:ascii="Calibri" w:eastAsiaTheme="minorEastAsia" w:hAnsi="Calibri" w:cs="Calibri"/>
          <w:color w:val="008000"/>
          <w:kern w:val="0"/>
          <w:sz w:val="24"/>
          <w:szCs w:val="24"/>
          <w:highlight w:val="white"/>
        </w:rPr>
        <w:t>/tools/</w:t>
      </w:r>
      <w:proofErr w:type="spellStart"/>
      <w:r>
        <w:rPr>
          <w:rFonts w:ascii="Calibri" w:eastAsiaTheme="minorEastAsia" w:hAnsi="Calibri" w:cs="Calibri"/>
          <w:color w:val="008000"/>
          <w:kern w:val="0"/>
          <w:sz w:val="24"/>
          <w:szCs w:val="24"/>
          <w:highlight w:val="white"/>
        </w:rPr>
        <w:t>pip_package:build_pip_package</w:t>
      </w:r>
      <w:proofErr w:type="spellEnd"/>
    </w:p>
    <w:p w:rsidR="0006782C" w:rsidRDefault="0006782C">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 build with GPU support:</w:t>
      </w: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 </w:t>
      </w:r>
      <w:proofErr w:type="spellStart"/>
      <w:r>
        <w:rPr>
          <w:rFonts w:ascii="Calibri" w:eastAsiaTheme="minorEastAsia" w:hAnsi="Calibri" w:cs="Calibri"/>
          <w:color w:val="000000"/>
          <w:kern w:val="0"/>
          <w:sz w:val="24"/>
          <w:szCs w:val="24"/>
          <w:highlight w:val="white"/>
        </w:rPr>
        <w:t>bazel</w:t>
      </w:r>
      <w:proofErr w:type="spellEnd"/>
      <w:r>
        <w:rPr>
          <w:rFonts w:ascii="Calibri" w:eastAsiaTheme="minorEastAsia" w:hAnsi="Calibri" w:cs="Calibri"/>
          <w:color w:val="000000"/>
          <w:kern w:val="0"/>
          <w:sz w:val="24"/>
          <w:szCs w:val="24"/>
          <w:highlight w:val="white"/>
        </w:rPr>
        <w:t xml:space="preserve"> build -c opt </w:t>
      </w:r>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config</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cuda</w:t>
      </w:r>
      <w:proofErr w:type="spellEnd"/>
      <w:r>
        <w:rPr>
          <w:rFonts w:ascii="Calibri" w:eastAsiaTheme="minorEastAsia" w:hAnsi="Calibri" w:cs="Calibri"/>
          <w:color w:val="000000"/>
          <w:kern w:val="0"/>
          <w:sz w:val="24"/>
          <w:szCs w:val="24"/>
          <w:highlight w:val="white"/>
        </w:rPr>
        <w:t xml:space="preserve"> </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w:t>
      </w:r>
      <w:proofErr w:type="spellEnd"/>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tools</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pip_package</w:t>
      </w:r>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build_pip_package</w:t>
      </w:r>
      <w:proofErr w:type="spellEnd"/>
    </w:p>
    <w:p w:rsidR="0006782C" w:rsidRDefault="0006782C">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06782C" w:rsidRDefault="00A73562">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lastRenderedPageBreak/>
        <w:t xml:space="preserve">$ </w:t>
      </w:r>
      <w:proofErr w:type="spellStart"/>
      <w:r>
        <w:rPr>
          <w:rFonts w:ascii="Calibri" w:eastAsiaTheme="minorEastAsia" w:hAnsi="Calibri" w:cs="Calibri"/>
          <w:color w:val="000000"/>
          <w:kern w:val="0"/>
          <w:sz w:val="24"/>
          <w:szCs w:val="24"/>
          <w:highlight w:val="white"/>
        </w:rPr>
        <w:t>bazel</w:t>
      </w:r>
      <w:proofErr w:type="spellEnd"/>
      <w:r>
        <w:rPr>
          <w:rFonts w:ascii="Calibri" w:eastAsiaTheme="minorEastAsia" w:hAnsi="Calibri" w:cs="Calibri"/>
          <w:color w:val="000000"/>
          <w:kern w:val="0"/>
          <w:sz w:val="24"/>
          <w:szCs w:val="24"/>
          <w:highlight w:val="white"/>
        </w:rPr>
        <w:t>-bin</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w:t>
      </w:r>
      <w:proofErr w:type="spellEnd"/>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tools</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pip_package</w:t>
      </w:r>
      <w:proofErr w:type="spellEnd"/>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build_pip_package</w:t>
      </w:r>
      <w:proofErr w:type="spellEnd"/>
      <w:r>
        <w:rPr>
          <w:rFonts w:ascii="Calibri" w:eastAsiaTheme="minorEastAsia" w:hAnsi="Calibri" w:cs="Calibri"/>
          <w:color w:val="000000"/>
          <w:kern w:val="0"/>
          <w:sz w:val="24"/>
          <w:szCs w:val="24"/>
          <w:highlight w:val="white"/>
        </w:rPr>
        <w:t xml:space="preserve"> </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tmp</w:t>
      </w:r>
      <w:proofErr w:type="spellEnd"/>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tensorflow_pkg</w:t>
      </w:r>
      <w:proofErr w:type="spellEnd"/>
    </w:p>
    <w:p w:rsidR="0006782C" w:rsidRDefault="0006782C">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06782C" w:rsidRDefault="00A73562">
      <w:pPr>
        <w:ind w:leftChars="100" w:left="210"/>
        <w:jc w:val="left"/>
        <w:rPr>
          <w:rFonts w:ascii="Calibri" w:eastAsiaTheme="minorEastAsia" w:hAnsi="Calibri" w:cs="Calibri"/>
          <w:color w:val="000000"/>
          <w:kern w:val="0"/>
          <w:sz w:val="24"/>
          <w:szCs w:val="24"/>
        </w:rPr>
      </w:pPr>
      <w:r>
        <w:rPr>
          <w:rFonts w:ascii="Calibri" w:eastAsiaTheme="minorEastAsia" w:hAnsi="Calibri" w:cs="Calibri"/>
          <w:color w:val="000000"/>
          <w:kern w:val="0"/>
          <w:sz w:val="24"/>
          <w:szCs w:val="24"/>
          <w:highlight w:val="white"/>
        </w:rPr>
        <w:t xml:space="preserve">$ pip install --upgrade </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tmp</w:t>
      </w:r>
      <w:proofErr w:type="spellEnd"/>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tensorflow_pkg</w:t>
      </w:r>
      <w:proofErr w:type="spellEnd"/>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tensorflow-0.10-py2-none-any.whl</w:t>
      </w:r>
    </w:p>
    <w:p w:rsidR="0006782C" w:rsidRDefault="0006782C">
      <w:pPr>
        <w:ind w:leftChars="100" w:left="210"/>
        <w:jc w:val="left"/>
        <w:rPr>
          <w:rFonts w:ascii="Calibri" w:hAnsi="Calibri" w:cs="Calibri"/>
          <w:color w:val="000000"/>
          <w:sz w:val="20"/>
        </w:rPr>
      </w:pPr>
    </w:p>
    <w:p w:rsidR="0006782C" w:rsidRDefault="00A73562">
      <w:pPr>
        <w:pStyle w:val="10"/>
        <w:numPr>
          <w:ilvl w:val="0"/>
          <w:numId w:val="4"/>
        </w:numPr>
        <w:ind w:firstLineChars="0"/>
        <w:jc w:val="left"/>
        <w:rPr>
          <w:rFonts w:ascii="Calibri" w:hAnsi="Calibri" w:cs="Calibri"/>
          <w:color w:val="000000"/>
          <w:sz w:val="30"/>
          <w:szCs w:val="30"/>
        </w:rPr>
      </w:pPr>
      <w:r>
        <w:rPr>
          <w:rFonts w:ascii="Calibri" w:hAnsi="Calibri" w:cs="Calibri"/>
          <w:color w:val="000000"/>
          <w:sz w:val="30"/>
          <w:szCs w:val="30"/>
        </w:rPr>
        <w:t xml:space="preserve">Run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w:t>
      </w:r>
      <w:hyperlink r:id="rId24" w:anchor="keyfrom=E2Ctranslation" w:history="1">
        <w:r>
          <w:rPr>
            <w:rFonts w:ascii="Calibri" w:hAnsi="Calibri" w:cs="Calibri"/>
            <w:color w:val="000000"/>
            <w:sz w:val="30"/>
            <w:szCs w:val="30"/>
          </w:rPr>
          <w:t>distributed</w:t>
        </w:r>
      </w:hyperlink>
      <w:r>
        <w:rPr>
          <w:rFonts w:ascii="Calibri" w:hAnsi="Calibri" w:cs="Calibri"/>
          <w:color w:val="000000"/>
          <w:sz w:val="30"/>
          <w:szCs w:val="30"/>
        </w:rPr>
        <w:t xml:space="preserve"> test</w:t>
      </w:r>
    </w:p>
    <w:p w:rsidR="0006782C" w:rsidRDefault="00A73562">
      <w:pPr>
        <w:widowControl/>
        <w:ind w:leftChars="100" w:left="210"/>
        <w:jc w:val="left"/>
      </w:pPr>
      <w:r>
        <w:rPr>
          <w:rFonts w:ascii="Calibri" w:eastAsiaTheme="minorEastAsia" w:hAnsi="Calibri" w:cs="Calibri"/>
          <w:color w:val="000000"/>
          <w:kern w:val="0"/>
          <w:sz w:val="24"/>
          <w:szCs w:val="24"/>
          <w:highlight w:val="white"/>
        </w:rPr>
        <w:t xml:space="preserve">$ cd </w:t>
      </w:r>
      <w:proofErr w:type="spellStart"/>
      <w:r>
        <w:rPr>
          <w:rFonts w:ascii="monospace" w:eastAsia="monospace" w:hAnsi="monospace" w:cs="monospace"/>
          <w:color w:val="000000"/>
          <w:kern w:val="0"/>
          <w:sz w:val="24"/>
          <w:szCs w:val="24"/>
          <w:shd w:val="clear" w:color="auto" w:fill="FFFFFF"/>
          <w:lang w:bidi="ar"/>
        </w:rPr>
        <w:t>tensorflow</w:t>
      </w:r>
      <w:proofErr w:type="spellEnd"/>
      <w:r>
        <w:rPr>
          <w:rFonts w:ascii="monospace" w:eastAsia="monospace" w:hAnsi="monospace" w:cs="monospace"/>
          <w:color w:val="000000"/>
          <w:kern w:val="0"/>
          <w:sz w:val="24"/>
          <w:szCs w:val="24"/>
          <w:shd w:val="clear" w:color="auto" w:fill="FFFFFF"/>
          <w:lang w:bidi="ar"/>
        </w:rPr>
        <w:t>/</w:t>
      </w:r>
      <w:proofErr w:type="spellStart"/>
      <w:r>
        <w:rPr>
          <w:rFonts w:ascii="monospace" w:eastAsia="monospace" w:hAnsi="monospace" w:cs="monospace"/>
          <w:color w:val="000000"/>
          <w:kern w:val="0"/>
          <w:sz w:val="24"/>
          <w:szCs w:val="24"/>
          <w:shd w:val="clear" w:color="auto" w:fill="FFFFFF"/>
          <w:lang w:bidi="ar"/>
        </w:rPr>
        <w:t>tensorflow</w:t>
      </w:r>
      <w:proofErr w:type="spellEnd"/>
      <w:r>
        <w:rPr>
          <w:rFonts w:ascii="monospace" w:eastAsia="monospace" w:hAnsi="monospace" w:cs="monospace"/>
          <w:color w:val="000000"/>
          <w:kern w:val="0"/>
          <w:sz w:val="24"/>
          <w:szCs w:val="24"/>
          <w:shd w:val="clear" w:color="auto" w:fill="FFFFFF"/>
          <w:lang w:bidi="ar"/>
        </w:rPr>
        <w:t>/tools/</w:t>
      </w:r>
      <w:proofErr w:type="spellStart"/>
      <w:r>
        <w:rPr>
          <w:rFonts w:ascii="monospace" w:eastAsia="monospace" w:hAnsi="monospace" w:cs="monospace"/>
          <w:color w:val="000000"/>
          <w:kern w:val="0"/>
          <w:sz w:val="24"/>
          <w:szCs w:val="24"/>
          <w:shd w:val="clear" w:color="auto" w:fill="FFFFFF"/>
          <w:lang w:bidi="ar"/>
        </w:rPr>
        <w:t>dist_test</w:t>
      </w:r>
      <w:proofErr w:type="spellEnd"/>
      <w:r>
        <w:rPr>
          <w:rFonts w:ascii="monospace" w:eastAsia="monospace" w:hAnsi="monospace" w:cs="monospace"/>
          <w:color w:val="000000"/>
          <w:kern w:val="0"/>
          <w:sz w:val="24"/>
          <w:szCs w:val="24"/>
          <w:shd w:val="clear" w:color="auto" w:fill="FFFFFF"/>
          <w:lang w:bidi="ar"/>
        </w:rPr>
        <w:t>/</w:t>
      </w:r>
      <w:proofErr w:type="spellStart"/>
      <w:r>
        <w:rPr>
          <w:rFonts w:ascii="monospace" w:eastAsia="monospace" w:hAnsi="monospace" w:cs="monospace"/>
          <w:color w:val="000000"/>
          <w:kern w:val="0"/>
          <w:sz w:val="24"/>
          <w:szCs w:val="24"/>
          <w:shd w:val="clear" w:color="auto" w:fill="FFFFFF"/>
          <w:lang w:bidi="ar"/>
        </w:rPr>
        <w:t>benmark_test</w:t>
      </w:r>
      <w:proofErr w:type="spellEnd"/>
    </w:p>
    <w:p w:rsidR="0006782C" w:rsidRDefault="0006782C">
      <w:pPr>
        <w:ind w:leftChars="100" w:left="210"/>
        <w:jc w:val="left"/>
        <w:rPr>
          <w:rFonts w:ascii="Calibri" w:eastAsiaTheme="minorEastAsia" w:hAnsi="Calibri" w:cs="Calibri"/>
          <w:color w:val="000000"/>
          <w:kern w:val="0"/>
          <w:sz w:val="24"/>
          <w:szCs w:val="24"/>
          <w:highlight w:val="white"/>
        </w:rPr>
      </w:pPr>
    </w:p>
    <w:p w:rsidR="0006782C" w:rsidRDefault="00A73562">
      <w:pPr>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PS node $ </w:t>
      </w:r>
      <w:r>
        <w:rPr>
          <w:rFonts w:ascii="Calibri" w:eastAsiaTheme="minorEastAsia" w:hAnsi="Calibri" w:cs="Calibri" w:hint="eastAsia"/>
          <w:color w:val="000000"/>
          <w:kern w:val="0"/>
          <w:sz w:val="24"/>
          <w:szCs w:val="24"/>
          <w:highlight w:val="white"/>
        </w:rPr>
        <w:t>CUDA_VISIBLE_DEVICES=</w:t>
      </w:r>
      <w:r>
        <w:rPr>
          <w:rFonts w:ascii="Calibri" w:eastAsiaTheme="minorEastAsia" w:hAnsi="Calibri" w:cs="Calibri"/>
          <w:color w:val="000000"/>
          <w:kern w:val="0"/>
          <w:sz w:val="24"/>
          <w:szCs w:val="24"/>
          <w:highlight w:val="white"/>
        </w:rPr>
        <w:t>””</w:t>
      </w:r>
      <w:r>
        <w:rPr>
          <w:rFonts w:ascii="Calibri" w:eastAsiaTheme="minorEastAsia" w:hAnsi="Calibri" w:cs="Calibri" w:hint="eastAsia"/>
          <w:color w:val="000000"/>
          <w:kern w:val="0"/>
          <w:sz w:val="24"/>
          <w:szCs w:val="24"/>
          <w:highlight w:val="white"/>
        </w:rPr>
        <w:t xml:space="preserve">  python train.py --</w:t>
      </w:r>
      <w:proofErr w:type="spellStart"/>
      <w:r>
        <w:rPr>
          <w:rFonts w:ascii="Calibri" w:eastAsiaTheme="minorEastAsia" w:hAnsi="Calibri" w:cs="Calibri" w:hint="eastAsia"/>
          <w:color w:val="000000"/>
          <w:kern w:val="0"/>
          <w:sz w:val="24"/>
          <w:szCs w:val="24"/>
          <w:highlight w:val="white"/>
        </w:rPr>
        <w:t>num_workers</w:t>
      </w:r>
      <w:proofErr w:type="spellEnd"/>
      <w:r>
        <w:rPr>
          <w:rFonts w:ascii="Calibri" w:eastAsiaTheme="minorEastAsia" w:hAnsi="Calibri" w:cs="Calibri" w:hint="eastAsia"/>
          <w:color w:val="000000"/>
          <w:kern w:val="0"/>
          <w:sz w:val="24"/>
          <w:szCs w:val="24"/>
          <w:highlight w:val="white"/>
        </w:rPr>
        <w:t>=2 --</w:t>
      </w:r>
      <w:proofErr w:type="spellStart"/>
      <w:r>
        <w:rPr>
          <w:rFonts w:ascii="Calibri" w:eastAsiaTheme="minorEastAsia" w:hAnsi="Calibri" w:cs="Calibri" w:hint="eastAsia"/>
          <w:color w:val="000000"/>
          <w:kern w:val="0"/>
          <w:sz w:val="24"/>
          <w:szCs w:val="24"/>
          <w:highlight w:val="white"/>
        </w:rPr>
        <w:t>ps_hosts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PS_node</w:t>
      </w:r>
      <w:r>
        <w:rPr>
          <w:rFonts w:ascii="Calibri" w:eastAsiaTheme="minorEastAsia" w:hAnsi="Calibri" w:cs="Calibri" w:hint="eastAsia"/>
          <w:color w:val="000000"/>
          <w:kern w:val="0"/>
          <w:sz w:val="24"/>
          <w:szCs w:val="24"/>
          <w:highlight w:val="white"/>
        </w:rPr>
        <w:t>:2222 --</w:t>
      </w:r>
      <w:proofErr w:type="spellStart"/>
      <w:r>
        <w:rPr>
          <w:rFonts w:ascii="Calibri" w:eastAsiaTheme="minorEastAsia" w:hAnsi="Calibri" w:cs="Calibri" w:hint="eastAsia"/>
          <w:color w:val="000000"/>
          <w:kern w:val="0"/>
          <w:sz w:val="24"/>
          <w:szCs w:val="24"/>
          <w:highlight w:val="white"/>
        </w:rPr>
        <w:t>worker_hosts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worker1_node</w:t>
      </w:r>
      <w:r>
        <w:rPr>
          <w:rFonts w:ascii="Calibri" w:eastAsiaTheme="minorEastAsia" w:hAnsi="Calibri" w:cs="Calibri" w:hint="eastAsia"/>
          <w:color w:val="000000"/>
          <w:kern w:val="0"/>
          <w:sz w:val="24"/>
          <w:szCs w:val="24"/>
          <w:highlight w:val="white"/>
        </w:rPr>
        <w:t>:2223,</w:t>
      </w:r>
      <w:r>
        <w:rPr>
          <w:rFonts w:ascii="Calibri" w:eastAsiaTheme="minorEastAsia" w:hAnsi="Calibri" w:cs="Calibri"/>
          <w:color w:val="000000"/>
          <w:kern w:val="0"/>
          <w:sz w:val="24"/>
          <w:szCs w:val="24"/>
          <w:highlight w:val="white"/>
        </w:rPr>
        <w:t>worker2_node</w:t>
      </w:r>
      <w:r>
        <w:rPr>
          <w:rFonts w:ascii="Calibri" w:eastAsiaTheme="minorEastAsia" w:hAnsi="Calibri" w:cs="Calibri" w:hint="eastAsia"/>
          <w:color w:val="000000"/>
          <w:kern w:val="0"/>
          <w:sz w:val="24"/>
          <w:szCs w:val="24"/>
          <w:highlight w:val="white"/>
        </w:rPr>
        <w:t>:2224 --</w:t>
      </w:r>
      <w:proofErr w:type="spellStart"/>
      <w:r>
        <w:rPr>
          <w:rFonts w:ascii="Calibri" w:eastAsiaTheme="minorEastAsia" w:hAnsi="Calibri" w:cs="Calibri" w:hint="eastAsia"/>
          <w:color w:val="000000"/>
          <w:kern w:val="0"/>
          <w:sz w:val="24"/>
          <w:szCs w:val="24"/>
          <w:highlight w:val="white"/>
        </w:rPr>
        <w:t>job_name</w:t>
      </w:r>
      <w:proofErr w:type="spellEnd"/>
      <w:r>
        <w:rPr>
          <w:rFonts w:ascii="Calibri" w:eastAsiaTheme="minorEastAsia" w:hAnsi="Calibri" w:cs="Calibri" w:hint="eastAsia"/>
          <w:color w:val="000000"/>
          <w:kern w:val="0"/>
          <w:sz w:val="24"/>
          <w:szCs w:val="24"/>
          <w:highlight w:val="white"/>
        </w:rPr>
        <w:t>=</w:t>
      </w:r>
      <w:proofErr w:type="spellStart"/>
      <w:r>
        <w:rPr>
          <w:rFonts w:ascii="Calibri" w:eastAsiaTheme="minorEastAsia" w:hAnsi="Calibri" w:cs="Calibri"/>
          <w:color w:val="000000"/>
          <w:kern w:val="0"/>
          <w:sz w:val="24"/>
          <w:szCs w:val="24"/>
          <w:highlight w:val="white"/>
        </w:rPr>
        <w:t>ps</w:t>
      </w:r>
      <w:proofErr w:type="spellEnd"/>
      <w:r>
        <w:rPr>
          <w:rFonts w:ascii="Calibri" w:eastAsiaTheme="minorEastAsia" w:hAnsi="Calibri" w:cs="Calibri" w:hint="eastAsia"/>
          <w:color w:val="000000"/>
          <w:kern w:val="0"/>
          <w:sz w:val="24"/>
          <w:szCs w:val="24"/>
          <w:highlight w:val="white"/>
        </w:rPr>
        <w:t xml:space="preserve"> --</w:t>
      </w:r>
      <w:proofErr w:type="spellStart"/>
      <w:r>
        <w:rPr>
          <w:rFonts w:ascii="Calibri" w:eastAsiaTheme="minorEastAsia" w:hAnsi="Calibri" w:cs="Calibri" w:hint="eastAsia"/>
          <w:color w:val="000000"/>
          <w:kern w:val="0"/>
          <w:sz w:val="24"/>
          <w:szCs w:val="24"/>
          <w:highlight w:val="white"/>
        </w:rPr>
        <w:t>task_index</w:t>
      </w:r>
      <w:proofErr w:type="spellEnd"/>
      <w:r>
        <w:rPr>
          <w:rFonts w:ascii="Calibri" w:eastAsiaTheme="minorEastAsia" w:hAnsi="Calibri" w:cs="Calibri" w:hint="eastAsia"/>
          <w:color w:val="000000"/>
          <w:kern w:val="0"/>
          <w:sz w:val="24"/>
          <w:szCs w:val="24"/>
          <w:highlight w:val="white"/>
        </w:rPr>
        <w:t>=0</w:t>
      </w:r>
      <w:r>
        <w:rPr>
          <w:rFonts w:ascii="Calibri" w:eastAsiaTheme="minorEastAsia" w:hAnsi="Calibri" w:cs="Calibri"/>
          <w:color w:val="000000"/>
          <w:kern w:val="0"/>
          <w:sz w:val="24"/>
          <w:szCs w:val="24"/>
          <w:highlight w:val="white"/>
        </w:rPr>
        <w:t xml:space="preserve"> </w:t>
      </w:r>
    </w:p>
    <w:p w:rsidR="0006782C" w:rsidRDefault="0006782C">
      <w:pPr>
        <w:ind w:leftChars="100" w:left="210"/>
        <w:jc w:val="left"/>
        <w:rPr>
          <w:rFonts w:ascii="Calibri" w:eastAsiaTheme="minorEastAsia" w:hAnsi="Calibri" w:cs="Calibri"/>
          <w:color w:val="000000"/>
          <w:kern w:val="0"/>
          <w:sz w:val="24"/>
          <w:szCs w:val="24"/>
          <w:highlight w:val="white"/>
        </w:rPr>
      </w:pPr>
    </w:p>
    <w:p w:rsidR="0006782C" w:rsidRDefault="00A73562">
      <w:pPr>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Worker1 node $ </w:t>
      </w:r>
      <w:r>
        <w:rPr>
          <w:rFonts w:ascii="Calibri" w:eastAsiaTheme="minorEastAsia" w:hAnsi="Calibri" w:cs="Calibri" w:hint="eastAsia"/>
          <w:color w:val="000000"/>
          <w:kern w:val="0"/>
          <w:sz w:val="24"/>
          <w:szCs w:val="24"/>
          <w:highlight w:val="white"/>
        </w:rPr>
        <w:t>CUDA_VISIBLE_DEVICES=</w:t>
      </w:r>
      <w:r>
        <w:rPr>
          <w:rFonts w:ascii="Calibri" w:eastAsiaTheme="minorEastAsia" w:hAnsi="Calibri" w:cs="Calibri"/>
          <w:color w:val="000000"/>
          <w:kern w:val="0"/>
          <w:sz w:val="24"/>
          <w:szCs w:val="24"/>
          <w:highlight w:val="white"/>
        </w:rPr>
        <w:t>””</w:t>
      </w:r>
      <w:r>
        <w:rPr>
          <w:rFonts w:ascii="Calibri" w:eastAsiaTheme="minorEastAsia" w:hAnsi="Calibri" w:cs="Calibri" w:hint="eastAsia"/>
          <w:color w:val="000000"/>
          <w:kern w:val="0"/>
          <w:sz w:val="24"/>
          <w:szCs w:val="24"/>
          <w:highlight w:val="white"/>
        </w:rPr>
        <w:t xml:space="preserve">  python train.py --</w:t>
      </w:r>
      <w:proofErr w:type="spellStart"/>
      <w:r>
        <w:rPr>
          <w:rFonts w:ascii="Calibri" w:eastAsiaTheme="minorEastAsia" w:hAnsi="Calibri" w:cs="Calibri" w:hint="eastAsia"/>
          <w:color w:val="000000"/>
          <w:kern w:val="0"/>
          <w:sz w:val="24"/>
          <w:szCs w:val="24"/>
          <w:highlight w:val="white"/>
        </w:rPr>
        <w:t>num_workers</w:t>
      </w:r>
      <w:proofErr w:type="spellEnd"/>
      <w:r>
        <w:rPr>
          <w:rFonts w:ascii="Calibri" w:eastAsiaTheme="minorEastAsia" w:hAnsi="Calibri" w:cs="Calibri" w:hint="eastAsia"/>
          <w:color w:val="000000"/>
          <w:kern w:val="0"/>
          <w:sz w:val="24"/>
          <w:szCs w:val="24"/>
          <w:highlight w:val="white"/>
        </w:rPr>
        <w:t>=2 --</w:t>
      </w:r>
      <w:proofErr w:type="spellStart"/>
      <w:r>
        <w:rPr>
          <w:rFonts w:ascii="Calibri" w:eastAsiaTheme="minorEastAsia" w:hAnsi="Calibri" w:cs="Calibri" w:hint="eastAsia"/>
          <w:color w:val="000000"/>
          <w:kern w:val="0"/>
          <w:sz w:val="24"/>
          <w:szCs w:val="24"/>
          <w:highlight w:val="white"/>
        </w:rPr>
        <w:t>ps_hosts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PS_node</w:t>
      </w:r>
      <w:r>
        <w:rPr>
          <w:rFonts w:ascii="Calibri" w:eastAsiaTheme="minorEastAsia" w:hAnsi="Calibri" w:cs="Calibri" w:hint="eastAsia"/>
          <w:color w:val="000000"/>
          <w:kern w:val="0"/>
          <w:sz w:val="24"/>
          <w:szCs w:val="24"/>
          <w:highlight w:val="white"/>
        </w:rPr>
        <w:t>:2222 --</w:t>
      </w:r>
      <w:proofErr w:type="spellStart"/>
      <w:r>
        <w:rPr>
          <w:rFonts w:ascii="Calibri" w:eastAsiaTheme="minorEastAsia" w:hAnsi="Calibri" w:cs="Calibri" w:hint="eastAsia"/>
          <w:color w:val="000000"/>
          <w:kern w:val="0"/>
          <w:sz w:val="24"/>
          <w:szCs w:val="24"/>
          <w:highlight w:val="white"/>
        </w:rPr>
        <w:t>worker_hosts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worker1_node</w:t>
      </w:r>
      <w:r>
        <w:rPr>
          <w:rFonts w:ascii="Calibri" w:eastAsiaTheme="minorEastAsia" w:hAnsi="Calibri" w:cs="Calibri" w:hint="eastAsia"/>
          <w:color w:val="000000"/>
          <w:kern w:val="0"/>
          <w:sz w:val="24"/>
          <w:szCs w:val="24"/>
          <w:highlight w:val="white"/>
        </w:rPr>
        <w:t>:2223,</w:t>
      </w:r>
      <w:r>
        <w:rPr>
          <w:rFonts w:ascii="Calibri" w:eastAsiaTheme="minorEastAsia" w:hAnsi="Calibri" w:cs="Calibri"/>
          <w:color w:val="000000"/>
          <w:kern w:val="0"/>
          <w:sz w:val="24"/>
          <w:szCs w:val="24"/>
          <w:highlight w:val="white"/>
        </w:rPr>
        <w:t>worker2_node</w:t>
      </w:r>
      <w:r>
        <w:rPr>
          <w:rFonts w:ascii="Calibri" w:eastAsiaTheme="minorEastAsia" w:hAnsi="Calibri" w:cs="Calibri" w:hint="eastAsia"/>
          <w:color w:val="000000"/>
          <w:kern w:val="0"/>
          <w:sz w:val="24"/>
          <w:szCs w:val="24"/>
          <w:highlight w:val="white"/>
        </w:rPr>
        <w:t>:2224 --</w:t>
      </w:r>
      <w:proofErr w:type="spellStart"/>
      <w:r>
        <w:rPr>
          <w:rFonts w:ascii="Calibri" w:eastAsiaTheme="minorEastAsia" w:hAnsi="Calibri" w:cs="Calibri" w:hint="eastAsia"/>
          <w:color w:val="000000"/>
          <w:kern w:val="0"/>
          <w:sz w:val="24"/>
          <w:szCs w:val="24"/>
          <w:highlight w:val="white"/>
        </w:rPr>
        <w:t>job_name</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w:t>
      </w:r>
      <w:r>
        <w:rPr>
          <w:rFonts w:ascii="Calibri" w:eastAsiaTheme="minorEastAsia" w:hAnsi="Calibri" w:cs="Calibri" w:hint="eastAsia"/>
          <w:color w:val="000000"/>
          <w:kern w:val="0"/>
          <w:sz w:val="24"/>
          <w:szCs w:val="24"/>
          <w:highlight w:val="white"/>
        </w:rPr>
        <w:t xml:space="preserve"> --</w:t>
      </w:r>
      <w:proofErr w:type="spellStart"/>
      <w:r>
        <w:rPr>
          <w:rFonts w:ascii="Calibri" w:eastAsiaTheme="minorEastAsia" w:hAnsi="Calibri" w:cs="Calibri" w:hint="eastAsia"/>
          <w:color w:val="000000"/>
          <w:kern w:val="0"/>
          <w:sz w:val="24"/>
          <w:szCs w:val="24"/>
          <w:highlight w:val="white"/>
        </w:rPr>
        <w:t>task_index</w:t>
      </w:r>
      <w:proofErr w:type="spellEnd"/>
      <w:r>
        <w:rPr>
          <w:rFonts w:ascii="Calibri" w:eastAsiaTheme="minorEastAsia" w:hAnsi="Calibri" w:cs="Calibri" w:hint="eastAsia"/>
          <w:color w:val="000000"/>
          <w:kern w:val="0"/>
          <w:sz w:val="24"/>
          <w:szCs w:val="24"/>
          <w:highlight w:val="white"/>
        </w:rPr>
        <w:t>=0</w:t>
      </w:r>
      <w:r>
        <w:rPr>
          <w:rFonts w:ascii="Calibri" w:eastAsiaTheme="minorEastAsia" w:hAnsi="Calibri" w:cs="Calibri"/>
          <w:color w:val="000000"/>
          <w:kern w:val="0"/>
          <w:sz w:val="24"/>
          <w:szCs w:val="24"/>
          <w:highlight w:val="white"/>
        </w:rPr>
        <w:t xml:space="preserve"> </w:t>
      </w:r>
    </w:p>
    <w:p w:rsidR="0006782C" w:rsidRDefault="0006782C">
      <w:pPr>
        <w:ind w:leftChars="100" w:left="210"/>
        <w:jc w:val="left"/>
        <w:rPr>
          <w:rFonts w:ascii="Calibri" w:eastAsiaTheme="minorEastAsia" w:hAnsi="Calibri" w:cs="Calibri"/>
          <w:color w:val="000000"/>
          <w:kern w:val="0"/>
          <w:sz w:val="24"/>
          <w:szCs w:val="24"/>
          <w:highlight w:val="white"/>
        </w:rPr>
      </w:pPr>
    </w:p>
    <w:p w:rsidR="0006782C" w:rsidRDefault="00A73562">
      <w:pPr>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Worker2 node $ </w:t>
      </w:r>
      <w:r>
        <w:rPr>
          <w:rFonts w:ascii="Calibri" w:eastAsiaTheme="minorEastAsia" w:hAnsi="Calibri" w:cs="Calibri" w:hint="eastAsia"/>
          <w:color w:val="000000"/>
          <w:kern w:val="0"/>
          <w:sz w:val="24"/>
          <w:szCs w:val="24"/>
          <w:highlight w:val="white"/>
        </w:rPr>
        <w:t>CUDA_VISIBLE_DEVICES=</w:t>
      </w:r>
      <w:r>
        <w:rPr>
          <w:rFonts w:ascii="Calibri" w:eastAsiaTheme="minorEastAsia" w:hAnsi="Calibri" w:cs="Calibri"/>
          <w:color w:val="000000"/>
          <w:kern w:val="0"/>
          <w:sz w:val="24"/>
          <w:szCs w:val="24"/>
          <w:highlight w:val="white"/>
        </w:rPr>
        <w:t>””</w:t>
      </w:r>
      <w:r>
        <w:rPr>
          <w:rFonts w:ascii="Calibri" w:eastAsiaTheme="minorEastAsia" w:hAnsi="Calibri" w:cs="Calibri" w:hint="eastAsia"/>
          <w:color w:val="000000"/>
          <w:kern w:val="0"/>
          <w:sz w:val="24"/>
          <w:szCs w:val="24"/>
          <w:highlight w:val="white"/>
        </w:rPr>
        <w:t xml:space="preserve">  python train.py --</w:t>
      </w:r>
      <w:proofErr w:type="spellStart"/>
      <w:r>
        <w:rPr>
          <w:rFonts w:ascii="Calibri" w:eastAsiaTheme="minorEastAsia" w:hAnsi="Calibri" w:cs="Calibri" w:hint="eastAsia"/>
          <w:color w:val="000000"/>
          <w:kern w:val="0"/>
          <w:sz w:val="24"/>
          <w:szCs w:val="24"/>
          <w:highlight w:val="white"/>
        </w:rPr>
        <w:t>num_workers</w:t>
      </w:r>
      <w:proofErr w:type="spellEnd"/>
      <w:r>
        <w:rPr>
          <w:rFonts w:ascii="Calibri" w:eastAsiaTheme="minorEastAsia" w:hAnsi="Calibri" w:cs="Calibri" w:hint="eastAsia"/>
          <w:color w:val="000000"/>
          <w:kern w:val="0"/>
          <w:sz w:val="24"/>
          <w:szCs w:val="24"/>
          <w:highlight w:val="white"/>
        </w:rPr>
        <w:t>=2 --</w:t>
      </w:r>
      <w:proofErr w:type="spellStart"/>
      <w:r>
        <w:rPr>
          <w:rFonts w:ascii="Calibri" w:eastAsiaTheme="minorEastAsia" w:hAnsi="Calibri" w:cs="Calibri" w:hint="eastAsia"/>
          <w:color w:val="000000"/>
          <w:kern w:val="0"/>
          <w:sz w:val="24"/>
          <w:szCs w:val="24"/>
          <w:highlight w:val="white"/>
        </w:rPr>
        <w:t>ps_hosts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PS_node</w:t>
      </w:r>
      <w:r>
        <w:rPr>
          <w:rFonts w:ascii="Calibri" w:eastAsiaTheme="minorEastAsia" w:hAnsi="Calibri" w:cs="Calibri" w:hint="eastAsia"/>
          <w:color w:val="000000"/>
          <w:kern w:val="0"/>
          <w:sz w:val="24"/>
          <w:szCs w:val="24"/>
          <w:highlight w:val="white"/>
        </w:rPr>
        <w:t>:2222 --</w:t>
      </w:r>
      <w:proofErr w:type="spellStart"/>
      <w:r>
        <w:rPr>
          <w:rFonts w:ascii="Calibri" w:eastAsiaTheme="minorEastAsia" w:hAnsi="Calibri" w:cs="Calibri" w:hint="eastAsia"/>
          <w:color w:val="000000"/>
          <w:kern w:val="0"/>
          <w:sz w:val="24"/>
          <w:szCs w:val="24"/>
          <w:highlight w:val="white"/>
        </w:rPr>
        <w:t>worker_hosts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worker1_node</w:t>
      </w:r>
      <w:r>
        <w:rPr>
          <w:rFonts w:ascii="Calibri" w:eastAsiaTheme="minorEastAsia" w:hAnsi="Calibri" w:cs="Calibri" w:hint="eastAsia"/>
          <w:color w:val="000000"/>
          <w:kern w:val="0"/>
          <w:sz w:val="24"/>
          <w:szCs w:val="24"/>
          <w:highlight w:val="white"/>
        </w:rPr>
        <w:t>:2223,</w:t>
      </w:r>
      <w:r>
        <w:rPr>
          <w:rFonts w:ascii="Calibri" w:eastAsiaTheme="minorEastAsia" w:hAnsi="Calibri" w:cs="Calibri"/>
          <w:color w:val="000000"/>
          <w:kern w:val="0"/>
          <w:sz w:val="24"/>
          <w:szCs w:val="24"/>
          <w:highlight w:val="white"/>
        </w:rPr>
        <w:t>worker2_node</w:t>
      </w:r>
      <w:r>
        <w:rPr>
          <w:rFonts w:ascii="Calibri" w:eastAsiaTheme="minorEastAsia" w:hAnsi="Calibri" w:cs="Calibri" w:hint="eastAsia"/>
          <w:color w:val="000000"/>
          <w:kern w:val="0"/>
          <w:sz w:val="24"/>
          <w:szCs w:val="24"/>
          <w:highlight w:val="white"/>
        </w:rPr>
        <w:t>:2224 --</w:t>
      </w:r>
      <w:proofErr w:type="spellStart"/>
      <w:r>
        <w:rPr>
          <w:rFonts w:ascii="Calibri" w:eastAsiaTheme="minorEastAsia" w:hAnsi="Calibri" w:cs="Calibri" w:hint="eastAsia"/>
          <w:color w:val="000000"/>
          <w:kern w:val="0"/>
          <w:sz w:val="24"/>
          <w:szCs w:val="24"/>
          <w:highlight w:val="white"/>
        </w:rPr>
        <w:t>job_name</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w:t>
      </w:r>
      <w:r>
        <w:rPr>
          <w:rFonts w:ascii="Calibri" w:eastAsiaTheme="minorEastAsia" w:hAnsi="Calibri" w:cs="Calibri" w:hint="eastAsia"/>
          <w:color w:val="000000"/>
          <w:kern w:val="0"/>
          <w:sz w:val="24"/>
          <w:szCs w:val="24"/>
          <w:highlight w:val="white"/>
        </w:rPr>
        <w:t xml:space="preserve"> --</w:t>
      </w:r>
      <w:proofErr w:type="spellStart"/>
      <w:r>
        <w:rPr>
          <w:rFonts w:ascii="Calibri" w:eastAsiaTheme="minorEastAsia" w:hAnsi="Calibri" w:cs="Calibri" w:hint="eastAsia"/>
          <w:color w:val="000000"/>
          <w:kern w:val="0"/>
          <w:sz w:val="24"/>
          <w:szCs w:val="24"/>
          <w:highlight w:val="white"/>
        </w:rPr>
        <w:t>task_index</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 xml:space="preserve">1 </w:t>
      </w:r>
    </w:p>
    <w:p w:rsidR="0006782C" w:rsidRDefault="0006782C">
      <w:pPr>
        <w:ind w:leftChars="100" w:left="210"/>
        <w:jc w:val="left"/>
        <w:rPr>
          <w:rFonts w:ascii="Calibri" w:eastAsiaTheme="minorEastAsia" w:hAnsi="Calibri" w:cs="Calibri"/>
          <w:color w:val="000000"/>
          <w:kern w:val="0"/>
          <w:sz w:val="24"/>
          <w:szCs w:val="24"/>
          <w:highlight w:val="white"/>
        </w:rPr>
      </w:pPr>
    </w:p>
    <w:p w:rsidR="0006782C" w:rsidRDefault="0006782C">
      <w:pPr>
        <w:pStyle w:val="10"/>
        <w:ind w:firstLineChars="0"/>
        <w:jc w:val="left"/>
        <w:rPr>
          <w:rFonts w:ascii="Calibri" w:hAnsi="Calibri" w:cs="Calibri"/>
          <w:color w:val="000000"/>
          <w:sz w:val="30"/>
          <w:szCs w:val="30"/>
        </w:rPr>
      </w:pPr>
    </w:p>
    <w:p w:rsidR="0006782C" w:rsidRDefault="0006782C">
      <w:pPr>
        <w:pStyle w:val="10"/>
        <w:ind w:left="420" w:firstLineChars="0" w:firstLine="0"/>
        <w:jc w:val="left"/>
        <w:rPr>
          <w:rFonts w:ascii="Calibri" w:hAnsi="Calibri" w:cs="Calibri"/>
          <w:color w:val="000000"/>
          <w:sz w:val="30"/>
          <w:szCs w:val="30"/>
        </w:rPr>
      </w:pPr>
    </w:p>
    <w:p w:rsidR="0006782C" w:rsidRDefault="0006782C">
      <w:pPr>
        <w:jc w:val="left"/>
        <w:rPr>
          <w:rFonts w:ascii="微软雅黑" w:eastAsia="微软雅黑" w:hAnsi="微软雅黑" w:cs="微软雅黑"/>
          <w:bCs/>
          <w:sz w:val="24"/>
          <w:szCs w:val="24"/>
          <w:shd w:val="clear" w:color="auto" w:fill="FFFFFF"/>
        </w:rPr>
      </w:pPr>
    </w:p>
    <w:p w:rsidR="0006782C" w:rsidRDefault="00A73562">
      <w:pPr>
        <w:widowControl/>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br w:type="page"/>
      </w:r>
    </w:p>
    <w:p w:rsidR="0006782C" w:rsidRDefault="00A73562">
      <w:pPr>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lastRenderedPageBreak/>
        <w:t>Comparison between TCP/IP and RDMA</w:t>
      </w:r>
    </w:p>
    <w:p w:rsidR="0006782C" w:rsidRDefault="00A73562">
      <w:pPr>
        <w:jc w:val="left"/>
        <w:rPr>
          <w:rFonts w:ascii="微软雅黑" w:eastAsia="微软雅黑" w:hAnsi="微软雅黑" w:cs="微软雅黑"/>
          <w:bCs/>
          <w:color w:val="3366FF"/>
          <w:sz w:val="32"/>
          <w:szCs w:val="32"/>
          <w:shd w:val="clear" w:color="auto" w:fill="FFFFFF"/>
        </w:rPr>
      </w:pPr>
      <w:r>
        <w:rPr>
          <w:rFonts w:ascii="微软雅黑" w:eastAsia="微软雅黑" w:hAnsi="微软雅黑" w:cs="微软雅黑"/>
          <w:bCs/>
          <w:color w:val="3366FF"/>
          <w:sz w:val="32"/>
          <w:szCs w:val="32"/>
          <w:shd w:val="clear" w:color="auto" w:fill="FFFFFF"/>
        </w:rPr>
        <w:t>A</w:t>
      </w:r>
      <w:r>
        <w:rPr>
          <w:rFonts w:ascii="微软雅黑" w:eastAsia="微软雅黑" w:hAnsi="微软雅黑" w:cs="微软雅黑" w:hint="eastAsia"/>
          <w:bCs/>
          <w:color w:val="3366FF"/>
          <w:sz w:val="32"/>
          <w:szCs w:val="32"/>
          <w:shd w:val="clear" w:color="auto" w:fill="FFFFFF"/>
        </w:rPr>
        <w:t>pplications</w:t>
      </w:r>
      <w:r>
        <w:rPr>
          <w:rFonts w:ascii="微软雅黑" w:eastAsia="微软雅黑" w:hAnsi="微软雅黑" w:cs="微软雅黑"/>
          <w:bCs/>
          <w:color w:val="3366FF"/>
          <w:sz w:val="32"/>
          <w:szCs w:val="32"/>
          <w:shd w:val="clear" w:color="auto" w:fill="FFFFFF"/>
        </w:rPr>
        <w:t xml:space="preserve"> testing</w:t>
      </w:r>
      <w:r>
        <w:rPr>
          <w:rFonts w:ascii="微软雅黑" w:eastAsia="微软雅黑" w:hAnsi="微软雅黑" w:cs="微软雅黑" w:hint="eastAsia"/>
          <w:bCs/>
          <w:color w:val="3366FF"/>
          <w:sz w:val="32"/>
          <w:szCs w:val="32"/>
          <w:shd w:val="clear" w:color="auto" w:fill="FFFFFF"/>
        </w:rPr>
        <w:t xml:space="preserve"> </w:t>
      </w:r>
      <w:r>
        <w:rPr>
          <w:rFonts w:ascii="微软雅黑" w:eastAsia="微软雅黑" w:hAnsi="微软雅黑" w:cs="微软雅黑"/>
          <w:bCs/>
          <w:color w:val="3366FF"/>
          <w:sz w:val="32"/>
          <w:szCs w:val="32"/>
          <w:shd w:val="clear" w:color="auto" w:fill="FFFFFF"/>
        </w:rPr>
        <w:t>environment</w:t>
      </w:r>
    </w:p>
    <w:p w:rsidR="0006782C" w:rsidRDefault="00A73562">
      <w:pPr>
        <w:pStyle w:val="1"/>
        <w:rPr>
          <w:rFonts w:ascii="Calibri" w:hAnsi="Calibri" w:cs="Calibri"/>
          <w:color w:val="000000"/>
          <w:sz w:val="24"/>
          <w:szCs w:val="24"/>
        </w:rPr>
      </w:pPr>
      <w:r>
        <w:rPr>
          <w:rFonts w:ascii="Calibri" w:hAnsi="Calibri" w:cs="Calibri"/>
          <w:color w:val="000000"/>
          <w:sz w:val="30"/>
          <w:szCs w:val="30"/>
        </w:rPr>
        <w:tab/>
      </w:r>
      <w:r>
        <w:rPr>
          <w:rFonts w:ascii="Calibri" w:hAnsi="Calibri" w:cs="Calibri"/>
          <w:color w:val="000000"/>
          <w:sz w:val="24"/>
          <w:szCs w:val="24"/>
        </w:rPr>
        <w:t xml:space="preserve">SYSTEM: </w:t>
      </w:r>
      <w:r>
        <w:rPr>
          <w:rFonts w:ascii="Calibri" w:hAnsi="Calibri" w:cs="Calibri"/>
          <w:color w:val="000000"/>
          <w:sz w:val="24"/>
          <w:szCs w:val="24"/>
        </w:rPr>
        <w:tab/>
        <w:t>Centos 7 3.10.0-327.22.2.el7.x86_64 libc-2.1.7</w:t>
      </w:r>
    </w:p>
    <w:p w:rsidR="0006782C" w:rsidRDefault="00A73562">
      <w:pPr>
        <w:pStyle w:val="1"/>
        <w:ind w:firstLine="420"/>
        <w:rPr>
          <w:rFonts w:ascii="Calibri" w:hAnsi="Calibri" w:cs="Calibri"/>
          <w:color w:val="000000"/>
          <w:sz w:val="24"/>
          <w:szCs w:val="24"/>
        </w:rPr>
      </w:pPr>
      <w:r>
        <w:rPr>
          <w:rFonts w:ascii="Calibri" w:hAnsi="Calibri" w:cs="Calibri"/>
          <w:color w:val="000000"/>
          <w:sz w:val="24"/>
          <w:szCs w:val="24"/>
        </w:rPr>
        <w:t>CPU</w:t>
      </w:r>
      <w:r>
        <w:rPr>
          <w:rFonts w:ascii="Calibri" w:hAnsi="Calibri" w:cs="Calibri" w:hint="eastAsia"/>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t>Intel(R) Xeon(R) CPU E5-2670</w:t>
      </w:r>
    </w:p>
    <w:p w:rsidR="0006782C" w:rsidRDefault="00A73562">
      <w:pPr>
        <w:pStyle w:val="1"/>
        <w:ind w:firstLine="420"/>
        <w:rPr>
          <w:rFonts w:ascii="Calibri" w:hAnsi="Calibri" w:cs="Calibri"/>
          <w:color w:val="000000"/>
          <w:sz w:val="24"/>
          <w:szCs w:val="24"/>
        </w:rPr>
      </w:pPr>
      <w:r>
        <w:rPr>
          <w:rFonts w:ascii="Calibri" w:hAnsi="Calibri" w:cs="Calibri"/>
          <w:color w:val="000000"/>
          <w:sz w:val="24"/>
          <w:szCs w:val="24"/>
        </w:rPr>
        <w:t xml:space="preserve">GPU: </w:t>
      </w:r>
      <w:r>
        <w:rPr>
          <w:rFonts w:ascii="Calibri" w:hAnsi="Calibri" w:cs="Calibri"/>
          <w:color w:val="000000"/>
          <w:sz w:val="24"/>
          <w:szCs w:val="24"/>
        </w:rPr>
        <w:tab/>
      </w:r>
      <w:r>
        <w:rPr>
          <w:rFonts w:ascii="Calibri" w:hAnsi="Calibri" w:cs="Calibri"/>
          <w:color w:val="000000"/>
          <w:sz w:val="24"/>
          <w:szCs w:val="24"/>
        </w:rPr>
        <w:tab/>
        <w:t>NVIDIA Corporation GK110GL [Tesla K20m]</w:t>
      </w:r>
    </w:p>
    <w:p w:rsidR="0006782C" w:rsidRDefault="00A73562">
      <w:pPr>
        <w:pStyle w:val="1"/>
        <w:ind w:firstLine="420"/>
        <w:rPr>
          <w:rFonts w:ascii="Calibri" w:hAnsi="Calibri" w:cs="Calibri"/>
          <w:color w:val="000000"/>
          <w:sz w:val="24"/>
          <w:szCs w:val="24"/>
        </w:rPr>
      </w:pPr>
      <w:r>
        <w:rPr>
          <w:rFonts w:ascii="Calibri" w:hAnsi="Calibri" w:cs="Calibri"/>
          <w:color w:val="000000"/>
          <w:sz w:val="24"/>
          <w:szCs w:val="24"/>
        </w:rPr>
        <w:t xml:space="preserve">HCA: </w:t>
      </w:r>
      <w:r>
        <w:rPr>
          <w:rFonts w:ascii="Calibri" w:hAnsi="Calibri" w:cs="Calibri"/>
          <w:color w:val="000000"/>
          <w:sz w:val="24"/>
          <w:szCs w:val="24"/>
        </w:rPr>
        <w:tab/>
      </w:r>
      <w:r>
        <w:rPr>
          <w:rFonts w:ascii="Calibri" w:hAnsi="Calibri" w:cs="Calibri"/>
          <w:color w:val="000000"/>
          <w:sz w:val="24"/>
          <w:szCs w:val="24"/>
        </w:rPr>
        <w:tab/>
      </w:r>
      <w:proofErr w:type="spellStart"/>
      <w:r>
        <w:rPr>
          <w:rFonts w:ascii="Calibri" w:hAnsi="Calibri" w:cs="Calibri"/>
          <w:color w:val="000000"/>
          <w:sz w:val="24"/>
          <w:szCs w:val="24"/>
        </w:rPr>
        <w:t>Mellanox</w:t>
      </w:r>
      <w:proofErr w:type="spellEnd"/>
      <w:r>
        <w:rPr>
          <w:rFonts w:ascii="Calibri" w:hAnsi="Calibri" w:cs="Calibri"/>
          <w:color w:val="000000"/>
          <w:sz w:val="24"/>
          <w:szCs w:val="24"/>
        </w:rPr>
        <w:t xml:space="preserve"> Technologies MT27500 Family [ConnectX-3]</w:t>
      </w:r>
    </w:p>
    <w:p w:rsidR="0006782C" w:rsidRDefault="00A73562">
      <w:pPr>
        <w:pStyle w:val="1"/>
        <w:ind w:firstLine="420"/>
        <w:rPr>
          <w:rFonts w:ascii="Calibri" w:hAnsi="Calibri" w:cs="Calibri"/>
          <w:color w:val="000000"/>
          <w:sz w:val="24"/>
          <w:szCs w:val="24"/>
        </w:rPr>
      </w:pPr>
      <w:r>
        <w:rPr>
          <w:rFonts w:ascii="Calibri" w:hAnsi="Calibri" w:cs="Calibri"/>
          <w:color w:val="000000"/>
          <w:sz w:val="24"/>
          <w:szCs w:val="24"/>
        </w:rPr>
        <w:t xml:space="preserve">MEM: </w:t>
      </w:r>
      <w:r>
        <w:rPr>
          <w:rFonts w:ascii="Calibri" w:hAnsi="Calibri" w:cs="Calibri"/>
          <w:color w:val="000000"/>
          <w:sz w:val="24"/>
          <w:szCs w:val="24"/>
        </w:rPr>
        <w:tab/>
      </w:r>
      <w:r>
        <w:rPr>
          <w:rFonts w:ascii="Calibri" w:hAnsi="Calibri" w:cs="Calibri"/>
          <w:color w:val="000000"/>
          <w:sz w:val="24"/>
          <w:szCs w:val="24"/>
        </w:rPr>
        <w:tab/>
        <w:t>32GB</w:t>
      </w:r>
    </w:p>
    <w:p w:rsidR="0006782C" w:rsidRDefault="00A73562">
      <w:pPr>
        <w:pStyle w:val="1"/>
        <w:ind w:firstLine="420"/>
        <w:rPr>
          <w:rFonts w:ascii="Calibri" w:hAnsi="Calibri" w:cs="Calibri"/>
          <w:color w:val="000000"/>
          <w:sz w:val="24"/>
          <w:szCs w:val="24"/>
        </w:rPr>
      </w:pPr>
      <w:r>
        <w:rPr>
          <w:rFonts w:ascii="Calibri" w:hAnsi="Calibri" w:cs="Calibri"/>
          <w:color w:val="000000"/>
          <w:sz w:val="24"/>
          <w:szCs w:val="24"/>
        </w:rPr>
        <w:t xml:space="preserve">LAN: </w:t>
      </w:r>
      <w:r>
        <w:rPr>
          <w:rFonts w:ascii="Calibri" w:hAnsi="Calibri" w:cs="Calibri"/>
          <w:color w:val="000000"/>
          <w:sz w:val="24"/>
          <w:szCs w:val="24"/>
        </w:rPr>
        <w:tab/>
      </w:r>
      <w:r>
        <w:rPr>
          <w:rFonts w:ascii="Calibri" w:hAnsi="Calibri" w:cs="Calibri"/>
          <w:color w:val="000000"/>
          <w:sz w:val="24"/>
          <w:szCs w:val="24"/>
        </w:rPr>
        <w:tab/>
        <w:t>Gigabit Lan Ethernet</w:t>
      </w:r>
    </w:p>
    <w:p w:rsidR="0006782C" w:rsidRDefault="0006782C">
      <w:pPr>
        <w:pStyle w:val="1"/>
        <w:ind w:firstLine="420"/>
        <w:rPr>
          <w:rFonts w:ascii="Calibri" w:hAnsi="Calibri" w:cs="Calibri"/>
          <w:color w:val="000000"/>
          <w:szCs w:val="21"/>
        </w:rPr>
      </w:pPr>
    </w:p>
    <w:p w:rsidR="0006782C" w:rsidRDefault="00A73562">
      <w:pPr>
        <w:jc w:val="left"/>
        <w:rPr>
          <w:rFonts w:ascii="微软雅黑" w:eastAsia="微软雅黑" w:hAnsi="微软雅黑" w:cs="微软雅黑"/>
          <w:bCs/>
          <w:color w:val="3366FF"/>
          <w:sz w:val="28"/>
          <w:szCs w:val="28"/>
          <w:shd w:val="clear" w:color="auto" w:fill="FFFFFF"/>
        </w:rPr>
      </w:pPr>
      <w:r>
        <w:rPr>
          <w:rFonts w:ascii="微软雅黑" w:eastAsia="微软雅黑" w:hAnsi="微软雅黑" w:cs="微软雅黑"/>
          <w:bCs/>
          <w:color w:val="3366FF"/>
          <w:sz w:val="28"/>
          <w:szCs w:val="28"/>
          <w:shd w:val="clear" w:color="auto" w:fill="FFFFFF"/>
        </w:rPr>
        <w:t>T</w:t>
      </w:r>
      <w:r>
        <w:rPr>
          <w:rFonts w:ascii="微软雅黑" w:eastAsia="微软雅黑" w:hAnsi="微软雅黑" w:cs="微软雅黑" w:hint="eastAsia"/>
          <w:bCs/>
          <w:color w:val="3366FF"/>
          <w:sz w:val="28"/>
          <w:szCs w:val="28"/>
          <w:shd w:val="clear" w:color="auto" w:fill="FFFFFF"/>
        </w:rPr>
        <w:t>esting Result and comparing result</w:t>
      </w:r>
    </w:p>
    <w:p w:rsidR="0006782C" w:rsidRDefault="00A73562">
      <w:pPr>
        <w:ind w:firstLine="420"/>
        <w:jc w:val="left"/>
        <w:rPr>
          <w:rFonts w:ascii="Calibri" w:hAnsi="Calibri" w:cs="Calibri"/>
          <w:color w:val="000000"/>
          <w:sz w:val="30"/>
          <w:szCs w:val="30"/>
        </w:rPr>
      </w:pPr>
      <w:r>
        <w:rPr>
          <w:rFonts w:ascii="Calibri" w:hAnsi="Calibri" w:cs="Calibri"/>
          <w:color w:val="000000"/>
          <w:sz w:val="30"/>
          <w:szCs w:val="30"/>
        </w:rPr>
        <w:t xml:space="preserve">In order to compare the performance of the code between RDMA with TCP/IP, we write a testing program based on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w:t>
      </w:r>
      <w:proofErr w:type="spellStart"/>
      <w:r>
        <w:rPr>
          <w:rFonts w:ascii="Calibri" w:hAnsi="Calibri" w:cs="Calibri" w:hint="eastAsia"/>
          <w:color w:val="000000"/>
          <w:sz w:val="30"/>
          <w:szCs w:val="30"/>
        </w:rPr>
        <w:t>mnist</w:t>
      </w:r>
      <w:proofErr w:type="spellEnd"/>
      <w:r>
        <w:rPr>
          <w:rFonts w:ascii="Calibri" w:hAnsi="Calibri" w:cs="Calibri"/>
          <w:color w:val="000000"/>
          <w:sz w:val="30"/>
          <w:szCs w:val="30"/>
        </w:rPr>
        <w:t xml:space="preserve"> as benchmark test. We run </w:t>
      </w:r>
      <w:proofErr w:type="spellStart"/>
      <w:r>
        <w:rPr>
          <w:rFonts w:ascii="Calibri" w:hAnsi="Calibri" w:cs="Calibri"/>
          <w:color w:val="000000"/>
          <w:sz w:val="30"/>
          <w:szCs w:val="30"/>
        </w:rPr>
        <w:t>ps</w:t>
      </w:r>
      <w:proofErr w:type="spellEnd"/>
      <w:r>
        <w:rPr>
          <w:rFonts w:ascii="Calibri" w:hAnsi="Calibri" w:cs="Calibri"/>
          <w:color w:val="000000"/>
          <w:sz w:val="30"/>
          <w:szCs w:val="30"/>
        </w:rPr>
        <w:t xml:space="preserve"> process on 1 node which is used as master node without GPU and run worker process with each worker process bind to a GPU accelerator on other 2 nodes.</w:t>
      </w:r>
    </w:p>
    <w:p w:rsidR="0006782C" w:rsidRDefault="00A73562">
      <w:pPr>
        <w:ind w:firstLine="420"/>
        <w:jc w:val="left"/>
        <w:rPr>
          <w:rFonts w:ascii="Calibri" w:hAnsi="Calibri" w:cs="Calibri"/>
          <w:color w:val="000000"/>
          <w:sz w:val="30"/>
          <w:szCs w:val="30"/>
        </w:rPr>
      </w:pPr>
      <w:r>
        <w:rPr>
          <w:rFonts w:ascii="Calibri" w:hAnsi="Calibri" w:cs="Calibri"/>
          <w:color w:val="000000"/>
          <w:sz w:val="30"/>
          <w:szCs w:val="30"/>
        </w:rPr>
        <w:t xml:space="preserve">We run benchmark test though different nodes and worker number in GPU environment to assess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RDMA’s performance and compare with the TCP/IP version</w:t>
      </w:r>
      <w:r>
        <w:rPr>
          <w:rFonts w:ascii="Calibri" w:hAnsi="Calibri" w:cs="Calibri" w:hint="eastAsia"/>
          <w:color w:val="000000"/>
          <w:sz w:val="30"/>
          <w:szCs w:val="30"/>
        </w:rPr>
        <w:t xml:space="preserve">, and </w:t>
      </w:r>
      <w:r>
        <w:rPr>
          <w:rFonts w:ascii="Calibri" w:hAnsi="Calibri" w:cs="Calibri"/>
          <w:color w:val="000000"/>
          <w:sz w:val="30"/>
          <w:szCs w:val="30"/>
        </w:rPr>
        <w:t xml:space="preserve">here </w:t>
      </w:r>
      <w:r>
        <w:rPr>
          <w:rFonts w:ascii="Calibri" w:hAnsi="Calibri" w:cs="Calibri" w:hint="eastAsia"/>
          <w:color w:val="000000"/>
          <w:sz w:val="30"/>
          <w:szCs w:val="30"/>
        </w:rPr>
        <w:t>is the result</w:t>
      </w:r>
      <w:r>
        <w:rPr>
          <w:rFonts w:ascii="Calibri" w:hAnsi="Calibri" w:cs="Calibri"/>
          <w:color w:val="000000"/>
          <w:sz w:val="30"/>
          <w:szCs w:val="30"/>
        </w:rPr>
        <w:t>*</w:t>
      </w:r>
      <w:r>
        <w:rPr>
          <w:rFonts w:ascii="Calibri" w:hAnsi="Calibri" w:cs="Calibri" w:hint="eastAsia"/>
          <w:color w:val="000000"/>
          <w:sz w:val="30"/>
          <w:szCs w:val="30"/>
        </w:rPr>
        <w:t>:</w:t>
      </w:r>
    </w:p>
    <w:p w:rsidR="0006782C" w:rsidRDefault="0006782C">
      <w:pPr>
        <w:ind w:firstLine="420"/>
        <w:jc w:val="left"/>
        <w:rPr>
          <w:rFonts w:ascii="Calibri" w:hAnsi="Calibri" w:cs="Calibri"/>
          <w:color w:val="000000"/>
          <w:sz w:val="30"/>
          <w:szCs w:val="30"/>
        </w:rPr>
      </w:pPr>
    </w:p>
    <w:tbl>
      <w:tblPr>
        <w:tblW w:w="7509" w:type="dxa"/>
        <w:tblInd w:w="418" w:type="dxa"/>
        <w:tblLayout w:type="fixed"/>
        <w:tblLook w:val="04A0" w:firstRow="1" w:lastRow="0" w:firstColumn="1" w:lastColumn="0" w:noHBand="0" w:noVBand="1"/>
      </w:tblPr>
      <w:tblGrid>
        <w:gridCol w:w="1120"/>
        <w:gridCol w:w="1909"/>
        <w:gridCol w:w="1120"/>
        <w:gridCol w:w="1120"/>
        <w:gridCol w:w="1120"/>
        <w:gridCol w:w="1120"/>
      </w:tblGrid>
      <w:tr w:rsidR="0006782C">
        <w:trPr>
          <w:trHeight w:val="278"/>
        </w:trPr>
        <w:tc>
          <w:tcPr>
            <w:tcW w:w="1120" w:type="dxa"/>
            <w:tcBorders>
              <w:top w:val="single" w:sz="4" w:space="0" w:color="757171"/>
              <w:left w:val="single" w:sz="4" w:space="0" w:color="757171"/>
              <w:bottom w:val="single" w:sz="4" w:space="0" w:color="757171"/>
              <w:right w:val="single" w:sz="4" w:space="0" w:color="757171"/>
            </w:tcBorders>
            <w:shd w:val="clear" w:color="000000" w:fill="BDD7EE"/>
            <w:vAlign w:val="bottom"/>
          </w:tcPr>
          <w:p w:rsidR="0006782C" w:rsidRDefault="00A73562">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1909" w:type="dxa"/>
            <w:tcBorders>
              <w:top w:val="single" w:sz="4" w:space="0" w:color="757171"/>
              <w:left w:val="nil"/>
              <w:bottom w:val="single" w:sz="4" w:space="0" w:color="757171"/>
              <w:right w:val="single" w:sz="4" w:space="0" w:color="757171"/>
            </w:tcBorders>
            <w:shd w:val="clear" w:color="000000" w:fill="BDD7EE"/>
            <w:vAlign w:val="bottom"/>
          </w:tcPr>
          <w:p w:rsidR="0006782C" w:rsidRDefault="00A73562">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worker per node</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r>
      <w:tr w:rsidR="0006782C">
        <w:trPr>
          <w:trHeight w:val="278"/>
        </w:trPr>
        <w:tc>
          <w:tcPr>
            <w:tcW w:w="1120" w:type="dxa"/>
            <w:vMerge w:val="restart"/>
            <w:tcBorders>
              <w:top w:val="nil"/>
              <w:left w:val="single" w:sz="4" w:space="0" w:color="757171"/>
              <w:bottom w:val="single" w:sz="4" w:space="0" w:color="757171"/>
              <w:right w:val="single" w:sz="4" w:space="0" w:color="757171"/>
            </w:tcBorders>
            <w:shd w:val="clear" w:color="000000" w:fill="BDD7EE"/>
            <w:vAlign w:val="center"/>
          </w:tcPr>
          <w:p w:rsidR="0006782C" w:rsidRDefault="00A73562">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RDMA</w:t>
            </w:r>
          </w:p>
        </w:tc>
        <w:tc>
          <w:tcPr>
            <w:tcW w:w="1909" w:type="dxa"/>
            <w:tcBorders>
              <w:top w:val="nil"/>
              <w:left w:val="nil"/>
              <w:bottom w:val="single" w:sz="4" w:space="0" w:color="757171"/>
              <w:right w:val="single" w:sz="4" w:space="0" w:color="757171"/>
            </w:tcBorders>
            <w:shd w:val="clear" w:color="000000" w:fill="BDD7EE"/>
            <w:vAlign w:val="bottom"/>
          </w:tcPr>
          <w:p w:rsidR="0006782C" w:rsidRDefault="00A73562">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1</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495.0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246.5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146.9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12.0 </w:t>
            </w:r>
          </w:p>
        </w:tc>
      </w:tr>
      <w:tr w:rsidR="0006782C">
        <w:trPr>
          <w:trHeight w:val="278"/>
        </w:trPr>
        <w:tc>
          <w:tcPr>
            <w:tcW w:w="1120" w:type="dxa"/>
            <w:vMerge/>
            <w:tcBorders>
              <w:top w:val="nil"/>
              <w:left w:val="single" w:sz="4" w:space="0" w:color="757171"/>
              <w:bottom w:val="single" w:sz="4" w:space="0" w:color="757171"/>
              <w:right w:val="single" w:sz="4" w:space="0" w:color="757171"/>
            </w:tcBorders>
            <w:vAlign w:val="center"/>
          </w:tcPr>
          <w:p w:rsidR="0006782C" w:rsidRDefault="0006782C">
            <w:pPr>
              <w:widowControl/>
              <w:jc w:val="left"/>
              <w:rPr>
                <w:rFonts w:ascii="等线" w:eastAsia="等线" w:hAnsi="等线" w:cs="宋体"/>
                <w:color w:val="000000"/>
                <w:kern w:val="0"/>
                <w:sz w:val="22"/>
                <w:szCs w:val="22"/>
              </w:rPr>
            </w:pPr>
          </w:p>
        </w:tc>
        <w:tc>
          <w:tcPr>
            <w:tcW w:w="1909" w:type="dxa"/>
            <w:tcBorders>
              <w:top w:val="nil"/>
              <w:left w:val="nil"/>
              <w:bottom w:val="single" w:sz="4" w:space="0" w:color="757171"/>
              <w:right w:val="single" w:sz="4" w:space="0" w:color="757171"/>
            </w:tcBorders>
            <w:shd w:val="clear" w:color="000000" w:fill="BDD7EE"/>
            <w:vAlign w:val="bottom"/>
          </w:tcPr>
          <w:p w:rsidR="0006782C" w:rsidRDefault="00A73562">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2</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263.3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132.4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92.1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70.6 </w:t>
            </w:r>
          </w:p>
        </w:tc>
      </w:tr>
      <w:tr w:rsidR="0006782C">
        <w:trPr>
          <w:trHeight w:val="278"/>
        </w:trPr>
        <w:tc>
          <w:tcPr>
            <w:tcW w:w="1120" w:type="dxa"/>
            <w:vMerge w:val="restart"/>
            <w:tcBorders>
              <w:top w:val="nil"/>
              <w:left w:val="single" w:sz="4" w:space="0" w:color="757171"/>
              <w:bottom w:val="single" w:sz="4" w:space="0" w:color="757171"/>
              <w:right w:val="single" w:sz="4" w:space="0" w:color="757171"/>
            </w:tcBorders>
            <w:shd w:val="clear" w:color="000000" w:fill="BDD7EE"/>
            <w:vAlign w:val="center"/>
          </w:tcPr>
          <w:p w:rsidR="0006782C" w:rsidRDefault="00A73562">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TCP/IP</w:t>
            </w:r>
          </w:p>
        </w:tc>
        <w:tc>
          <w:tcPr>
            <w:tcW w:w="1909" w:type="dxa"/>
            <w:tcBorders>
              <w:top w:val="nil"/>
              <w:left w:val="nil"/>
              <w:bottom w:val="single" w:sz="4" w:space="0" w:color="757171"/>
              <w:right w:val="single" w:sz="4" w:space="0" w:color="757171"/>
            </w:tcBorders>
            <w:shd w:val="clear" w:color="000000" w:fill="DDEBF7"/>
            <w:vAlign w:val="bottom"/>
          </w:tcPr>
          <w:p w:rsidR="0006782C" w:rsidRDefault="00A73562">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1</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1265.2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631.6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389.0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377.1 </w:t>
            </w:r>
          </w:p>
        </w:tc>
      </w:tr>
      <w:tr w:rsidR="0006782C">
        <w:trPr>
          <w:trHeight w:val="278"/>
        </w:trPr>
        <w:tc>
          <w:tcPr>
            <w:tcW w:w="1120" w:type="dxa"/>
            <w:vMerge/>
            <w:tcBorders>
              <w:top w:val="nil"/>
              <w:left w:val="single" w:sz="4" w:space="0" w:color="757171"/>
              <w:bottom w:val="single" w:sz="4" w:space="0" w:color="757171"/>
              <w:right w:val="single" w:sz="4" w:space="0" w:color="757171"/>
            </w:tcBorders>
            <w:vAlign w:val="center"/>
          </w:tcPr>
          <w:p w:rsidR="0006782C" w:rsidRDefault="0006782C">
            <w:pPr>
              <w:widowControl/>
              <w:jc w:val="left"/>
              <w:rPr>
                <w:rFonts w:ascii="等线" w:eastAsia="等线" w:hAnsi="等线" w:cs="宋体"/>
                <w:color w:val="000000"/>
                <w:kern w:val="0"/>
                <w:sz w:val="22"/>
                <w:szCs w:val="22"/>
              </w:rPr>
            </w:pPr>
          </w:p>
        </w:tc>
        <w:tc>
          <w:tcPr>
            <w:tcW w:w="1909" w:type="dxa"/>
            <w:tcBorders>
              <w:top w:val="nil"/>
              <w:left w:val="nil"/>
              <w:bottom w:val="single" w:sz="4" w:space="0" w:color="757171"/>
              <w:right w:val="single" w:sz="4" w:space="0" w:color="757171"/>
            </w:tcBorders>
            <w:shd w:val="clear" w:color="000000" w:fill="DDEBF7"/>
            <w:vAlign w:val="bottom"/>
          </w:tcPr>
          <w:p w:rsidR="0006782C" w:rsidRDefault="00A73562">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2</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691.4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371.3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395.2 </w:t>
            </w:r>
          </w:p>
        </w:tc>
        <w:tc>
          <w:tcPr>
            <w:tcW w:w="1120" w:type="dxa"/>
            <w:tcBorders>
              <w:top w:val="nil"/>
              <w:left w:val="nil"/>
              <w:bottom w:val="single" w:sz="4" w:space="0" w:color="757171"/>
              <w:right w:val="single" w:sz="4" w:space="0" w:color="757171"/>
            </w:tcBorders>
            <w:shd w:val="clear" w:color="auto" w:fill="auto"/>
            <w:vAlign w:val="bottom"/>
          </w:tcPr>
          <w:p w:rsidR="0006782C" w:rsidRDefault="00A73562">
            <w:pPr>
              <w:keepNext/>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317.7 </w:t>
            </w:r>
          </w:p>
        </w:tc>
      </w:tr>
    </w:tbl>
    <w:p w:rsidR="0006782C" w:rsidRDefault="00A73562">
      <w:pPr>
        <w:ind w:firstLineChars="100" w:firstLine="200"/>
        <w:jc w:val="center"/>
        <w:rPr>
          <w:rFonts w:asciiTheme="majorHAnsi" w:eastAsia="黑体" w:hAnsiTheme="majorHAnsi" w:cstheme="majorBidi"/>
          <w:sz w:val="20"/>
        </w:rPr>
      </w:pPr>
      <w:r>
        <w:rPr>
          <w:rFonts w:asciiTheme="majorHAnsi" w:eastAsia="黑体" w:hAnsiTheme="majorHAnsi" w:cstheme="majorBidi"/>
          <w:sz w:val="20"/>
        </w:rPr>
        <w:t>Time consuming tables</w:t>
      </w:r>
    </w:p>
    <w:p w:rsidR="0006782C" w:rsidRDefault="00A73562">
      <w:pPr>
        <w:pStyle w:val="10"/>
        <w:ind w:leftChars="300" w:left="630" w:firstLineChars="0" w:firstLine="0"/>
      </w:pPr>
      <w:r>
        <w:rPr>
          <w:rFonts w:ascii="Calibri" w:hAnsi="Calibri" w:cs="Calibri"/>
          <w:color w:val="000000"/>
          <w:sz w:val="13"/>
          <w:szCs w:val="13"/>
        </w:rPr>
        <w:t xml:space="preserve">*In </w:t>
      </w:r>
      <w:proofErr w:type="spellStart"/>
      <w:r>
        <w:rPr>
          <w:rFonts w:ascii="Calibri" w:hAnsi="Calibri" w:cs="Calibri"/>
          <w:color w:val="000000"/>
          <w:sz w:val="13"/>
          <w:szCs w:val="13"/>
        </w:rPr>
        <w:t>Tensorflow</w:t>
      </w:r>
      <w:proofErr w:type="spellEnd"/>
      <w:r>
        <w:rPr>
          <w:rFonts w:ascii="Calibri" w:hAnsi="Calibri" w:cs="Calibri"/>
          <w:color w:val="000000"/>
          <w:sz w:val="13"/>
          <w:szCs w:val="13"/>
        </w:rPr>
        <w:t xml:space="preserve"> RDMA version, </w:t>
      </w:r>
      <w:r>
        <w:rPr>
          <w:rFonts w:ascii="Calibri" w:hAnsi="Calibri" w:cs="Calibri" w:hint="eastAsia"/>
          <w:color w:val="000000"/>
          <w:sz w:val="13"/>
          <w:szCs w:val="13"/>
        </w:rPr>
        <w:t>w</w:t>
      </w:r>
      <w:r>
        <w:rPr>
          <w:rFonts w:ascii="Calibri" w:hAnsi="Calibri" w:cs="Calibri"/>
          <w:color w:val="000000"/>
          <w:sz w:val="13"/>
          <w:szCs w:val="13"/>
        </w:rPr>
        <w:t>orker</w:t>
      </w:r>
      <w:r>
        <w:rPr>
          <w:rFonts w:ascii="Calibri" w:hAnsi="Calibri" w:cs="Calibri" w:hint="eastAsia"/>
          <w:color w:val="000000"/>
          <w:sz w:val="13"/>
          <w:szCs w:val="13"/>
        </w:rPr>
        <w:t>s</w:t>
      </w:r>
      <w:r>
        <w:rPr>
          <w:rFonts w:ascii="Calibri" w:hAnsi="Calibri" w:cs="Calibri"/>
          <w:color w:val="000000"/>
          <w:sz w:val="13"/>
          <w:szCs w:val="13"/>
        </w:rPr>
        <w:t xml:space="preserve"> has different time consumption and </w:t>
      </w:r>
      <w:r>
        <w:rPr>
          <w:rFonts w:ascii="Calibri" w:hAnsi="Calibri" w:cs="Calibri" w:hint="eastAsia"/>
          <w:color w:val="000000"/>
          <w:sz w:val="13"/>
          <w:szCs w:val="13"/>
        </w:rPr>
        <w:t>we</w:t>
      </w:r>
      <w:r>
        <w:rPr>
          <w:rFonts w:ascii="Calibri" w:hAnsi="Calibri" w:cs="Calibri"/>
          <w:color w:val="000000"/>
          <w:sz w:val="13"/>
          <w:szCs w:val="13"/>
        </w:rPr>
        <w:t xml:space="preserve"> use maximum value.</w:t>
      </w:r>
    </w:p>
    <w:p w:rsidR="0006782C" w:rsidRDefault="0006782C">
      <w:pPr>
        <w:ind w:firstLineChars="100" w:firstLine="210"/>
      </w:pPr>
    </w:p>
    <w:p w:rsidR="0006782C" w:rsidRDefault="0006782C">
      <w:pPr>
        <w:ind w:firstLineChars="100" w:firstLine="210"/>
      </w:pPr>
    </w:p>
    <w:p w:rsidR="0006782C" w:rsidRDefault="00A73562">
      <w:pPr>
        <w:ind w:firstLineChars="100" w:firstLine="210"/>
      </w:pPr>
      <w:r>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47625</wp:posOffset>
            </wp:positionV>
            <wp:extent cx="5060950" cy="3166110"/>
            <wp:effectExtent l="0" t="0" r="6350" b="15240"/>
            <wp:wrapNone/>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06782C">
      <w:pPr>
        <w:ind w:firstLineChars="100" w:firstLine="210"/>
      </w:pPr>
    </w:p>
    <w:p w:rsidR="0006782C" w:rsidRDefault="00A73562">
      <w:pPr>
        <w:ind w:firstLineChars="100" w:firstLine="210"/>
      </w:pP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57785</wp:posOffset>
                </wp:positionV>
                <wp:extent cx="5118100" cy="170180"/>
                <wp:effectExtent l="0" t="0" r="6985" b="1905"/>
                <wp:wrapNone/>
                <wp:docPr id="1" name="文本框 1"/>
                <wp:cNvGraphicFramePr/>
                <a:graphic xmlns:a="http://schemas.openxmlformats.org/drawingml/2006/main">
                  <a:graphicData uri="http://schemas.microsoft.com/office/word/2010/wordprocessingShape">
                    <wps:wsp>
                      <wps:cNvSpPr txBox="1"/>
                      <wps:spPr>
                        <a:xfrm>
                          <a:off x="0" y="0"/>
                          <a:ext cx="5117910" cy="170121"/>
                        </a:xfrm>
                        <a:prstGeom prst="rect">
                          <a:avLst/>
                        </a:prstGeom>
                        <a:solidFill>
                          <a:prstClr val="white"/>
                        </a:solidFill>
                        <a:ln>
                          <a:noFill/>
                        </a:ln>
                        <a:effectLst/>
                      </wps:spPr>
                      <wps:txbx>
                        <w:txbxContent>
                          <w:p w:rsidR="0006782C" w:rsidRDefault="00A73562">
                            <w:pPr>
                              <w:pStyle w:val="a3"/>
                              <w:jc w:val="center"/>
                            </w:pPr>
                            <w:r>
                              <w:t>Time consuming and speedup</w:t>
                            </w:r>
                          </w:p>
                          <w:p w:rsidR="0006782C" w:rsidRDefault="0006782C"/>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1" o:spid="_x0000_s1027" type="#_x0000_t202" style="position:absolute;left:0;text-align:left;margin-left:0;margin-top:4.55pt;width:403pt;height:13.4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X2LgIAADwEAAAOAAAAZHJzL2Uyb0RvYy54bWysU82OEzEMviPxDlHudDorwULV6ap0VYRU&#10;sSsVxDnNJJ1ISRyStDPlAeANOHHhznP1OXAyM13+TohL4tiO7e+zPb/pjCZH4YMCW9FyMqVEWA61&#10;svuKvnu7fvKckhCZrZkGKyp6EoHeLB4/mrduJq6gAV0LTzCIDbPWVbSJ0c2KIvBGGBYm4IRFowRv&#10;WMSn3xe1Zy1GN7q4mk6fFS342nngIgTU3vZGusjxpRQ83kkZRCS6olhbzKfP5y6dxWLOZnvPXKP4&#10;UAb7hyoMUxaTXkLdssjIwas/QhnFPQSQccLBFCCl4iJjQDTl9Dc024Y5kbEgOcFdaAr/Lyx/c7z3&#10;RNXYO0osM9ii85fP56/fz98+kTLR07owQ6+tQ7/YvYQuuQ76gMqEupPepBvxELQj0acLuaKLhKPy&#10;aVlevyjRxNFWXk/LqxymePjtfIivBBiShIp6bF7mlB03IWJGdB1dUrIAWtVrpXV6JMNKe3Jk2Oi2&#10;UVGkGvHHL17aJl8L6Vdv7jUiT8qQJQHugSUpdrtu4GcAvYP6hFx46IcpOL5WmH3DQrxnHqcHMeJG&#10;xDs8pIa2ojBIlDTgP/5Nn/yxqWilpMVprGj4cGBeUKJfW2x3Gt1R8KOwGwV7MCtA3NhCrCaL+MFH&#10;PYrSg3mPi7JMWdDELMdcFY2juIr9TuCicbFcZiccUMfixm4dT6F75paHCFLlbiR2ei6Q6PTAEc2U&#10;D+uUduDnd/Z6WPrFDwAAAP//AwBQSwMEFAAGAAgAAAAhAO1YyALbAAAABQEAAA8AAABkcnMvZG93&#10;bnJldi54bWxMj8FOwzAQRO9I/IO1SFwQdVpE1IZsKmjhBoeWqudtsiQR8TqynSb9e8wJjqMZzbzJ&#10;15Pp1Jmdb60gzGcJKJbSVq3UCIfPt/slKB9IKuqsMMKFPayL66ucssqOsuPzPtQqlojPCKEJoc+0&#10;9mXDhvzM9izR+7LOUIjS1bpyNMZy0+lFkqTaUCtxoaGeNw2X3/vBIKRbN4w72dxtD6/v9NHXi+PL&#10;5Yh4ezM9P4EKPIW/MPziR3QoItPJDlJ51SHEIwFhNQcVzWWSRn1CeHhcgS5y/Z+++AEAAP//AwBQ&#10;SwECLQAUAAYACAAAACEAtoM4kv4AAADhAQAAEwAAAAAAAAAAAAAAAAAAAAAAW0NvbnRlbnRfVHlw&#10;ZXNdLnhtbFBLAQItABQABgAIAAAAIQA4/SH/1gAAAJQBAAALAAAAAAAAAAAAAAAAAC8BAABfcmVs&#10;cy8ucmVsc1BLAQItABQABgAIAAAAIQBZBGX2LgIAADwEAAAOAAAAAAAAAAAAAAAAAC4CAABkcnMv&#10;ZTJvRG9jLnhtbFBLAQItABQABgAIAAAAIQDtWMgC2wAAAAUBAAAPAAAAAAAAAAAAAAAAAIgEAABk&#10;cnMvZG93bnJldi54bWxQSwUGAAAAAAQABADzAAAAkAUAAAAA&#10;" stroked="f">
                <v:textbox inset="0,0,0,0">
                  <w:txbxContent>
                    <w:p w:rsidR="0006782C" w:rsidRDefault="00A73562">
                      <w:pPr>
                        <w:pStyle w:val="a3"/>
                        <w:jc w:val="center"/>
                      </w:pPr>
                      <w:r>
                        <w:t>Time consuming and speedup</w:t>
                      </w:r>
                    </w:p>
                    <w:p w:rsidR="0006782C" w:rsidRDefault="0006782C"/>
                  </w:txbxContent>
                </v:textbox>
                <w10:wrap anchorx="page"/>
              </v:shape>
            </w:pict>
          </mc:Fallback>
        </mc:AlternateContent>
      </w:r>
    </w:p>
    <w:p w:rsidR="0006782C" w:rsidRDefault="0006782C"/>
    <w:p w:rsidR="0006782C" w:rsidRDefault="0006782C">
      <w:pPr>
        <w:ind w:firstLineChars="100" w:firstLine="210"/>
      </w:pPr>
    </w:p>
    <w:p w:rsidR="0006782C" w:rsidRDefault="00A73562">
      <w:pPr>
        <w:numPr>
          <w:ilvl w:val="0"/>
          <w:numId w:val="6"/>
        </w:numPr>
        <w:jc w:val="left"/>
      </w:pPr>
      <w:r>
        <w:rPr>
          <w:rFonts w:ascii="微软雅黑" w:eastAsia="微软雅黑" w:hAnsi="微软雅黑" w:cs="微软雅黑"/>
          <w:bCs/>
          <w:color w:val="3366FF"/>
          <w:sz w:val="28"/>
          <w:szCs w:val="28"/>
          <w:shd w:val="clear" w:color="auto" w:fill="FFFFFF"/>
        </w:rPr>
        <w:t>T</w:t>
      </w:r>
      <w:r>
        <w:rPr>
          <w:rFonts w:ascii="微软雅黑" w:eastAsia="微软雅黑" w:hAnsi="微软雅黑" w:cs="微软雅黑" w:hint="eastAsia"/>
          <w:bCs/>
          <w:color w:val="3366FF"/>
          <w:sz w:val="28"/>
          <w:szCs w:val="28"/>
          <w:shd w:val="clear" w:color="auto" w:fill="FFFFFF"/>
        </w:rPr>
        <w:t xml:space="preserve">esting Result </w:t>
      </w:r>
      <w:r>
        <w:rPr>
          <w:rFonts w:ascii="微软雅黑" w:eastAsia="微软雅黑" w:hAnsi="微软雅黑" w:cs="微软雅黑"/>
          <w:bCs/>
          <w:color w:val="3366FF"/>
          <w:sz w:val="28"/>
          <w:szCs w:val="28"/>
          <w:shd w:val="clear" w:color="auto" w:fill="FFFFFF"/>
        </w:rPr>
        <w:t>analysis</w:t>
      </w:r>
    </w:p>
    <w:p w:rsidR="0006782C" w:rsidRDefault="00A73562">
      <w:pPr>
        <w:ind w:firstLineChars="100" w:firstLine="300"/>
        <w:jc w:val="left"/>
        <w:rPr>
          <w:rFonts w:ascii="Calibri" w:hAnsi="Calibri" w:cs="Calibri"/>
          <w:color w:val="000000"/>
          <w:sz w:val="30"/>
          <w:szCs w:val="30"/>
        </w:rPr>
      </w:pPr>
      <w:r>
        <w:rPr>
          <w:rFonts w:ascii="Calibri" w:hAnsi="Calibri" w:cs="Calibri"/>
          <w:color w:val="000000"/>
          <w:sz w:val="30"/>
          <w:szCs w:val="30"/>
        </w:rPr>
        <w:t xml:space="preserve">Compared with the TCP/IP version,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 version achieved a speedup over 2.5x in test Benchmark. With increase of worker numbers,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 version achieved more than 4 times speed up.</w:t>
      </w:r>
    </w:p>
    <w:p w:rsidR="0006782C" w:rsidRDefault="00A73562">
      <w:pPr>
        <w:ind w:firstLineChars="100" w:firstLine="300"/>
        <w:jc w:val="left"/>
      </w:pPr>
      <w:r>
        <w:rPr>
          <w:rFonts w:ascii="Calibri" w:hAnsi="Calibri" w:cs="Calibri"/>
          <w:color w:val="000000"/>
          <w:sz w:val="30"/>
          <w:szCs w:val="30"/>
        </w:rPr>
        <w:t xml:space="preserve">Compared to TCP/IP,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 </w:t>
      </w:r>
      <w:proofErr w:type="spellStart"/>
      <w:r>
        <w:rPr>
          <w:rFonts w:ascii="Calibri" w:hAnsi="Calibri" w:cs="Calibri"/>
          <w:color w:val="000000"/>
          <w:sz w:val="30"/>
          <w:szCs w:val="30"/>
        </w:rPr>
        <w:t>Distributed’s</w:t>
      </w:r>
      <w:proofErr w:type="spellEnd"/>
      <w:r>
        <w:rPr>
          <w:rFonts w:ascii="Calibri" w:hAnsi="Calibri" w:cs="Calibri"/>
          <w:color w:val="000000"/>
          <w:sz w:val="30"/>
          <w:szCs w:val="30"/>
        </w:rPr>
        <w:t xml:space="preserve"> acceleration has good linearity which can </w:t>
      </w:r>
      <w:r>
        <w:rPr>
          <w:rFonts w:ascii="Calibri" w:hAnsi="Calibri" w:cs="Calibri" w:hint="eastAsia"/>
          <w:color w:val="000000"/>
          <w:sz w:val="30"/>
          <w:szCs w:val="30"/>
        </w:rPr>
        <w:t>i</w:t>
      </w:r>
      <w:r>
        <w:rPr>
          <w:rFonts w:ascii="Calibri" w:hAnsi="Calibri" w:cs="Calibri"/>
          <w:color w:val="000000"/>
          <w:sz w:val="30"/>
          <w:szCs w:val="30"/>
        </w:rPr>
        <w:t xml:space="preserve">ncrease parallel scale and have more application scenarios. The improvement of the distributed runtime speed also enhances the performance of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w:t>
      </w:r>
    </w:p>
    <w:p w:rsidR="0006782C" w:rsidRDefault="00A73562">
      <w:pPr>
        <w:widowControl/>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Cs/>
          <w:sz w:val="24"/>
          <w:szCs w:val="24"/>
          <w:shd w:val="clear" w:color="auto" w:fill="FFFFFF"/>
        </w:rPr>
        <w:br w:type="page"/>
      </w:r>
      <w:r>
        <w:rPr>
          <w:rFonts w:ascii="微软雅黑" w:eastAsia="微软雅黑" w:hAnsi="微软雅黑" w:cs="微软雅黑"/>
          <w:b/>
          <w:color w:val="3366FF"/>
          <w:sz w:val="52"/>
          <w:szCs w:val="52"/>
          <w:shd w:val="clear" w:color="auto" w:fill="FFFFFF"/>
        </w:rPr>
        <w:lastRenderedPageBreak/>
        <w:t>Appendix</w:t>
      </w:r>
    </w:p>
    <w:p w:rsidR="0006782C" w:rsidRDefault="00A73562">
      <w:pPr>
        <w:rPr>
          <w:rFonts w:ascii="微软雅黑" w:eastAsia="微软雅黑" w:hAnsi="微软雅黑" w:cs="微软雅黑"/>
          <w:b/>
          <w:bCs/>
          <w:color w:val="3366FF"/>
          <w:sz w:val="28"/>
          <w:szCs w:val="28"/>
          <w:shd w:val="clear" w:color="auto" w:fill="FFFFFF"/>
        </w:rPr>
      </w:pPr>
      <w:r>
        <w:rPr>
          <w:rFonts w:ascii="微软雅黑" w:eastAsia="微软雅黑" w:hAnsi="微软雅黑" w:cs="微软雅黑"/>
          <w:b/>
          <w:bCs/>
          <w:color w:val="3366FF"/>
          <w:sz w:val="28"/>
          <w:szCs w:val="28"/>
          <w:shd w:val="clear" w:color="auto" w:fill="FFFFFF"/>
        </w:rPr>
        <w:t>references</w:t>
      </w:r>
    </w:p>
    <w:p w:rsidR="0006782C" w:rsidRDefault="003949E5">
      <w:pPr>
        <w:ind w:leftChars="100" w:left="210"/>
        <w:rPr>
          <w:rFonts w:ascii="Calibri" w:hAnsi="Calibri" w:cs="Calibri"/>
          <w:color w:val="1286C2" w:themeColor="accent1" w:themeShade="BF"/>
          <w:sz w:val="28"/>
          <w:szCs w:val="28"/>
        </w:rPr>
      </w:pPr>
      <w:hyperlink r:id="rId26" w:history="1">
        <w:r w:rsidR="00A73562">
          <w:rPr>
            <w:rStyle w:val="a9"/>
            <w:rFonts w:ascii="Calibri" w:hAnsi="Calibri" w:cs="Calibri"/>
            <w:color w:val="1286C2" w:themeColor="accent1" w:themeShade="BF"/>
            <w:sz w:val="28"/>
            <w:szCs w:val="28"/>
          </w:rPr>
          <w:t>http://www.rdmamojo.com/</w:t>
        </w:r>
      </w:hyperlink>
    </w:p>
    <w:p w:rsidR="0006782C" w:rsidRDefault="003949E5">
      <w:pPr>
        <w:ind w:leftChars="100" w:left="210"/>
        <w:rPr>
          <w:rStyle w:val="a9"/>
          <w:rFonts w:ascii="Calibri" w:hAnsi="Calibri" w:cs="Calibri"/>
          <w:color w:val="1286C2" w:themeColor="accent1" w:themeShade="BF"/>
          <w:sz w:val="28"/>
          <w:szCs w:val="28"/>
          <w:shd w:val="clear" w:color="auto" w:fill="FFFFFF"/>
        </w:rPr>
      </w:pPr>
      <w:hyperlink r:id="rId27" w:history="1">
        <w:r w:rsidR="00A73562">
          <w:rPr>
            <w:rStyle w:val="a9"/>
            <w:rFonts w:ascii="Calibri" w:hAnsi="Calibri" w:cs="Calibri"/>
            <w:color w:val="1286C2" w:themeColor="accent1" w:themeShade="BF"/>
            <w:sz w:val="28"/>
            <w:szCs w:val="28"/>
            <w:shd w:val="clear" w:color="auto" w:fill="FFFFFF"/>
          </w:rPr>
          <w:t>https://thegeekinthecorner.wordpress.com/</w:t>
        </w:r>
      </w:hyperlink>
    </w:p>
    <w:p w:rsidR="0006782C" w:rsidRDefault="0006782C">
      <w:pPr>
        <w:ind w:leftChars="100" w:left="210"/>
        <w:rPr>
          <w:rFonts w:ascii="Calibri" w:hAnsi="Calibri" w:cs="Calibri"/>
          <w:color w:val="006621"/>
          <w:sz w:val="28"/>
          <w:szCs w:val="28"/>
          <w:shd w:val="clear" w:color="auto" w:fill="FFFFFF"/>
        </w:rPr>
      </w:pPr>
    </w:p>
    <w:p w:rsidR="0006782C" w:rsidRDefault="0006782C"/>
    <w:sectPr w:rsidR="0006782C">
      <w:headerReference w:type="default" r:id="rId28"/>
      <w:footerReference w:type="default" r:id="rId29"/>
      <w:pgSz w:w="11906" w:h="16838"/>
      <w:pgMar w:top="1440" w:right="1700" w:bottom="1440" w:left="156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9E5" w:rsidRDefault="003949E5">
      <w:r>
        <w:separator/>
      </w:r>
    </w:p>
  </w:endnote>
  <w:endnote w:type="continuationSeparator" w:id="0">
    <w:p w:rsidR="003949E5" w:rsidRDefault="00394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ekton Pro Ext">
    <w:altName w:val="East Syriac Adiabene"/>
    <w:panose1 w:val="020F0605020208020904"/>
    <w:charset w:val="00"/>
    <w:family w:val="swiss"/>
    <w:notTrueType/>
    <w:pitch w:val="variable"/>
    <w:sig w:usb0="00000007" w:usb1="00000001"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monospac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C" w:rsidRDefault="00A73562">
    <w:pPr>
      <w:jc w:val="left"/>
      <w:rPr>
        <w:rFonts w:ascii="微软雅黑" w:eastAsia="微软雅黑" w:hAnsi="微软雅黑" w:cs="微软雅黑"/>
        <w:color w:val="63696C" w:themeColor="background2" w:themeShade="80"/>
        <w:sz w:val="16"/>
        <w:szCs w:val="16"/>
      </w:rPr>
    </w:pPr>
    <w:r>
      <w:rPr>
        <w:rFonts w:ascii="微软雅黑" w:eastAsia="微软雅黑" w:hAnsi="微软雅黑" w:cs="微软雅黑"/>
        <w:color w:val="63696C" w:themeColor="background2" w:themeShade="80"/>
        <w:sz w:val="16"/>
        <w:szCs w:val="16"/>
      </w:rPr>
      <w:t>The Fourth Student RDMA Programming Competition</w:t>
    </w:r>
  </w:p>
  <w:p w:rsidR="0006782C" w:rsidRDefault="0006782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9E5" w:rsidRDefault="003949E5">
      <w:r>
        <w:separator/>
      </w:r>
    </w:p>
  </w:footnote>
  <w:footnote w:type="continuationSeparator" w:id="0">
    <w:p w:rsidR="003949E5" w:rsidRDefault="00394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82C" w:rsidRDefault="00A73562">
    <w:pPr>
      <w:jc w:val="left"/>
      <w:rPr>
        <w:rFonts w:ascii="微软雅黑" w:eastAsia="微软雅黑" w:hAnsi="微软雅黑" w:cs="微软雅黑"/>
        <w:color w:val="63696C" w:themeColor="background2" w:themeShade="80"/>
        <w:sz w:val="16"/>
        <w:szCs w:val="16"/>
      </w:rPr>
    </w:pPr>
    <w:r>
      <w:rPr>
        <w:rFonts w:ascii="微软雅黑" w:eastAsia="微软雅黑" w:hAnsi="微软雅黑" w:cs="微软雅黑" w:hint="eastAsia"/>
        <w:color w:val="63696C" w:themeColor="background2" w:themeShade="80"/>
        <w:sz w:val="16"/>
        <w:szCs w:val="16"/>
      </w:rPr>
      <w:t xml:space="preserve"> </w:t>
    </w:r>
    <w:proofErr w:type="spellStart"/>
    <w:r>
      <w:rPr>
        <w:rFonts w:ascii="微软雅黑" w:eastAsia="微软雅黑" w:hAnsi="微软雅黑" w:cs="微软雅黑" w:hint="eastAsia"/>
        <w:color w:val="63696C" w:themeColor="background2" w:themeShade="80"/>
        <w:sz w:val="16"/>
        <w:szCs w:val="16"/>
      </w:rPr>
      <w:t>Huazhong</w:t>
    </w:r>
    <w:proofErr w:type="spellEnd"/>
    <w:r>
      <w:rPr>
        <w:rFonts w:ascii="微软雅黑" w:eastAsia="微软雅黑" w:hAnsi="微软雅黑" w:cs="微软雅黑" w:hint="eastAsia"/>
        <w:color w:val="63696C" w:themeColor="background2" w:themeShade="80"/>
        <w:sz w:val="16"/>
        <w:szCs w:val="16"/>
      </w:rPr>
      <w:t xml:space="preserve"> University of Science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69A9"/>
    <w:multiLevelType w:val="multilevel"/>
    <w:tmpl w:val="0D7B69A9"/>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2338412A"/>
    <w:multiLevelType w:val="multilevel"/>
    <w:tmpl w:val="2338412A"/>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4D65533B"/>
    <w:multiLevelType w:val="multilevel"/>
    <w:tmpl w:val="4D65533B"/>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5402AA7B"/>
    <w:multiLevelType w:val="multilevel"/>
    <w:tmpl w:val="5402AA7B"/>
    <w:lvl w:ilvl="0">
      <w:start w:val="1"/>
      <w:numFmt w:val="decimal"/>
      <w:lvlText w:val="%1."/>
      <w:lvlJc w:val="left"/>
      <w:pPr>
        <w:tabs>
          <w:tab w:val="left" w:pos="845"/>
        </w:tabs>
        <w:ind w:left="845" w:hanging="425"/>
      </w:pPr>
      <w:rPr>
        <w:rFonts w:hint="default"/>
      </w:rPr>
    </w:lvl>
    <w:lvl w:ilvl="1" w:tentative="1">
      <w:start w:val="1"/>
      <w:numFmt w:val="decimal"/>
      <w:lvlText w:val="%1.%2."/>
      <w:lvlJc w:val="left"/>
      <w:pPr>
        <w:tabs>
          <w:tab w:val="left" w:pos="1270"/>
        </w:tabs>
        <w:ind w:left="1270" w:hanging="453"/>
      </w:pPr>
      <w:rPr>
        <w:rFonts w:hint="default"/>
      </w:rPr>
    </w:lvl>
    <w:lvl w:ilvl="2" w:tentative="1">
      <w:start w:val="1"/>
      <w:numFmt w:val="decimal"/>
      <w:lvlText w:val="%1.%2.%3."/>
      <w:lvlJc w:val="left"/>
      <w:pPr>
        <w:tabs>
          <w:tab w:val="left" w:pos="1928"/>
        </w:tabs>
        <w:ind w:left="1928" w:hanging="708"/>
      </w:pPr>
      <w:rPr>
        <w:rFonts w:hint="default"/>
      </w:rPr>
    </w:lvl>
    <w:lvl w:ilvl="3" w:tentative="1">
      <w:start w:val="1"/>
      <w:numFmt w:val="decimal"/>
      <w:lvlText w:val="%1.%2.%3.%4."/>
      <w:lvlJc w:val="left"/>
      <w:pPr>
        <w:tabs>
          <w:tab w:val="left" w:pos="2473"/>
        </w:tabs>
        <w:ind w:left="2473" w:hanging="853"/>
      </w:pPr>
      <w:rPr>
        <w:rFonts w:hint="default"/>
      </w:rPr>
    </w:lvl>
    <w:lvl w:ilvl="4" w:tentative="1">
      <w:start w:val="1"/>
      <w:numFmt w:val="decimal"/>
      <w:lvlText w:val="%1.%2.%3.%4.%5."/>
      <w:lvlJc w:val="left"/>
      <w:pPr>
        <w:tabs>
          <w:tab w:val="left" w:pos="2915"/>
        </w:tabs>
        <w:ind w:left="2915" w:hanging="895"/>
      </w:pPr>
      <w:rPr>
        <w:rFonts w:hint="default"/>
      </w:rPr>
    </w:lvl>
    <w:lvl w:ilvl="5" w:tentative="1">
      <w:start w:val="1"/>
      <w:numFmt w:val="decimal"/>
      <w:lvlText w:val="%1.%2.%3.%4.%5.%6."/>
      <w:lvlJc w:val="left"/>
      <w:pPr>
        <w:tabs>
          <w:tab w:val="left" w:pos="3556"/>
        </w:tabs>
        <w:ind w:left="3556" w:hanging="1136"/>
      </w:pPr>
      <w:rPr>
        <w:rFonts w:hint="default"/>
      </w:rPr>
    </w:lvl>
    <w:lvl w:ilvl="6" w:tentative="1">
      <w:start w:val="1"/>
      <w:numFmt w:val="decimal"/>
      <w:lvlText w:val="%1.%2.%3.%4.%5.%6.%7."/>
      <w:lvlJc w:val="left"/>
      <w:pPr>
        <w:tabs>
          <w:tab w:val="left" w:pos="4093"/>
        </w:tabs>
        <w:ind w:left="4093" w:hanging="1273"/>
      </w:pPr>
      <w:rPr>
        <w:rFonts w:hint="default"/>
      </w:rPr>
    </w:lvl>
    <w:lvl w:ilvl="7" w:tentative="1">
      <w:start w:val="1"/>
      <w:numFmt w:val="decimal"/>
      <w:lvlText w:val="%1.%2.%3.%4.%5.%6.%7.%8."/>
      <w:lvlJc w:val="left"/>
      <w:pPr>
        <w:tabs>
          <w:tab w:val="left" w:pos="4638"/>
        </w:tabs>
        <w:ind w:left="4638" w:hanging="1418"/>
      </w:pPr>
      <w:rPr>
        <w:rFonts w:hint="default"/>
      </w:rPr>
    </w:lvl>
    <w:lvl w:ilvl="8" w:tentative="1">
      <w:start w:val="1"/>
      <w:numFmt w:val="decimal"/>
      <w:lvlText w:val="%1.%2.%3.%4.%5.%6.%7.%8.%9."/>
      <w:lvlJc w:val="left"/>
      <w:pPr>
        <w:tabs>
          <w:tab w:val="left" w:pos="5068"/>
        </w:tabs>
        <w:ind w:left="5068" w:hanging="1448"/>
      </w:pPr>
      <w:rPr>
        <w:rFonts w:hint="default"/>
      </w:rPr>
    </w:lvl>
  </w:abstractNum>
  <w:abstractNum w:abstractNumId="4" w15:restartNumberingAfterBreak="0">
    <w:nsid w:val="63CE2503"/>
    <w:multiLevelType w:val="multilevel"/>
    <w:tmpl w:val="63CE2503"/>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68445461"/>
    <w:multiLevelType w:val="multilevel"/>
    <w:tmpl w:val="68445461"/>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displayBackgroundShape/>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70"/>
    <w:rsid w:val="B4FF7331"/>
    <w:rsid w:val="DFE31B7D"/>
    <w:rsid w:val="FDD47CA3"/>
    <w:rsid w:val="00025E7F"/>
    <w:rsid w:val="00052E82"/>
    <w:rsid w:val="00055F3A"/>
    <w:rsid w:val="00065414"/>
    <w:rsid w:val="0006782C"/>
    <w:rsid w:val="000B10FC"/>
    <w:rsid w:val="000E7AE9"/>
    <w:rsid w:val="00155BF8"/>
    <w:rsid w:val="001E55FF"/>
    <w:rsid w:val="0023116E"/>
    <w:rsid w:val="00253C12"/>
    <w:rsid w:val="0025619D"/>
    <w:rsid w:val="00312658"/>
    <w:rsid w:val="00322EC4"/>
    <w:rsid w:val="00325F9D"/>
    <w:rsid w:val="003776FE"/>
    <w:rsid w:val="00386570"/>
    <w:rsid w:val="003949E5"/>
    <w:rsid w:val="003E4E09"/>
    <w:rsid w:val="004374D8"/>
    <w:rsid w:val="00473749"/>
    <w:rsid w:val="004B307F"/>
    <w:rsid w:val="004E0C54"/>
    <w:rsid w:val="00520BA2"/>
    <w:rsid w:val="005279E9"/>
    <w:rsid w:val="005725D1"/>
    <w:rsid w:val="00577CFC"/>
    <w:rsid w:val="005E3451"/>
    <w:rsid w:val="00613884"/>
    <w:rsid w:val="00624B8F"/>
    <w:rsid w:val="00651E5E"/>
    <w:rsid w:val="00692016"/>
    <w:rsid w:val="00697F01"/>
    <w:rsid w:val="006A224B"/>
    <w:rsid w:val="006A68D3"/>
    <w:rsid w:val="006E40BF"/>
    <w:rsid w:val="007E612B"/>
    <w:rsid w:val="007F4FD1"/>
    <w:rsid w:val="00804E50"/>
    <w:rsid w:val="00824765"/>
    <w:rsid w:val="008636D1"/>
    <w:rsid w:val="008875FC"/>
    <w:rsid w:val="008D0F0B"/>
    <w:rsid w:val="00910A46"/>
    <w:rsid w:val="009348E9"/>
    <w:rsid w:val="00942299"/>
    <w:rsid w:val="0097006C"/>
    <w:rsid w:val="009B0074"/>
    <w:rsid w:val="00A4582F"/>
    <w:rsid w:val="00A50501"/>
    <w:rsid w:val="00A637DD"/>
    <w:rsid w:val="00A73562"/>
    <w:rsid w:val="00A845F2"/>
    <w:rsid w:val="00AD104E"/>
    <w:rsid w:val="00AE6FE6"/>
    <w:rsid w:val="00AF3A5F"/>
    <w:rsid w:val="00B502CE"/>
    <w:rsid w:val="00BB192A"/>
    <w:rsid w:val="00BC281B"/>
    <w:rsid w:val="00BC44FD"/>
    <w:rsid w:val="00BF3E1C"/>
    <w:rsid w:val="00C11F1A"/>
    <w:rsid w:val="00C3456C"/>
    <w:rsid w:val="00C41E40"/>
    <w:rsid w:val="00C52193"/>
    <w:rsid w:val="00C56015"/>
    <w:rsid w:val="00CB2109"/>
    <w:rsid w:val="00CD39BD"/>
    <w:rsid w:val="00CE18C9"/>
    <w:rsid w:val="00DF133C"/>
    <w:rsid w:val="00DF5480"/>
    <w:rsid w:val="00F26D46"/>
    <w:rsid w:val="00F7115D"/>
    <w:rsid w:val="00FD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5EA623B"/>
  <w15:docId w15:val="{7FFEC1E8-D545-4E58-95C1-76268F2B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0"/>
    <w:uiPriority w:val="20"/>
    <w:qFormat/>
    <w:rPr>
      <w:color w:val="CC0000"/>
    </w:rPr>
  </w:style>
  <w:style w:type="character" w:styleId="a9">
    <w:name w:val="Hyperlink"/>
    <w:basedOn w:val="a0"/>
    <w:uiPriority w:val="99"/>
    <w:unhideWhenUsed/>
    <w:rPr>
      <w:color w:val="3085ED"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Char">
    <w:name w:val="页眉 Char"/>
    <w:rPr>
      <w:kern w:val="2"/>
      <w:sz w:val="18"/>
    </w:rPr>
  </w:style>
  <w:style w:type="character" w:customStyle="1" w:styleId="contenttitle3">
    <w:name w:val="contenttitle3"/>
    <w:basedOn w:val="a0"/>
    <w:rPr>
      <w:b/>
      <w:bCs/>
      <w:color w:val="35A1D4"/>
    </w:rPr>
  </w:style>
  <w:style w:type="paragraph" w:customStyle="1" w:styleId="1">
    <w:name w:val="无间隔1"/>
    <w:uiPriority w:val="1"/>
    <w:qFormat/>
    <w:pPr>
      <w:widowControl w:val="0"/>
      <w:jc w:val="both"/>
    </w:pPr>
    <w:rPr>
      <w:kern w:val="2"/>
      <w:sz w:val="21"/>
    </w:rPr>
  </w:style>
  <w:style w:type="paragraph" w:customStyle="1" w:styleId="10">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11">
    <w:name w:val="明显强调1"/>
    <w:basedOn w:val="a0"/>
    <w:uiPriority w:val="21"/>
    <w:qFormat/>
    <w:rPr>
      <w:i/>
      <w:iCs/>
      <w:color w:val="30ACE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Operating_system" TargetMode="External"/><Relationship Id="rId18" Type="http://schemas.openxmlformats.org/officeDocument/2006/relationships/hyperlink" Target="https://www.wikiwand.com/en/Central_processing_unit" TargetMode="External"/><Relationship Id="rId26" Type="http://schemas.openxmlformats.org/officeDocument/2006/relationships/hyperlink" Target="http://www.rdmamojo.com/" TargetMode="Externa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en.wikipedia.org/wiki/Main_memory" TargetMode="External"/><Relationship Id="rId17" Type="http://schemas.openxmlformats.org/officeDocument/2006/relationships/hyperlink" Target="https://www.wikiwand.com/en/Network_adapter" TargetMode="External"/><Relationship Id="rId25"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hyperlink" Target="https://www.wikiwand.com/en/Zero-copy" TargetMode="External"/><Relationship Id="rId20" Type="http://schemas.openxmlformats.org/officeDocument/2006/relationships/hyperlink" Target="https://www.wikiwand.com/en/Context_switc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Direct_memory_access" TargetMode="External"/><Relationship Id="rId24" Type="http://schemas.openxmlformats.org/officeDocument/2006/relationships/hyperlink" Target="http://dict.youdao.com/w/distributed/" TargetMode="External"/><Relationship Id="rId5" Type="http://schemas.openxmlformats.org/officeDocument/2006/relationships/settings" Target="settings.xml"/><Relationship Id="rId15" Type="http://schemas.openxmlformats.org/officeDocument/2006/relationships/hyperlink" Target="http://en.wikipedia.org/wiki/Computer_cluster"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hyperlink" Target="http://en.wikipedia.org/wiki/Computing" TargetMode="External"/><Relationship Id="rId19" Type="http://schemas.openxmlformats.org/officeDocument/2006/relationships/hyperlink" Target="https://www.wikiwand.com/en/CPU_cache"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en.wikipedia.org/wiki/Latency_(engineering)" TargetMode="External"/><Relationship Id="rId22" Type="http://schemas.openxmlformats.org/officeDocument/2006/relationships/image" Target="media/image3.png"/><Relationship Id="rId27" Type="http://schemas.openxmlformats.org/officeDocument/2006/relationships/hyperlink" Target="https://thegeekinthecorner.wordpress.com/"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Tencent\739866118\FileRecv\&#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96711500557"/>
          <c:y val="8.5633212257136604E-2"/>
          <c:w val="0.78187852977521799"/>
          <c:h val="0.698552123708995"/>
        </c:manualLayout>
      </c:layout>
      <c:barChart>
        <c:barDir val="col"/>
        <c:grouping val="clustered"/>
        <c:varyColors val="0"/>
        <c:ser>
          <c:idx val="3"/>
          <c:order val="0"/>
          <c:tx>
            <c:strRef>
              <c:f>TCP/IP Worker x1</c:f>
              <c:strCache>
                <c:ptCount val="1"/>
                <c:pt idx="0">
                  <c:v>TCP/IP Worker x1</c:v>
                </c:pt>
              </c:strCache>
            </c:strRef>
          </c:tx>
          <c:spPr>
            <a:solidFill>
              <a:schemeClr val="accent4"/>
            </a:solidFill>
            <a:ln>
              <a:noFill/>
            </a:ln>
            <a:effectLst/>
          </c:spPr>
          <c:invertIfNegative val="0"/>
          <c:val>
            <c:numRef>
              <c:f>Sheet2!$E$18:$H$18</c:f>
              <c:numCache>
                <c:formatCode>0.0_ </c:formatCode>
                <c:ptCount val="4"/>
                <c:pt idx="0">
                  <c:v>1265.2</c:v>
                </c:pt>
                <c:pt idx="1">
                  <c:v>631.6</c:v>
                </c:pt>
                <c:pt idx="2">
                  <c:v>389</c:v>
                </c:pt>
                <c:pt idx="3">
                  <c:v>377.1</c:v>
                </c:pt>
              </c:numCache>
            </c:numRef>
          </c:val>
          <c:extLst>
            <c:ext xmlns:c16="http://schemas.microsoft.com/office/drawing/2014/chart" uri="{C3380CC4-5D6E-409C-BE32-E72D297353CC}">
              <c16:uniqueId val="{00000000-20ED-4959-8B26-ADD151208690}"/>
            </c:ext>
          </c:extLst>
        </c:ser>
        <c:ser>
          <c:idx val="4"/>
          <c:order val="1"/>
          <c:tx>
            <c:strRef>
              <c:f>RDMA Worker x1</c:f>
              <c:strCache>
                <c:ptCount val="1"/>
                <c:pt idx="0">
                  <c:v>RDMA Worker x1</c:v>
                </c:pt>
              </c:strCache>
            </c:strRef>
          </c:tx>
          <c:spPr>
            <a:solidFill>
              <a:schemeClr val="accent5"/>
            </a:solidFill>
            <a:ln>
              <a:noFill/>
            </a:ln>
            <a:effectLst/>
          </c:spPr>
          <c:invertIfNegative val="0"/>
          <c:val>
            <c:numRef>
              <c:f>Sheet2!$E$16:$H$16</c:f>
              <c:numCache>
                <c:formatCode>0.0_ </c:formatCode>
                <c:ptCount val="4"/>
                <c:pt idx="0">
                  <c:v>495</c:v>
                </c:pt>
                <c:pt idx="1">
                  <c:v>246.5</c:v>
                </c:pt>
                <c:pt idx="2">
                  <c:v>146.9</c:v>
                </c:pt>
                <c:pt idx="3">
                  <c:v>120</c:v>
                </c:pt>
              </c:numCache>
            </c:numRef>
          </c:val>
          <c:extLst>
            <c:ext xmlns:c16="http://schemas.microsoft.com/office/drawing/2014/chart" uri="{C3380CC4-5D6E-409C-BE32-E72D297353CC}">
              <c16:uniqueId val="{00000001-20ED-4959-8B26-ADD151208690}"/>
            </c:ext>
          </c:extLst>
        </c:ser>
        <c:ser>
          <c:idx val="1"/>
          <c:order val="3"/>
          <c:tx>
            <c:strRef>
              <c:f>TCP/IP Worker x2</c:f>
              <c:strCache>
                <c:ptCount val="1"/>
                <c:pt idx="0">
                  <c:v>TCP/IP Worker x2</c:v>
                </c:pt>
              </c:strCache>
            </c:strRef>
          </c:tx>
          <c:spPr>
            <a:solidFill>
              <a:schemeClr val="accent2"/>
            </a:solidFill>
            <a:ln>
              <a:noFill/>
            </a:ln>
            <a:effectLst/>
          </c:spPr>
          <c:invertIfNegative val="0"/>
          <c:val>
            <c:numRef>
              <c:f>Sheet2!$E$19:$H$19</c:f>
              <c:numCache>
                <c:formatCode>0.0_ </c:formatCode>
                <c:ptCount val="4"/>
                <c:pt idx="0">
                  <c:v>691.4</c:v>
                </c:pt>
                <c:pt idx="1">
                  <c:v>371.3</c:v>
                </c:pt>
                <c:pt idx="2">
                  <c:v>395.2</c:v>
                </c:pt>
                <c:pt idx="3">
                  <c:v>317.7</c:v>
                </c:pt>
              </c:numCache>
            </c:numRef>
          </c:val>
          <c:extLst>
            <c:ext xmlns:c16="http://schemas.microsoft.com/office/drawing/2014/chart" uri="{C3380CC4-5D6E-409C-BE32-E72D297353CC}">
              <c16:uniqueId val="{00000002-20ED-4959-8B26-ADD151208690}"/>
            </c:ext>
          </c:extLst>
        </c:ser>
        <c:ser>
          <c:idx val="0"/>
          <c:order val="4"/>
          <c:tx>
            <c:strRef>
              <c:f>RDMA Worker x2</c:f>
              <c:strCache>
                <c:ptCount val="1"/>
                <c:pt idx="0">
                  <c:v>RDMA Worker x2</c:v>
                </c:pt>
              </c:strCache>
            </c:strRef>
          </c:tx>
          <c:spPr>
            <a:solidFill>
              <a:schemeClr val="accent1"/>
            </a:solidFill>
            <a:ln>
              <a:noFill/>
            </a:ln>
            <a:effectLst/>
          </c:spPr>
          <c:invertIfNegative val="0"/>
          <c:val>
            <c:numRef>
              <c:f>Sheet2!$E$17:$H$17</c:f>
              <c:numCache>
                <c:formatCode>0.0_ </c:formatCode>
                <c:ptCount val="4"/>
                <c:pt idx="0">
                  <c:v>263.3</c:v>
                </c:pt>
                <c:pt idx="1">
                  <c:v>132.4</c:v>
                </c:pt>
                <c:pt idx="2">
                  <c:v>92.1</c:v>
                </c:pt>
                <c:pt idx="3">
                  <c:v>70.599999999999994</c:v>
                </c:pt>
              </c:numCache>
            </c:numRef>
          </c:val>
          <c:extLst>
            <c:ext xmlns:c16="http://schemas.microsoft.com/office/drawing/2014/chart" uri="{C3380CC4-5D6E-409C-BE32-E72D297353CC}">
              <c16:uniqueId val="{00000003-20ED-4959-8B26-ADD151208690}"/>
            </c:ext>
          </c:extLst>
        </c:ser>
        <c:dLbls>
          <c:showLegendKey val="0"/>
          <c:showVal val="0"/>
          <c:showCatName val="0"/>
          <c:showSerName val="0"/>
          <c:showPercent val="0"/>
          <c:showBubbleSize val="0"/>
        </c:dLbls>
        <c:gapWidth val="219"/>
        <c:axId val="1489311792"/>
        <c:axId val="1489312336"/>
      </c:barChart>
      <c:lineChart>
        <c:grouping val="standard"/>
        <c:varyColors val="0"/>
        <c:ser>
          <c:idx val="5"/>
          <c:order val="2"/>
          <c:tx>
            <c:strRef>
              <c:f>speed up Worker x1</c:f>
              <c:strCache>
                <c:ptCount val="1"/>
                <c:pt idx="0">
                  <c:v>speed up Worker x1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Sheet2!$E$20:$H$20</c:f>
              <c:numCache>
                <c:formatCode>0.00_ </c:formatCode>
                <c:ptCount val="4"/>
                <c:pt idx="0">
                  <c:v>2.5559595959596</c:v>
                </c:pt>
                <c:pt idx="1">
                  <c:v>2.5622718052738298</c:v>
                </c:pt>
                <c:pt idx="2">
                  <c:v>2.6480599046970701</c:v>
                </c:pt>
                <c:pt idx="3">
                  <c:v>3.1425000000000001</c:v>
                </c:pt>
              </c:numCache>
            </c:numRef>
          </c:val>
          <c:smooth val="0"/>
          <c:extLst>
            <c:ext xmlns:c16="http://schemas.microsoft.com/office/drawing/2014/chart" uri="{C3380CC4-5D6E-409C-BE32-E72D297353CC}">
              <c16:uniqueId val="{00000004-20ED-4959-8B26-ADD151208690}"/>
            </c:ext>
          </c:extLst>
        </c:ser>
        <c:ser>
          <c:idx val="2"/>
          <c:order val="5"/>
          <c:tx>
            <c:strRef>
              <c:f>speed up Worker x2</c:f>
              <c:strCache>
                <c:ptCount val="1"/>
                <c:pt idx="0">
                  <c:v>speed up Worker x2</c:v>
                </c:pt>
              </c:strCache>
            </c:strRef>
          </c:tx>
          <c:spPr>
            <a:ln w="28575" cap="rnd">
              <a:solidFill>
                <a:schemeClr val="accent3"/>
              </a:solidFill>
              <a:round/>
            </a:ln>
            <a:effectLst/>
          </c:spPr>
          <c:marker>
            <c:symbol val="square"/>
            <c:size val="5"/>
            <c:spPr>
              <a:solidFill>
                <a:schemeClr val="accent3"/>
              </a:solidFill>
              <a:ln w="9525">
                <a:solidFill>
                  <a:schemeClr val="accent3"/>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Sheet2!$E$21:$H$21</c:f>
              <c:numCache>
                <c:formatCode>0.00_ </c:formatCode>
                <c:ptCount val="4"/>
                <c:pt idx="0">
                  <c:v>2.6259020129130302</c:v>
                </c:pt>
                <c:pt idx="1">
                  <c:v>2.80438066465257</c:v>
                </c:pt>
                <c:pt idx="2">
                  <c:v>4.2909880564603702</c:v>
                </c:pt>
                <c:pt idx="3">
                  <c:v>4.5</c:v>
                </c:pt>
              </c:numCache>
            </c:numRef>
          </c:val>
          <c:smooth val="0"/>
          <c:extLst>
            <c:ext xmlns:c16="http://schemas.microsoft.com/office/drawing/2014/chart" uri="{C3380CC4-5D6E-409C-BE32-E72D297353CC}">
              <c16:uniqueId val="{00000005-20ED-4959-8B26-ADD151208690}"/>
            </c:ext>
          </c:extLst>
        </c:ser>
        <c:dLbls>
          <c:showLegendKey val="0"/>
          <c:showVal val="0"/>
          <c:showCatName val="0"/>
          <c:showSerName val="0"/>
          <c:showPercent val="0"/>
          <c:showBubbleSize val="0"/>
        </c:dLbls>
        <c:marker val="1"/>
        <c:smooth val="0"/>
        <c:axId val="1489315600"/>
        <c:axId val="1489312880"/>
      </c:lineChart>
      <c:catAx>
        <c:axId val="1489311792"/>
        <c:scaling>
          <c:orientation val="minMax"/>
        </c:scaling>
        <c:delete val="0"/>
        <c:axPos val="b"/>
        <c:title>
          <c:tx>
            <c:rich>
              <a:bodyPr rot="0" spcFirstLastPara="1" vertOverflow="ellipsis" vert="horz"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en-US" altLang="zh-CN"/>
                  <a:t>Woker</a:t>
                </a:r>
                <a:r>
                  <a:rPr lang="en-US" altLang="zh-CN" baseline="0"/>
                  <a:t> per node</a:t>
                </a:r>
                <a:endParaRPr lang="zh-CN" altLang="en-US"/>
              </a:p>
            </c:rich>
          </c:tx>
          <c:layout>
            <c:manualLayout>
              <c:xMode val="edge"/>
              <c:yMode val="edge"/>
              <c:x val="7.2083499290215196E-3"/>
              <c:y val="0.79814419037977002"/>
            </c:manualLayout>
          </c:layout>
          <c:overlay val="0"/>
          <c:spPr>
            <a:noFill/>
            <a:ln>
              <a:noFill/>
            </a:ln>
            <a:effectLst/>
          </c:spPr>
          <c:txPr>
            <a:bodyPr rot="0" spcFirstLastPara="1" vertOverflow="ellipsis" vert="horz"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9312336"/>
        <c:crosses val="autoZero"/>
        <c:auto val="1"/>
        <c:lblAlgn val="ctr"/>
        <c:lblOffset val="100"/>
        <c:tickMarkSkip val="1"/>
        <c:noMultiLvlLbl val="0"/>
      </c:catAx>
      <c:valAx>
        <c:axId val="14893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layout>
            <c:manualLayout>
              <c:xMode val="edge"/>
              <c:yMode val="edge"/>
              <c:x val="6.4850843060959798E-2"/>
              <c:y val="3.2110382487018801E-3"/>
            </c:manualLayout>
          </c:layout>
          <c:overlay val="0"/>
          <c:spPr>
            <a:noFill/>
            <a:ln>
              <a:noFill/>
            </a:ln>
            <a:effectLst/>
          </c:spPr>
          <c:txPr>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9311792"/>
        <c:crosses val="autoZero"/>
        <c:crossBetween val="between"/>
      </c:valAx>
      <c:catAx>
        <c:axId val="1489315600"/>
        <c:scaling>
          <c:orientation val="minMax"/>
        </c:scaling>
        <c:delete val="1"/>
        <c:axPos val="b"/>
        <c:numFmt formatCode="General" sourceLinked="1"/>
        <c:majorTickMark val="out"/>
        <c:minorTickMark val="none"/>
        <c:tickLblPos val="nextTo"/>
        <c:crossAx val="1489312880"/>
        <c:crosses val="autoZero"/>
        <c:auto val="1"/>
        <c:lblAlgn val="ctr"/>
        <c:lblOffset val="100"/>
        <c:tickMarkSkip val="1"/>
        <c:noMultiLvlLbl val="0"/>
      </c:catAx>
      <c:valAx>
        <c:axId val="1489312880"/>
        <c:scaling>
          <c:orientation val="minMax"/>
        </c:scaling>
        <c:delete val="0"/>
        <c:axPos val="r"/>
        <c:title>
          <c:tx>
            <c:rich>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en-US" altLang="zh-CN"/>
                  <a:t>Speed</a:t>
                </a:r>
                <a:r>
                  <a:rPr lang="en-US" altLang="zh-CN" baseline="0"/>
                  <a:t> Up</a:t>
                </a:r>
                <a:endParaRPr lang="en-US" altLang="zh-CN"/>
              </a:p>
            </c:rich>
          </c:tx>
          <c:layout>
            <c:manualLayout>
              <c:xMode val="edge"/>
              <c:yMode val="edge"/>
              <c:x val="0.83402085439709195"/>
              <c:y val="7.2414941940306997E-3"/>
            </c:manualLayout>
          </c:layout>
          <c:overlay val="0"/>
          <c:spPr>
            <a:noFill/>
            <a:ln>
              <a:noFill/>
            </a:ln>
            <a:effectLst/>
          </c:spPr>
          <c:txPr>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9315600"/>
        <c:crosses val="max"/>
        <c:crossBetween val="between"/>
      </c:valAx>
      <c:spPr>
        <a:noFill/>
        <a:ln>
          <a:noFill/>
        </a:ln>
        <a:effectLst/>
      </c:spPr>
    </c:plotArea>
    <c:legend>
      <c:legendPos val="b"/>
      <c:layout>
        <c:manualLayout>
          <c:xMode val="edge"/>
          <c:yMode val="edge"/>
          <c:x val="0.120368883850608"/>
          <c:y val="0.85924617743150999"/>
          <c:w val="0.75926223229878398"/>
          <c:h val="0.13312791009482899"/>
        </c:manualLayout>
      </c:layout>
      <c:overlay val="0"/>
      <c:spPr>
        <a:noFill/>
        <a:ln>
          <a:noFill/>
        </a:ln>
        <a:effectLst/>
      </c:spPr>
      <c:txPr>
        <a:bodyPr rot="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视差">
  <a:themeElements>
    <a:clrScheme name="视差">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视差">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视差">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4AD3F-F8FF-44DE-8749-C0934D1B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1553</Words>
  <Characters>8857</Characters>
  <Application>Microsoft Office Word</Application>
  <DocSecurity>0</DocSecurity>
  <Lines>73</Lines>
  <Paragraphs>20</Paragraphs>
  <ScaleCrop>false</ScaleCrop>
  <Company>Microsoft</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李开希</dc:creator>
  <cp:lastModifiedBy>李开希</cp:lastModifiedBy>
  <cp:revision>8</cp:revision>
  <cp:lastPrinted>2016-10-12T18:31:00Z</cp:lastPrinted>
  <dcterms:created xsi:type="dcterms:W3CDTF">2016-10-12T18:45:00Z</dcterms:created>
  <dcterms:modified xsi:type="dcterms:W3CDTF">2017-03-07T08:26:00Z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