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27E" w:rsidRPr="008F38E4" w:rsidRDefault="003C027E" w:rsidP="005428D4">
      <w:pPr>
        <w:pStyle w:val="Header"/>
        <w:keepNext/>
        <w:keepLines/>
        <w:tabs>
          <w:tab w:val="clear" w:pos="4153"/>
          <w:tab w:val="clear" w:pos="8306"/>
        </w:tabs>
        <w:ind w:right="-58"/>
        <w:rPr>
          <w:rFonts w:ascii="Arial" w:hAnsi="Arial" w:cs="Arial"/>
          <w:b/>
          <w:sz w:val="22"/>
          <w:u w:val="single"/>
          <w:lang w:val="en-US"/>
        </w:rPr>
      </w:pPr>
    </w:p>
    <w:p w:rsidR="003C027E" w:rsidRDefault="003C027E" w:rsidP="005428D4">
      <w:pPr>
        <w:pStyle w:val="Header"/>
        <w:keepNext/>
        <w:keepLines/>
        <w:tabs>
          <w:tab w:val="clear" w:pos="4153"/>
          <w:tab w:val="clear" w:pos="8306"/>
        </w:tabs>
        <w:ind w:right="-58"/>
        <w:rPr>
          <w:rFonts w:ascii="Arial" w:hAnsi="Arial" w:cs="Arial"/>
          <w:b/>
          <w:sz w:val="22"/>
          <w:u w:val="single"/>
        </w:rPr>
      </w:pPr>
    </w:p>
    <w:p w:rsidR="003C027E" w:rsidRDefault="003C027E" w:rsidP="005428D4">
      <w:pPr>
        <w:keepNext/>
        <w:keepLines/>
        <w:jc w:val="center"/>
        <w:rPr>
          <w:rFonts w:ascii="Arial" w:hAnsi="Arial" w:cs="Arial"/>
          <w:b/>
          <w:sz w:val="22"/>
        </w:rPr>
      </w:pPr>
    </w:p>
    <w:p w:rsidR="00C179F9" w:rsidRDefault="009C34DF" w:rsidP="005428D4">
      <w:pPr>
        <w:keepNext/>
        <w:keepLines/>
        <w:jc w:val="center"/>
        <w:rPr>
          <w:rFonts w:ascii="Arial" w:hAnsi="Arial" w:cs="Arial"/>
          <w:b/>
          <w:sz w:val="32"/>
          <w:szCs w:val="32"/>
        </w:rPr>
      </w:pPr>
      <w:r>
        <w:rPr>
          <w:rFonts w:ascii="Arial" w:hAnsi="Arial" w:cs="Arial"/>
          <w:b/>
          <w:noProof/>
          <w:sz w:val="32"/>
          <w:szCs w:val="32"/>
          <w:lang w:eastAsia="tr-TR"/>
        </w:rPr>
        <w:drawing>
          <wp:inline distT="0" distB="0" distL="0" distR="0">
            <wp:extent cx="2362200" cy="2437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62200" cy="2437130"/>
                    </a:xfrm>
                    <a:prstGeom prst="rect">
                      <a:avLst/>
                    </a:prstGeom>
                    <a:noFill/>
                    <a:ln w="9525">
                      <a:noFill/>
                      <a:miter lim="800000"/>
                      <a:headEnd/>
                      <a:tailEnd/>
                    </a:ln>
                  </pic:spPr>
                </pic:pic>
              </a:graphicData>
            </a:graphic>
          </wp:inline>
        </w:drawing>
      </w:r>
    </w:p>
    <w:p w:rsidR="00597FE5" w:rsidRDefault="00597FE5" w:rsidP="005428D4">
      <w:pPr>
        <w:keepNext/>
        <w:keepLines/>
        <w:jc w:val="center"/>
        <w:rPr>
          <w:rFonts w:ascii="Arial" w:hAnsi="Arial" w:cs="Arial"/>
          <w:b/>
          <w:i/>
          <w:sz w:val="36"/>
          <w:szCs w:val="36"/>
        </w:rPr>
      </w:pPr>
    </w:p>
    <w:p w:rsidR="00597FE5" w:rsidRDefault="00597FE5" w:rsidP="005428D4">
      <w:pPr>
        <w:keepNext/>
        <w:keepLines/>
        <w:jc w:val="center"/>
        <w:rPr>
          <w:rFonts w:ascii="Arial" w:hAnsi="Arial" w:cs="Arial"/>
          <w:b/>
          <w:i/>
          <w:sz w:val="36"/>
          <w:szCs w:val="36"/>
        </w:rPr>
      </w:pPr>
    </w:p>
    <w:p w:rsidR="00597FE5" w:rsidRDefault="00597FE5" w:rsidP="005428D4">
      <w:pPr>
        <w:keepNext/>
        <w:keepLines/>
        <w:jc w:val="center"/>
        <w:rPr>
          <w:rFonts w:ascii="Arial" w:hAnsi="Arial" w:cs="Arial"/>
          <w:b/>
          <w:i/>
          <w:sz w:val="36"/>
          <w:szCs w:val="36"/>
        </w:rPr>
      </w:pPr>
    </w:p>
    <w:tbl>
      <w:tblPr>
        <w:tblW w:w="0" w:type="auto"/>
        <w:tblLook w:val="04A0" w:firstRow="1" w:lastRow="0" w:firstColumn="1" w:lastColumn="0" w:noHBand="0" w:noVBand="1"/>
      </w:tblPr>
      <w:tblGrid>
        <w:gridCol w:w="1161"/>
        <w:gridCol w:w="8644"/>
        <w:gridCol w:w="683"/>
      </w:tblGrid>
      <w:tr w:rsidR="00597FE5" w:rsidRPr="004C5B60" w:rsidTr="004C5B60">
        <w:tc>
          <w:tcPr>
            <w:tcW w:w="1188" w:type="dxa"/>
            <w:tcBorders>
              <w:right w:val="single" w:sz="4" w:space="0" w:color="auto"/>
            </w:tcBorders>
            <w:shd w:val="clear" w:color="auto" w:fill="auto"/>
          </w:tcPr>
          <w:p w:rsidR="00597FE5" w:rsidRPr="004C5B60" w:rsidRDefault="00597FE5" w:rsidP="004C5B60">
            <w:pPr>
              <w:keepNext/>
              <w:keepLines/>
              <w:jc w:val="center"/>
              <w:rPr>
                <w:rFonts w:ascii="Arial" w:hAnsi="Arial" w:cs="Arial"/>
                <w:b/>
                <w:i/>
                <w:sz w:val="36"/>
                <w:szCs w:val="36"/>
              </w:rPr>
            </w:pPr>
          </w:p>
        </w:tc>
        <w:tc>
          <w:tcPr>
            <w:tcW w:w="8820" w:type="dxa"/>
            <w:tcBorders>
              <w:top w:val="single" w:sz="4" w:space="0" w:color="auto"/>
              <w:left w:val="single" w:sz="4" w:space="0" w:color="auto"/>
              <w:bottom w:val="single" w:sz="4" w:space="0" w:color="auto"/>
              <w:right w:val="single" w:sz="4" w:space="0" w:color="auto"/>
            </w:tcBorders>
            <w:shd w:val="clear" w:color="auto" w:fill="auto"/>
          </w:tcPr>
          <w:p w:rsidR="00BC76EF" w:rsidRPr="004C5B60" w:rsidRDefault="00BC76EF" w:rsidP="004C5B60">
            <w:pPr>
              <w:keepNext/>
              <w:keepLines/>
              <w:jc w:val="center"/>
              <w:rPr>
                <w:rFonts w:ascii="Arial" w:hAnsi="Arial" w:cs="Arial"/>
                <w:b/>
                <w:i/>
                <w:sz w:val="36"/>
                <w:szCs w:val="36"/>
              </w:rPr>
            </w:pPr>
          </w:p>
          <w:p w:rsidR="00597FE5" w:rsidRDefault="00597FE5" w:rsidP="004C5B60">
            <w:pPr>
              <w:keepNext/>
              <w:keepLines/>
              <w:jc w:val="center"/>
              <w:rPr>
                <w:rFonts w:ascii="Arial" w:hAnsi="Arial" w:cs="Arial"/>
                <w:b/>
                <w:i/>
                <w:sz w:val="36"/>
                <w:szCs w:val="36"/>
              </w:rPr>
            </w:pPr>
            <w:r w:rsidRPr="004C5B60">
              <w:rPr>
                <w:rFonts w:ascii="Arial" w:hAnsi="Arial" w:cs="Arial"/>
                <w:b/>
                <w:i/>
                <w:sz w:val="36"/>
                <w:szCs w:val="36"/>
              </w:rPr>
              <w:t xml:space="preserve">AMATÖR UYDU ÇALIŞMASI </w:t>
            </w:r>
          </w:p>
          <w:p w:rsidR="00D525C9" w:rsidRPr="00D525C9" w:rsidRDefault="002B57CB" w:rsidP="004C5B60">
            <w:pPr>
              <w:keepNext/>
              <w:keepLines/>
              <w:jc w:val="center"/>
              <w:rPr>
                <w:rFonts w:ascii="Arial" w:hAnsi="Arial" w:cs="Arial"/>
                <w:b/>
                <w:i/>
                <w:sz w:val="36"/>
                <w:szCs w:val="36"/>
                <w:lang w:val="en-US"/>
              </w:rPr>
            </w:pPr>
            <w:r>
              <w:rPr>
                <w:rFonts w:ascii="Arial" w:hAnsi="Arial" w:cs="Arial"/>
                <w:b/>
                <w:i/>
                <w:sz w:val="36"/>
                <w:szCs w:val="36"/>
              </w:rPr>
              <w:t>MİKROSAT KOZMİK IŞIN DETEKTÖRÜ</w:t>
            </w:r>
            <w:r w:rsidR="00D525C9">
              <w:rPr>
                <w:rFonts w:ascii="Arial" w:hAnsi="Arial" w:cs="Arial"/>
                <w:b/>
                <w:i/>
                <w:sz w:val="36"/>
                <w:szCs w:val="36"/>
              </w:rPr>
              <w:t xml:space="preserve"> MO</w:t>
            </w:r>
            <w:r w:rsidR="00D525C9">
              <w:rPr>
                <w:rFonts w:ascii="Arial" w:hAnsi="Arial" w:cs="Arial"/>
                <w:b/>
                <w:i/>
                <w:sz w:val="36"/>
                <w:szCs w:val="36"/>
                <w:lang w:val="en-US"/>
              </w:rPr>
              <w:t>DÜLÜ</w:t>
            </w:r>
          </w:p>
          <w:p w:rsidR="00597FE5" w:rsidRPr="004C5B60" w:rsidRDefault="00597FE5" w:rsidP="004C5B60">
            <w:pPr>
              <w:keepNext/>
              <w:keepLines/>
              <w:jc w:val="center"/>
              <w:rPr>
                <w:rFonts w:ascii="Arial" w:hAnsi="Arial" w:cs="Arial"/>
                <w:b/>
                <w:sz w:val="36"/>
                <w:szCs w:val="36"/>
              </w:rPr>
            </w:pPr>
          </w:p>
          <w:p w:rsidR="00597FE5" w:rsidRPr="004C5B60" w:rsidRDefault="002B57CB" w:rsidP="004C5B60">
            <w:pPr>
              <w:keepNext/>
              <w:keepLines/>
              <w:jc w:val="center"/>
              <w:rPr>
                <w:rFonts w:ascii="Arial" w:hAnsi="Arial" w:cs="Arial"/>
                <w:b/>
                <w:sz w:val="36"/>
                <w:szCs w:val="36"/>
              </w:rPr>
            </w:pPr>
            <w:r>
              <w:rPr>
                <w:rFonts w:ascii="Arial" w:hAnsi="Arial" w:cs="Arial"/>
                <w:b/>
                <w:sz w:val="36"/>
                <w:szCs w:val="36"/>
              </w:rPr>
              <w:t>SİSTEM TEST PROSEDÜRÜ</w:t>
            </w:r>
            <w:r w:rsidR="00597FE5" w:rsidRPr="004C5B60">
              <w:rPr>
                <w:rFonts w:ascii="Arial" w:hAnsi="Arial" w:cs="Arial"/>
                <w:b/>
                <w:sz w:val="36"/>
                <w:szCs w:val="36"/>
              </w:rPr>
              <w:t xml:space="preserve"> DOKÜMANI</w:t>
            </w:r>
          </w:p>
          <w:p w:rsidR="00597FE5" w:rsidRPr="004C5B60" w:rsidRDefault="00597FE5" w:rsidP="004C5B60">
            <w:pPr>
              <w:keepNext/>
              <w:keepLines/>
              <w:tabs>
                <w:tab w:val="left" w:pos="1243"/>
                <w:tab w:val="left" w:pos="2329"/>
                <w:tab w:val="left" w:pos="2509"/>
                <w:tab w:val="left" w:pos="2599"/>
              </w:tabs>
              <w:jc w:val="center"/>
              <w:rPr>
                <w:rFonts w:ascii="Arial" w:hAnsi="Arial" w:cs="Arial"/>
                <w:b/>
                <w:i/>
                <w:color w:val="666699"/>
                <w:sz w:val="36"/>
                <w:szCs w:val="36"/>
              </w:rPr>
            </w:pPr>
            <w:r w:rsidRPr="004C5B60">
              <w:rPr>
                <w:rFonts w:ascii="Arial" w:hAnsi="Arial" w:cs="Arial"/>
                <w:b/>
                <w:i/>
                <w:color w:val="666699"/>
                <w:sz w:val="36"/>
                <w:szCs w:val="36"/>
              </w:rPr>
              <w:t xml:space="preserve">SYSTEM </w:t>
            </w:r>
            <w:r w:rsidR="002B57CB">
              <w:rPr>
                <w:rFonts w:ascii="Arial" w:hAnsi="Arial" w:cs="Arial"/>
                <w:b/>
                <w:i/>
                <w:color w:val="666699"/>
                <w:sz w:val="36"/>
                <w:szCs w:val="36"/>
              </w:rPr>
              <w:t>TEST PROCEDURE DOCUMENT</w:t>
            </w:r>
          </w:p>
          <w:p w:rsidR="00BC76EF" w:rsidRPr="004C5B60" w:rsidRDefault="00BC76EF" w:rsidP="004C5B60">
            <w:pPr>
              <w:keepNext/>
              <w:keepLines/>
              <w:tabs>
                <w:tab w:val="left" w:pos="1243"/>
                <w:tab w:val="left" w:pos="2329"/>
                <w:tab w:val="left" w:pos="2509"/>
                <w:tab w:val="left" w:pos="2599"/>
              </w:tabs>
              <w:jc w:val="center"/>
              <w:rPr>
                <w:rFonts w:ascii="Arial" w:hAnsi="Arial" w:cs="Arial"/>
                <w:b/>
                <w:i/>
                <w:color w:val="666699"/>
                <w:sz w:val="36"/>
                <w:szCs w:val="36"/>
              </w:rPr>
            </w:pPr>
          </w:p>
        </w:tc>
        <w:tc>
          <w:tcPr>
            <w:tcW w:w="696" w:type="dxa"/>
            <w:tcBorders>
              <w:left w:val="single" w:sz="4" w:space="0" w:color="auto"/>
            </w:tcBorders>
            <w:shd w:val="clear" w:color="auto" w:fill="auto"/>
          </w:tcPr>
          <w:p w:rsidR="00597FE5" w:rsidRPr="004C5B60" w:rsidRDefault="00597FE5" w:rsidP="004C5B60">
            <w:pPr>
              <w:keepNext/>
              <w:keepLines/>
              <w:jc w:val="center"/>
              <w:rPr>
                <w:rFonts w:ascii="Arial" w:hAnsi="Arial" w:cs="Arial"/>
                <w:b/>
                <w:i/>
                <w:sz w:val="36"/>
                <w:szCs w:val="36"/>
              </w:rPr>
            </w:pPr>
          </w:p>
        </w:tc>
      </w:tr>
    </w:tbl>
    <w:p w:rsidR="00597FE5" w:rsidRDefault="00597FE5" w:rsidP="005428D4">
      <w:pPr>
        <w:keepNext/>
        <w:keepLines/>
        <w:jc w:val="center"/>
        <w:rPr>
          <w:rFonts w:ascii="Arial" w:hAnsi="Arial" w:cs="Arial"/>
          <w:b/>
          <w:i/>
          <w:sz w:val="36"/>
          <w:szCs w:val="36"/>
        </w:rPr>
      </w:pPr>
    </w:p>
    <w:p w:rsidR="00294DE9" w:rsidRDefault="00294DE9" w:rsidP="00294DE9">
      <w:pPr>
        <w:keepNext/>
        <w:keepLines/>
        <w:tabs>
          <w:tab w:val="left" w:pos="1243"/>
          <w:tab w:val="left" w:pos="2329"/>
          <w:tab w:val="left" w:pos="2509"/>
          <w:tab w:val="left" w:pos="2599"/>
        </w:tabs>
        <w:jc w:val="center"/>
        <w:rPr>
          <w:rFonts w:ascii="Arial" w:hAnsi="Arial"/>
          <w:noProof/>
          <w:position w:val="-28"/>
          <w:sz w:val="28"/>
          <w:szCs w:val="28"/>
        </w:rPr>
      </w:pPr>
    </w:p>
    <w:p w:rsidR="00294DE9" w:rsidRDefault="00294DE9" w:rsidP="00294DE9">
      <w:pPr>
        <w:keepNext/>
        <w:keepLines/>
        <w:tabs>
          <w:tab w:val="left" w:pos="1243"/>
          <w:tab w:val="left" w:pos="2329"/>
          <w:tab w:val="left" w:pos="2509"/>
          <w:tab w:val="left" w:pos="2599"/>
        </w:tabs>
        <w:jc w:val="center"/>
        <w:rPr>
          <w:rFonts w:ascii="Arial" w:hAnsi="Arial"/>
          <w:noProof/>
          <w:position w:val="-28"/>
          <w:sz w:val="28"/>
          <w:szCs w:val="28"/>
        </w:rPr>
      </w:pPr>
    </w:p>
    <w:p w:rsidR="00294DE9" w:rsidRPr="00401739" w:rsidRDefault="00294DE9" w:rsidP="00294DE9">
      <w:pPr>
        <w:keepNext/>
        <w:keepLines/>
        <w:tabs>
          <w:tab w:val="left" w:pos="1243"/>
          <w:tab w:val="left" w:pos="2329"/>
          <w:tab w:val="left" w:pos="2509"/>
          <w:tab w:val="left" w:pos="2599"/>
        </w:tabs>
        <w:spacing w:before="120" w:after="120"/>
        <w:jc w:val="center"/>
        <w:rPr>
          <w:rFonts w:ascii="Arial" w:hAnsi="Arial"/>
          <w:noProof/>
          <w:position w:val="-28"/>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45"/>
        <w:gridCol w:w="3150"/>
        <w:gridCol w:w="3600"/>
        <w:gridCol w:w="1409"/>
      </w:tblGrid>
      <w:tr w:rsidR="00597FE5" w:rsidRPr="004C5B60" w:rsidTr="00D525C9">
        <w:trPr>
          <w:trHeight w:val="312"/>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D525C9" w:rsidP="00D525C9">
            <w:pPr>
              <w:keepNext/>
              <w:keepLines/>
              <w:tabs>
                <w:tab w:val="left" w:pos="1243"/>
                <w:tab w:val="left" w:pos="2329"/>
                <w:tab w:val="left" w:pos="2509"/>
                <w:tab w:val="left" w:pos="2599"/>
              </w:tabs>
              <w:jc w:val="both"/>
              <w:rPr>
                <w:rFonts w:ascii="Arial" w:hAnsi="Arial" w:cs="Arial"/>
                <w:sz w:val="22"/>
                <w:szCs w:val="22"/>
              </w:rPr>
            </w:pPr>
            <w:r>
              <w:rPr>
                <w:rFonts w:ascii="Arial" w:hAnsi="Arial" w:cs="Arial"/>
                <w:sz w:val="22"/>
                <w:szCs w:val="22"/>
              </w:rPr>
              <w:t>Doküman Adı</w:t>
            </w:r>
            <w:r w:rsidR="00597FE5" w:rsidRPr="004C5B60">
              <w:rPr>
                <w:rFonts w:ascii="Arial" w:hAnsi="Arial" w:cs="Arial"/>
                <w:sz w:val="22"/>
                <w:szCs w:val="22"/>
              </w:rPr>
              <w:t xml:space="preserve">  / </w:t>
            </w:r>
            <w:r w:rsidR="00597FE5" w:rsidRPr="004C5B60">
              <w:rPr>
                <w:rFonts w:ascii="Arial" w:hAnsi="Arial" w:cs="Arial"/>
                <w:color w:val="808080"/>
                <w:sz w:val="22"/>
                <w:szCs w:val="22"/>
              </w:rPr>
              <w:t xml:space="preserve">Document </w:t>
            </w:r>
          </w:p>
        </w:tc>
        <w:tc>
          <w:tcPr>
            <w:tcW w:w="3600" w:type="dxa"/>
            <w:tcBorders>
              <w:right w:val="single" w:sz="4" w:space="0" w:color="auto"/>
            </w:tcBorders>
            <w:shd w:val="clear" w:color="auto" w:fill="auto"/>
            <w:vAlign w:val="center"/>
          </w:tcPr>
          <w:p w:rsidR="00597FE5" w:rsidRPr="00D525C9" w:rsidRDefault="00D525C9"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TAMSAT_</w:t>
            </w:r>
            <w:r w:rsidR="002B57CB">
              <w:rPr>
                <w:rFonts w:ascii="Arial" w:hAnsi="Arial" w:cs="Arial"/>
                <w:sz w:val="22"/>
                <w:szCs w:val="22"/>
              </w:rPr>
              <w:t>MICROSATCRD_STD</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597FE5" w:rsidRPr="004C5B60" w:rsidTr="00D525C9">
        <w:trPr>
          <w:trHeight w:val="357"/>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 xml:space="preserve">Yayın No / </w:t>
            </w:r>
            <w:r w:rsidRPr="004C5B60">
              <w:rPr>
                <w:rFonts w:ascii="Arial" w:hAnsi="Arial" w:cs="Arial"/>
                <w:color w:val="808080"/>
                <w:sz w:val="22"/>
                <w:szCs w:val="22"/>
              </w:rPr>
              <w:t>Issue No</w:t>
            </w:r>
          </w:p>
        </w:tc>
        <w:tc>
          <w:tcPr>
            <w:tcW w:w="3600" w:type="dxa"/>
            <w:tcBorders>
              <w:right w:val="single" w:sz="4" w:space="0" w:color="auto"/>
            </w:tcBorders>
            <w:shd w:val="clear" w:color="auto" w:fill="auto"/>
            <w:vAlign w:val="center"/>
          </w:tcPr>
          <w:p w:rsidR="00597FE5" w:rsidRPr="00D525C9" w:rsidRDefault="00D525C9"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v1.</w:t>
            </w:r>
            <w:r w:rsidR="001253B9">
              <w:rPr>
                <w:rFonts w:ascii="Arial" w:hAnsi="Arial" w:cs="Arial"/>
                <w:sz w:val="22"/>
                <w:szCs w:val="22"/>
              </w:rPr>
              <w:t>2</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BC76EF" w:rsidRPr="004C5B60" w:rsidTr="00D525C9">
        <w:trPr>
          <w:trHeight w:val="357"/>
        </w:trPr>
        <w:tc>
          <w:tcPr>
            <w:tcW w:w="2545" w:type="dxa"/>
            <w:tcBorders>
              <w:top w:val="nil"/>
              <w:left w:val="nil"/>
              <w:bottom w:val="nil"/>
              <w:right w:val="single" w:sz="4" w:space="0" w:color="auto"/>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 xml:space="preserve">Yayın Tarihi / </w:t>
            </w:r>
            <w:r w:rsidRPr="004C5B60">
              <w:rPr>
                <w:rFonts w:ascii="Arial" w:hAnsi="Arial" w:cs="Arial"/>
                <w:color w:val="808080"/>
                <w:sz w:val="22"/>
                <w:szCs w:val="22"/>
              </w:rPr>
              <w:t>Issue Date</w:t>
            </w:r>
          </w:p>
        </w:tc>
        <w:tc>
          <w:tcPr>
            <w:tcW w:w="3600" w:type="dxa"/>
            <w:tcBorders>
              <w:right w:val="single" w:sz="4" w:space="0" w:color="auto"/>
            </w:tcBorders>
            <w:shd w:val="clear" w:color="auto" w:fill="auto"/>
            <w:vAlign w:val="center"/>
          </w:tcPr>
          <w:p w:rsidR="00BC76EF" w:rsidRPr="00D525C9" w:rsidRDefault="008F38E4" w:rsidP="008F38E4">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Nisan</w:t>
            </w:r>
            <w:r w:rsidR="00D525C9">
              <w:rPr>
                <w:rFonts w:ascii="Arial" w:hAnsi="Arial" w:cs="Arial"/>
                <w:sz w:val="22"/>
                <w:szCs w:val="22"/>
              </w:rPr>
              <w:t xml:space="preserve"> 201</w:t>
            </w:r>
            <w:r w:rsidR="002B57CB">
              <w:rPr>
                <w:rFonts w:ascii="Arial" w:hAnsi="Arial" w:cs="Arial"/>
                <w:sz w:val="22"/>
                <w:szCs w:val="22"/>
              </w:rPr>
              <w:t>5</w:t>
            </w:r>
          </w:p>
        </w:tc>
        <w:tc>
          <w:tcPr>
            <w:tcW w:w="1409" w:type="dxa"/>
            <w:tcBorders>
              <w:top w:val="nil"/>
              <w:left w:val="single" w:sz="4" w:space="0" w:color="auto"/>
              <w:bottom w:val="nil"/>
              <w:right w:val="nil"/>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984FAF" w:rsidRPr="004C5B60" w:rsidTr="00396B81">
        <w:trPr>
          <w:trHeight w:val="879"/>
        </w:trPr>
        <w:tc>
          <w:tcPr>
            <w:tcW w:w="2545" w:type="dxa"/>
            <w:tcBorders>
              <w:top w:val="nil"/>
              <w:left w:val="nil"/>
              <w:bottom w:val="nil"/>
              <w:right w:val="single" w:sz="4" w:space="0" w:color="auto"/>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Haz</w:t>
            </w:r>
            <w:proofErr w:type="spellStart"/>
            <w:r>
              <w:rPr>
                <w:rFonts w:ascii="Arial" w:hAnsi="Arial" w:cs="Arial"/>
                <w:sz w:val="22"/>
                <w:szCs w:val="22"/>
                <w:lang w:val="en-US"/>
              </w:rPr>
              <w:t>ırlayan</w:t>
            </w:r>
            <w:proofErr w:type="spellEnd"/>
            <w:r w:rsidRPr="004C5B60">
              <w:rPr>
                <w:rFonts w:ascii="Arial" w:hAnsi="Arial" w:cs="Arial"/>
                <w:sz w:val="22"/>
                <w:szCs w:val="22"/>
              </w:rPr>
              <w:t xml:space="preserve"> / </w:t>
            </w:r>
            <w:r w:rsidRPr="004C5B60">
              <w:rPr>
                <w:rFonts w:ascii="Arial" w:hAnsi="Arial" w:cs="Arial"/>
                <w:color w:val="808080"/>
                <w:sz w:val="22"/>
                <w:szCs w:val="22"/>
              </w:rPr>
              <w:t>Author</w:t>
            </w:r>
          </w:p>
        </w:tc>
        <w:tc>
          <w:tcPr>
            <w:tcW w:w="3600" w:type="dxa"/>
            <w:tcBorders>
              <w:right w:val="single" w:sz="4" w:space="0" w:color="auto"/>
            </w:tcBorders>
            <w:shd w:val="clear" w:color="auto" w:fill="auto"/>
            <w:vAlign w:val="center"/>
          </w:tcPr>
          <w:p w:rsidR="00984FAF" w:rsidRDefault="00984FAF"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Burcu AYBAK</w:t>
            </w:r>
          </w:p>
          <w:p w:rsidR="00984FAF" w:rsidRDefault="00984FAF"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Oğuzhan KAYHAN (TA2NC)</w:t>
            </w:r>
          </w:p>
          <w:p w:rsidR="00984FAF" w:rsidRPr="00D525C9" w:rsidRDefault="00984FAF"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Barış DİNÇ (TA7W)</w:t>
            </w:r>
          </w:p>
        </w:tc>
        <w:tc>
          <w:tcPr>
            <w:tcW w:w="1409" w:type="dxa"/>
            <w:tcBorders>
              <w:top w:val="nil"/>
              <w:left w:val="single" w:sz="4" w:space="0" w:color="auto"/>
              <w:bottom w:val="nil"/>
              <w:right w:val="nil"/>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center"/>
              <w:rPr>
                <w:rFonts w:ascii="Arial" w:hAnsi="Arial" w:cs="Arial"/>
                <w:b/>
                <w:sz w:val="22"/>
                <w:szCs w:val="22"/>
                <w:u w:val="single"/>
              </w:rPr>
            </w:pPr>
          </w:p>
        </w:tc>
      </w:tr>
      <w:tr w:rsidR="00597FE5" w:rsidRPr="004C5B60" w:rsidTr="00D525C9">
        <w:trPr>
          <w:trHeight w:val="879"/>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984FAF" w:rsidP="00984FAF">
            <w:pPr>
              <w:keepNext/>
              <w:keepLines/>
              <w:tabs>
                <w:tab w:val="left" w:pos="1243"/>
                <w:tab w:val="left" w:pos="2329"/>
                <w:tab w:val="left" w:pos="2509"/>
                <w:tab w:val="left" w:pos="2599"/>
              </w:tabs>
              <w:jc w:val="both"/>
              <w:rPr>
                <w:rFonts w:ascii="Arial" w:hAnsi="Arial" w:cs="Arial"/>
                <w:sz w:val="22"/>
                <w:szCs w:val="22"/>
              </w:rPr>
            </w:pPr>
            <w:r>
              <w:rPr>
                <w:rFonts w:ascii="Arial" w:hAnsi="Arial" w:cs="Arial"/>
                <w:sz w:val="22"/>
                <w:szCs w:val="22"/>
              </w:rPr>
              <w:t>Kontrol Eden</w:t>
            </w:r>
            <w:r w:rsidR="00597FE5" w:rsidRPr="004C5B60">
              <w:rPr>
                <w:rFonts w:ascii="Arial" w:hAnsi="Arial" w:cs="Arial"/>
                <w:sz w:val="22"/>
                <w:szCs w:val="22"/>
              </w:rPr>
              <w:t xml:space="preserve"> / </w:t>
            </w:r>
            <w:r>
              <w:rPr>
                <w:rFonts w:ascii="Arial" w:hAnsi="Arial" w:cs="Arial"/>
                <w:color w:val="808080"/>
                <w:sz w:val="22"/>
                <w:szCs w:val="22"/>
              </w:rPr>
              <w:t>Controlled By</w:t>
            </w:r>
          </w:p>
        </w:tc>
        <w:tc>
          <w:tcPr>
            <w:tcW w:w="3600" w:type="dxa"/>
            <w:tcBorders>
              <w:right w:val="single" w:sz="4" w:space="0" w:color="auto"/>
            </w:tcBorders>
            <w:shd w:val="clear" w:color="auto" w:fill="auto"/>
            <w:vAlign w:val="center"/>
          </w:tcPr>
          <w:p w:rsidR="00984FAF" w:rsidRPr="00D525C9" w:rsidRDefault="00984FAF"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Barış DİNÇ (TA7W)</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bl>
    <w:p w:rsidR="00294DE9" w:rsidRDefault="00294DE9" w:rsidP="00294DE9">
      <w:pPr>
        <w:keepNext/>
        <w:keepLines/>
        <w:tabs>
          <w:tab w:val="left" w:pos="1243"/>
          <w:tab w:val="left" w:pos="2329"/>
          <w:tab w:val="left" w:pos="2509"/>
          <w:tab w:val="left" w:pos="2599"/>
        </w:tabs>
        <w:jc w:val="center"/>
        <w:rPr>
          <w:rFonts w:ascii="Arial" w:hAnsi="Arial" w:cs="Arial"/>
          <w:b/>
          <w:sz w:val="22"/>
          <w:szCs w:val="22"/>
          <w:u w:val="single"/>
        </w:rPr>
      </w:pPr>
    </w:p>
    <w:p w:rsidR="00C179F9" w:rsidRDefault="00C179F9" w:rsidP="005428D4">
      <w:pPr>
        <w:keepNext/>
        <w:keepLines/>
        <w:jc w:val="center"/>
        <w:rPr>
          <w:bCs/>
          <w:sz w:val="22"/>
        </w:rPr>
        <w:sectPr w:rsidR="00C179F9" w:rsidSect="005564A1">
          <w:headerReference w:type="default" r:id="rId9"/>
          <w:footerReference w:type="default" r:id="rId10"/>
          <w:type w:val="continuous"/>
          <w:pgSz w:w="11906" w:h="16838" w:code="9"/>
          <w:pgMar w:top="533" w:right="709" w:bottom="851" w:left="709" w:header="340" w:footer="512" w:gutter="0"/>
          <w:pgNumType w:start="1"/>
          <w:cols w:space="708"/>
        </w:sectPr>
      </w:pPr>
    </w:p>
    <w:p w:rsidR="00F7488F" w:rsidRDefault="00F7488F" w:rsidP="00294DE9">
      <w:pPr>
        <w:keepNext/>
        <w:keepLines/>
        <w:rPr>
          <w:rFonts w:ascii="Arial" w:hAnsi="Arial" w:cs="Arial"/>
          <w:b/>
          <w:sz w:val="24"/>
          <w:szCs w:val="24"/>
        </w:rPr>
      </w:pPr>
    </w:p>
    <w:p w:rsidR="00294DE9" w:rsidRDefault="00294DE9" w:rsidP="00294DE9">
      <w:pPr>
        <w:keepNext/>
        <w:keepLines/>
        <w:jc w:val="both"/>
        <w:rPr>
          <w:rFonts w:ascii="Arial" w:hAnsi="Arial" w:cs="Arial"/>
          <w:b/>
          <w:sz w:val="24"/>
          <w:szCs w:val="24"/>
        </w:rPr>
      </w:pPr>
    </w:p>
    <w:p w:rsidR="00712EA5" w:rsidRPr="00C51432" w:rsidRDefault="003C027E" w:rsidP="00294DE9">
      <w:pPr>
        <w:keepNext/>
        <w:keepLines/>
        <w:jc w:val="center"/>
        <w:rPr>
          <w:rFonts w:ascii="Arial" w:hAnsi="Arial" w:cs="Arial"/>
          <w:b/>
          <w:sz w:val="24"/>
          <w:szCs w:val="24"/>
        </w:rPr>
      </w:pPr>
      <w:r w:rsidRPr="00C51432">
        <w:rPr>
          <w:rFonts w:ascii="Arial" w:hAnsi="Arial" w:cs="Arial"/>
          <w:b/>
          <w:sz w:val="24"/>
          <w:szCs w:val="24"/>
        </w:rPr>
        <w:t>İÇİNDEKİLER</w:t>
      </w:r>
    </w:p>
    <w:p w:rsidR="003C027E" w:rsidRPr="00C51432" w:rsidRDefault="00D11FF7" w:rsidP="005428D4">
      <w:pPr>
        <w:keepNext/>
        <w:keepLines/>
        <w:jc w:val="center"/>
        <w:rPr>
          <w:rFonts w:ascii="Arial" w:hAnsi="Arial" w:cs="Arial"/>
          <w:b/>
          <w:i/>
          <w:color w:val="666699"/>
          <w:sz w:val="24"/>
          <w:szCs w:val="24"/>
        </w:rPr>
      </w:pPr>
      <w:r>
        <w:rPr>
          <w:rFonts w:ascii="Arial" w:hAnsi="Arial" w:cs="Arial"/>
          <w:b/>
          <w:i/>
          <w:color w:val="666699"/>
          <w:sz w:val="24"/>
          <w:szCs w:val="24"/>
        </w:rPr>
        <w:t>CONTENTS</w:t>
      </w:r>
    </w:p>
    <w:p w:rsidR="00583642" w:rsidRDefault="00583642" w:rsidP="00583642">
      <w:pPr>
        <w:pStyle w:val="kapak-2"/>
        <w:rPr>
          <w:rFonts w:ascii="Times New Roman" w:hAnsi="Times New Roman"/>
          <w:lang w:val="tr-TR"/>
        </w:rPr>
      </w:pPr>
    </w:p>
    <w:p w:rsidR="002949E2" w:rsidRDefault="00583642">
      <w:pPr>
        <w:pStyle w:val="TOC1"/>
        <w:rPr>
          <w:rFonts w:asciiTheme="minorHAnsi" w:eastAsiaTheme="minorEastAsia" w:hAnsiTheme="minorHAnsi" w:cstheme="minorBidi"/>
          <w:szCs w:val="22"/>
          <w:lang w:eastAsia="tr-TR"/>
        </w:rPr>
      </w:pPr>
      <w:r>
        <w:fldChar w:fldCharType="begin"/>
      </w:r>
      <w:r>
        <w:instrText xml:space="preserve"> TOC \o "1-3" </w:instrText>
      </w:r>
      <w:r>
        <w:fldChar w:fldCharType="separate"/>
      </w:r>
      <w:r w:rsidR="002949E2">
        <w:t>1</w:t>
      </w:r>
      <w:r w:rsidR="002949E2">
        <w:rPr>
          <w:rFonts w:asciiTheme="minorHAnsi" w:eastAsiaTheme="minorEastAsia" w:hAnsiTheme="minorHAnsi" w:cstheme="minorBidi"/>
          <w:szCs w:val="22"/>
          <w:lang w:eastAsia="tr-TR"/>
        </w:rPr>
        <w:tab/>
      </w:r>
      <w:r w:rsidR="002949E2">
        <w:t xml:space="preserve">KAPSAM / </w:t>
      </w:r>
      <w:r w:rsidR="002949E2" w:rsidRPr="00BB6FF1">
        <w:rPr>
          <w:bCs/>
          <w:i/>
          <w:iCs/>
          <w:color w:val="666699"/>
        </w:rPr>
        <w:t>SCOPE</w:t>
      </w:r>
      <w:r w:rsidR="002949E2">
        <w:tab/>
      </w:r>
      <w:r w:rsidR="002949E2">
        <w:fldChar w:fldCharType="begin"/>
      </w:r>
      <w:r w:rsidR="002949E2">
        <w:instrText xml:space="preserve"> PAGEREF _Toc418467571 \h </w:instrText>
      </w:r>
      <w:r w:rsidR="002949E2">
        <w:fldChar w:fldCharType="separate"/>
      </w:r>
      <w:r w:rsidR="002949E2">
        <w:t>3</w:t>
      </w:r>
      <w:r w:rsidR="002949E2">
        <w:fldChar w:fldCharType="end"/>
      </w:r>
    </w:p>
    <w:p w:rsidR="002949E2" w:rsidRDefault="002949E2">
      <w:pPr>
        <w:pStyle w:val="TOC2"/>
        <w:rPr>
          <w:rFonts w:asciiTheme="minorHAnsi" w:eastAsiaTheme="minorEastAsia" w:hAnsiTheme="minorHAnsi" w:cstheme="minorBidi"/>
          <w:lang w:eastAsia="tr-TR"/>
        </w:rPr>
      </w:pPr>
      <w:r>
        <w:t>Tanım / Identification</w:t>
      </w:r>
      <w:r>
        <w:tab/>
      </w:r>
      <w:r>
        <w:fldChar w:fldCharType="begin"/>
      </w:r>
      <w:r>
        <w:instrText xml:space="preserve"> PAGEREF _Toc418467572 \h </w:instrText>
      </w:r>
      <w:r>
        <w:fldChar w:fldCharType="separate"/>
      </w:r>
      <w:r>
        <w:t>3</w:t>
      </w:r>
      <w:r>
        <w:fldChar w:fldCharType="end"/>
      </w:r>
    </w:p>
    <w:p w:rsidR="002949E2" w:rsidRDefault="002949E2">
      <w:pPr>
        <w:pStyle w:val="TOC2"/>
        <w:rPr>
          <w:rFonts w:asciiTheme="minorHAnsi" w:eastAsiaTheme="minorEastAsia" w:hAnsiTheme="minorHAnsi" w:cstheme="minorBidi"/>
          <w:lang w:eastAsia="tr-TR"/>
        </w:rPr>
      </w:pPr>
      <w:r>
        <w:t xml:space="preserve">Sistem / Alt Sisteme Genel Bakış / </w:t>
      </w:r>
      <w:r w:rsidRPr="00BB6FF1">
        <w:rPr>
          <w:i/>
          <w:iCs/>
          <w:color w:val="666699"/>
        </w:rPr>
        <w:t>System / Subsystem Overview</w:t>
      </w:r>
      <w:r>
        <w:tab/>
      </w:r>
      <w:r>
        <w:fldChar w:fldCharType="begin"/>
      </w:r>
      <w:r>
        <w:instrText xml:space="preserve"> PAGEREF _Toc418467573 \h </w:instrText>
      </w:r>
      <w:r>
        <w:fldChar w:fldCharType="separate"/>
      </w:r>
      <w:r>
        <w:t>3</w:t>
      </w:r>
      <w:r>
        <w:fldChar w:fldCharType="end"/>
      </w:r>
    </w:p>
    <w:p w:rsidR="002949E2" w:rsidRDefault="002949E2">
      <w:pPr>
        <w:pStyle w:val="TOC2"/>
        <w:rPr>
          <w:rFonts w:asciiTheme="minorHAnsi" w:eastAsiaTheme="minorEastAsia" w:hAnsiTheme="minorHAnsi" w:cstheme="minorBidi"/>
          <w:lang w:eastAsia="tr-TR"/>
        </w:rPr>
      </w:pPr>
      <w:r>
        <w:t xml:space="preserve">Dokümana Genel Bakış / </w:t>
      </w:r>
      <w:r w:rsidRPr="00BB6FF1">
        <w:rPr>
          <w:i/>
          <w:iCs/>
          <w:color w:val="666699"/>
        </w:rPr>
        <w:t>Document Overview</w:t>
      </w:r>
      <w:r>
        <w:tab/>
      </w:r>
      <w:r>
        <w:fldChar w:fldCharType="begin"/>
      </w:r>
      <w:r>
        <w:instrText xml:space="preserve"> PAGEREF _Toc418467574 \h </w:instrText>
      </w:r>
      <w:r>
        <w:fldChar w:fldCharType="separate"/>
      </w:r>
      <w:r>
        <w:t>4</w:t>
      </w:r>
      <w:r>
        <w:fldChar w:fldCharType="end"/>
      </w:r>
    </w:p>
    <w:p w:rsidR="002949E2" w:rsidRDefault="002949E2">
      <w:pPr>
        <w:pStyle w:val="TOC1"/>
        <w:rPr>
          <w:rFonts w:asciiTheme="minorHAnsi" w:eastAsiaTheme="minorEastAsia" w:hAnsiTheme="minorHAnsi" w:cstheme="minorBidi"/>
          <w:szCs w:val="22"/>
          <w:lang w:eastAsia="tr-TR"/>
        </w:rPr>
      </w:pPr>
      <w:r>
        <w:t>2</w:t>
      </w:r>
      <w:r>
        <w:rPr>
          <w:rFonts w:asciiTheme="minorHAnsi" w:eastAsiaTheme="minorEastAsia" w:hAnsiTheme="minorHAnsi" w:cstheme="minorBidi"/>
          <w:szCs w:val="22"/>
          <w:lang w:eastAsia="tr-TR"/>
        </w:rPr>
        <w:tab/>
      </w:r>
      <w:r>
        <w:t xml:space="preserve">İLGİLİ DOKÜMANLAR / </w:t>
      </w:r>
      <w:r w:rsidRPr="00BB6FF1">
        <w:rPr>
          <w:bCs/>
          <w:i/>
          <w:iCs/>
          <w:color w:val="666699"/>
        </w:rPr>
        <w:t>REFERENCED DOCUMENTS</w:t>
      </w:r>
      <w:r>
        <w:tab/>
      </w:r>
      <w:r>
        <w:fldChar w:fldCharType="begin"/>
      </w:r>
      <w:r>
        <w:instrText xml:space="preserve"> PAGEREF _Toc418467575 \h </w:instrText>
      </w:r>
      <w:r>
        <w:fldChar w:fldCharType="separate"/>
      </w:r>
      <w:r>
        <w:t>5</w:t>
      </w:r>
      <w:r>
        <w:fldChar w:fldCharType="end"/>
      </w:r>
    </w:p>
    <w:p w:rsidR="002949E2" w:rsidRDefault="002949E2">
      <w:pPr>
        <w:pStyle w:val="TOC1"/>
        <w:rPr>
          <w:rFonts w:asciiTheme="minorHAnsi" w:eastAsiaTheme="minorEastAsia" w:hAnsiTheme="minorHAnsi" w:cstheme="minorBidi"/>
          <w:szCs w:val="22"/>
          <w:lang w:eastAsia="tr-TR"/>
        </w:rPr>
      </w:pPr>
      <w:r w:rsidRPr="00BB6FF1">
        <w:rPr>
          <w:bCs/>
          <w:iCs/>
          <w:color w:val="666699"/>
        </w:rPr>
        <w:t>3</w:t>
      </w:r>
      <w:r>
        <w:rPr>
          <w:rFonts w:asciiTheme="minorHAnsi" w:eastAsiaTheme="minorEastAsia" w:hAnsiTheme="minorHAnsi" w:cstheme="minorBidi"/>
          <w:szCs w:val="22"/>
          <w:lang w:eastAsia="tr-TR"/>
        </w:rPr>
        <w:tab/>
      </w:r>
      <w:r>
        <w:t xml:space="preserve">TEST ORTAMI GEREKSİNİMLERİ / </w:t>
      </w:r>
      <w:r w:rsidRPr="00BB6FF1">
        <w:rPr>
          <w:bCs/>
          <w:i/>
          <w:iCs/>
          <w:color w:val="666699"/>
        </w:rPr>
        <w:t>TEST ENVIRONMENT REQUIREMENTS</w:t>
      </w:r>
      <w:r>
        <w:tab/>
      </w:r>
      <w:r>
        <w:fldChar w:fldCharType="begin"/>
      </w:r>
      <w:r>
        <w:instrText xml:space="preserve"> PAGEREF _Toc418467576 \h </w:instrText>
      </w:r>
      <w:r>
        <w:fldChar w:fldCharType="separate"/>
      </w:r>
      <w:r>
        <w:t>5</w:t>
      </w:r>
      <w:r>
        <w:fldChar w:fldCharType="end"/>
      </w:r>
    </w:p>
    <w:p w:rsidR="002949E2" w:rsidRDefault="002949E2">
      <w:pPr>
        <w:pStyle w:val="TOC1"/>
        <w:rPr>
          <w:rFonts w:asciiTheme="minorHAnsi" w:eastAsiaTheme="minorEastAsia" w:hAnsiTheme="minorHAnsi" w:cstheme="minorBidi"/>
          <w:szCs w:val="22"/>
          <w:lang w:eastAsia="tr-TR"/>
        </w:rPr>
      </w:pPr>
      <w:r>
        <w:t>4</w:t>
      </w:r>
      <w:r>
        <w:rPr>
          <w:rFonts w:asciiTheme="minorHAnsi" w:eastAsiaTheme="minorEastAsia" w:hAnsiTheme="minorHAnsi" w:cstheme="minorBidi"/>
          <w:szCs w:val="22"/>
          <w:lang w:eastAsia="tr-TR"/>
        </w:rPr>
        <w:tab/>
      </w:r>
      <w:r>
        <w:t xml:space="preserve">TEST ADIMLARI / </w:t>
      </w:r>
      <w:r w:rsidRPr="00BB6FF1">
        <w:rPr>
          <w:bCs/>
          <w:i/>
          <w:iCs/>
          <w:color w:val="666699"/>
        </w:rPr>
        <w:t>TEST PROSEDURE</w:t>
      </w:r>
      <w:r>
        <w:tab/>
      </w:r>
      <w:r>
        <w:fldChar w:fldCharType="begin"/>
      </w:r>
      <w:r>
        <w:instrText xml:space="preserve"> PAGEREF _Toc418467577 \h </w:instrText>
      </w:r>
      <w:r>
        <w:fldChar w:fldCharType="separate"/>
      </w:r>
      <w:r>
        <w:t>5</w:t>
      </w:r>
      <w:r>
        <w:fldChar w:fldCharType="end"/>
      </w:r>
    </w:p>
    <w:p w:rsidR="002949E2" w:rsidRDefault="002949E2">
      <w:pPr>
        <w:pStyle w:val="TOC2"/>
        <w:tabs>
          <w:tab w:val="left" w:pos="1350"/>
        </w:tabs>
        <w:rPr>
          <w:rFonts w:asciiTheme="minorHAnsi" w:eastAsiaTheme="minorEastAsia" w:hAnsiTheme="minorHAnsi" w:cstheme="minorBidi"/>
          <w:lang w:eastAsia="tr-TR"/>
        </w:rPr>
      </w:pPr>
      <w:r>
        <w:t>4.1</w:t>
      </w:r>
      <w:r>
        <w:rPr>
          <w:rFonts w:asciiTheme="minorHAnsi" w:eastAsiaTheme="minorEastAsia" w:hAnsiTheme="minorHAnsi" w:cstheme="minorBidi"/>
          <w:lang w:eastAsia="tr-TR"/>
        </w:rPr>
        <w:tab/>
      </w:r>
      <w:r>
        <w:t>Seri Porttan Dinleme Testi</w:t>
      </w:r>
      <w:r>
        <w:tab/>
      </w:r>
      <w:r>
        <w:fldChar w:fldCharType="begin"/>
      </w:r>
      <w:r>
        <w:instrText xml:space="preserve"> PAGEREF _Toc418467578 \h </w:instrText>
      </w:r>
      <w:r>
        <w:fldChar w:fldCharType="separate"/>
      </w:r>
      <w:r>
        <w:t>5</w:t>
      </w:r>
      <w:r>
        <w:fldChar w:fldCharType="end"/>
      </w:r>
    </w:p>
    <w:p w:rsidR="002949E2" w:rsidRDefault="002949E2">
      <w:pPr>
        <w:pStyle w:val="TOC3"/>
        <w:tabs>
          <w:tab w:val="left" w:pos="2160"/>
        </w:tabs>
        <w:rPr>
          <w:rFonts w:asciiTheme="minorHAnsi" w:eastAsiaTheme="minorEastAsia" w:hAnsiTheme="minorHAnsi" w:cstheme="minorBidi"/>
          <w:lang w:eastAsia="tr-TR"/>
        </w:rPr>
      </w:pPr>
      <w:r>
        <w:t>4.1.1</w:t>
      </w:r>
      <w:r>
        <w:rPr>
          <w:rFonts w:asciiTheme="minorHAnsi" w:eastAsiaTheme="minorEastAsia" w:hAnsiTheme="minorHAnsi" w:cstheme="minorBidi"/>
          <w:lang w:eastAsia="tr-TR"/>
        </w:rPr>
        <w:tab/>
      </w:r>
      <w:r>
        <w:t>Montaj ve Ön Test Adımları</w:t>
      </w:r>
      <w:r>
        <w:tab/>
      </w:r>
      <w:r>
        <w:fldChar w:fldCharType="begin"/>
      </w:r>
      <w:r>
        <w:instrText xml:space="preserve"> PAGEREF _Toc418467579 \h </w:instrText>
      </w:r>
      <w:r>
        <w:fldChar w:fldCharType="separate"/>
      </w:r>
      <w:r>
        <w:t>6</w:t>
      </w:r>
      <w:r>
        <w:fldChar w:fldCharType="end"/>
      </w:r>
    </w:p>
    <w:p w:rsidR="002949E2" w:rsidRDefault="002949E2">
      <w:pPr>
        <w:pStyle w:val="TOC3"/>
        <w:tabs>
          <w:tab w:val="left" w:pos="2160"/>
        </w:tabs>
        <w:rPr>
          <w:rFonts w:asciiTheme="minorHAnsi" w:eastAsiaTheme="minorEastAsia" w:hAnsiTheme="minorHAnsi" w:cstheme="minorBidi"/>
          <w:lang w:eastAsia="tr-TR"/>
        </w:rPr>
      </w:pPr>
      <w:r>
        <w:t>4.1.2</w:t>
      </w:r>
      <w:r>
        <w:rPr>
          <w:rFonts w:asciiTheme="minorHAnsi" w:eastAsiaTheme="minorEastAsia" w:hAnsiTheme="minorHAnsi" w:cstheme="minorBidi"/>
          <w:lang w:eastAsia="tr-TR"/>
        </w:rPr>
        <w:tab/>
      </w:r>
      <w:r w:rsidR="00035784">
        <w:t>Test…..…………………………………………………………………………………………………</w:t>
      </w:r>
      <w:r>
        <w:fldChar w:fldCharType="begin"/>
      </w:r>
      <w:r>
        <w:instrText xml:space="preserve"> PAGEREF _Toc418467580 \h </w:instrText>
      </w:r>
      <w:r>
        <w:fldChar w:fldCharType="separate"/>
      </w:r>
      <w:r>
        <w:t>6</w:t>
      </w:r>
      <w:r>
        <w:fldChar w:fldCharType="end"/>
      </w:r>
    </w:p>
    <w:p w:rsidR="002949E2" w:rsidRDefault="002949E2">
      <w:pPr>
        <w:pStyle w:val="TOC3"/>
        <w:tabs>
          <w:tab w:val="left" w:pos="2160"/>
        </w:tabs>
        <w:rPr>
          <w:rFonts w:asciiTheme="minorHAnsi" w:eastAsiaTheme="minorEastAsia" w:hAnsiTheme="minorHAnsi" w:cstheme="minorBidi"/>
          <w:lang w:eastAsia="tr-TR"/>
        </w:rPr>
      </w:pPr>
      <w:r>
        <w:t>4.1.3</w:t>
      </w:r>
      <w:r>
        <w:rPr>
          <w:rFonts w:asciiTheme="minorHAnsi" w:eastAsiaTheme="minorEastAsia" w:hAnsiTheme="minorHAnsi" w:cstheme="minorBidi"/>
          <w:lang w:eastAsia="tr-TR"/>
        </w:rPr>
        <w:tab/>
      </w:r>
      <w:r>
        <w:t>Test Sonrası Adımları</w:t>
      </w:r>
      <w:r>
        <w:tab/>
      </w:r>
      <w:r>
        <w:fldChar w:fldCharType="begin"/>
      </w:r>
      <w:r>
        <w:instrText xml:space="preserve"> PAGEREF _Toc418467581 \h </w:instrText>
      </w:r>
      <w:r>
        <w:fldChar w:fldCharType="separate"/>
      </w:r>
      <w:r>
        <w:t>7</w:t>
      </w:r>
      <w:r>
        <w:fldChar w:fldCharType="end"/>
      </w:r>
    </w:p>
    <w:p w:rsidR="002949E2" w:rsidRDefault="002949E2">
      <w:pPr>
        <w:pStyle w:val="TOC2"/>
        <w:tabs>
          <w:tab w:val="left" w:pos="1350"/>
        </w:tabs>
        <w:rPr>
          <w:rFonts w:asciiTheme="minorHAnsi" w:eastAsiaTheme="minorEastAsia" w:hAnsiTheme="minorHAnsi" w:cstheme="minorBidi"/>
          <w:lang w:eastAsia="tr-TR"/>
        </w:rPr>
      </w:pPr>
      <w:r>
        <w:t>4.2</w:t>
      </w:r>
      <w:r>
        <w:rPr>
          <w:rFonts w:asciiTheme="minorHAnsi" w:eastAsiaTheme="minorEastAsia" w:hAnsiTheme="minorHAnsi" w:cstheme="minorBidi"/>
          <w:lang w:eastAsia="tr-TR"/>
        </w:rPr>
        <w:tab/>
      </w:r>
      <w:r>
        <w:t>Havada Test</w:t>
      </w:r>
      <w:r>
        <w:tab/>
      </w:r>
      <w:r>
        <w:fldChar w:fldCharType="begin"/>
      </w:r>
      <w:r>
        <w:instrText xml:space="preserve"> PAGEREF _Toc418467582 \h </w:instrText>
      </w:r>
      <w:r>
        <w:fldChar w:fldCharType="separate"/>
      </w:r>
      <w:r>
        <w:t>7</w:t>
      </w:r>
      <w:r>
        <w:fldChar w:fldCharType="end"/>
      </w:r>
    </w:p>
    <w:p w:rsidR="002949E2" w:rsidRDefault="002949E2">
      <w:pPr>
        <w:pStyle w:val="TOC3"/>
        <w:tabs>
          <w:tab w:val="left" w:pos="2160"/>
        </w:tabs>
        <w:rPr>
          <w:rFonts w:asciiTheme="minorHAnsi" w:eastAsiaTheme="minorEastAsia" w:hAnsiTheme="minorHAnsi" w:cstheme="minorBidi"/>
          <w:lang w:eastAsia="tr-TR"/>
        </w:rPr>
      </w:pPr>
      <w:r>
        <w:t>4.2.1</w:t>
      </w:r>
      <w:r>
        <w:rPr>
          <w:rFonts w:asciiTheme="minorHAnsi" w:eastAsiaTheme="minorEastAsia" w:hAnsiTheme="minorHAnsi" w:cstheme="minorBidi"/>
          <w:lang w:eastAsia="tr-TR"/>
        </w:rPr>
        <w:tab/>
      </w:r>
      <w:r>
        <w:t>Montaj ve Ön Test Adımları</w:t>
      </w:r>
      <w:r>
        <w:tab/>
      </w:r>
      <w:r>
        <w:fldChar w:fldCharType="begin"/>
      </w:r>
      <w:r>
        <w:instrText xml:space="preserve"> PAGEREF _Toc418467583 \h </w:instrText>
      </w:r>
      <w:r>
        <w:fldChar w:fldCharType="separate"/>
      </w:r>
      <w:r>
        <w:t>8</w:t>
      </w:r>
      <w:r>
        <w:fldChar w:fldCharType="end"/>
      </w:r>
    </w:p>
    <w:p w:rsidR="002949E2" w:rsidRDefault="002949E2">
      <w:pPr>
        <w:pStyle w:val="TOC3"/>
        <w:tabs>
          <w:tab w:val="left" w:pos="2160"/>
        </w:tabs>
        <w:rPr>
          <w:rFonts w:asciiTheme="minorHAnsi" w:eastAsiaTheme="minorEastAsia" w:hAnsiTheme="minorHAnsi" w:cstheme="minorBidi"/>
          <w:lang w:eastAsia="tr-TR"/>
        </w:rPr>
      </w:pPr>
      <w:r>
        <w:t>4.2.2</w:t>
      </w:r>
      <w:r>
        <w:rPr>
          <w:rFonts w:asciiTheme="minorHAnsi" w:eastAsiaTheme="minorEastAsia" w:hAnsiTheme="minorHAnsi" w:cstheme="minorBidi"/>
          <w:lang w:eastAsia="tr-TR"/>
        </w:rPr>
        <w:tab/>
      </w:r>
      <w:r w:rsidR="00035784">
        <w:t>Test …………………………………………………………………………………………………….</w:t>
      </w:r>
      <w:r>
        <w:fldChar w:fldCharType="begin"/>
      </w:r>
      <w:r>
        <w:instrText xml:space="preserve"> PAGEREF _Toc418467584 \h </w:instrText>
      </w:r>
      <w:r>
        <w:fldChar w:fldCharType="separate"/>
      </w:r>
      <w:r>
        <w:t>8</w:t>
      </w:r>
      <w:r>
        <w:fldChar w:fldCharType="end"/>
      </w:r>
    </w:p>
    <w:p w:rsidR="002949E2" w:rsidRDefault="002949E2">
      <w:pPr>
        <w:pStyle w:val="TOC3"/>
        <w:tabs>
          <w:tab w:val="left" w:pos="2160"/>
        </w:tabs>
        <w:rPr>
          <w:rFonts w:asciiTheme="minorHAnsi" w:eastAsiaTheme="minorEastAsia" w:hAnsiTheme="minorHAnsi" w:cstheme="minorBidi"/>
          <w:lang w:eastAsia="tr-TR"/>
        </w:rPr>
      </w:pPr>
      <w:r>
        <w:t>4.2.3</w:t>
      </w:r>
      <w:r>
        <w:rPr>
          <w:rFonts w:asciiTheme="minorHAnsi" w:eastAsiaTheme="minorEastAsia" w:hAnsiTheme="minorHAnsi" w:cstheme="minorBidi"/>
          <w:lang w:eastAsia="tr-TR"/>
        </w:rPr>
        <w:tab/>
      </w:r>
      <w:r>
        <w:t>Test Sonrası Adımları</w:t>
      </w:r>
      <w:r>
        <w:tab/>
      </w:r>
      <w:r>
        <w:fldChar w:fldCharType="begin"/>
      </w:r>
      <w:r>
        <w:instrText xml:space="preserve"> PAGEREF _Toc418467585 \h </w:instrText>
      </w:r>
      <w:r>
        <w:fldChar w:fldCharType="separate"/>
      </w:r>
      <w:r>
        <w:t>9</w:t>
      </w:r>
      <w:r>
        <w:fldChar w:fldCharType="end"/>
      </w:r>
    </w:p>
    <w:p w:rsidR="002949E2" w:rsidRDefault="002949E2">
      <w:pPr>
        <w:pStyle w:val="TOC1"/>
        <w:rPr>
          <w:rFonts w:asciiTheme="minorHAnsi" w:eastAsiaTheme="minorEastAsia" w:hAnsiTheme="minorHAnsi" w:cstheme="minorBidi"/>
          <w:szCs w:val="22"/>
          <w:lang w:eastAsia="tr-TR"/>
        </w:rPr>
      </w:pPr>
      <w:r>
        <w:t>5</w:t>
      </w:r>
      <w:r>
        <w:rPr>
          <w:rFonts w:asciiTheme="minorHAnsi" w:eastAsiaTheme="minorEastAsia" w:hAnsiTheme="minorHAnsi" w:cstheme="minorBidi"/>
          <w:szCs w:val="22"/>
          <w:lang w:eastAsia="tr-TR"/>
        </w:rPr>
        <w:tab/>
      </w:r>
      <w:r>
        <w:t xml:space="preserve">NOTLAR / </w:t>
      </w:r>
      <w:r w:rsidRPr="00BB6FF1">
        <w:rPr>
          <w:bCs/>
          <w:i/>
          <w:iCs/>
          <w:color w:val="666699"/>
        </w:rPr>
        <w:t>NOTES</w:t>
      </w:r>
      <w:r>
        <w:tab/>
      </w:r>
      <w:r>
        <w:fldChar w:fldCharType="begin"/>
      </w:r>
      <w:r>
        <w:instrText xml:space="preserve"> PAGEREF _Toc418467586 \h </w:instrText>
      </w:r>
      <w:r>
        <w:fldChar w:fldCharType="separate"/>
      </w:r>
      <w:r>
        <w:t>9</w:t>
      </w:r>
      <w:r>
        <w:fldChar w:fldCharType="end"/>
      </w:r>
    </w:p>
    <w:p w:rsidR="002949E2" w:rsidRDefault="002949E2">
      <w:pPr>
        <w:pStyle w:val="TOC2"/>
        <w:rPr>
          <w:rFonts w:asciiTheme="minorHAnsi" w:eastAsiaTheme="minorEastAsia" w:hAnsiTheme="minorHAnsi" w:cstheme="minorBidi"/>
          <w:lang w:eastAsia="tr-TR"/>
        </w:rPr>
      </w:pPr>
      <w:r>
        <w:t>KISALTMALAR</w:t>
      </w:r>
      <w:r>
        <w:tab/>
      </w:r>
      <w:r>
        <w:fldChar w:fldCharType="begin"/>
      </w:r>
      <w:r>
        <w:instrText xml:space="preserve"> PAGEREF _Toc418467587 \h </w:instrText>
      </w:r>
      <w:r>
        <w:fldChar w:fldCharType="separate"/>
      </w:r>
      <w:r>
        <w:t>9</w:t>
      </w:r>
      <w:r>
        <w:fldChar w:fldCharType="end"/>
      </w:r>
    </w:p>
    <w:p w:rsidR="002949E2" w:rsidRDefault="002949E2">
      <w:pPr>
        <w:pStyle w:val="TOC2"/>
        <w:rPr>
          <w:rFonts w:asciiTheme="minorHAnsi" w:eastAsiaTheme="minorEastAsia" w:hAnsiTheme="minorHAnsi" w:cstheme="minorBidi"/>
          <w:lang w:eastAsia="tr-TR"/>
        </w:rPr>
      </w:pPr>
      <w:r>
        <w:t>ŞEKİLLER</w:t>
      </w:r>
      <w:r>
        <w:tab/>
      </w:r>
      <w:r>
        <w:fldChar w:fldCharType="begin"/>
      </w:r>
      <w:r>
        <w:instrText xml:space="preserve"> PAGEREF _Toc418467588 \h </w:instrText>
      </w:r>
      <w:r>
        <w:fldChar w:fldCharType="separate"/>
      </w:r>
      <w:r>
        <w:t>10</w:t>
      </w:r>
      <w:r>
        <w:fldChar w:fldCharType="end"/>
      </w:r>
    </w:p>
    <w:p w:rsidR="002949E2" w:rsidRDefault="002949E2">
      <w:pPr>
        <w:pStyle w:val="TOC2"/>
        <w:rPr>
          <w:rFonts w:asciiTheme="minorHAnsi" w:eastAsiaTheme="minorEastAsia" w:hAnsiTheme="minorHAnsi" w:cstheme="minorBidi"/>
          <w:lang w:eastAsia="tr-TR"/>
        </w:rPr>
      </w:pPr>
      <w:r>
        <w:t>TABLOLAR</w:t>
      </w:r>
      <w:r>
        <w:tab/>
      </w:r>
      <w:r>
        <w:fldChar w:fldCharType="begin"/>
      </w:r>
      <w:r>
        <w:instrText xml:space="preserve"> PAGEREF _Toc418467589 \h </w:instrText>
      </w:r>
      <w:r>
        <w:fldChar w:fldCharType="separate"/>
      </w:r>
      <w:r>
        <w:t>10</w:t>
      </w:r>
      <w:r>
        <w:fldChar w:fldCharType="end"/>
      </w:r>
    </w:p>
    <w:p w:rsidR="002949E2" w:rsidRDefault="002949E2">
      <w:pPr>
        <w:pStyle w:val="TOC1"/>
        <w:rPr>
          <w:rFonts w:asciiTheme="minorHAnsi" w:eastAsiaTheme="minorEastAsia" w:hAnsiTheme="minorHAnsi" w:cstheme="minorBidi"/>
          <w:szCs w:val="22"/>
          <w:lang w:eastAsia="tr-TR"/>
        </w:rPr>
      </w:pPr>
      <w:r>
        <w:t>6</w:t>
      </w:r>
      <w:r>
        <w:rPr>
          <w:rFonts w:asciiTheme="minorHAnsi" w:eastAsiaTheme="minorEastAsia" w:hAnsiTheme="minorHAnsi" w:cstheme="minorBidi"/>
          <w:szCs w:val="22"/>
          <w:lang w:eastAsia="tr-TR"/>
        </w:rPr>
        <w:tab/>
      </w:r>
      <w:r>
        <w:t>EKLER / APPENDICES</w:t>
      </w:r>
      <w:r>
        <w:tab/>
      </w:r>
      <w:r>
        <w:fldChar w:fldCharType="begin"/>
      </w:r>
      <w:r>
        <w:instrText xml:space="preserve"> PAGEREF _Toc418467590 \h </w:instrText>
      </w:r>
      <w:r>
        <w:fldChar w:fldCharType="separate"/>
      </w:r>
      <w:r>
        <w:t>10</w:t>
      </w:r>
      <w:r>
        <w:fldChar w:fldCharType="end"/>
      </w:r>
    </w:p>
    <w:p w:rsidR="00583642" w:rsidRDefault="00583642" w:rsidP="00583642">
      <w:pPr>
        <w:pStyle w:val="TOC2"/>
        <w:rPr>
          <w:rFonts w:ascii="Times New Roman" w:hAnsi="Times New Roman"/>
        </w:rPr>
      </w:pPr>
      <w:r>
        <w:fldChar w:fldCharType="end"/>
      </w:r>
    </w:p>
    <w:p w:rsidR="00583642" w:rsidRDefault="00583642" w:rsidP="002B5FEB">
      <w:pPr>
        <w:pStyle w:val="Heading1"/>
      </w:pPr>
      <w:bookmarkStart w:id="0" w:name="_GoBack"/>
      <w:bookmarkEnd w:id="0"/>
      <w:r>
        <w:rPr>
          <w:rFonts w:ascii="Times New Roman" w:hAnsi="Times New Roman"/>
          <w:i/>
        </w:rPr>
        <w:br w:type="page"/>
      </w:r>
      <w:bookmarkStart w:id="1" w:name="_Toc442170141"/>
      <w:bookmarkStart w:id="2" w:name="_Toc442172137"/>
      <w:bookmarkStart w:id="3" w:name="_Toc418467571"/>
      <w:r>
        <w:lastRenderedPageBreak/>
        <w:t>KAPSAM</w:t>
      </w:r>
      <w:bookmarkEnd w:id="1"/>
      <w:bookmarkEnd w:id="2"/>
      <w:r>
        <w:t xml:space="preserve"> / </w:t>
      </w:r>
      <w:r w:rsidRPr="00583642">
        <w:rPr>
          <w:bCs/>
          <w:i/>
          <w:iCs/>
          <w:color w:val="666699"/>
        </w:rPr>
        <w:t>SCOPE</w:t>
      </w:r>
      <w:bookmarkEnd w:id="3"/>
    </w:p>
    <w:p w:rsidR="00583642" w:rsidRDefault="00583642" w:rsidP="00305095">
      <w:pPr>
        <w:pStyle w:val="Heading2"/>
      </w:pPr>
      <w:bookmarkStart w:id="4" w:name="_Toc442170142"/>
      <w:bookmarkStart w:id="5" w:name="_Toc442172138"/>
      <w:bookmarkStart w:id="6" w:name="_Toc418467572"/>
      <w:r>
        <w:t>Tanım</w:t>
      </w:r>
      <w:bookmarkEnd w:id="4"/>
      <w:bookmarkEnd w:id="5"/>
      <w:r>
        <w:t xml:space="preserve"> / </w:t>
      </w:r>
      <w:r w:rsidRPr="00583642">
        <w:t>Identification</w:t>
      </w:r>
      <w:bookmarkEnd w:id="6"/>
    </w:p>
    <w:p w:rsidR="00583642" w:rsidRPr="008F38E4" w:rsidRDefault="00DC2027" w:rsidP="001166BE">
      <w:pPr>
        <w:pStyle w:val="paragraf-italic"/>
      </w:pPr>
      <w:r>
        <w:t>TAMSAT MICROSAT CRD (Cosmic Ray Detector) modülü ana amacı kosmik ışın yoğunluğunu ölçmek olan bileşenlerden oluşan bir küpsat uydu modülüdür. Ana görevinin yanında ihtiyaç duyulacak tüm bileşen görevlerini de (yönetim modülü, iletişim modülü, beacon, faydalı yük, vb.) üzerinde taşıyarak tek karta sıkıştırılmış bir mini uydu yapısındadır</w:t>
      </w:r>
      <w:r w:rsidR="008F38E4" w:rsidRPr="008F38E4">
        <w:t>.</w:t>
      </w:r>
    </w:p>
    <w:p w:rsidR="00583642" w:rsidRDefault="009376BB" w:rsidP="00305095">
      <w:pPr>
        <w:pStyle w:val="Heading2"/>
      </w:pPr>
      <w:bookmarkStart w:id="7" w:name="_Toc442170143"/>
      <w:bookmarkStart w:id="8" w:name="_Toc442172139"/>
      <w:bookmarkStart w:id="9" w:name="_Toc418467573"/>
      <w:r>
        <w:t>Sistem / Alt Sistem</w:t>
      </w:r>
      <w:r w:rsidR="00583642">
        <w:t>e</w:t>
      </w:r>
      <w:r>
        <w:t xml:space="preserve"> </w:t>
      </w:r>
      <w:r w:rsidR="00583642">
        <w:t>Genel Bakış</w:t>
      </w:r>
      <w:bookmarkEnd w:id="7"/>
      <w:bookmarkEnd w:id="8"/>
      <w:r w:rsidR="00583642">
        <w:t xml:space="preserve"> / </w:t>
      </w:r>
      <w:r w:rsidR="00583642" w:rsidRPr="00583642">
        <w:rPr>
          <w:i/>
          <w:iCs/>
          <w:color w:val="666699"/>
        </w:rPr>
        <w:t>System</w:t>
      </w:r>
      <w:r w:rsidR="009017F0">
        <w:rPr>
          <w:i/>
          <w:iCs/>
          <w:color w:val="666699"/>
        </w:rPr>
        <w:t xml:space="preserve"> / Subsystem</w:t>
      </w:r>
      <w:r w:rsidR="00583642" w:rsidRPr="00583642">
        <w:rPr>
          <w:i/>
          <w:iCs/>
          <w:color w:val="666699"/>
        </w:rPr>
        <w:t xml:space="preserve"> Overview</w:t>
      </w:r>
      <w:bookmarkEnd w:id="9"/>
    </w:p>
    <w:p w:rsidR="0040595F" w:rsidRDefault="0040595F" w:rsidP="001166BE">
      <w:pPr>
        <w:pStyle w:val="paragraf-italic"/>
      </w:pPr>
      <w:r>
        <w:t>TAMSAT MICROSAT CRD modülünğn genel mimari yapısı aşağıdaki şekildeki gibidir;</w:t>
      </w:r>
    </w:p>
    <w:p w:rsidR="0040595F" w:rsidRDefault="00E04749" w:rsidP="001166BE">
      <w:pPr>
        <w:pStyle w:val="paragraf-italic"/>
      </w:pPr>
      <w:r>
        <w:rPr>
          <w:noProof/>
          <w:lang w:eastAsia="tr-TR"/>
        </w:rPr>
        <w:drawing>
          <wp:inline distT="0" distB="0" distL="0" distR="0">
            <wp:extent cx="4878070" cy="343662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878070" cy="3436620"/>
                    </a:xfrm>
                    <a:prstGeom prst="rect">
                      <a:avLst/>
                    </a:prstGeom>
                    <a:noFill/>
                    <a:ln w="9525">
                      <a:noFill/>
                      <a:miter lim="800000"/>
                      <a:headEnd/>
                      <a:tailEnd/>
                    </a:ln>
                  </pic:spPr>
                </pic:pic>
              </a:graphicData>
            </a:graphic>
          </wp:inline>
        </w:drawing>
      </w:r>
    </w:p>
    <w:p w:rsidR="00961C2D" w:rsidRDefault="00961C2D" w:rsidP="00E04749">
      <w:pPr>
        <w:pStyle w:val="paragraf-italic"/>
        <w:jc w:val="center"/>
        <w:rPr>
          <w:lang w:val="en-US"/>
        </w:rPr>
      </w:pPr>
      <w:proofErr w:type="spellStart"/>
      <w:r>
        <w:rPr>
          <w:lang w:val="en-US"/>
        </w:rPr>
        <w:t>Şekil</w:t>
      </w:r>
      <w:proofErr w:type="spellEnd"/>
      <w:r>
        <w:rPr>
          <w:lang w:val="en-US"/>
        </w:rPr>
        <w:t xml:space="preserve"> 1 – TAMSAT MICROSAT CRD </w:t>
      </w:r>
      <w:proofErr w:type="spellStart"/>
      <w:r>
        <w:rPr>
          <w:lang w:val="en-US"/>
        </w:rPr>
        <w:t>Mimari</w:t>
      </w:r>
      <w:proofErr w:type="spellEnd"/>
      <w:r>
        <w:rPr>
          <w:lang w:val="en-US"/>
        </w:rPr>
        <w:t xml:space="preserve"> </w:t>
      </w:r>
      <w:proofErr w:type="spellStart"/>
      <w:r>
        <w:rPr>
          <w:lang w:val="en-US"/>
        </w:rPr>
        <w:t>Yapısı</w:t>
      </w:r>
      <w:proofErr w:type="spellEnd"/>
    </w:p>
    <w:p w:rsidR="00961C2D" w:rsidRPr="00961C2D" w:rsidRDefault="00961C2D" w:rsidP="001166BE">
      <w:pPr>
        <w:pStyle w:val="paragraf-italic"/>
      </w:pPr>
      <w:r w:rsidRPr="00961C2D">
        <w:t>PCB üzerinde 9 adet sensör bulunmaktadır. Bunlar:</w:t>
      </w:r>
    </w:p>
    <w:p w:rsidR="00961C2D" w:rsidRPr="00961C2D" w:rsidRDefault="00961C2D" w:rsidP="00E04749">
      <w:pPr>
        <w:pStyle w:val="paragraf-italic"/>
        <w:numPr>
          <w:ilvl w:val="0"/>
          <w:numId w:val="44"/>
        </w:numPr>
        <w:rPr>
          <w:lang w:val="en-US"/>
        </w:rPr>
      </w:pPr>
      <w:r w:rsidRPr="00961C2D">
        <w:rPr>
          <w:lang w:val="en-US"/>
        </w:rPr>
        <w:t xml:space="preserve">Ana BUS </w:t>
      </w:r>
      <w:proofErr w:type="spellStart"/>
      <w:r w:rsidRPr="00961C2D">
        <w:rPr>
          <w:lang w:val="en-US"/>
        </w:rPr>
        <w:t>Voltajı</w:t>
      </w:r>
      <w:proofErr w:type="spellEnd"/>
      <w:r w:rsidRPr="00961C2D">
        <w:rPr>
          <w:lang w:val="en-US"/>
        </w:rPr>
        <w:t xml:space="preserve"> </w:t>
      </w:r>
      <w:proofErr w:type="spellStart"/>
      <w:r w:rsidRPr="00961C2D">
        <w:rPr>
          <w:lang w:val="en-US"/>
        </w:rPr>
        <w:t>sensörü</w:t>
      </w:r>
      <w:proofErr w:type="spellEnd"/>
    </w:p>
    <w:p w:rsidR="00961C2D" w:rsidRPr="00961C2D" w:rsidRDefault="00961C2D" w:rsidP="00E04749">
      <w:pPr>
        <w:pStyle w:val="paragraf-italic"/>
        <w:numPr>
          <w:ilvl w:val="0"/>
          <w:numId w:val="44"/>
        </w:numPr>
        <w:rPr>
          <w:lang w:val="en-US"/>
        </w:rPr>
      </w:pPr>
      <w:r w:rsidRPr="00961C2D">
        <w:rPr>
          <w:lang w:val="en-US"/>
        </w:rPr>
        <w:t xml:space="preserve">Ana BUS </w:t>
      </w:r>
      <w:proofErr w:type="spellStart"/>
      <w:r w:rsidRPr="00961C2D">
        <w:rPr>
          <w:lang w:val="en-US"/>
        </w:rPr>
        <w:t>akım</w:t>
      </w:r>
      <w:proofErr w:type="spellEnd"/>
      <w:r w:rsidRPr="00961C2D">
        <w:rPr>
          <w:lang w:val="en-US"/>
        </w:rPr>
        <w:t xml:space="preserve"> </w:t>
      </w:r>
      <w:proofErr w:type="spellStart"/>
      <w:r w:rsidRPr="00961C2D">
        <w:rPr>
          <w:lang w:val="en-US"/>
        </w:rPr>
        <w:t>sensörü</w:t>
      </w:r>
      <w:proofErr w:type="spellEnd"/>
    </w:p>
    <w:p w:rsidR="00961C2D" w:rsidRPr="00961C2D" w:rsidRDefault="00961C2D" w:rsidP="00E04749">
      <w:pPr>
        <w:pStyle w:val="paragraf-italic"/>
        <w:numPr>
          <w:ilvl w:val="0"/>
          <w:numId w:val="44"/>
        </w:numPr>
        <w:rPr>
          <w:lang w:val="en-US"/>
        </w:rPr>
      </w:pPr>
      <w:r w:rsidRPr="00961C2D">
        <w:rPr>
          <w:lang w:val="en-US"/>
        </w:rPr>
        <w:t xml:space="preserve">Ana BUS </w:t>
      </w:r>
      <w:proofErr w:type="spellStart"/>
      <w:r w:rsidRPr="00961C2D">
        <w:rPr>
          <w:lang w:val="en-US"/>
        </w:rPr>
        <w:t>Güç</w:t>
      </w:r>
      <w:proofErr w:type="spellEnd"/>
      <w:r w:rsidRPr="00961C2D">
        <w:rPr>
          <w:lang w:val="en-US"/>
        </w:rPr>
        <w:t xml:space="preserve"> </w:t>
      </w:r>
      <w:proofErr w:type="spellStart"/>
      <w:r w:rsidRPr="00961C2D">
        <w:rPr>
          <w:lang w:val="en-US"/>
        </w:rPr>
        <w:t>tüketim</w:t>
      </w:r>
      <w:proofErr w:type="spellEnd"/>
      <w:r w:rsidRPr="00961C2D">
        <w:rPr>
          <w:lang w:val="en-US"/>
        </w:rPr>
        <w:t xml:space="preserve"> </w:t>
      </w:r>
      <w:proofErr w:type="spellStart"/>
      <w:r w:rsidRPr="00961C2D">
        <w:rPr>
          <w:lang w:val="en-US"/>
        </w:rPr>
        <w:t>sensörü</w:t>
      </w:r>
      <w:proofErr w:type="spellEnd"/>
    </w:p>
    <w:p w:rsidR="00961C2D" w:rsidRPr="00961C2D" w:rsidRDefault="00961C2D" w:rsidP="00E04749">
      <w:pPr>
        <w:pStyle w:val="paragraf-italic"/>
        <w:numPr>
          <w:ilvl w:val="0"/>
          <w:numId w:val="44"/>
        </w:numPr>
        <w:rPr>
          <w:lang w:val="en-US"/>
        </w:rPr>
      </w:pPr>
      <w:r w:rsidRPr="00961C2D">
        <w:rPr>
          <w:lang w:val="en-US"/>
        </w:rPr>
        <w:t xml:space="preserve">PCB </w:t>
      </w:r>
      <w:proofErr w:type="spellStart"/>
      <w:r w:rsidRPr="00961C2D">
        <w:rPr>
          <w:lang w:val="en-US"/>
        </w:rPr>
        <w:t>sıcaklık</w:t>
      </w:r>
      <w:proofErr w:type="spellEnd"/>
      <w:r w:rsidRPr="00961C2D">
        <w:rPr>
          <w:lang w:val="en-US"/>
        </w:rPr>
        <w:t xml:space="preserve"> </w:t>
      </w:r>
      <w:proofErr w:type="spellStart"/>
      <w:r w:rsidRPr="00961C2D">
        <w:rPr>
          <w:lang w:val="en-US"/>
        </w:rPr>
        <w:t>sensörü</w:t>
      </w:r>
      <w:proofErr w:type="spellEnd"/>
    </w:p>
    <w:p w:rsidR="00961C2D" w:rsidRPr="00961C2D" w:rsidRDefault="00961C2D" w:rsidP="00E04749">
      <w:pPr>
        <w:pStyle w:val="paragraf-italic"/>
        <w:numPr>
          <w:ilvl w:val="0"/>
          <w:numId w:val="44"/>
        </w:numPr>
        <w:rPr>
          <w:lang w:val="en-US"/>
        </w:rPr>
      </w:pPr>
      <w:r w:rsidRPr="00961C2D">
        <w:rPr>
          <w:lang w:val="en-US"/>
        </w:rPr>
        <w:t>CRD – Cosmic Ray detector</w:t>
      </w:r>
    </w:p>
    <w:p w:rsidR="00961C2D" w:rsidRPr="00961C2D" w:rsidRDefault="00961C2D" w:rsidP="00E04749">
      <w:pPr>
        <w:pStyle w:val="paragraf-italic"/>
        <w:numPr>
          <w:ilvl w:val="0"/>
          <w:numId w:val="44"/>
        </w:numPr>
        <w:rPr>
          <w:lang w:val="en-US"/>
        </w:rPr>
      </w:pPr>
      <w:r w:rsidRPr="00961C2D">
        <w:rPr>
          <w:lang w:val="en-US"/>
        </w:rPr>
        <w:t xml:space="preserve">CRD </w:t>
      </w:r>
      <w:proofErr w:type="spellStart"/>
      <w:r w:rsidRPr="00961C2D">
        <w:rPr>
          <w:lang w:val="en-US"/>
        </w:rPr>
        <w:t>Voltaj</w:t>
      </w:r>
      <w:proofErr w:type="spellEnd"/>
      <w:r w:rsidRPr="00961C2D">
        <w:rPr>
          <w:lang w:val="en-US"/>
        </w:rPr>
        <w:t xml:space="preserve"> </w:t>
      </w:r>
      <w:proofErr w:type="spellStart"/>
      <w:r w:rsidRPr="00961C2D">
        <w:rPr>
          <w:lang w:val="en-US"/>
        </w:rPr>
        <w:t>sensörü</w:t>
      </w:r>
      <w:proofErr w:type="spellEnd"/>
    </w:p>
    <w:p w:rsidR="00961C2D" w:rsidRPr="00961C2D" w:rsidRDefault="00961C2D" w:rsidP="00E04749">
      <w:pPr>
        <w:pStyle w:val="paragraf-italic"/>
        <w:numPr>
          <w:ilvl w:val="0"/>
          <w:numId w:val="44"/>
        </w:numPr>
      </w:pPr>
      <w:r w:rsidRPr="00961C2D">
        <w:t>Backup BUS voltaj sensörü</w:t>
      </w:r>
    </w:p>
    <w:p w:rsidR="00961C2D" w:rsidRPr="00961C2D" w:rsidRDefault="00961C2D" w:rsidP="00E04749">
      <w:pPr>
        <w:pStyle w:val="paragraf-italic"/>
        <w:numPr>
          <w:ilvl w:val="0"/>
          <w:numId w:val="44"/>
        </w:numPr>
      </w:pPr>
      <w:r w:rsidRPr="00961C2D">
        <w:t>AX.25 TX voltaj sensörü</w:t>
      </w:r>
    </w:p>
    <w:p w:rsidR="00961C2D" w:rsidRPr="00961C2D" w:rsidRDefault="00961C2D" w:rsidP="00E04749">
      <w:pPr>
        <w:pStyle w:val="paragraf-italic"/>
        <w:numPr>
          <w:ilvl w:val="0"/>
          <w:numId w:val="44"/>
        </w:numPr>
      </w:pPr>
      <w:r>
        <w:lastRenderedPageBreak/>
        <w:t>HOST mode sensörü</w:t>
      </w:r>
      <w:r>
        <w:tab/>
      </w:r>
    </w:p>
    <w:p w:rsidR="00961C2D" w:rsidRDefault="00961C2D" w:rsidP="001166BE">
      <w:pPr>
        <w:pStyle w:val="paragraf-italic"/>
      </w:pPr>
      <w:r w:rsidRPr="00961C2D">
        <w:t>Tüm bu sensörlerin verileri AX.25 telemetresi ile 1200 bps AFSK ve 9600 bps FSK formatlarında</w:t>
      </w:r>
      <w:r>
        <w:t xml:space="preserve"> </w:t>
      </w:r>
      <w:r w:rsidRPr="00961C2D">
        <w:t>yayınlanır. AX.25 Verici frekansı 437.225 Mhz olarak ayarlanmıştır ve konfigürasyon</w:t>
      </w:r>
      <w:r>
        <w:t xml:space="preserve"> menüsüyle değiştirilebilir.</w:t>
      </w:r>
    </w:p>
    <w:p w:rsidR="00961C2D" w:rsidRDefault="00961C2D" w:rsidP="001166BE">
      <w:pPr>
        <w:pStyle w:val="paragraf-italic"/>
      </w:pPr>
      <w:r w:rsidRPr="00961C2D">
        <w:t>Sensörlerden Voltaj, Akım, Güc tüketim verileri aynı zamanda PCB’nin sağlıklı çalışıp çalışmadığını kontrol etmek içinde kullanılmaktadır.</w:t>
      </w:r>
      <w:r w:rsidRPr="00961C2D">
        <w:tab/>
      </w:r>
    </w:p>
    <w:p w:rsidR="00961C2D" w:rsidRDefault="00961C2D" w:rsidP="001166BE">
      <w:pPr>
        <w:pStyle w:val="paragraf-italic"/>
      </w:pPr>
      <w:r w:rsidRPr="00961C2D">
        <w:t>PCB'nin görev misyonu Güneş tarafından aydınlatıldığı ve karanlıkta olduğu zamanlarda kozmik ışın sensörü üzerine çarpan kozmik ışın parçacıklarını tespit edip bunları iletmektir. Güneşli taraf ile karanlık taraf arasındaki fark ise sıcaklık değişi</w:t>
      </w:r>
      <w:r>
        <w:t>mleri ile tespit edilmektedir.</w:t>
      </w:r>
    </w:p>
    <w:p w:rsidR="00961C2D" w:rsidRDefault="00961C2D" w:rsidP="001166BE">
      <w:pPr>
        <w:pStyle w:val="paragraf-italic"/>
      </w:pPr>
      <w:r w:rsidRPr="00961C2D">
        <w:t>CRD sensör üzerinden geçen kozmik ışınların sayısı sayılıp bunlar telemetre ile iletilmektedir. Aynı telemetre verisindeki sıcaklık bilgisi ile karşılaştırılarak güneş altında ve karanlıkta oluşan değişik CRD verilerini kıyaslamak mümkündür. CRD verileri iki adet datadan oluşur. İlki CPM yani dakikada kaç adet kozmik ışın partikülüne denk gelindiği ikincisi ise bunlardan en güçlü olanın 8 bit Analog değeri ki bu değer 0 ile 255 arasında olabilir ve 255 en güçlüsüdür.</w:t>
      </w:r>
    </w:p>
    <w:p w:rsidR="0040595F" w:rsidRDefault="00961C2D" w:rsidP="001166BE">
      <w:pPr>
        <w:pStyle w:val="paragraf-italic"/>
      </w:pPr>
      <w:r w:rsidRPr="00961C2D">
        <w:t>PCB'nin ikincil görev ve misyonuda HOST OBC'nin sağlığını ve o andaki çalışma modunu telemetre ile bildirmektir. Telemetre vericisinin RF çıkış gücü 10 mW'dır.</w:t>
      </w:r>
    </w:p>
    <w:p w:rsidR="002D4407" w:rsidRDefault="002D4407" w:rsidP="001166BE">
      <w:pPr>
        <w:pStyle w:val="paragraf-italic"/>
      </w:pPr>
      <w:r>
        <w:t>Modulün fisiksel görünümü ve bileşenleri aşağıdaki gibidir;</w:t>
      </w:r>
    </w:p>
    <w:p w:rsidR="00711274" w:rsidRDefault="00E04749" w:rsidP="00E04749">
      <w:pPr>
        <w:pStyle w:val="paragraf-italic"/>
        <w:jc w:val="center"/>
        <w:rPr>
          <w:lang w:val="en-US"/>
        </w:rPr>
      </w:pPr>
      <w:r>
        <w:rPr>
          <w:noProof/>
          <w:lang w:eastAsia="tr-TR"/>
        </w:rPr>
        <w:drawing>
          <wp:inline distT="0" distB="0" distL="0" distR="0">
            <wp:extent cx="6115050" cy="319214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115050" cy="3192145"/>
                    </a:xfrm>
                    <a:prstGeom prst="rect">
                      <a:avLst/>
                    </a:prstGeom>
                    <a:noFill/>
                    <a:ln w="9525">
                      <a:noFill/>
                      <a:miter lim="800000"/>
                      <a:headEnd/>
                      <a:tailEnd/>
                    </a:ln>
                  </pic:spPr>
                </pic:pic>
              </a:graphicData>
            </a:graphic>
          </wp:inline>
        </w:drawing>
      </w:r>
      <w:proofErr w:type="spellStart"/>
      <w:r w:rsidR="00711274">
        <w:rPr>
          <w:lang w:val="en-US"/>
        </w:rPr>
        <w:t>Şekil</w:t>
      </w:r>
      <w:proofErr w:type="spellEnd"/>
      <w:r w:rsidR="00711274">
        <w:rPr>
          <w:lang w:val="en-US"/>
        </w:rPr>
        <w:t xml:space="preserve"> 2 – TAMSAT MICROSAT CRD </w:t>
      </w:r>
      <w:proofErr w:type="spellStart"/>
      <w:r w:rsidR="00711274">
        <w:rPr>
          <w:lang w:val="en-US"/>
        </w:rPr>
        <w:t>Fiziksel</w:t>
      </w:r>
      <w:proofErr w:type="spellEnd"/>
      <w:r w:rsidR="00711274">
        <w:rPr>
          <w:lang w:val="en-US"/>
        </w:rPr>
        <w:t xml:space="preserve"> </w:t>
      </w:r>
      <w:proofErr w:type="spellStart"/>
      <w:r w:rsidR="00711274">
        <w:rPr>
          <w:lang w:val="en-US"/>
        </w:rPr>
        <w:t>Görünümü</w:t>
      </w:r>
      <w:proofErr w:type="spellEnd"/>
    </w:p>
    <w:p w:rsidR="002D4407" w:rsidRDefault="002D4407" w:rsidP="001166BE">
      <w:pPr>
        <w:pStyle w:val="paragraf-italic"/>
      </w:pPr>
    </w:p>
    <w:p w:rsidR="00583642" w:rsidRDefault="00583642" w:rsidP="00305095">
      <w:pPr>
        <w:pStyle w:val="Heading2"/>
      </w:pPr>
      <w:bookmarkStart w:id="10" w:name="_Toc442170144"/>
      <w:bookmarkStart w:id="11" w:name="_Toc442172140"/>
      <w:bookmarkStart w:id="12" w:name="_Toc418467574"/>
      <w:r>
        <w:t>Dokümana Genel Bakış</w:t>
      </w:r>
      <w:bookmarkEnd w:id="10"/>
      <w:bookmarkEnd w:id="11"/>
      <w:r>
        <w:t xml:space="preserve"> / </w:t>
      </w:r>
      <w:r w:rsidRPr="00583642">
        <w:rPr>
          <w:i/>
          <w:iCs/>
          <w:color w:val="666699"/>
        </w:rPr>
        <w:t>Document Overview</w:t>
      </w:r>
      <w:bookmarkEnd w:id="12"/>
    </w:p>
    <w:p w:rsidR="00583642" w:rsidRPr="009657CE" w:rsidRDefault="00D97E34" w:rsidP="001166BE">
      <w:pPr>
        <w:pStyle w:val="paragraf-italic"/>
      </w:pPr>
      <w:r>
        <w:t>Bu dokümanda</w:t>
      </w:r>
      <w:r w:rsidR="008F38E4">
        <w:t xml:space="preserve"> “T</w:t>
      </w:r>
      <w:r>
        <w:t xml:space="preserve">AMSAT MICROSAT CRD </w:t>
      </w:r>
      <w:r w:rsidR="008F38E4">
        <w:t xml:space="preserve">Modülü”nün </w:t>
      </w:r>
      <w:r>
        <w:t xml:space="preserve">uzay ortamına dayanıklılığı için yapılacak testlerde ihtiyaç duyulacak bileşenler, test düzeneklerinin ne şekilde oluşturulacağı, testler sırasında yürütülecek test adımları ve test sonuçlarının işlenebileceği tablolar/kontrol listeleri </w:t>
      </w:r>
      <w:r w:rsidR="0074461F" w:rsidRPr="009657CE">
        <w:t>anlatılacaktır.</w:t>
      </w:r>
      <w:r w:rsidR="00583642" w:rsidRPr="009657CE">
        <w:t xml:space="preserve"> </w:t>
      </w:r>
    </w:p>
    <w:p w:rsidR="00583642" w:rsidRDefault="00583642" w:rsidP="002B5FEB">
      <w:pPr>
        <w:pStyle w:val="Heading1"/>
      </w:pPr>
      <w:bookmarkStart w:id="13" w:name="_Toc442170145"/>
      <w:bookmarkStart w:id="14" w:name="_Toc442172141"/>
      <w:bookmarkStart w:id="15" w:name="_Toc418467575"/>
      <w:r>
        <w:lastRenderedPageBreak/>
        <w:t>İLGİLİ DOKÜMANLAR</w:t>
      </w:r>
      <w:bookmarkEnd w:id="13"/>
      <w:bookmarkEnd w:id="14"/>
      <w:r>
        <w:t xml:space="preserve"> / </w:t>
      </w:r>
      <w:r w:rsidRPr="00583642">
        <w:rPr>
          <w:bCs/>
          <w:i/>
          <w:iCs/>
          <w:color w:val="666699"/>
        </w:rPr>
        <w:t>REFERENCED DOCUMENTS</w:t>
      </w:r>
      <w:bookmarkEnd w:id="15"/>
    </w:p>
    <w:p w:rsidR="00D42DEB" w:rsidRDefault="00D42DEB" w:rsidP="001166BE">
      <w:pPr>
        <w:pStyle w:val="paragraf-italic"/>
      </w:pPr>
      <w:r>
        <w:t>TAMSAT MICROSAT CRD SSDD Rev 1.0</w:t>
      </w:r>
    </w:p>
    <w:p w:rsidR="00583642" w:rsidRDefault="007B78B0" w:rsidP="002B5FEB">
      <w:pPr>
        <w:pStyle w:val="Heading1"/>
        <w:rPr>
          <w:bCs/>
          <w:i/>
          <w:iCs/>
          <w:color w:val="666699"/>
        </w:rPr>
      </w:pPr>
      <w:bookmarkStart w:id="16" w:name="_Toc418467576"/>
      <w:r>
        <w:t>TEST ORTAMI GEREKSİNİMLERİ</w:t>
      </w:r>
      <w:r w:rsidR="00583642">
        <w:t xml:space="preserve"> / </w:t>
      </w:r>
      <w:r>
        <w:rPr>
          <w:bCs/>
          <w:i/>
          <w:iCs/>
          <w:color w:val="666699"/>
        </w:rPr>
        <w:t>TEST ENVIRONMENT REQUIREMENTS</w:t>
      </w:r>
      <w:bookmarkEnd w:id="16"/>
    </w:p>
    <w:p w:rsidR="00F6446E" w:rsidRPr="006123BD" w:rsidRDefault="00F6446E" w:rsidP="001166BE">
      <w:pPr>
        <w:pStyle w:val="paragraf-italic"/>
      </w:pPr>
      <w:r w:rsidRPr="006123BD">
        <w:t>TAMSAT MICROSAT CRD Modülü’nün TVAC (Thermal Vacuum Chamber) testleri sırasında ihtiyaç duyulacak donanım ve yazılım bileşenleri ve buleşenlerin temel özellikleri aşağıdaki tablodaki gibidir;</w:t>
      </w:r>
    </w:p>
    <w:p w:rsidR="00A82AFE" w:rsidRDefault="00A82AFE" w:rsidP="00F6446E"/>
    <w:tbl>
      <w:tblPr>
        <w:tblW w:w="95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940"/>
      </w:tblGrid>
      <w:tr w:rsidR="00A82AFE" w:rsidRPr="00396B81" w:rsidTr="00396B81">
        <w:tc>
          <w:tcPr>
            <w:tcW w:w="3600" w:type="dxa"/>
          </w:tcPr>
          <w:p w:rsidR="00A82AFE" w:rsidRPr="00396B81" w:rsidRDefault="00A82AFE" w:rsidP="00F6446E">
            <w:pPr>
              <w:rPr>
                <w:rFonts w:ascii="Arial" w:hAnsi="Arial"/>
                <w:b/>
                <w:sz w:val="24"/>
                <w:szCs w:val="24"/>
              </w:rPr>
            </w:pPr>
            <w:r w:rsidRPr="00396B81">
              <w:rPr>
                <w:rFonts w:ascii="Arial" w:hAnsi="Arial"/>
                <w:b/>
                <w:sz w:val="24"/>
                <w:szCs w:val="24"/>
              </w:rPr>
              <w:t>Yazılım / Donanım Bileşeni</w:t>
            </w:r>
          </w:p>
        </w:tc>
        <w:tc>
          <w:tcPr>
            <w:tcW w:w="5940" w:type="dxa"/>
          </w:tcPr>
          <w:p w:rsidR="00A82AFE" w:rsidRPr="00396B81" w:rsidRDefault="00A82AFE" w:rsidP="00F6446E">
            <w:pPr>
              <w:rPr>
                <w:rFonts w:ascii="Arial" w:hAnsi="Arial"/>
                <w:b/>
                <w:sz w:val="24"/>
                <w:szCs w:val="24"/>
              </w:rPr>
            </w:pPr>
            <w:r w:rsidRPr="00396B81">
              <w:rPr>
                <w:rFonts w:ascii="Arial" w:hAnsi="Arial"/>
                <w:b/>
                <w:sz w:val="24"/>
                <w:szCs w:val="24"/>
              </w:rPr>
              <w:t>Açıklama</w:t>
            </w:r>
          </w:p>
        </w:tc>
      </w:tr>
      <w:tr w:rsidR="00A82AFE" w:rsidTr="00396B81">
        <w:tc>
          <w:tcPr>
            <w:tcW w:w="3600" w:type="dxa"/>
            <w:vAlign w:val="center"/>
          </w:tcPr>
          <w:p w:rsidR="00A82AFE" w:rsidRPr="00396B81" w:rsidRDefault="000563E3" w:rsidP="00396B81">
            <w:pPr>
              <w:jc w:val="center"/>
              <w:rPr>
                <w:rFonts w:ascii="Arial" w:hAnsi="Arial"/>
                <w:sz w:val="24"/>
                <w:szCs w:val="24"/>
              </w:rPr>
            </w:pPr>
            <w:r w:rsidRPr="00396B81">
              <w:rPr>
                <w:rFonts w:ascii="Arial" w:hAnsi="Arial"/>
                <w:sz w:val="24"/>
                <w:szCs w:val="24"/>
              </w:rPr>
              <w:t>Bilgisayar</w:t>
            </w:r>
          </w:p>
        </w:tc>
        <w:tc>
          <w:tcPr>
            <w:tcW w:w="5940" w:type="dxa"/>
          </w:tcPr>
          <w:p w:rsidR="00A82AFE" w:rsidRPr="00396B81" w:rsidRDefault="000563E3" w:rsidP="00F6446E">
            <w:pPr>
              <w:rPr>
                <w:rFonts w:ascii="Arial" w:hAnsi="Arial"/>
                <w:sz w:val="24"/>
                <w:szCs w:val="24"/>
              </w:rPr>
            </w:pPr>
            <w:r w:rsidRPr="00396B81">
              <w:rPr>
                <w:rFonts w:ascii="Arial" w:hAnsi="Arial"/>
                <w:sz w:val="24"/>
                <w:szCs w:val="24"/>
              </w:rPr>
              <w:t xml:space="preserve">Ubuntu Linux 14.04 veya daha sonrası yüklü, en az iki adet USB portuna sahip bilgisayar. </w:t>
            </w:r>
          </w:p>
        </w:tc>
      </w:tr>
      <w:tr w:rsidR="00A82AFE" w:rsidTr="00396B81">
        <w:tc>
          <w:tcPr>
            <w:tcW w:w="3600" w:type="dxa"/>
            <w:vAlign w:val="center"/>
          </w:tcPr>
          <w:p w:rsidR="00A82AFE" w:rsidRPr="00396B81" w:rsidRDefault="000563E3" w:rsidP="00396B81">
            <w:pPr>
              <w:jc w:val="center"/>
              <w:rPr>
                <w:rFonts w:ascii="Arial" w:hAnsi="Arial"/>
                <w:sz w:val="24"/>
                <w:szCs w:val="24"/>
              </w:rPr>
            </w:pPr>
            <w:r w:rsidRPr="00396B81">
              <w:rPr>
                <w:rFonts w:ascii="Arial" w:hAnsi="Arial"/>
                <w:sz w:val="24"/>
                <w:szCs w:val="24"/>
              </w:rPr>
              <w:t>USB DVB-T Alıcı</w:t>
            </w:r>
          </w:p>
        </w:tc>
        <w:tc>
          <w:tcPr>
            <w:tcW w:w="5940" w:type="dxa"/>
          </w:tcPr>
          <w:p w:rsidR="00A82AFE" w:rsidRPr="00396B81" w:rsidRDefault="005361C3" w:rsidP="00F6446E">
            <w:pPr>
              <w:rPr>
                <w:rFonts w:ascii="Arial" w:hAnsi="Arial"/>
                <w:sz w:val="24"/>
                <w:szCs w:val="24"/>
              </w:rPr>
            </w:pPr>
            <w:r w:rsidRPr="00396B81">
              <w:rPr>
                <w:rFonts w:ascii="Arial" w:hAnsi="Arial"/>
                <w:sz w:val="24"/>
                <w:szCs w:val="24"/>
              </w:rPr>
              <w:t>RTL2832 veya muadili codec bileşenine sahip USB DVB-T alıcısı ve anteni</w:t>
            </w:r>
          </w:p>
        </w:tc>
      </w:tr>
      <w:tr w:rsidR="00A82AFE" w:rsidTr="00396B81">
        <w:tc>
          <w:tcPr>
            <w:tcW w:w="3600" w:type="dxa"/>
            <w:vAlign w:val="center"/>
          </w:tcPr>
          <w:p w:rsidR="00A82AFE" w:rsidRPr="00396B81" w:rsidRDefault="00846236" w:rsidP="00396B81">
            <w:pPr>
              <w:jc w:val="center"/>
              <w:rPr>
                <w:rFonts w:ascii="Arial" w:hAnsi="Arial"/>
                <w:sz w:val="24"/>
                <w:szCs w:val="24"/>
              </w:rPr>
            </w:pPr>
            <w:r w:rsidRPr="00396B81">
              <w:rPr>
                <w:rFonts w:ascii="Arial" w:hAnsi="Arial"/>
                <w:sz w:val="24"/>
                <w:szCs w:val="24"/>
              </w:rPr>
              <w:t>USB-TTL Seri çevirici</w:t>
            </w:r>
          </w:p>
        </w:tc>
        <w:tc>
          <w:tcPr>
            <w:tcW w:w="5940" w:type="dxa"/>
          </w:tcPr>
          <w:p w:rsidR="00A82AFE" w:rsidRPr="00396B81" w:rsidRDefault="00846236" w:rsidP="00F6446E">
            <w:pPr>
              <w:rPr>
                <w:rFonts w:ascii="Arial" w:hAnsi="Arial"/>
                <w:sz w:val="24"/>
                <w:szCs w:val="24"/>
              </w:rPr>
            </w:pPr>
            <w:r w:rsidRPr="00396B81">
              <w:rPr>
                <w:rFonts w:ascii="Arial" w:hAnsi="Arial"/>
                <w:sz w:val="24"/>
                <w:szCs w:val="24"/>
              </w:rPr>
              <w:t>5 volt TTL seviyeside çalışan USB-Seri çevirici</w:t>
            </w:r>
          </w:p>
        </w:tc>
      </w:tr>
      <w:tr w:rsidR="00A82AFE" w:rsidTr="00396B81">
        <w:tc>
          <w:tcPr>
            <w:tcW w:w="3600" w:type="dxa"/>
            <w:vAlign w:val="center"/>
          </w:tcPr>
          <w:p w:rsidR="00A82AFE" w:rsidRPr="00396B81" w:rsidRDefault="002C7C5D" w:rsidP="00396B81">
            <w:pPr>
              <w:jc w:val="center"/>
              <w:rPr>
                <w:rFonts w:ascii="Arial" w:hAnsi="Arial"/>
                <w:sz w:val="24"/>
                <w:szCs w:val="24"/>
              </w:rPr>
            </w:pPr>
            <w:r w:rsidRPr="00396B81">
              <w:rPr>
                <w:rFonts w:ascii="Arial" w:hAnsi="Arial"/>
                <w:sz w:val="24"/>
                <w:szCs w:val="24"/>
              </w:rPr>
              <w:t>GQRX Yazıımı</w:t>
            </w:r>
          </w:p>
        </w:tc>
        <w:tc>
          <w:tcPr>
            <w:tcW w:w="5940" w:type="dxa"/>
          </w:tcPr>
          <w:p w:rsidR="00A82AFE" w:rsidRPr="00396B81" w:rsidRDefault="002C7C5D" w:rsidP="00F6446E">
            <w:pPr>
              <w:rPr>
                <w:rFonts w:ascii="Arial" w:hAnsi="Arial"/>
                <w:sz w:val="24"/>
                <w:szCs w:val="24"/>
              </w:rPr>
            </w:pPr>
            <w:r w:rsidRPr="00396B81">
              <w:rPr>
                <w:rFonts w:ascii="Arial" w:hAnsi="Arial"/>
                <w:sz w:val="24"/>
                <w:szCs w:val="24"/>
              </w:rPr>
              <w:t xml:space="preserve">USB SDR ile 70cm frekans bandını dinleyebilmek </w:t>
            </w:r>
            <w:r w:rsidR="00EA3C9C" w:rsidRPr="00396B81">
              <w:rPr>
                <w:rFonts w:ascii="Arial" w:hAnsi="Arial"/>
                <w:sz w:val="24"/>
                <w:szCs w:val="24"/>
              </w:rPr>
              <w:t xml:space="preserve">ve AFSK 1200 çözümlemesi yapabilmek </w:t>
            </w:r>
            <w:r w:rsidRPr="00396B81">
              <w:rPr>
                <w:rFonts w:ascii="Arial" w:hAnsi="Arial"/>
                <w:sz w:val="24"/>
                <w:szCs w:val="24"/>
              </w:rPr>
              <w:t>için gerekli yazılım bileşeni</w:t>
            </w:r>
          </w:p>
        </w:tc>
      </w:tr>
      <w:tr w:rsidR="00A82AFE" w:rsidTr="00396B81">
        <w:trPr>
          <w:trHeight w:val="296"/>
        </w:trPr>
        <w:tc>
          <w:tcPr>
            <w:tcW w:w="3600" w:type="dxa"/>
            <w:vAlign w:val="center"/>
          </w:tcPr>
          <w:p w:rsidR="00A82AFE" w:rsidRPr="00396B81" w:rsidRDefault="00363FFA" w:rsidP="00396B81">
            <w:pPr>
              <w:jc w:val="center"/>
              <w:rPr>
                <w:rFonts w:ascii="Arial" w:hAnsi="Arial"/>
                <w:sz w:val="24"/>
                <w:szCs w:val="24"/>
              </w:rPr>
            </w:pPr>
            <w:r w:rsidRPr="00396B81">
              <w:rPr>
                <w:rFonts w:ascii="Arial" w:hAnsi="Arial"/>
                <w:sz w:val="24"/>
                <w:szCs w:val="24"/>
              </w:rPr>
              <w:t>GTKTERM Yazılımı</w:t>
            </w:r>
          </w:p>
        </w:tc>
        <w:tc>
          <w:tcPr>
            <w:tcW w:w="5940" w:type="dxa"/>
          </w:tcPr>
          <w:p w:rsidR="00A82AFE" w:rsidRDefault="00363FFA" w:rsidP="00F6446E">
            <w:r w:rsidRPr="00396B81">
              <w:rPr>
                <w:rFonts w:ascii="Arial" w:hAnsi="Arial"/>
                <w:sz w:val="24"/>
                <w:szCs w:val="24"/>
              </w:rPr>
              <w:t>Seri porttan alınan verileri görüntülemek amacı ile kullanılacaktır</w:t>
            </w:r>
          </w:p>
        </w:tc>
      </w:tr>
    </w:tbl>
    <w:p w:rsidR="00954888" w:rsidRDefault="00954888" w:rsidP="00954888">
      <w:pPr>
        <w:jc w:val="center"/>
      </w:pPr>
    </w:p>
    <w:p w:rsidR="0071502E" w:rsidRPr="006123BD" w:rsidRDefault="00954888" w:rsidP="00924589">
      <w:pPr>
        <w:pStyle w:val="paragraf-italic"/>
        <w:jc w:val="center"/>
      </w:pPr>
      <w:r w:rsidRPr="006123BD">
        <w:t>Tablo – 1 Test Ortamı Gereksinimleri</w:t>
      </w:r>
    </w:p>
    <w:p w:rsidR="0071502E" w:rsidRDefault="008A6C51" w:rsidP="0071502E">
      <w:pPr>
        <w:pStyle w:val="Heading1"/>
        <w:widowControl w:val="0"/>
        <w:numPr>
          <w:ilvl w:val="0"/>
          <w:numId w:val="43"/>
        </w:numPr>
        <w:suppressAutoHyphens/>
        <w:spacing w:before="240" w:after="120"/>
        <w:rPr>
          <w:sz w:val="24"/>
          <w:szCs w:val="24"/>
        </w:rPr>
      </w:pPr>
      <w:bookmarkStart w:id="17" w:name="_Toc418467577"/>
      <w:r>
        <w:t>4</w:t>
      </w:r>
      <w:r>
        <w:tab/>
      </w:r>
      <w:r w:rsidR="0022039B">
        <w:t xml:space="preserve">TEST ADIMLARI / </w:t>
      </w:r>
      <w:r w:rsidR="0022039B">
        <w:rPr>
          <w:bCs/>
          <w:i/>
          <w:iCs/>
          <w:color w:val="666699"/>
        </w:rPr>
        <w:t>TEST PRO</w:t>
      </w:r>
      <w:r w:rsidR="006123BD">
        <w:rPr>
          <w:bCs/>
          <w:i/>
          <w:iCs/>
          <w:color w:val="666699"/>
        </w:rPr>
        <w:t>S</w:t>
      </w:r>
      <w:r w:rsidR="0022039B" w:rsidRPr="0022039B">
        <w:rPr>
          <w:bCs/>
          <w:i/>
          <w:iCs/>
          <w:color w:val="666699"/>
        </w:rPr>
        <w:t>EDURE</w:t>
      </w:r>
      <w:bookmarkEnd w:id="17"/>
    </w:p>
    <w:p w:rsidR="00EA3C9C" w:rsidRDefault="00EA3C9C" w:rsidP="001166BE">
      <w:pPr>
        <w:pStyle w:val="paragraf-italic"/>
      </w:pPr>
      <w:r>
        <w:t>TAMSAT MICROSAT CRD Modülü’nün</w:t>
      </w:r>
      <w:r w:rsidR="0071502E">
        <w:t xml:space="preserve"> </w:t>
      </w:r>
      <w:r>
        <w:t>kontrollü</w:t>
      </w:r>
      <w:r w:rsidR="0071502E">
        <w:t xml:space="preserve"> bir şekilde test edilebilmesi için </w:t>
      </w:r>
      <w:r>
        <w:t>iki farklı test konfigürasyonu oluşturulması gerekmektedir. Bu konfigürasyonlar;</w:t>
      </w:r>
    </w:p>
    <w:p w:rsidR="00EA3C9C" w:rsidRDefault="0071502E" w:rsidP="001166BE">
      <w:pPr>
        <w:pStyle w:val="paragraf-italic"/>
      </w:pPr>
      <w:r>
        <w:t xml:space="preserve">Seri Porttan dinleme </w:t>
      </w:r>
      <w:r w:rsidR="00EA3C9C">
        <w:t xml:space="preserve">ile test, </w:t>
      </w:r>
      <w:r>
        <w:t xml:space="preserve">ve </w:t>
      </w:r>
    </w:p>
    <w:p w:rsidR="0071502E" w:rsidRDefault="0071502E" w:rsidP="001166BE">
      <w:pPr>
        <w:pStyle w:val="paragraf-italic"/>
      </w:pPr>
      <w:r w:rsidRPr="00EA3C9C">
        <w:t>Havada</w:t>
      </w:r>
      <w:r w:rsidR="00EA3C9C" w:rsidRPr="00EA3C9C">
        <w:t>n RF sinyallerini dinleyedek çözümlemek</w:t>
      </w:r>
      <w:r w:rsidRPr="00EA3C9C">
        <w:t xml:space="preserve"> şeklinde</w:t>
      </w:r>
      <w:r w:rsidR="00EA3C9C" w:rsidRPr="00EA3C9C">
        <w:t xml:space="preserve">dir. </w:t>
      </w:r>
    </w:p>
    <w:p w:rsidR="0071502E" w:rsidRDefault="0071502E" w:rsidP="001166BE">
      <w:pPr>
        <w:pStyle w:val="paragraf-italic"/>
      </w:pPr>
      <w:r>
        <w:t xml:space="preserve">Her iki test prosedürü için de takip edilecek adımlar test öncesi, test esnasında ve test sonrasında başlıkları altında gruplandırılmıştır. </w:t>
      </w:r>
    </w:p>
    <w:p w:rsidR="0071502E" w:rsidRDefault="008A6C51" w:rsidP="00305095">
      <w:pPr>
        <w:pStyle w:val="Heading2"/>
        <w:rPr>
          <w:sz w:val="24"/>
          <w:szCs w:val="24"/>
        </w:rPr>
      </w:pPr>
      <w:bookmarkStart w:id="18" w:name="_Toc418467578"/>
      <w:r>
        <w:t>4.1</w:t>
      </w:r>
      <w:r>
        <w:tab/>
      </w:r>
      <w:r w:rsidR="0071502E">
        <w:t>Seri Porttan Dinleme Testi</w:t>
      </w:r>
      <w:bookmarkEnd w:id="18"/>
    </w:p>
    <w:p w:rsidR="00EA3C9C" w:rsidRDefault="0071502E" w:rsidP="001166BE">
      <w:pPr>
        <w:pStyle w:val="paragraf-italic"/>
      </w:pPr>
      <w:r w:rsidRPr="00EA3C9C">
        <w:t>Seri porttan dinleme testi kapsamında uydu ile TVAC üzerinde bulunan patch panel kullanılarak seri porttan bağlantı kurulacaktır.</w:t>
      </w:r>
      <w:r w:rsidR="00EA3C9C">
        <w:t xml:space="preserve"> Bu bağlantı şeması aşağıda gösterildiği gibi olacaktır;</w:t>
      </w:r>
    </w:p>
    <w:p w:rsidR="00E04749" w:rsidRDefault="00E04749" w:rsidP="00E04749">
      <w:pPr>
        <w:pStyle w:val="paragraf-italic"/>
        <w:jc w:val="center"/>
      </w:pPr>
      <w:r w:rsidRPr="00E04749">
        <w:rPr>
          <w:noProof/>
          <w:lang w:eastAsia="tr-TR"/>
        </w:rPr>
        <w:lastRenderedPageBreak/>
        <w:drawing>
          <wp:inline distT="0" distB="0" distL="0" distR="0">
            <wp:extent cx="4742180" cy="2304415"/>
            <wp:effectExtent l="19050" t="0" r="127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742180" cy="2304415"/>
                    </a:xfrm>
                    <a:prstGeom prst="rect">
                      <a:avLst/>
                    </a:prstGeom>
                    <a:noFill/>
                    <a:ln w="9525">
                      <a:noFill/>
                      <a:miter lim="800000"/>
                      <a:headEnd/>
                      <a:tailEnd/>
                    </a:ln>
                  </pic:spPr>
                </pic:pic>
              </a:graphicData>
            </a:graphic>
          </wp:inline>
        </w:drawing>
      </w:r>
    </w:p>
    <w:p w:rsidR="00EA3C9C" w:rsidRDefault="00076EB8" w:rsidP="001166BE">
      <w:pPr>
        <w:pStyle w:val="paragraf-italic"/>
        <w:jc w:val="center"/>
        <w:rPr>
          <w:sz w:val="24"/>
          <w:szCs w:val="24"/>
        </w:rPr>
      </w:pPr>
      <w:proofErr w:type="spellStart"/>
      <w:r>
        <w:rPr>
          <w:lang w:val="en-US"/>
        </w:rPr>
        <w:t>Şekil</w:t>
      </w:r>
      <w:proofErr w:type="spellEnd"/>
      <w:r>
        <w:rPr>
          <w:lang w:val="en-US"/>
        </w:rPr>
        <w:t xml:space="preserve"> 3 – Seri Port </w:t>
      </w:r>
      <w:proofErr w:type="spellStart"/>
      <w:r>
        <w:rPr>
          <w:lang w:val="en-US"/>
        </w:rPr>
        <w:t>Bağlantısı</w:t>
      </w:r>
      <w:proofErr w:type="spellEnd"/>
      <w:r>
        <w:rPr>
          <w:lang w:val="en-US"/>
        </w:rPr>
        <w:t xml:space="preserve"> İle Test </w:t>
      </w:r>
      <w:proofErr w:type="spellStart"/>
      <w:r>
        <w:rPr>
          <w:lang w:val="en-US"/>
        </w:rPr>
        <w:t>Ortamı</w:t>
      </w:r>
      <w:proofErr w:type="spellEnd"/>
    </w:p>
    <w:p w:rsidR="0071502E" w:rsidRPr="006573B8" w:rsidRDefault="0071502E" w:rsidP="006573B8">
      <w:pPr>
        <w:pStyle w:val="paragraf-italic"/>
        <w:rPr>
          <w:b/>
          <w:bCs/>
        </w:rPr>
      </w:pPr>
      <w:r>
        <w:br/>
        <w:t>Bağlantının sağlanması için USB to TTL kablo kullanılması öngörülmüştür. PCB üzerindeki FTDI pin dizilimi FTDI USB to TTL kablo ile birebir uyumludur. Kullanılacak USB to TTL kablonun +5V TTL çıkışlı olması gereklidir. USB to RS232 adaptörler kullanılmamalıdır. Bunlar +/-12V çıkış verir ve PIC girişlerini yakabilir.</w:t>
      </w:r>
    </w:p>
    <w:p w:rsidR="0071502E" w:rsidRDefault="004E3698" w:rsidP="0071502E">
      <w:pPr>
        <w:pStyle w:val="Heading3"/>
        <w:keepLines w:val="0"/>
        <w:widowControl w:val="0"/>
        <w:numPr>
          <w:ilvl w:val="2"/>
          <w:numId w:val="43"/>
        </w:numPr>
        <w:tabs>
          <w:tab w:val="clear" w:pos="1260"/>
        </w:tabs>
        <w:suppressAutoHyphens/>
        <w:spacing w:before="240" w:after="120"/>
        <w:ind w:right="0"/>
        <w:jc w:val="left"/>
        <w:rPr>
          <w:bCs/>
        </w:rPr>
      </w:pPr>
      <w:bookmarkStart w:id="19" w:name="_Toc418467579"/>
      <w:r>
        <w:t>4.1.1</w:t>
      </w:r>
      <w:r>
        <w:tab/>
      </w:r>
      <w:r w:rsidR="0071502E">
        <w:t>Montaj ve Ön Test Adımları</w:t>
      </w:r>
      <w:bookmarkEnd w:id="19"/>
      <w:r w:rsidR="0071502E">
        <w:tab/>
      </w:r>
      <w:r w:rsidR="0071502E">
        <w:br/>
      </w:r>
    </w:p>
    <w:tbl>
      <w:tblPr>
        <w:tblW w:w="0" w:type="auto"/>
        <w:tblInd w:w="865" w:type="dxa"/>
        <w:tblLayout w:type="fixed"/>
        <w:tblCellMar>
          <w:top w:w="55" w:type="dxa"/>
          <w:left w:w="55" w:type="dxa"/>
          <w:bottom w:w="55" w:type="dxa"/>
          <w:right w:w="55" w:type="dxa"/>
        </w:tblCellMar>
        <w:tblLook w:val="0000" w:firstRow="0" w:lastRow="0" w:firstColumn="0" w:lastColumn="0" w:noHBand="0" w:noVBand="0"/>
      </w:tblPr>
      <w:tblGrid>
        <w:gridCol w:w="1170"/>
        <w:gridCol w:w="7200"/>
        <w:gridCol w:w="1260"/>
      </w:tblGrid>
      <w:tr w:rsidR="006573B8" w:rsidTr="00825FB9">
        <w:tc>
          <w:tcPr>
            <w:tcW w:w="1170" w:type="dxa"/>
            <w:tcBorders>
              <w:top w:val="single" w:sz="1" w:space="0" w:color="000000"/>
              <w:left w:val="single" w:sz="1" w:space="0" w:color="000000"/>
              <w:bottom w:val="single" w:sz="1" w:space="0" w:color="000000"/>
            </w:tcBorders>
            <w:shd w:val="clear" w:color="auto" w:fill="auto"/>
          </w:tcPr>
          <w:p w:rsidR="006573B8" w:rsidRPr="00A909D5" w:rsidRDefault="006573B8" w:rsidP="006573B8">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Adım</w:t>
            </w:r>
          </w:p>
        </w:tc>
        <w:tc>
          <w:tcPr>
            <w:tcW w:w="7200" w:type="dxa"/>
            <w:tcBorders>
              <w:top w:val="single" w:sz="1" w:space="0" w:color="000000"/>
              <w:left w:val="single" w:sz="1" w:space="0" w:color="000000"/>
              <w:bottom w:val="single" w:sz="1" w:space="0" w:color="000000"/>
              <w:right w:val="single" w:sz="1" w:space="0" w:color="000000"/>
            </w:tcBorders>
          </w:tcPr>
          <w:p w:rsidR="006573B8" w:rsidRPr="00A909D5" w:rsidRDefault="006573B8" w:rsidP="00396B81">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Açıklama</w:t>
            </w:r>
          </w:p>
        </w:tc>
        <w:tc>
          <w:tcPr>
            <w:tcW w:w="1260" w:type="dxa"/>
            <w:tcBorders>
              <w:top w:val="single" w:sz="1" w:space="0" w:color="000000"/>
              <w:left w:val="single" w:sz="1" w:space="0" w:color="000000"/>
              <w:bottom w:val="single" w:sz="1" w:space="0" w:color="000000"/>
              <w:right w:val="single" w:sz="1" w:space="0" w:color="000000"/>
            </w:tcBorders>
            <w:shd w:val="clear" w:color="auto" w:fill="auto"/>
          </w:tcPr>
          <w:p w:rsidR="006573B8" w:rsidRPr="00A909D5" w:rsidRDefault="006573B8" w:rsidP="006573B8">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Durum</w:t>
            </w:r>
          </w:p>
        </w:tc>
      </w:tr>
      <w:tr w:rsidR="006573B8" w:rsidTr="00825FB9">
        <w:tc>
          <w:tcPr>
            <w:tcW w:w="1170" w:type="dxa"/>
            <w:tcBorders>
              <w:left w:val="single" w:sz="1" w:space="0" w:color="000000"/>
              <w:bottom w:val="single" w:sz="1" w:space="0" w:color="000000"/>
            </w:tcBorders>
            <w:shd w:val="clear" w:color="auto" w:fill="auto"/>
          </w:tcPr>
          <w:p w:rsidR="006573B8" w:rsidRPr="00825FB9" w:rsidRDefault="006573B8" w:rsidP="00825FB9">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1.1</w:t>
            </w:r>
          </w:p>
        </w:tc>
        <w:tc>
          <w:tcPr>
            <w:tcW w:w="7200" w:type="dxa"/>
            <w:tcBorders>
              <w:left w:val="single" w:sz="1" w:space="0" w:color="000000"/>
              <w:bottom w:val="single" w:sz="1" w:space="0" w:color="000000"/>
              <w:right w:val="single" w:sz="1" w:space="0" w:color="000000"/>
            </w:tcBorders>
          </w:tcPr>
          <w:p w:rsidR="006573B8" w:rsidRDefault="006573B8" w:rsidP="00396B81">
            <w:pPr>
              <w:pStyle w:val="Tabloerikleri"/>
              <w:jc w:val="both"/>
            </w:pPr>
            <w:r w:rsidRPr="00825FB9">
              <w:rPr>
                <w:rFonts w:ascii="Arial" w:eastAsia="Times New Roman" w:hAnsi="Arial" w:cs="Times New Roman"/>
                <w:kern w:val="0"/>
                <w:sz w:val="22"/>
                <w:szCs w:val="20"/>
                <w:lang w:eastAsia="en-US" w:bidi="ar-SA"/>
              </w:rPr>
              <w:t>Uyduyu TVAC'a koy</w:t>
            </w:r>
          </w:p>
        </w:tc>
        <w:tc>
          <w:tcPr>
            <w:tcW w:w="1260" w:type="dxa"/>
            <w:tcBorders>
              <w:left w:val="single" w:sz="1" w:space="0" w:color="000000"/>
              <w:bottom w:val="single" w:sz="1" w:space="0" w:color="000000"/>
              <w:right w:val="single" w:sz="1" w:space="0" w:color="000000"/>
            </w:tcBorders>
            <w:shd w:val="clear" w:color="auto" w:fill="auto"/>
          </w:tcPr>
          <w:p w:rsidR="006573B8" w:rsidRDefault="001A45FB" w:rsidP="00396B81">
            <w:pPr>
              <w:pStyle w:val="Tabloerikleri"/>
              <w:jc w:val="both"/>
            </w:pPr>
            <w:r>
              <w:rPr>
                <w:noProof/>
                <w:lang w:eastAsia="tr-TR" w:bidi="ar-SA"/>
              </w:rPr>
              <mc:AlternateContent>
                <mc:Choice Requires="wps">
                  <w:drawing>
                    <wp:anchor distT="0" distB="0" distL="114300" distR="114300" simplePos="0" relativeHeight="251652096" behindDoc="0" locked="0" layoutInCell="1" allowOverlap="1">
                      <wp:simplePos x="0" y="0"/>
                      <wp:positionH relativeFrom="column">
                        <wp:posOffset>243205</wp:posOffset>
                      </wp:positionH>
                      <wp:positionV relativeFrom="paragraph">
                        <wp:posOffset>-3810</wp:posOffset>
                      </wp:positionV>
                      <wp:extent cx="245110" cy="173355"/>
                      <wp:effectExtent l="11430" t="11430" r="10160" b="5715"/>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F224FA" id="AutoShape 9" o:spid="_x0000_s1026" style="position:absolute;margin-left:19.15pt;margin-top:-.3pt;width:19.3pt;height:13.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"/>
                  </w:pict>
                </mc:Fallback>
              </mc:AlternateContent>
            </w:r>
          </w:p>
        </w:tc>
      </w:tr>
      <w:tr w:rsidR="006573B8" w:rsidTr="00825FB9">
        <w:tc>
          <w:tcPr>
            <w:tcW w:w="1170" w:type="dxa"/>
            <w:tcBorders>
              <w:left w:val="single" w:sz="1" w:space="0" w:color="000000"/>
              <w:bottom w:val="single" w:sz="1" w:space="0" w:color="000000"/>
            </w:tcBorders>
            <w:shd w:val="clear" w:color="auto" w:fill="auto"/>
          </w:tcPr>
          <w:p w:rsidR="006573B8" w:rsidRPr="00825FB9" w:rsidRDefault="006573B8" w:rsidP="00825FB9">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1.2</w:t>
            </w:r>
          </w:p>
        </w:tc>
        <w:tc>
          <w:tcPr>
            <w:tcW w:w="7200" w:type="dxa"/>
            <w:tcBorders>
              <w:left w:val="single" w:sz="1" w:space="0" w:color="000000"/>
              <w:bottom w:val="single" w:sz="1" w:space="0" w:color="000000"/>
              <w:right w:val="single" w:sz="1" w:space="0" w:color="000000"/>
            </w:tcBorders>
          </w:tcPr>
          <w:p w:rsidR="006573B8" w:rsidRPr="00825FB9" w:rsidRDefault="006573B8" w:rsidP="00396B81">
            <w:pPr>
              <w:pStyle w:val="Tabloerikleri"/>
              <w:jc w:val="both"/>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PCB üzerindeki FTDI pinleri ile USB to TTL adaptör arasındaki bağlantıyı patch panel aracı</w:t>
            </w:r>
            <w:r w:rsidR="0057130E">
              <w:rPr>
                <w:rFonts w:ascii="Arial" w:eastAsia="Times New Roman" w:hAnsi="Arial" w:cs="Times New Roman"/>
                <w:kern w:val="0"/>
                <w:sz w:val="22"/>
                <w:szCs w:val="20"/>
                <w:lang w:eastAsia="en-US" w:bidi="ar-SA"/>
              </w:rPr>
              <w:t>lığı ile Tablo-2</w:t>
            </w:r>
            <w:r w:rsidRPr="00825FB9">
              <w:rPr>
                <w:rFonts w:ascii="Arial" w:eastAsia="Times New Roman" w:hAnsi="Arial" w:cs="Times New Roman"/>
                <w:kern w:val="0"/>
                <w:sz w:val="22"/>
                <w:szCs w:val="20"/>
                <w:lang w:eastAsia="en-US" w:bidi="ar-SA"/>
              </w:rPr>
              <w:t>'</w:t>
            </w:r>
            <w:r w:rsidR="0057130E">
              <w:rPr>
                <w:rFonts w:ascii="Arial" w:eastAsia="Times New Roman" w:hAnsi="Arial" w:cs="Times New Roman"/>
                <w:kern w:val="0"/>
                <w:sz w:val="22"/>
                <w:szCs w:val="20"/>
                <w:lang w:eastAsia="en-US" w:bidi="ar-SA"/>
              </w:rPr>
              <w:t>y</w:t>
            </w:r>
            <w:r w:rsidRPr="00825FB9">
              <w:rPr>
                <w:rFonts w:ascii="Arial" w:eastAsia="Times New Roman" w:hAnsi="Arial" w:cs="Times New Roman"/>
                <w:kern w:val="0"/>
                <w:sz w:val="22"/>
                <w:szCs w:val="20"/>
                <w:lang w:eastAsia="en-US" w:bidi="ar-SA"/>
              </w:rPr>
              <w:t>i kullanarak bağla</w:t>
            </w:r>
          </w:p>
        </w:tc>
        <w:tc>
          <w:tcPr>
            <w:tcW w:w="1260" w:type="dxa"/>
            <w:tcBorders>
              <w:left w:val="single" w:sz="1" w:space="0" w:color="000000"/>
              <w:bottom w:val="single" w:sz="1" w:space="0" w:color="000000"/>
              <w:right w:val="single" w:sz="1" w:space="0" w:color="000000"/>
            </w:tcBorders>
            <w:shd w:val="clear" w:color="auto" w:fill="auto"/>
          </w:tcPr>
          <w:p w:rsidR="006573B8" w:rsidRDefault="001A45FB" w:rsidP="00396B81">
            <w:pPr>
              <w:pStyle w:val="Tabloerikleri"/>
              <w:jc w:val="both"/>
            </w:pPr>
            <w:r>
              <w:rPr>
                <w:noProof/>
                <w:lang w:eastAsia="tr-TR" w:bidi="ar-SA"/>
              </w:rPr>
              <mc:AlternateContent>
                <mc:Choice Requires="wps">
                  <w:drawing>
                    <wp:anchor distT="0" distB="0" distL="114300" distR="114300" simplePos="0" relativeHeight="251653120" behindDoc="0" locked="0" layoutInCell="1" allowOverlap="1">
                      <wp:simplePos x="0" y="0"/>
                      <wp:positionH relativeFrom="column">
                        <wp:posOffset>243840</wp:posOffset>
                      </wp:positionH>
                      <wp:positionV relativeFrom="paragraph">
                        <wp:posOffset>97155</wp:posOffset>
                      </wp:positionV>
                      <wp:extent cx="245110" cy="173355"/>
                      <wp:effectExtent l="12065" t="5080" r="9525" b="1206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6123AF" id="AutoShape 10" o:spid="_x0000_s1026" style="position:absolute;margin-left:19.2pt;margin-top:7.65pt;width:19.3pt;height:13.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"/>
                  </w:pict>
                </mc:Fallback>
              </mc:AlternateContent>
            </w:r>
          </w:p>
        </w:tc>
      </w:tr>
      <w:tr w:rsidR="006573B8" w:rsidTr="00825FB9">
        <w:tc>
          <w:tcPr>
            <w:tcW w:w="1170" w:type="dxa"/>
            <w:tcBorders>
              <w:left w:val="single" w:sz="1" w:space="0" w:color="000000"/>
              <w:bottom w:val="single" w:sz="1" w:space="0" w:color="000000"/>
            </w:tcBorders>
            <w:shd w:val="clear" w:color="auto" w:fill="auto"/>
          </w:tcPr>
          <w:p w:rsidR="006573B8" w:rsidRPr="00825FB9" w:rsidRDefault="006573B8" w:rsidP="00825FB9">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1.3</w:t>
            </w:r>
          </w:p>
        </w:tc>
        <w:tc>
          <w:tcPr>
            <w:tcW w:w="7200" w:type="dxa"/>
            <w:tcBorders>
              <w:left w:val="single" w:sz="1" w:space="0" w:color="000000"/>
              <w:bottom w:val="single" w:sz="1" w:space="0" w:color="000000"/>
              <w:right w:val="single" w:sz="1" w:space="0" w:color="000000"/>
            </w:tcBorders>
          </w:tcPr>
          <w:p w:rsidR="006573B8" w:rsidRPr="00825FB9" w:rsidRDefault="006573B8" w:rsidP="00952927">
            <w:pPr>
              <w:pStyle w:val="Tabloerikleri"/>
              <w:jc w:val="both"/>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 xml:space="preserve">Test Jumperını </w:t>
            </w:r>
            <w:r w:rsidR="00952927">
              <w:rPr>
                <w:rFonts w:ascii="Arial" w:eastAsia="Times New Roman" w:hAnsi="Arial" w:cs="Times New Roman"/>
                <w:kern w:val="0"/>
                <w:sz w:val="22"/>
                <w:szCs w:val="20"/>
                <w:lang w:eastAsia="en-US" w:bidi="ar-SA"/>
              </w:rPr>
              <w:t>sök</w:t>
            </w:r>
          </w:p>
        </w:tc>
        <w:tc>
          <w:tcPr>
            <w:tcW w:w="1260" w:type="dxa"/>
            <w:tcBorders>
              <w:left w:val="single" w:sz="1" w:space="0" w:color="000000"/>
              <w:bottom w:val="single" w:sz="1" w:space="0" w:color="000000"/>
              <w:right w:val="single" w:sz="1" w:space="0" w:color="000000"/>
            </w:tcBorders>
            <w:shd w:val="clear" w:color="auto" w:fill="auto"/>
          </w:tcPr>
          <w:p w:rsidR="006573B8" w:rsidRDefault="001A45FB" w:rsidP="00396B81">
            <w:pPr>
              <w:pStyle w:val="Tabloerikleri"/>
              <w:jc w:val="both"/>
            </w:pPr>
            <w:r>
              <w:rPr>
                <w:noProof/>
                <w:lang w:eastAsia="tr-TR" w:bidi="ar-SA"/>
              </w:rPr>
              <mc:AlternateContent>
                <mc:Choice Requires="wps">
                  <w:drawing>
                    <wp:anchor distT="0" distB="0" distL="114300" distR="114300" simplePos="0" relativeHeight="251654144" behindDoc="0" locked="0" layoutInCell="1" allowOverlap="1">
                      <wp:simplePos x="0" y="0"/>
                      <wp:positionH relativeFrom="column">
                        <wp:posOffset>242570</wp:posOffset>
                      </wp:positionH>
                      <wp:positionV relativeFrom="paragraph">
                        <wp:posOffset>-5080</wp:posOffset>
                      </wp:positionV>
                      <wp:extent cx="245110" cy="173355"/>
                      <wp:effectExtent l="10795" t="8255" r="10795" b="8890"/>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7A7F0" id="AutoShape 11" o:spid="_x0000_s1026" style="position:absolute;margin-left:19.1pt;margin-top:-.4pt;width:19.3pt;height:13.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"/>
                  </w:pict>
                </mc:Fallback>
              </mc:AlternateContent>
            </w:r>
          </w:p>
        </w:tc>
      </w:tr>
      <w:tr w:rsidR="006573B8" w:rsidTr="00825FB9">
        <w:tc>
          <w:tcPr>
            <w:tcW w:w="1170" w:type="dxa"/>
            <w:tcBorders>
              <w:left w:val="single" w:sz="1" w:space="0" w:color="000000"/>
              <w:bottom w:val="single" w:sz="1" w:space="0" w:color="000000"/>
            </w:tcBorders>
            <w:shd w:val="clear" w:color="auto" w:fill="auto"/>
          </w:tcPr>
          <w:p w:rsidR="006573B8" w:rsidRPr="00825FB9" w:rsidRDefault="006573B8" w:rsidP="00825FB9">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1.4</w:t>
            </w:r>
          </w:p>
        </w:tc>
        <w:tc>
          <w:tcPr>
            <w:tcW w:w="7200" w:type="dxa"/>
            <w:tcBorders>
              <w:left w:val="single" w:sz="1" w:space="0" w:color="000000"/>
              <w:bottom w:val="single" w:sz="1" w:space="0" w:color="000000"/>
              <w:right w:val="single" w:sz="1" w:space="0" w:color="000000"/>
            </w:tcBorders>
          </w:tcPr>
          <w:p w:rsidR="006573B8" w:rsidRPr="00825FB9" w:rsidRDefault="006573B8" w:rsidP="00952927">
            <w:pPr>
              <w:pStyle w:val="Tabloerikleri"/>
              <w:jc w:val="both"/>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 xml:space="preserve">Config Jumperını </w:t>
            </w:r>
            <w:r w:rsidR="00952927">
              <w:rPr>
                <w:rFonts w:ascii="Arial" w:eastAsia="Times New Roman" w:hAnsi="Arial" w:cs="Times New Roman"/>
                <w:kern w:val="0"/>
                <w:sz w:val="22"/>
                <w:szCs w:val="20"/>
                <w:lang w:eastAsia="en-US" w:bidi="ar-SA"/>
              </w:rPr>
              <w:t>sök</w:t>
            </w:r>
          </w:p>
        </w:tc>
        <w:tc>
          <w:tcPr>
            <w:tcW w:w="1260" w:type="dxa"/>
            <w:tcBorders>
              <w:left w:val="single" w:sz="1" w:space="0" w:color="000000"/>
              <w:bottom w:val="single" w:sz="1" w:space="0" w:color="000000"/>
              <w:right w:val="single" w:sz="1" w:space="0" w:color="000000"/>
            </w:tcBorders>
            <w:shd w:val="clear" w:color="auto" w:fill="auto"/>
          </w:tcPr>
          <w:p w:rsidR="006573B8" w:rsidRDefault="001A45FB" w:rsidP="00396B81">
            <w:pPr>
              <w:pStyle w:val="Tabloerikleri"/>
              <w:jc w:val="both"/>
            </w:pPr>
            <w:r>
              <w:rPr>
                <w:noProof/>
                <w:lang w:eastAsia="tr-TR" w:bidi="ar-SA"/>
              </w:rPr>
              <mc:AlternateContent>
                <mc:Choice Requires="wps">
                  <w:drawing>
                    <wp:anchor distT="0" distB="0" distL="114300" distR="114300" simplePos="0" relativeHeight="251655168" behindDoc="0" locked="0" layoutInCell="1" allowOverlap="1">
                      <wp:simplePos x="0" y="0"/>
                      <wp:positionH relativeFrom="column">
                        <wp:posOffset>243205</wp:posOffset>
                      </wp:positionH>
                      <wp:positionV relativeFrom="paragraph">
                        <wp:posOffset>10795</wp:posOffset>
                      </wp:positionV>
                      <wp:extent cx="245110" cy="173355"/>
                      <wp:effectExtent l="11430" t="12065" r="10160" b="5080"/>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C41908" id="AutoShape 12" o:spid="_x0000_s1026" style="position:absolute;margin-left:19.15pt;margin-top:.85pt;width:19.3pt;height:1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"/>
                  </w:pict>
                </mc:Fallback>
              </mc:AlternateContent>
            </w:r>
          </w:p>
        </w:tc>
      </w:tr>
      <w:tr w:rsidR="006573B8" w:rsidTr="00825FB9">
        <w:tc>
          <w:tcPr>
            <w:tcW w:w="1170" w:type="dxa"/>
            <w:tcBorders>
              <w:left w:val="single" w:sz="1" w:space="0" w:color="000000"/>
              <w:bottom w:val="single" w:sz="1" w:space="0" w:color="000000"/>
            </w:tcBorders>
            <w:shd w:val="clear" w:color="auto" w:fill="auto"/>
          </w:tcPr>
          <w:p w:rsidR="006573B8" w:rsidRPr="00825FB9" w:rsidRDefault="006573B8" w:rsidP="00825FB9">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1.5</w:t>
            </w:r>
          </w:p>
        </w:tc>
        <w:tc>
          <w:tcPr>
            <w:tcW w:w="7200" w:type="dxa"/>
            <w:tcBorders>
              <w:left w:val="single" w:sz="1" w:space="0" w:color="000000"/>
              <w:bottom w:val="single" w:sz="1" w:space="0" w:color="000000"/>
              <w:right w:val="single" w:sz="1" w:space="0" w:color="000000"/>
            </w:tcBorders>
          </w:tcPr>
          <w:p w:rsidR="006573B8" w:rsidRPr="00825FB9" w:rsidRDefault="006573B8" w:rsidP="00396B81">
            <w:pPr>
              <w:pStyle w:val="Tabloerikleri"/>
              <w:jc w:val="both"/>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UART – TX Jumperını sök</w:t>
            </w:r>
          </w:p>
        </w:tc>
        <w:tc>
          <w:tcPr>
            <w:tcW w:w="1260" w:type="dxa"/>
            <w:tcBorders>
              <w:left w:val="single" w:sz="1" w:space="0" w:color="000000"/>
              <w:bottom w:val="single" w:sz="1" w:space="0" w:color="000000"/>
              <w:right w:val="single" w:sz="1" w:space="0" w:color="000000"/>
            </w:tcBorders>
            <w:shd w:val="clear" w:color="auto" w:fill="auto"/>
          </w:tcPr>
          <w:p w:rsidR="006573B8" w:rsidRDefault="001A45FB" w:rsidP="00396B81">
            <w:pPr>
              <w:pStyle w:val="Tabloerikleri"/>
              <w:jc w:val="both"/>
            </w:pPr>
            <w:r>
              <w:rPr>
                <w:noProof/>
                <w:lang w:eastAsia="tr-TR" w:bidi="ar-SA"/>
              </w:rPr>
              <mc:AlternateContent>
                <mc:Choice Requires="wps">
                  <w:drawing>
                    <wp:anchor distT="0" distB="0" distL="114300" distR="114300" simplePos="0" relativeHeight="251656192" behindDoc="0" locked="0" layoutInCell="1" allowOverlap="1">
                      <wp:simplePos x="0" y="0"/>
                      <wp:positionH relativeFrom="column">
                        <wp:posOffset>243205</wp:posOffset>
                      </wp:positionH>
                      <wp:positionV relativeFrom="paragraph">
                        <wp:posOffset>6985</wp:posOffset>
                      </wp:positionV>
                      <wp:extent cx="245110" cy="173355"/>
                      <wp:effectExtent l="11430" t="5715" r="10160" b="1143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69610A" id="AutoShape 13" o:spid="_x0000_s1026" style="position:absolute;margin-left:19.15pt;margin-top:.55pt;width:19.3pt;height:1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"/>
                  </w:pict>
                </mc:Fallback>
              </mc:AlternateContent>
            </w:r>
          </w:p>
        </w:tc>
      </w:tr>
      <w:tr w:rsidR="006573B8" w:rsidTr="00825FB9">
        <w:tc>
          <w:tcPr>
            <w:tcW w:w="1170" w:type="dxa"/>
            <w:tcBorders>
              <w:left w:val="single" w:sz="1" w:space="0" w:color="000000"/>
              <w:bottom w:val="single" w:sz="1" w:space="0" w:color="000000"/>
            </w:tcBorders>
            <w:shd w:val="clear" w:color="auto" w:fill="auto"/>
          </w:tcPr>
          <w:p w:rsidR="006573B8" w:rsidRPr="00825FB9" w:rsidRDefault="006573B8" w:rsidP="00825FB9">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1.6</w:t>
            </w:r>
          </w:p>
        </w:tc>
        <w:tc>
          <w:tcPr>
            <w:tcW w:w="7200" w:type="dxa"/>
            <w:tcBorders>
              <w:left w:val="single" w:sz="1" w:space="0" w:color="000000"/>
              <w:bottom w:val="single" w:sz="1" w:space="0" w:color="000000"/>
              <w:right w:val="single" w:sz="1" w:space="0" w:color="000000"/>
            </w:tcBorders>
          </w:tcPr>
          <w:p w:rsidR="006573B8" w:rsidRPr="00825FB9" w:rsidRDefault="006573B8" w:rsidP="00396B81">
            <w:pPr>
              <w:pStyle w:val="Tabloerikleri"/>
              <w:jc w:val="both"/>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UART – RX Jumperını sök</w:t>
            </w:r>
          </w:p>
        </w:tc>
        <w:tc>
          <w:tcPr>
            <w:tcW w:w="1260" w:type="dxa"/>
            <w:tcBorders>
              <w:left w:val="single" w:sz="1" w:space="0" w:color="000000"/>
              <w:bottom w:val="single" w:sz="1" w:space="0" w:color="000000"/>
              <w:right w:val="single" w:sz="1" w:space="0" w:color="000000"/>
            </w:tcBorders>
            <w:shd w:val="clear" w:color="auto" w:fill="auto"/>
          </w:tcPr>
          <w:p w:rsidR="006573B8" w:rsidRDefault="001A45FB" w:rsidP="00396B81">
            <w:pPr>
              <w:pStyle w:val="Tabloerikleri"/>
              <w:jc w:val="both"/>
            </w:pPr>
            <w:r>
              <w:rPr>
                <w:noProof/>
                <w:lang w:eastAsia="tr-TR" w:bidi="ar-SA"/>
              </w:rPr>
              <mc:AlternateContent>
                <mc:Choice Requires="wps">
                  <w:drawing>
                    <wp:anchor distT="0" distB="0" distL="114300" distR="114300" simplePos="0" relativeHeight="251657216" behindDoc="0" locked="0" layoutInCell="1" allowOverlap="1">
                      <wp:simplePos x="0" y="0"/>
                      <wp:positionH relativeFrom="column">
                        <wp:posOffset>246380</wp:posOffset>
                      </wp:positionH>
                      <wp:positionV relativeFrom="paragraph">
                        <wp:posOffset>0</wp:posOffset>
                      </wp:positionV>
                      <wp:extent cx="245110" cy="173355"/>
                      <wp:effectExtent l="5080" t="5715" r="6985" b="11430"/>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484D24" id="AutoShape 14" o:spid="_x0000_s1026" style="position:absolute;margin-left:19.4pt;margin-top:0;width:19.3pt;height:1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"/>
                  </w:pict>
                </mc:Fallback>
              </mc:AlternateContent>
            </w:r>
          </w:p>
        </w:tc>
      </w:tr>
      <w:tr w:rsidR="006573B8" w:rsidTr="00825FB9">
        <w:tc>
          <w:tcPr>
            <w:tcW w:w="1170" w:type="dxa"/>
            <w:tcBorders>
              <w:left w:val="single" w:sz="1" w:space="0" w:color="000000"/>
              <w:bottom w:val="single" w:sz="1" w:space="0" w:color="000000"/>
            </w:tcBorders>
            <w:shd w:val="clear" w:color="auto" w:fill="auto"/>
          </w:tcPr>
          <w:p w:rsidR="006573B8" w:rsidRPr="00825FB9" w:rsidRDefault="006573B8" w:rsidP="00825FB9">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1.7</w:t>
            </w:r>
          </w:p>
        </w:tc>
        <w:tc>
          <w:tcPr>
            <w:tcW w:w="7200" w:type="dxa"/>
            <w:tcBorders>
              <w:left w:val="single" w:sz="1" w:space="0" w:color="000000"/>
              <w:bottom w:val="single" w:sz="1" w:space="0" w:color="000000"/>
              <w:right w:val="single" w:sz="1" w:space="0" w:color="000000"/>
            </w:tcBorders>
          </w:tcPr>
          <w:p w:rsidR="006573B8" w:rsidRPr="00825FB9" w:rsidRDefault="006573B8" w:rsidP="00952927">
            <w:pPr>
              <w:pStyle w:val="Tabloerikleri"/>
              <w:jc w:val="both"/>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 xml:space="preserve">JP3 – Watchdog Jumperını </w:t>
            </w:r>
            <w:r w:rsidR="00952927">
              <w:rPr>
                <w:rFonts w:ascii="Arial" w:eastAsia="Times New Roman" w:hAnsi="Arial" w:cs="Times New Roman"/>
                <w:kern w:val="0"/>
                <w:sz w:val="22"/>
                <w:szCs w:val="20"/>
                <w:lang w:eastAsia="en-US" w:bidi="ar-SA"/>
              </w:rPr>
              <w:t>tak</w:t>
            </w:r>
          </w:p>
        </w:tc>
        <w:tc>
          <w:tcPr>
            <w:tcW w:w="1260" w:type="dxa"/>
            <w:tcBorders>
              <w:left w:val="single" w:sz="1" w:space="0" w:color="000000"/>
              <w:bottom w:val="single" w:sz="1" w:space="0" w:color="000000"/>
              <w:right w:val="single" w:sz="1" w:space="0" w:color="000000"/>
            </w:tcBorders>
            <w:shd w:val="clear" w:color="auto" w:fill="auto"/>
          </w:tcPr>
          <w:p w:rsidR="006573B8" w:rsidRDefault="001A45FB" w:rsidP="00396B81">
            <w:pPr>
              <w:pStyle w:val="Tabloerikleri"/>
              <w:jc w:val="both"/>
            </w:pPr>
            <w:r>
              <w:rPr>
                <w:noProof/>
                <w:lang w:eastAsia="tr-TR" w:bidi="ar-SA"/>
              </w:rPr>
              <mc:AlternateContent>
                <mc:Choice Requires="wps">
                  <w:drawing>
                    <wp:anchor distT="0" distB="0" distL="114300" distR="114300" simplePos="0" relativeHeight="251658240" behindDoc="0" locked="0" layoutInCell="1" allowOverlap="1">
                      <wp:simplePos x="0" y="0"/>
                      <wp:positionH relativeFrom="column">
                        <wp:posOffset>249555</wp:posOffset>
                      </wp:positionH>
                      <wp:positionV relativeFrom="paragraph">
                        <wp:posOffset>-635</wp:posOffset>
                      </wp:positionV>
                      <wp:extent cx="245110" cy="173355"/>
                      <wp:effectExtent l="8255" t="12065" r="13335" b="508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01C1DE" id="AutoShape 15" o:spid="_x0000_s1026" style="position:absolute;margin-left:19.65pt;margin-top:-.05pt;width:19.3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"/>
                  </w:pict>
                </mc:Fallback>
              </mc:AlternateContent>
            </w:r>
          </w:p>
        </w:tc>
      </w:tr>
    </w:tbl>
    <w:p w:rsidR="0071502E" w:rsidRDefault="0071502E" w:rsidP="0071502E">
      <w:pPr>
        <w:jc w:val="both"/>
        <w:rPr>
          <w:sz w:val="24"/>
          <w:szCs w:val="24"/>
        </w:rPr>
      </w:pPr>
    </w:p>
    <w:p w:rsidR="0071502E" w:rsidRDefault="0071502E" w:rsidP="0071502E">
      <w:pPr>
        <w:jc w:val="both"/>
        <w:rPr>
          <w:b/>
          <w:bCs/>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510"/>
        <w:gridCol w:w="2340"/>
      </w:tblGrid>
      <w:tr w:rsidR="0071502E" w:rsidTr="00A909D5">
        <w:trPr>
          <w:jc w:val="center"/>
        </w:trPr>
        <w:tc>
          <w:tcPr>
            <w:tcW w:w="3510" w:type="dxa"/>
            <w:tcBorders>
              <w:top w:val="single" w:sz="1" w:space="0" w:color="000000"/>
              <w:left w:val="single" w:sz="1" w:space="0" w:color="000000"/>
              <w:bottom w:val="single" w:sz="1" w:space="0" w:color="000000"/>
            </w:tcBorders>
            <w:shd w:val="clear" w:color="auto" w:fill="auto"/>
          </w:tcPr>
          <w:p w:rsidR="00A909D5" w:rsidRPr="00A909D5" w:rsidRDefault="0071502E" w:rsidP="00A909D5">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PCB</w:t>
            </w:r>
          </w:p>
          <w:p w:rsidR="0071502E" w:rsidRPr="00A909D5" w:rsidRDefault="0071502E" w:rsidP="00A909D5">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(Kart üzerindeki Pin isimleri)</w:t>
            </w:r>
          </w:p>
        </w:tc>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A909D5" w:rsidRPr="00A909D5" w:rsidRDefault="0071502E" w:rsidP="00A909D5">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USB to TTL</w:t>
            </w:r>
          </w:p>
          <w:p w:rsidR="0071502E" w:rsidRPr="00A909D5" w:rsidRDefault="0071502E" w:rsidP="00A909D5">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(Seri Port bacakları)</w:t>
            </w:r>
          </w:p>
        </w:tc>
      </w:tr>
      <w:tr w:rsidR="0071502E" w:rsidTr="00A909D5">
        <w:trPr>
          <w:jc w:val="center"/>
        </w:trPr>
        <w:tc>
          <w:tcPr>
            <w:tcW w:w="3510" w:type="dxa"/>
            <w:tcBorders>
              <w:left w:val="single" w:sz="1" w:space="0" w:color="000000"/>
              <w:bottom w:val="single" w:sz="1" w:space="0" w:color="000000"/>
            </w:tcBorders>
            <w:shd w:val="clear" w:color="auto" w:fill="auto"/>
          </w:tcPr>
          <w:p w:rsidR="0071502E" w:rsidRDefault="0071502E" w:rsidP="00396B81">
            <w:pPr>
              <w:pStyle w:val="Tabloerikleri"/>
              <w:jc w:val="both"/>
            </w:pPr>
            <w:r w:rsidRPr="00A909D5">
              <w:rPr>
                <w:rFonts w:ascii="Arial" w:eastAsia="Times New Roman" w:hAnsi="Arial" w:cs="Times New Roman"/>
                <w:kern w:val="0"/>
                <w:sz w:val="22"/>
                <w:szCs w:val="20"/>
                <w:lang w:eastAsia="en-US" w:bidi="ar-SA"/>
              </w:rPr>
              <w:t>+5V</w:t>
            </w:r>
          </w:p>
        </w:tc>
        <w:tc>
          <w:tcPr>
            <w:tcW w:w="2340" w:type="dxa"/>
            <w:tcBorders>
              <w:left w:val="single" w:sz="1" w:space="0" w:color="000000"/>
              <w:bottom w:val="single" w:sz="1" w:space="0" w:color="000000"/>
              <w:right w:val="single" w:sz="1" w:space="0" w:color="000000"/>
            </w:tcBorders>
            <w:shd w:val="clear" w:color="auto" w:fill="auto"/>
          </w:tcPr>
          <w:p w:rsidR="0071502E" w:rsidRPr="00A909D5" w:rsidRDefault="0071502E" w:rsidP="00396B81">
            <w:pPr>
              <w:pStyle w:val="Tabloerikleri"/>
              <w:jc w:val="both"/>
              <w:rPr>
                <w:rFonts w:ascii="Arial" w:eastAsia="Times New Roman" w:hAnsi="Arial" w:cs="Times New Roman"/>
                <w:kern w:val="0"/>
                <w:sz w:val="22"/>
                <w:szCs w:val="20"/>
                <w:lang w:eastAsia="en-US" w:bidi="ar-SA"/>
              </w:rPr>
            </w:pPr>
            <w:r w:rsidRPr="00A909D5">
              <w:rPr>
                <w:rFonts w:ascii="Arial" w:eastAsia="Times New Roman" w:hAnsi="Arial" w:cs="Times New Roman"/>
                <w:kern w:val="0"/>
                <w:sz w:val="22"/>
                <w:szCs w:val="20"/>
                <w:lang w:eastAsia="en-US" w:bidi="ar-SA"/>
              </w:rPr>
              <w:t>+5V</w:t>
            </w:r>
          </w:p>
        </w:tc>
      </w:tr>
      <w:tr w:rsidR="0071502E" w:rsidTr="00A909D5">
        <w:trPr>
          <w:jc w:val="center"/>
        </w:trPr>
        <w:tc>
          <w:tcPr>
            <w:tcW w:w="3510" w:type="dxa"/>
            <w:tcBorders>
              <w:left w:val="single" w:sz="1" w:space="0" w:color="000000"/>
              <w:bottom w:val="single" w:sz="1" w:space="0" w:color="000000"/>
            </w:tcBorders>
            <w:shd w:val="clear" w:color="auto" w:fill="auto"/>
          </w:tcPr>
          <w:p w:rsidR="0071502E" w:rsidRPr="00A909D5" w:rsidRDefault="0071502E" w:rsidP="00396B81">
            <w:pPr>
              <w:pStyle w:val="Tabloerikleri"/>
              <w:jc w:val="both"/>
              <w:rPr>
                <w:rFonts w:ascii="Arial" w:eastAsia="Times New Roman" w:hAnsi="Arial" w:cs="Times New Roman"/>
                <w:kern w:val="0"/>
                <w:sz w:val="22"/>
                <w:szCs w:val="20"/>
                <w:lang w:eastAsia="en-US" w:bidi="ar-SA"/>
              </w:rPr>
            </w:pPr>
            <w:r w:rsidRPr="00A909D5">
              <w:rPr>
                <w:rFonts w:ascii="Arial" w:eastAsia="Times New Roman" w:hAnsi="Arial" w:cs="Times New Roman"/>
                <w:kern w:val="0"/>
                <w:sz w:val="22"/>
                <w:szCs w:val="20"/>
                <w:lang w:eastAsia="en-US" w:bidi="ar-SA"/>
              </w:rPr>
              <w:t>GND</w:t>
            </w:r>
          </w:p>
        </w:tc>
        <w:tc>
          <w:tcPr>
            <w:tcW w:w="2340" w:type="dxa"/>
            <w:tcBorders>
              <w:left w:val="single" w:sz="1" w:space="0" w:color="000000"/>
              <w:bottom w:val="single" w:sz="1" w:space="0" w:color="000000"/>
              <w:right w:val="single" w:sz="1" w:space="0" w:color="000000"/>
            </w:tcBorders>
            <w:shd w:val="clear" w:color="auto" w:fill="auto"/>
          </w:tcPr>
          <w:p w:rsidR="0071502E" w:rsidRPr="00A909D5" w:rsidRDefault="0071502E" w:rsidP="00396B81">
            <w:pPr>
              <w:pStyle w:val="Tabloerikleri"/>
              <w:jc w:val="both"/>
              <w:rPr>
                <w:rFonts w:ascii="Arial" w:eastAsia="Times New Roman" w:hAnsi="Arial" w:cs="Times New Roman"/>
                <w:kern w:val="0"/>
                <w:sz w:val="22"/>
                <w:szCs w:val="20"/>
                <w:lang w:eastAsia="en-US" w:bidi="ar-SA"/>
              </w:rPr>
            </w:pPr>
            <w:r w:rsidRPr="00A909D5">
              <w:rPr>
                <w:rFonts w:ascii="Arial" w:eastAsia="Times New Roman" w:hAnsi="Arial" w:cs="Times New Roman"/>
                <w:kern w:val="0"/>
                <w:sz w:val="22"/>
                <w:szCs w:val="20"/>
                <w:lang w:eastAsia="en-US" w:bidi="ar-SA"/>
              </w:rPr>
              <w:t>GND (Sase)</w:t>
            </w:r>
          </w:p>
        </w:tc>
      </w:tr>
      <w:tr w:rsidR="0071502E" w:rsidTr="00A909D5">
        <w:trPr>
          <w:jc w:val="center"/>
        </w:trPr>
        <w:tc>
          <w:tcPr>
            <w:tcW w:w="3510" w:type="dxa"/>
            <w:tcBorders>
              <w:left w:val="single" w:sz="1" w:space="0" w:color="000000"/>
              <w:bottom w:val="single" w:sz="1" w:space="0" w:color="000000"/>
            </w:tcBorders>
            <w:shd w:val="clear" w:color="auto" w:fill="auto"/>
          </w:tcPr>
          <w:p w:rsidR="0071502E" w:rsidRPr="00A909D5" w:rsidRDefault="0071502E" w:rsidP="00396B81">
            <w:pPr>
              <w:pStyle w:val="Tabloerikleri"/>
              <w:jc w:val="both"/>
              <w:rPr>
                <w:rFonts w:ascii="Arial" w:eastAsia="Times New Roman" w:hAnsi="Arial" w:cs="Times New Roman"/>
                <w:kern w:val="0"/>
                <w:sz w:val="22"/>
                <w:szCs w:val="20"/>
                <w:lang w:eastAsia="en-US" w:bidi="ar-SA"/>
              </w:rPr>
            </w:pPr>
            <w:r w:rsidRPr="00A909D5">
              <w:rPr>
                <w:rFonts w:ascii="Arial" w:eastAsia="Times New Roman" w:hAnsi="Arial" w:cs="Times New Roman"/>
                <w:kern w:val="0"/>
                <w:sz w:val="22"/>
                <w:szCs w:val="20"/>
                <w:lang w:eastAsia="en-US" w:bidi="ar-SA"/>
              </w:rPr>
              <w:t>RC6</w:t>
            </w:r>
          </w:p>
        </w:tc>
        <w:tc>
          <w:tcPr>
            <w:tcW w:w="2340" w:type="dxa"/>
            <w:tcBorders>
              <w:left w:val="single" w:sz="1" w:space="0" w:color="000000"/>
              <w:bottom w:val="single" w:sz="1" w:space="0" w:color="000000"/>
              <w:right w:val="single" w:sz="1" w:space="0" w:color="000000"/>
            </w:tcBorders>
            <w:shd w:val="clear" w:color="auto" w:fill="auto"/>
          </w:tcPr>
          <w:p w:rsidR="0071502E" w:rsidRPr="00A909D5" w:rsidRDefault="0071502E" w:rsidP="00396B81">
            <w:pPr>
              <w:pStyle w:val="Tabloerikleri"/>
              <w:jc w:val="both"/>
              <w:rPr>
                <w:rFonts w:ascii="Arial" w:eastAsia="Times New Roman" w:hAnsi="Arial" w:cs="Times New Roman"/>
                <w:kern w:val="0"/>
                <w:sz w:val="22"/>
                <w:szCs w:val="20"/>
                <w:lang w:eastAsia="en-US" w:bidi="ar-SA"/>
              </w:rPr>
            </w:pPr>
            <w:r w:rsidRPr="00A909D5">
              <w:rPr>
                <w:rFonts w:ascii="Arial" w:eastAsia="Times New Roman" w:hAnsi="Arial" w:cs="Times New Roman"/>
                <w:kern w:val="0"/>
                <w:sz w:val="22"/>
                <w:szCs w:val="20"/>
                <w:lang w:eastAsia="en-US" w:bidi="ar-SA"/>
              </w:rPr>
              <w:t>RXD</w:t>
            </w:r>
          </w:p>
        </w:tc>
      </w:tr>
      <w:tr w:rsidR="0071502E" w:rsidTr="00A909D5">
        <w:trPr>
          <w:jc w:val="center"/>
        </w:trPr>
        <w:tc>
          <w:tcPr>
            <w:tcW w:w="3510" w:type="dxa"/>
            <w:tcBorders>
              <w:left w:val="single" w:sz="1" w:space="0" w:color="000000"/>
              <w:bottom w:val="single" w:sz="1" w:space="0" w:color="000000"/>
            </w:tcBorders>
            <w:shd w:val="clear" w:color="auto" w:fill="auto"/>
          </w:tcPr>
          <w:p w:rsidR="0071502E" w:rsidRPr="00A909D5" w:rsidRDefault="0071502E" w:rsidP="00396B81">
            <w:pPr>
              <w:pStyle w:val="Tabloerikleri"/>
              <w:jc w:val="both"/>
              <w:rPr>
                <w:rFonts w:ascii="Arial" w:eastAsia="Times New Roman" w:hAnsi="Arial" w:cs="Times New Roman"/>
                <w:kern w:val="0"/>
                <w:sz w:val="22"/>
                <w:szCs w:val="20"/>
                <w:lang w:eastAsia="en-US" w:bidi="ar-SA"/>
              </w:rPr>
            </w:pPr>
            <w:r w:rsidRPr="00A909D5">
              <w:rPr>
                <w:rFonts w:ascii="Arial" w:eastAsia="Times New Roman" w:hAnsi="Arial" w:cs="Times New Roman"/>
                <w:kern w:val="0"/>
                <w:sz w:val="22"/>
                <w:szCs w:val="20"/>
                <w:lang w:eastAsia="en-US" w:bidi="ar-SA"/>
              </w:rPr>
              <w:t>RC7</w:t>
            </w:r>
          </w:p>
        </w:tc>
        <w:tc>
          <w:tcPr>
            <w:tcW w:w="2340" w:type="dxa"/>
            <w:tcBorders>
              <w:left w:val="single" w:sz="1" w:space="0" w:color="000000"/>
              <w:bottom w:val="single" w:sz="1" w:space="0" w:color="000000"/>
              <w:right w:val="single" w:sz="1" w:space="0" w:color="000000"/>
            </w:tcBorders>
            <w:shd w:val="clear" w:color="auto" w:fill="auto"/>
          </w:tcPr>
          <w:p w:rsidR="0071502E" w:rsidRPr="00A909D5" w:rsidRDefault="0071502E" w:rsidP="00396B81">
            <w:pPr>
              <w:pStyle w:val="Tabloerikleri"/>
              <w:jc w:val="both"/>
              <w:rPr>
                <w:rFonts w:ascii="Arial" w:eastAsia="Times New Roman" w:hAnsi="Arial" w:cs="Times New Roman"/>
                <w:kern w:val="0"/>
                <w:sz w:val="22"/>
                <w:szCs w:val="20"/>
                <w:lang w:eastAsia="en-US" w:bidi="ar-SA"/>
              </w:rPr>
            </w:pPr>
            <w:r w:rsidRPr="00A909D5">
              <w:rPr>
                <w:rFonts w:ascii="Arial" w:eastAsia="Times New Roman" w:hAnsi="Arial" w:cs="Times New Roman"/>
                <w:kern w:val="0"/>
                <w:sz w:val="22"/>
                <w:szCs w:val="20"/>
                <w:lang w:eastAsia="en-US" w:bidi="ar-SA"/>
              </w:rPr>
              <w:t>TXD</w:t>
            </w:r>
          </w:p>
        </w:tc>
      </w:tr>
    </w:tbl>
    <w:p w:rsidR="00DE1861" w:rsidRDefault="00DE1861" w:rsidP="0071502E">
      <w:pPr>
        <w:jc w:val="center"/>
        <w:rPr>
          <w:rFonts w:ascii="Arial" w:hAnsi="Arial" w:cs="Arial"/>
          <w:bCs/>
          <w:sz w:val="22"/>
          <w:szCs w:val="22"/>
        </w:rPr>
      </w:pPr>
    </w:p>
    <w:p w:rsidR="0071502E" w:rsidRPr="00DE1861" w:rsidRDefault="00A909D5" w:rsidP="0071502E">
      <w:pPr>
        <w:jc w:val="center"/>
        <w:rPr>
          <w:rFonts w:ascii="Arial" w:hAnsi="Arial" w:cs="Arial"/>
          <w:sz w:val="22"/>
          <w:szCs w:val="22"/>
        </w:rPr>
      </w:pPr>
      <w:r w:rsidRPr="00DE1861">
        <w:rPr>
          <w:rFonts w:ascii="Arial" w:hAnsi="Arial" w:cs="Arial"/>
          <w:bCs/>
          <w:sz w:val="22"/>
          <w:szCs w:val="22"/>
        </w:rPr>
        <w:t>Tablo</w:t>
      </w:r>
      <w:r w:rsidR="00222DEB" w:rsidRPr="00DE1861">
        <w:rPr>
          <w:rFonts w:ascii="Arial" w:hAnsi="Arial" w:cs="Arial"/>
          <w:bCs/>
          <w:sz w:val="22"/>
          <w:szCs w:val="22"/>
        </w:rPr>
        <w:t xml:space="preserve"> </w:t>
      </w:r>
      <w:r w:rsidR="00222DEB" w:rsidRPr="00DE1861">
        <w:rPr>
          <w:rFonts w:ascii="Arial" w:hAnsi="Arial" w:cs="Arial"/>
          <w:sz w:val="22"/>
          <w:szCs w:val="22"/>
          <w:lang w:val="en-US"/>
        </w:rPr>
        <w:t xml:space="preserve"> –</w:t>
      </w:r>
      <w:r w:rsidR="00222DEB" w:rsidRPr="00DE1861">
        <w:rPr>
          <w:rFonts w:ascii="Arial" w:hAnsi="Arial" w:cs="Arial"/>
          <w:sz w:val="22"/>
          <w:szCs w:val="22"/>
          <w:lang w:val="en-US"/>
        </w:rPr>
        <w:t xml:space="preserve"> </w:t>
      </w:r>
      <w:r w:rsidR="00222DEB" w:rsidRPr="00DE1861">
        <w:rPr>
          <w:rFonts w:ascii="Arial" w:hAnsi="Arial" w:cs="Arial"/>
          <w:sz w:val="22"/>
          <w:szCs w:val="22"/>
          <w:lang w:val="en-US"/>
        </w:rPr>
        <w:t xml:space="preserve"> </w:t>
      </w:r>
      <w:r w:rsidRPr="00DE1861">
        <w:rPr>
          <w:rFonts w:ascii="Arial" w:hAnsi="Arial" w:cs="Arial"/>
          <w:bCs/>
          <w:sz w:val="22"/>
          <w:szCs w:val="22"/>
        </w:rPr>
        <w:t>2 USB &lt;&gt; RS232 TTL Bağlantısı</w:t>
      </w:r>
      <w:r w:rsidR="0071502E" w:rsidRPr="00DE1861">
        <w:rPr>
          <w:rFonts w:ascii="Arial" w:hAnsi="Arial" w:cs="Arial"/>
          <w:bCs/>
          <w:sz w:val="22"/>
          <w:szCs w:val="22"/>
        </w:rPr>
        <w:t xml:space="preserve"> </w:t>
      </w:r>
    </w:p>
    <w:p w:rsidR="0071502E" w:rsidRDefault="0071502E" w:rsidP="0071502E">
      <w:pPr>
        <w:jc w:val="both"/>
        <w:rPr>
          <w:sz w:val="24"/>
          <w:szCs w:val="24"/>
        </w:rPr>
      </w:pPr>
    </w:p>
    <w:p w:rsidR="00363FFA" w:rsidRDefault="00D6727D" w:rsidP="0071502E">
      <w:pPr>
        <w:pStyle w:val="Heading3"/>
        <w:keepLines w:val="0"/>
        <w:widowControl w:val="0"/>
        <w:numPr>
          <w:ilvl w:val="2"/>
          <w:numId w:val="43"/>
        </w:numPr>
        <w:tabs>
          <w:tab w:val="clear" w:pos="1260"/>
        </w:tabs>
        <w:suppressAutoHyphens/>
        <w:spacing w:before="240" w:after="120"/>
        <w:ind w:right="0"/>
        <w:jc w:val="left"/>
        <w:rPr>
          <w:bCs/>
        </w:rPr>
      </w:pPr>
      <w:bookmarkStart w:id="20" w:name="_Toc418467580"/>
      <w:r>
        <w:t>4.1.2</w:t>
      </w:r>
      <w:r>
        <w:tab/>
      </w:r>
      <w:r w:rsidR="0071502E">
        <w:t>Test</w:t>
      </w:r>
      <w:bookmarkEnd w:id="20"/>
      <w:r w:rsidR="0071502E">
        <w:tab/>
      </w:r>
      <w:r w:rsidR="0071502E">
        <w:br/>
      </w:r>
    </w:p>
    <w:tbl>
      <w:tblPr>
        <w:tblW w:w="0" w:type="auto"/>
        <w:tblInd w:w="865" w:type="dxa"/>
        <w:tblLayout w:type="fixed"/>
        <w:tblCellMar>
          <w:top w:w="55" w:type="dxa"/>
          <w:left w:w="55" w:type="dxa"/>
          <w:bottom w:w="55" w:type="dxa"/>
          <w:right w:w="55" w:type="dxa"/>
        </w:tblCellMar>
        <w:tblLook w:val="0000" w:firstRow="0" w:lastRow="0" w:firstColumn="0" w:lastColumn="0" w:noHBand="0" w:noVBand="0"/>
      </w:tblPr>
      <w:tblGrid>
        <w:gridCol w:w="1170"/>
        <w:gridCol w:w="7200"/>
        <w:gridCol w:w="1260"/>
      </w:tblGrid>
      <w:tr w:rsidR="00363FFA" w:rsidTr="00396B81">
        <w:tc>
          <w:tcPr>
            <w:tcW w:w="1170" w:type="dxa"/>
            <w:tcBorders>
              <w:top w:val="single" w:sz="1" w:space="0" w:color="000000"/>
              <w:left w:val="single" w:sz="1" w:space="0" w:color="000000"/>
              <w:bottom w:val="single" w:sz="1" w:space="0" w:color="000000"/>
            </w:tcBorders>
            <w:shd w:val="clear" w:color="auto" w:fill="auto"/>
          </w:tcPr>
          <w:p w:rsidR="00363FFA" w:rsidRPr="00A909D5" w:rsidRDefault="00363FFA" w:rsidP="00396B81">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Adım</w:t>
            </w:r>
          </w:p>
        </w:tc>
        <w:tc>
          <w:tcPr>
            <w:tcW w:w="7200" w:type="dxa"/>
            <w:tcBorders>
              <w:top w:val="single" w:sz="1" w:space="0" w:color="000000"/>
              <w:left w:val="single" w:sz="1" w:space="0" w:color="000000"/>
              <w:bottom w:val="single" w:sz="1" w:space="0" w:color="000000"/>
              <w:right w:val="single" w:sz="1" w:space="0" w:color="000000"/>
            </w:tcBorders>
          </w:tcPr>
          <w:p w:rsidR="00363FFA" w:rsidRPr="00A909D5" w:rsidRDefault="00363FFA" w:rsidP="00396B81">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Açıklama</w:t>
            </w:r>
          </w:p>
        </w:tc>
        <w:tc>
          <w:tcPr>
            <w:tcW w:w="1260" w:type="dxa"/>
            <w:tcBorders>
              <w:top w:val="single" w:sz="1" w:space="0" w:color="000000"/>
              <w:left w:val="single" w:sz="1" w:space="0" w:color="000000"/>
              <w:bottom w:val="single" w:sz="1" w:space="0" w:color="000000"/>
              <w:right w:val="single" w:sz="1" w:space="0" w:color="000000"/>
            </w:tcBorders>
            <w:shd w:val="clear" w:color="auto" w:fill="auto"/>
          </w:tcPr>
          <w:p w:rsidR="00363FFA" w:rsidRPr="00A909D5" w:rsidRDefault="00363FFA" w:rsidP="00396B81">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Durum</w:t>
            </w:r>
          </w:p>
        </w:tc>
      </w:tr>
      <w:tr w:rsidR="00363FFA" w:rsidTr="00396B81">
        <w:tc>
          <w:tcPr>
            <w:tcW w:w="1170" w:type="dxa"/>
            <w:tcBorders>
              <w:left w:val="single" w:sz="1" w:space="0" w:color="000000"/>
              <w:bottom w:val="single" w:sz="1" w:space="0" w:color="000000"/>
            </w:tcBorders>
            <w:shd w:val="clear" w:color="auto" w:fill="auto"/>
          </w:tcPr>
          <w:p w:rsidR="00363FFA" w:rsidRPr="00825FB9" w:rsidRDefault="00363FFA" w:rsidP="00396B81">
            <w:pPr>
              <w:pStyle w:val="Tabloerikleri"/>
              <w:jc w:val="center"/>
              <w:rPr>
                <w:rFonts w:ascii="Arial" w:eastAsia="Times New Roman" w:hAnsi="Arial" w:cs="Times New Roman"/>
                <w:kern w:val="0"/>
                <w:sz w:val="22"/>
                <w:szCs w:val="20"/>
                <w:lang w:eastAsia="en-US" w:bidi="ar-SA"/>
              </w:rPr>
            </w:pPr>
            <w:r>
              <w:rPr>
                <w:rFonts w:ascii="Arial" w:eastAsia="Times New Roman" w:hAnsi="Arial" w:cs="Times New Roman"/>
                <w:kern w:val="0"/>
                <w:sz w:val="22"/>
                <w:szCs w:val="20"/>
                <w:lang w:eastAsia="en-US" w:bidi="ar-SA"/>
              </w:rPr>
              <w:t>1.8</w:t>
            </w:r>
          </w:p>
        </w:tc>
        <w:tc>
          <w:tcPr>
            <w:tcW w:w="7200" w:type="dxa"/>
            <w:tcBorders>
              <w:left w:val="single" w:sz="1" w:space="0" w:color="000000"/>
              <w:bottom w:val="single" w:sz="1" w:space="0" w:color="000000"/>
              <w:right w:val="single" w:sz="1" w:space="0" w:color="000000"/>
            </w:tcBorders>
          </w:tcPr>
          <w:p w:rsidR="00363FFA" w:rsidRPr="00363FFA" w:rsidRDefault="00363FFA" w:rsidP="00363FFA">
            <w:pPr>
              <w:pStyle w:val="Tabloerikleri"/>
              <w:jc w:val="both"/>
              <w:rPr>
                <w:rFonts w:ascii="Arial" w:eastAsia="Times New Roman" w:hAnsi="Arial" w:cs="Times New Roman"/>
                <w:kern w:val="0"/>
                <w:sz w:val="22"/>
                <w:szCs w:val="20"/>
                <w:lang w:eastAsia="en-US" w:bidi="ar-SA"/>
              </w:rPr>
            </w:pPr>
            <w:r>
              <w:rPr>
                <w:rFonts w:ascii="Arial" w:eastAsia="Times New Roman" w:hAnsi="Arial" w:cs="Times New Roman"/>
                <w:kern w:val="0"/>
                <w:sz w:val="22"/>
                <w:szCs w:val="20"/>
                <w:lang w:eastAsia="en-US" w:bidi="ar-SA"/>
              </w:rPr>
              <w:t>Bilgisayarda ‘gtkterm’ yazılımını çalıştırarak seri porttan gelen verileri gözlemle. Belirli aralıklarla veri akışı oluyor mu ?</w:t>
            </w:r>
          </w:p>
        </w:tc>
        <w:tc>
          <w:tcPr>
            <w:tcW w:w="1260" w:type="dxa"/>
            <w:tcBorders>
              <w:left w:val="single" w:sz="1" w:space="0" w:color="000000"/>
              <w:bottom w:val="single" w:sz="1" w:space="0" w:color="000000"/>
              <w:right w:val="single" w:sz="1" w:space="0" w:color="000000"/>
            </w:tcBorders>
            <w:shd w:val="clear" w:color="auto" w:fill="auto"/>
          </w:tcPr>
          <w:p w:rsidR="00363FFA" w:rsidRDefault="001A45FB" w:rsidP="00396B81">
            <w:pPr>
              <w:pStyle w:val="Tabloerikleri"/>
              <w:jc w:val="both"/>
              <w:rPr>
                <w:noProof/>
                <w:lang w:val="en-US" w:eastAsia="en-US" w:bidi="ar-SA"/>
              </w:rPr>
            </w:pPr>
            <w:r>
              <w:rPr>
                <w:noProof/>
                <w:lang w:eastAsia="tr-TR" w:bidi="ar-SA"/>
              </w:rPr>
              <mc:AlternateContent>
                <mc:Choice Requires="wps">
                  <w:drawing>
                    <wp:anchor distT="0" distB="0" distL="114300" distR="114300" simplePos="0" relativeHeight="251660288" behindDoc="0" locked="0" layoutInCell="1" allowOverlap="1">
                      <wp:simplePos x="0" y="0"/>
                      <wp:positionH relativeFrom="column">
                        <wp:posOffset>243205</wp:posOffset>
                      </wp:positionH>
                      <wp:positionV relativeFrom="paragraph">
                        <wp:posOffset>63500</wp:posOffset>
                      </wp:positionV>
                      <wp:extent cx="245110" cy="173355"/>
                      <wp:effectExtent l="11430" t="8890" r="10160" b="8255"/>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A92CB5" id="AutoShape 23" o:spid="_x0000_s1026" style="position:absolute;margin-left:19.15pt;margin-top:5pt;width:19.3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"/>
                  </w:pict>
                </mc:Fallback>
              </mc:AlternateContent>
            </w:r>
          </w:p>
        </w:tc>
      </w:tr>
      <w:tr w:rsidR="00363FFA" w:rsidTr="00396B81">
        <w:tc>
          <w:tcPr>
            <w:tcW w:w="1170" w:type="dxa"/>
            <w:tcBorders>
              <w:left w:val="single" w:sz="1" w:space="0" w:color="000000"/>
              <w:bottom w:val="single" w:sz="1" w:space="0" w:color="000000"/>
            </w:tcBorders>
            <w:shd w:val="clear" w:color="auto" w:fill="auto"/>
          </w:tcPr>
          <w:p w:rsidR="00363FFA" w:rsidRPr="00825FB9" w:rsidRDefault="00363FFA" w:rsidP="00396B81">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w:t>
            </w:r>
            <w:r>
              <w:rPr>
                <w:rFonts w:ascii="Arial" w:eastAsia="Times New Roman" w:hAnsi="Arial" w:cs="Times New Roman"/>
                <w:kern w:val="0"/>
                <w:sz w:val="22"/>
                <w:szCs w:val="20"/>
                <w:lang w:eastAsia="en-US" w:bidi="ar-SA"/>
              </w:rPr>
              <w:t>.9</w:t>
            </w:r>
          </w:p>
        </w:tc>
        <w:tc>
          <w:tcPr>
            <w:tcW w:w="7200" w:type="dxa"/>
            <w:tcBorders>
              <w:left w:val="single" w:sz="1" w:space="0" w:color="000000"/>
              <w:bottom w:val="single" w:sz="1" w:space="0" w:color="000000"/>
              <w:right w:val="single" w:sz="1" w:space="0" w:color="000000"/>
            </w:tcBorders>
          </w:tcPr>
          <w:p w:rsidR="00363FFA" w:rsidRDefault="00363FFA" w:rsidP="00363FFA">
            <w:pPr>
              <w:pStyle w:val="Tabloerikleri"/>
              <w:jc w:val="both"/>
            </w:pPr>
            <w:r w:rsidRPr="00363FFA">
              <w:rPr>
                <w:rFonts w:ascii="Arial" w:eastAsia="Times New Roman" w:hAnsi="Arial" w:cs="Times New Roman"/>
                <w:kern w:val="0"/>
                <w:sz w:val="22"/>
                <w:szCs w:val="20"/>
                <w:lang w:eastAsia="en-US" w:bidi="ar-SA"/>
              </w:rPr>
              <w:t>T</w:t>
            </w:r>
            <w:r>
              <w:rPr>
                <w:rFonts w:ascii="Arial" w:eastAsia="Times New Roman" w:hAnsi="Arial" w:cs="Times New Roman"/>
                <w:kern w:val="0"/>
                <w:sz w:val="22"/>
                <w:szCs w:val="20"/>
                <w:lang w:eastAsia="en-US" w:bidi="ar-SA"/>
              </w:rPr>
              <w:t>VAC'da ısıyı Tablo-3'de yer alan değerlere getirerek seri porttan elde edilen mesajları aşağıdaki tabloya kaydet.</w:t>
            </w:r>
          </w:p>
        </w:tc>
        <w:tc>
          <w:tcPr>
            <w:tcW w:w="1260" w:type="dxa"/>
            <w:tcBorders>
              <w:left w:val="single" w:sz="1" w:space="0" w:color="000000"/>
              <w:bottom w:val="single" w:sz="1" w:space="0" w:color="000000"/>
              <w:right w:val="single" w:sz="1" w:space="0" w:color="000000"/>
            </w:tcBorders>
            <w:shd w:val="clear" w:color="auto" w:fill="auto"/>
          </w:tcPr>
          <w:p w:rsidR="00363FFA" w:rsidRDefault="001A45FB" w:rsidP="00396B81">
            <w:pPr>
              <w:pStyle w:val="Tabloerikleri"/>
              <w:jc w:val="both"/>
            </w:pPr>
            <w:r>
              <w:rPr>
                <w:noProof/>
                <w:lang w:eastAsia="tr-TR" w:bidi="ar-SA"/>
              </w:rPr>
              <mc:AlternateContent>
                <mc:Choice Requires="wps">
                  <w:drawing>
                    <wp:anchor distT="0" distB="0" distL="114300" distR="114300" simplePos="0" relativeHeight="251659264" behindDoc="0" locked="0" layoutInCell="1" allowOverlap="1">
                      <wp:simplePos x="0" y="0"/>
                      <wp:positionH relativeFrom="column">
                        <wp:posOffset>243205</wp:posOffset>
                      </wp:positionH>
                      <wp:positionV relativeFrom="paragraph">
                        <wp:posOffset>-3810</wp:posOffset>
                      </wp:positionV>
                      <wp:extent cx="245110" cy="173355"/>
                      <wp:effectExtent l="11430" t="8890" r="10160" b="825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9F83B7" id="AutoShape 16" o:spid="_x0000_s1026" style="position:absolute;margin-left:19.15pt;margin-top:-.3pt;width:19.3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"/>
                  </w:pict>
                </mc:Fallback>
              </mc:AlternateContent>
            </w:r>
          </w:p>
        </w:tc>
      </w:tr>
    </w:tbl>
    <w:p w:rsidR="0071502E" w:rsidRDefault="0071502E" w:rsidP="0071502E">
      <w:pPr>
        <w:jc w:val="both"/>
        <w:rPr>
          <w:b/>
          <w:bCs/>
          <w:sz w:val="24"/>
          <w:szCs w:val="24"/>
        </w:rPr>
      </w:pPr>
    </w:p>
    <w:tbl>
      <w:tblPr>
        <w:tblW w:w="0" w:type="auto"/>
        <w:tblInd w:w="865" w:type="dxa"/>
        <w:tblLayout w:type="fixed"/>
        <w:tblCellMar>
          <w:top w:w="55" w:type="dxa"/>
          <w:left w:w="55" w:type="dxa"/>
          <w:bottom w:w="55" w:type="dxa"/>
          <w:right w:w="55" w:type="dxa"/>
        </w:tblCellMar>
        <w:tblLook w:val="0000" w:firstRow="0" w:lastRow="0" w:firstColumn="0" w:lastColumn="0" w:noHBand="0" w:noVBand="0"/>
      </w:tblPr>
      <w:tblGrid>
        <w:gridCol w:w="1620"/>
        <w:gridCol w:w="8010"/>
      </w:tblGrid>
      <w:tr w:rsidR="0071502E" w:rsidTr="00363FFA">
        <w:tc>
          <w:tcPr>
            <w:tcW w:w="1620" w:type="dxa"/>
            <w:tcBorders>
              <w:top w:val="single" w:sz="1" w:space="0" w:color="000000"/>
              <w:left w:val="single" w:sz="1" w:space="0" w:color="000000"/>
              <w:bottom w:val="single" w:sz="1" w:space="0" w:color="000000"/>
            </w:tcBorders>
            <w:shd w:val="clear" w:color="auto" w:fill="auto"/>
          </w:tcPr>
          <w:p w:rsidR="0071502E" w:rsidRPr="00363FFA" w:rsidRDefault="00363FFA" w:rsidP="00363FFA">
            <w:pPr>
              <w:pStyle w:val="Tabloerikleri"/>
              <w:jc w:val="center"/>
              <w:rPr>
                <w:rFonts w:ascii="Arial" w:eastAsia="Times New Roman" w:hAnsi="Arial" w:cs="Times New Roman"/>
                <w:b/>
                <w:kern w:val="0"/>
                <w:sz w:val="22"/>
                <w:szCs w:val="20"/>
                <w:lang w:eastAsia="en-US" w:bidi="ar-SA"/>
              </w:rPr>
            </w:pPr>
            <w:r>
              <w:rPr>
                <w:rFonts w:ascii="Arial" w:eastAsia="Times New Roman" w:hAnsi="Arial" w:cs="Times New Roman"/>
                <w:b/>
                <w:kern w:val="0"/>
                <w:sz w:val="22"/>
                <w:szCs w:val="20"/>
                <w:lang w:eastAsia="en-US" w:bidi="ar-SA"/>
              </w:rPr>
              <w:t>Isı (Santigrat</w:t>
            </w:r>
            <w:r w:rsidR="0071502E" w:rsidRPr="00363FFA">
              <w:rPr>
                <w:rFonts w:ascii="Arial" w:eastAsia="Times New Roman" w:hAnsi="Arial" w:cs="Times New Roman"/>
                <w:b/>
                <w:kern w:val="0"/>
                <w:sz w:val="22"/>
                <w:szCs w:val="20"/>
                <w:lang w:eastAsia="en-US" w:bidi="ar-SA"/>
              </w:rPr>
              <w:t>)</w:t>
            </w:r>
          </w:p>
        </w:tc>
        <w:tc>
          <w:tcPr>
            <w:tcW w:w="8010" w:type="dxa"/>
            <w:tcBorders>
              <w:top w:val="single" w:sz="1" w:space="0" w:color="000000"/>
              <w:left w:val="single" w:sz="1" w:space="0" w:color="000000"/>
              <w:bottom w:val="single" w:sz="1" w:space="0" w:color="000000"/>
              <w:right w:val="single" w:sz="1" w:space="0" w:color="000000"/>
            </w:tcBorders>
            <w:shd w:val="clear" w:color="auto" w:fill="auto"/>
          </w:tcPr>
          <w:p w:rsidR="0071502E" w:rsidRPr="00363FFA" w:rsidRDefault="00363FFA" w:rsidP="00363FFA">
            <w:pPr>
              <w:pStyle w:val="Tabloerikleri"/>
              <w:jc w:val="center"/>
              <w:rPr>
                <w:rFonts w:ascii="Arial" w:eastAsia="Times New Roman" w:hAnsi="Arial" w:cs="Times New Roman"/>
                <w:b/>
                <w:kern w:val="0"/>
                <w:sz w:val="22"/>
                <w:szCs w:val="20"/>
                <w:lang w:eastAsia="en-US" w:bidi="ar-SA"/>
              </w:rPr>
            </w:pPr>
            <w:r w:rsidRPr="00363FFA">
              <w:rPr>
                <w:rFonts w:ascii="Arial" w:eastAsia="Times New Roman" w:hAnsi="Arial" w:cs="Times New Roman"/>
                <w:b/>
                <w:kern w:val="0"/>
                <w:sz w:val="22"/>
                <w:szCs w:val="20"/>
                <w:lang w:eastAsia="en-US" w:bidi="ar-SA"/>
              </w:rPr>
              <w:t>Mesaj</w:t>
            </w: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100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100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r w:rsidR="0071502E" w:rsidTr="00363FFA">
        <w:tc>
          <w:tcPr>
            <w:tcW w:w="1620" w:type="dxa"/>
            <w:tcBorders>
              <w:left w:val="single" w:sz="1" w:space="0" w:color="000000"/>
              <w:bottom w:val="single" w:sz="1" w:space="0" w:color="000000"/>
            </w:tcBorders>
            <w:shd w:val="clear" w:color="auto" w:fill="auto"/>
          </w:tcPr>
          <w:p w:rsidR="0071502E" w:rsidRPr="00363FFA" w:rsidRDefault="0071502E" w:rsidP="00363FFA">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100</w:t>
            </w:r>
          </w:p>
        </w:tc>
        <w:tc>
          <w:tcPr>
            <w:tcW w:w="8010" w:type="dxa"/>
            <w:tcBorders>
              <w:left w:val="single" w:sz="1" w:space="0" w:color="000000"/>
              <w:bottom w:val="single" w:sz="1" w:space="0" w:color="000000"/>
              <w:right w:val="single" w:sz="1" w:space="0" w:color="000000"/>
            </w:tcBorders>
            <w:shd w:val="clear" w:color="auto" w:fill="auto"/>
          </w:tcPr>
          <w:p w:rsidR="0071502E" w:rsidRDefault="0071502E" w:rsidP="00396B81">
            <w:pPr>
              <w:pStyle w:val="Tabloerikleri"/>
              <w:snapToGrid w:val="0"/>
              <w:jc w:val="both"/>
            </w:pPr>
          </w:p>
        </w:tc>
      </w:tr>
    </w:tbl>
    <w:p w:rsidR="00194568" w:rsidRDefault="00194568" w:rsidP="00924589">
      <w:pPr>
        <w:pStyle w:val="Tabloerikleri"/>
        <w:jc w:val="center"/>
        <w:rPr>
          <w:rFonts w:ascii="Arial" w:eastAsia="Times New Roman" w:hAnsi="Arial" w:cs="Arial"/>
          <w:kern w:val="0"/>
          <w:sz w:val="22"/>
          <w:szCs w:val="22"/>
          <w:lang w:eastAsia="en-US" w:bidi="ar-SA"/>
        </w:rPr>
      </w:pPr>
    </w:p>
    <w:p w:rsidR="0071502E" w:rsidRPr="001B47EE" w:rsidRDefault="0071502E" w:rsidP="00924589">
      <w:pPr>
        <w:pStyle w:val="Tabloerikleri"/>
        <w:jc w:val="center"/>
        <w:rPr>
          <w:rFonts w:ascii="Arial" w:eastAsia="Times New Roman" w:hAnsi="Arial" w:cs="Arial"/>
          <w:kern w:val="0"/>
          <w:sz w:val="22"/>
          <w:szCs w:val="22"/>
          <w:lang w:eastAsia="en-US" w:bidi="ar-SA"/>
        </w:rPr>
      </w:pPr>
      <w:r w:rsidRPr="001B47EE">
        <w:rPr>
          <w:rFonts w:ascii="Arial" w:eastAsia="Times New Roman" w:hAnsi="Arial" w:cs="Arial"/>
          <w:kern w:val="0"/>
          <w:sz w:val="22"/>
          <w:szCs w:val="22"/>
          <w:lang w:eastAsia="en-US" w:bidi="ar-SA"/>
        </w:rPr>
        <w:t>Tablo</w:t>
      </w:r>
      <w:r w:rsidR="001B47EE" w:rsidRPr="001B47EE">
        <w:rPr>
          <w:rFonts w:ascii="Arial" w:hAnsi="Arial" w:cs="Arial"/>
          <w:sz w:val="22"/>
          <w:szCs w:val="22"/>
          <w:lang w:val="en-US"/>
        </w:rPr>
        <w:t xml:space="preserve"> – </w:t>
      </w:r>
      <w:r w:rsidR="00924589" w:rsidRPr="001B47EE">
        <w:rPr>
          <w:rFonts w:ascii="Arial" w:eastAsia="Times New Roman" w:hAnsi="Arial" w:cs="Arial"/>
          <w:kern w:val="0"/>
          <w:sz w:val="22"/>
          <w:szCs w:val="22"/>
          <w:lang w:eastAsia="en-US" w:bidi="ar-SA"/>
        </w:rPr>
        <w:t>3</w:t>
      </w:r>
      <w:r w:rsidR="006E4A02">
        <w:rPr>
          <w:rFonts w:ascii="Arial" w:eastAsia="Times New Roman" w:hAnsi="Arial" w:cs="Arial"/>
          <w:kern w:val="0"/>
          <w:sz w:val="22"/>
          <w:szCs w:val="22"/>
          <w:lang w:eastAsia="en-US" w:bidi="ar-SA"/>
        </w:rPr>
        <w:t xml:space="preserve"> </w:t>
      </w:r>
      <w:r w:rsidR="00BB7FBB">
        <w:rPr>
          <w:rFonts w:ascii="Arial" w:eastAsia="Times New Roman" w:hAnsi="Arial" w:cs="Arial"/>
          <w:kern w:val="0"/>
          <w:sz w:val="22"/>
          <w:szCs w:val="22"/>
          <w:lang w:eastAsia="en-US" w:bidi="ar-SA"/>
        </w:rPr>
        <w:t xml:space="preserve">Ölçüm </w:t>
      </w:r>
      <w:r w:rsidR="006E4A02">
        <w:rPr>
          <w:rFonts w:ascii="Arial" w:eastAsia="Times New Roman" w:hAnsi="Arial" w:cs="Arial"/>
          <w:kern w:val="0"/>
          <w:sz w:val="22"/>
          <w:szCs w:val="22"/>
          <w:lang w:eastAsia="en-US" w:bidi="ar-SA"/>
        </w:rPr>
        <w:t>Tablosu</w:t>
      </w:r>
    </w:p>
    <w:p w:rsidR="009B75E2" w:rsidRDefault="00AC0244" w:rsidP="0071502E">
      <w:pPr>
        <w:pStyle w:val="Heading3"/>
        <w:keepLines w:val="0"/>
        <w:widowControl w:val="0"/>
        <w:numPr>
          <w:ilvl w:val="2"/>
          <w:numId w:val="43"/>
        </w:numPr>
        <w:tabs>
          <w:tab w:val="clear" w:pos="1260"/>
        </w:tabs>
        <w:suppressAutoHyphens/>
        <w:spacing w:before="240" w:after="120"/>
        <w:ind w:right="0"/>
        <w:jc w:val="left"/>
        <w:rPr>
          <w:bCs/>
        </w:rPr>
      </w:pPr>
      <w:bookmarkStart w:id="21" w:name="_Toc418467581"/>
      <w:r>
        <w:t>4.1.3</w:t>
      </w:r>
      <w:r>
        <w:tab/>
      </w:r>
      <w:r w:rsidR="0071502E">
        <w:t>Test Sonrası Adımları</w:t>
      </w:r>
      <w:bookmarkEnd w:id="21"/>
      <w:r w:rsidR="0071502E">
        <w:tab/>
      </w:r>
      <w:r w:rsidR="0071502E">
        <w:br/>
      </w:r>
    </w:p>
    <w:tbl>
      <w:tblPr>
        <w:tblW w:w="0" w:type="auto"/>
        <w:tblInd w:w="865" w:type="dxa"/>
        <w:tblLayout w:type="fixed"/>
        <w:tblCellMar>
          <w:top w:w="55" w:type="dxa"/>
          <w:left w:w="55" w:type="dxa"/>
          <w:bottom w:w="55" w:type="dxa"/>
          <w:right w:w="55" w:type="dxa"/>
        </w:tblCellMar>
        <w:tblLook w:val="0000" w:firstRow="0" w:lastRow="0" w:firstColumn="0" w:lastColumn="0" w:noHBand="0" w:noVBand="0"/>
      </w:tblPr>
      <w:tblGrid>
        <w:gridCol w:w="1170"/>
        <w:gridCol w:w="7200"/>
        <w:gridCol w:w="1260"/>
      </w:tblGrid>
      <w:tr w:rsidR="009B75E2" w:rsidTr="00396B81">
        <w:tc>
          <w:tcPr>
            <w:tcW w:w="1170" w:type="dxa"/>
            <w:tcBorders>
              <w:top w:val="single" w:sz="1" w:space="0" w:color="000000"/>
              <w:left w:val="single" w:sz="1" w:space="0" w:color="000000"/>
              <w:bottom w:val="single" w:sz="1" w:space="0" w:color="000000"/>
            </w:tcBorders>
            <w:shd w:val="clear" w:color="auto" w:fill="auto"/>
          </w:tcPr>
          <w:p w:rsidR="009B75E2" w:rsidRPr="00A909D5" w:rsidRDefault="009B75E2" w:rsidP="00396B81">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Adım</w:t>
            </w:r>
          </w:p>
        </w:tc>
        <w:tc>
          <w:tcPr>
            <w:tcW w:w="7200" w:type="dxa"/>
            <w:tcBorders>
              <w:top w:val="single" w:sz="1" w:space="0" w:color="000000"/>
              <w:left w:val="single" w:sz="1" w:space="0" w:color="000000"/>
              <w:bottom w:val="single" w:sz="1" w:space="0" w:color="000000"/>
              <w:right w:val="single" w:sz="1" w:space="0" w:color="000000"/>
            </w:tcBorders>
          </w:tcPr>
          <w:p w:rsidR="009B75E2" w:rsidRPr="00A909D5" w:rsidRDefault="009B75E2" w:rsidP="00396B81">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Açıklama</w:t>
            </w:r>
          </w:p>
        </w:tc>
        <w:tc>
          <w:tcPr>
            <w:tcW w:w="1260" w:type="dxa"/>
            <w:tcBorders>
              <w:top w:val="single" w:sz="1" w:space="0" w:color="000000"/>
              <w:left w:val="single" w:sz="1" w:space="0" w:color="000000"/>
              <w:bottom w:val="single" w:sz="1" w:space="0" w:color="000000"/>
              <w:right w:val="single" w:sz="1" w:space="0" w:color="000000"/>
            </w:tcBorders>
            <w:shd w:val="clear" w:color="auto" w:fill="auto"/>
          </w:tcPr>
          <w:p w:rsidR="009B75E2" w:rsidRPr="00A909D5" w:rsidRDefault="009B75E2" w:rsidP="00396B81">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Durum</w:t>
            </w:r>
          </w:p>
        </w:tc>
      </w:tr>
      <w:tr w:rsidR="009B75E2" w:rsidTr="00396B81">
        <w:tc>
          <w:tcPr>
            <w:tcW w:w="1170" w:type="dxa"/>
            <w:tcBorders>
              <w:left w:val="single" w:sz="1" w:space="0" w:color="000000"/>
              <w:bottom w:val="single" w:sz="1" w:space="0" w:color="000000"/>
            </w:tcBorders>
            <w:shd w:val="clear" w:color="auto" w:fill="auto"/>
          </w:tcPr>
          <w:p w:rsidR="009B75E2" w:rsidRPr="00825FB9" w:rsidRDefault="009B75E2" w:rsidP="00396B81">
            <w:pPr>
              <w:pStyle w:val="Tabloerikleri"/>
              <w:jc w:val="center"/>
              <w:rPr>
                <w:rFonts w:ascii="Arial" w:eastAsia="Times New Roman" w:hAnsi="Arial" w:cs="Times New Roman"/>
                <w:kern w:val="0"/>
                <w:sz w:val="22"/>
                <w:szCs w:val="20"/>
                <w:lang w:eastAsia="en-US" w:bidi="ar-SA"/>
              </w:rPr>
            </w:pPr>
            <w:r>
              <w:rPr>
                <w:rFonts w:ascii="Arial" w:eastAsia="Times New Roman" w:hAnsi="Arial" w:cs="Times New Roman"/>
                <w:kern w:val="0"/>
                <w:sz w:val="22"/>
                <w:szCs w:val="20"/>
                <w:lang w:eastAsia="en-US" w:bidi="ar-SA"/>
              </w:rPr>
              <w:t>1.10</w:t>
            </w:r>
          </w:p>
        </w:tc>
        <w:tc>
          <w:tcPr>
            <w:tcW w:w="7200" w:type="dxa"/>
            <w:tcBorders>
              <w:left w:val="single" w:sz="1" w:space="0" w:color="000000"/>
              <w:bottom w:val="single" w:sz="1" w:space="0" w:color="000000"/>
              <w:right w:val="single" w:sz="1" w:space="0" w:color="000000"/>
            </w:tcBorders>
          </w:tcPr>
          <w:p w:rsidR="009B75E2" w:rsidRPr="00363FFA" w:rsidRDefault="00CE13DB" w:rsidP="00396B81">
            <w:pPr>
              <w:pStyle w:val="Tabloerikleri"/>
              <w:jc w:val="both"/>
              <w:rPr>
                <w:rFonts w:ascii="Arial" w:eastAsia="Times New Roman" w:hAnsi="Arial" w:cs="Times New Roman"/>
                <w:kern w:val="0"/>
                <w:sz w:val="22"/>
                <w:szCs w:val="20"/>
                <w:lang w:eastAsia="en-US" w:bidi="ar-SA"/>
              </w:rPr>
            </w:pPr>
            <w:r>
              <w:rPr>
                <w:rFonts w:ascii="Arial" w:eastAsia="Times New Roman" w:hAnsi="Arial" w:cs="Times New Roman"/>
                <w:kern w:val="0"/>
                <w:sz w:val="22"/>
                <w:szCs w:val="20"/>
                <w:lang w:eastAsia="en-US" w:bidi="ar-SA"/>
              </w:rPr>
              <w:t>TVAC’ı basıncını ve sıcaklığını normal seviyeye getirerek TVAC kapağını aç.</w:t>
            </w:r>
          </w:p>
        </w:tc>
        <w:tc>
          <w:tcPr>
            <w:tcW w:w="1260" w:type="dxa"/>
            <w:tcBorders>
              <w:left w:val="single" w:sz="1" w:space="0" w:color="000000"/>
              <w:bottom w:val="single" w:sz="1" w:space="0" w:color="000000"/>
              <w:right w:val="single" w:sz="1" w:space="0" w:color="000000"/>
            </w:tcBorders>
            <w:shd w:val="clear" w:color="auto" w:fill="auto"/>
          </w:tcPr>
          <w:p w:rsidR="009B75E2" w:rsidRDefault="001A45FB" w:rsidP="00396B81">
            <w:pPr>
              <w:pStyle w:val="Tabloerikleri"/>
              <w:jc w:val="both"/>
              <w:rPr>
                <w:noProof/>
                <w:lang w:val="en-US" w:eastAsia="en-US" w:bidi="ar-SA"/>
              </w:rPr>
            </w:pPr>
            <w:r>
              <w:rPr>
                <w:noProof/>
                <w:lang w:eastAsia="tr-TR" w:bidi="ar-SA"/>
              </w:rPr>
              <mc:AlternateContent>
                <mc:Choice Requires="wps">
                  <w:drawing>
                    <wp:anchor distT="0" distB="0" distL="114300" distR="114300" simplePos="0" relativeHeight="251662336" behindDoc="0" locked="0" layoutInCell="1" allowOverlap="1">
                      <wp:simplePos x="0" y="0"/>
                      <wp:positionH relativeFrom="column">
                        <wp:posOffset>243205</wp:posOffset>
                      </wp:positionH>
                      <wp:positionV relativeFrom="paragraph">
                        <wp:posOffset>63500</wp:posOffset>
                      </wp:positionV>
                      <wp:extent cx="245110" cy="173355"/>
                      <wp:effectExtent l="11430" t="6985" r="10160" b="10160"/>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034060" id="AutoShape 25" o:spid="_x0000_s1026" style="position:absolute;margin-left:19.15pt;margin-top:5pt;width:19.3pt;height:1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"/>
                  </w:pict>
                </mc:Fallback>
              </mc:AlternateContent>
            </w:r>
          </w:p>
        </w:tc>
      </w:tr>
      <w:tr w:rsidR="009B75E2" w:rsidTr="00396B81">
        <w:tc>
          <w:tcPr>
            <w:tcW w:w="1170" w:type="dxa"/>
            <w:tcBorders>
              <w:left w:val="single" w:sz="1" w:space="0" w:color="000000"/>
              <w:bottom w:val="single" w:sz="1" w:space="0" w:color="000000"/>
            </w:tcBorders>
            <w:shd w:val="clear" w:color="auto" w:fill="auto"/>
          </w:tcPr>
          <w:p w:rsidR="009B75E2" w:rsidRPr="00825FB9" w:rsidRDefault="009B75E2" w:rsidP="00396B81">
            <w:pPr>
              <w:pStyle w:val="Tabloerikleri"/>
              <w:jc w:val="center"/>
              <w:rPr>
                <w:rFonts w:ascii="Arial" w:eastAsia="Times New Roman" w:hAnsi="Arial" w:cs="Times New Roman"/>
                <w:kern w:val="0"/>
                <w:sz w:val="22"/>
                <w:szCs w:val="20"/>
                <w:lang w:eastAsia="en-US" w:bidi="ar-SA"/>
              </w:rPr>
            </w:pPr>
            <w:r w:rsidRPr="00825FB9">
              <w:rPr>
                <w:rFonts w:ascii="Arial" w:eastAsia="Times New Roman" w:hAnsi="Arial" w:cs="Times New Roman"/>
                <w:kern w:val="0"/>
                <w:sz w:val="22"/>
                <w:szCs w:val="20"/>
                <w:lang w:eastAsia="en-US" w:bidi="ar-SA"/>
              </w:rPr>
              <w:t>1</w:t>
            </w:r>
            <w:r>
              <w:rPr>
                <w:rFonts w:ascii="Arial" w:eastAsia="Times New Roman" w:hAnsi="Arial" w:cs="Times New Roman"/>
                <w:kern w:val="0"/>
                <w:sz w:val="22"/>
                <w:szCs w:val="20"/>
                <w:lang w:eastAsia="en-US" w:bidi="ar-SA"/>
              </w:rPr>
              <w:t>.11</w:t>
            </w:r>
          </w:p>
        </w:tc>
        <w:tc>
          <w:tcPr>
            <w:tcW w:w="7200" w:type="dxa"/>
            <w:tcBorders>
              <w:left w:val="single" w:sz="1" w:space="0" w:color="000000"/>
              <w:bottom w:val="single" w:sz="1" w:space="0" w:color="000000"/>
              <w:right w:val="single" w:sz="1" w:space="0" w:color="000000"/>
            </w:tcBorders>
          </w:tcPr>
          <w:p w:rsidR="009B75E2" w:rsidRDefault="00CE13DB" w:rsidP="00396B81">
            <w:pPr>
              <w:pStyle w:val="Tabloerikleri"/>
              <w:jc w:val="both"/>
            </w:pPr>
            <w:r>
              <w:rPr>
                <w:rFonts w:ascii="Arial" w:eastAsia="Times New Roman" w:hAnsi="Arial" w:cs="Times New Roman"/>
                <w:kern w:val="0"/>
                <w:sz w:val="22"/>
                <w:szCs w:val="20"/>
                <w:lang w:eastAsia="en-US" w:bidi="ar-SA"/>
              </w:rPr>
              <w:t>Kablo bağlantılarını ayır.</w:t>
            </w:r>
          </w:p>
        </w:tc>
        <w:tc>
          <w:tcPr>
            <w:tcW w:w="1260" w:type="dxa"/>
            <w:tcBorders>
              <w:left w:val="single" w:sz="1" w:space="0" w:color="000000"/>
              <w:bottom w:val="single" w:sz="1" w:space="0" w:color="000000"/>
              <w:right w:val="single" w:sz="1" w:space="0" w:color="000000"/>
            </w:tcBorders>
            <w:shd w:val="clear" w:color="auto" w:fill="auto"/>
          </w:tcPr>
          <w:p w:rsidR="009B75E2" w:rsidRDefault="001A45FB" w:rsidP="00396B81">
            <w:pPr>
              <w:pStyle w:val="Tabloerikleri"/>
              <w:jc w:val="both"/>
            </w:pPr>
            <w:r>
              <w:rPr>
                <w:noProof/>
                <w:lang w:eastAsia="tr-TR" w:bidi="ar-SA"/>
              </w:rPr>
              <mc:AlternateContent>
                <mc:Choice Requires="wps">
                  <w:drawing>
                    <wp:anchor distT="0" distB="0" distL="114300" distR="114300" simplePos="0" relativeHeight="251661312" behindDoc="0" locked="0" layoutInCell="1" allowOverlap="1">
                      <wp:simplePos x="0" y="0"/>
                      <wp:positionH relativeFrom="column">
                        <wp:posOffset>243205</wp:posOffset>
                      </wp:positionH>
                      <wp:positionV relativeFrom="paragraph">
                        <wp:posOffset>-3810</wp:posOffset>
                      </wp:positionV>
                      <wp:extent cx="245110" cy="173355"/>
                      <wp:effectExtent l="11430" t="6985" r="10160" b="10160"/>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D756AC" id="AutoShape 24" o:spid="_x0000_s1026" style="position:absolute;margin-left:19.15pt;margin-top:-.3pt;width:19.3pt;height: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"/>
                  </w:pict>
                </mc:Fallback>
              </mc:AlternateContent>
            </w:r>
          </w:p>
        </w:tc>
      </w:tr>
      <w:tr w:rsidR="009B75E2" w:rsidTr="00EB7346">
        <w:trPr>
          <w:trHeight w:val="382"/>
        </w:trPr>
        <w:tc>
          <w:tcPr>
            <w:tcW w:w="1170" w:type="dxa"/>
            <w:tcBorders>
              <w:left w:val="single" w:sz="1" w:space="0" w:color="000000"/>
              <w:bottom w:val="single" w:sz="1" w:space="0" w:color="000000"/>
            </w:tcBorders>
            <w:shd w:val="clear" w:color="auto" w:fill="auto"/>
          </w:tcPr>
          <w:p w:rsidR="009B75E2" w:rsidRPr="00825FB9" w:rsidRDefault="009B75E2" w:rsidP="00396B81">
            <w:pPr>
              <w:pStyle w:val="Tabloerikleri"/>
              <w:jc w:val="center"/>
              <w:rPr>
                <w:rFonts w:ascii="Arial" w:eastAsia="Times New Roman" w:hAnsi="Arial" w:cs="Times New Roman"/>
                <w:kern w:val="0"/>
                <w:sz w:val="22"/>
                <w:szCs w:val="20"/>
                <w:lang w:eastAsia="en-US" w:bidi="ar-SA"/>
              </w:rPr>
            </w:pPr>
            <w:r>
              <w:rPr>
                <w:rFonts w:ascii="Arial" w:eastAsia="Times New Roman" w:hAnsi="Arial" w:cs="Times New Roman"/>
                <w:kern w:val="0"/>
                <w:sz w:val="22"/>
                <w:szCs w:val="20"/>
                <w:lang w:eastAsia="en-US" w:bidi="ar-SA"/>
              </w:rPr>
              <w:t>1.</w:t>
            </w:r>
            <w:r w:rsidR="00CE13DB">
              <w:rPr>
                <w:rFonts w:ascii="Arial" w:eastAsia="Times New Roman" w:hAnsi="Arial" w:cs="Times New Roman"/>
                <w:kern w:val="0"/>
                <w:sz w:val="22"/>
                <w:szCs w:val="20"/>
                <w:lang w:eastAsia="en-US" w:bidi="ar-SA"/>
              </w:rPr>
              <w:t>12</w:t>
            </w:r>
          </w:p>
        </w:tc>
        <w:tc>
          <w:tcPr>
            <w:tcW w:w="7200" w:type="dxa"/>
            <w:tcBorders>
              <w:left w:val="single" w:sz="1" w:space="0" w:color="000000"/>
              <w:bottom w:val="single" w:sz="1" w:space="0" w:color="000000"/>
              <w:right w:val="single" w:sz="1" w:space="0" w:color="000000"/>
            </w:tcBorders>
          </w:tcPr>
          <w:p w:rsidR="009B75E2" w:rsidRPr="00363FFA" w:rsidRDefault="00CE13DB" w:rsidP="00396B81">
            <w:pPr>
              <w:pStyle w:val="Tabloerikleri"/>
              <w:jc w:val="both"/>
              <w:rPr>
                <w:rFonts w:ascii="Arial" w:eastAsia="Times New Roman" w:hAnsi="Arial" w:cs="Times New Roman"/>
                <w:kern w:val="0"/>
                <w:sz w:val="22"/>
                <w:szCs w:val="20"/>
                <w:lang w:eastAsia="en-US" w:bidi="ar-SA"/>
              </w:rPr>
            </w:pPr>
            <w:r>
              <w:rPr>
                <w:rFonts w:ascii="Arial" w:eastAsia="Times New Roman" w:hAnsi="Arial" w:cs="Times New Roman"/>
                <w:kern w:val="0"/>
                <w:sz w:val="22"/>
                <w:szCs w:val="20"/>
                <w:lang w:eastAsia="en-US" w:bidi="ar-SA"/>
              </w:rPr>
              <w:t>Modülü TVAC’dan çıkart.</w:t>
            </w:r>
          </w:p>
        </w:tc>
        <w:tc>
          <w:tcPr>
            <w:tcW w:w="1260" w:type="dxa"/>
            <w:tcBorders>
              <w:left w:val="single" w:sz="1" w:space="0" w:color="000000"/>
              <w:bottom w:val="single" w:sz="1" w:space="0" w:color="000000"/>
              <w:right w:val="single" w:sz="1" w:space="0" w:color="000000"/>
            </w:tcBorders>
            <w:shd w:val="clear" w:color="auto" w:fill="auto"/>
          </w:tcPr>
          <w:p w:rsidR="009B75E2" w:rsidRDefault="001A45FB" w:rsidP="00396B81">
            <w:pPr>
              <w:pStyle w:val="Tabloerikleri"/>
              <w:jc w:val="both"/>
              <w:rPr>
                <w:noProof/>
                <w:lang w:val="en-US" w:eastAsia="en-US" w:bidi="ar-SA"/>
              </w:rPr>
            </w:pPr>
            <w:r>
              <w:rPr>
                <w:noProof/>
                <w:lang w:eastAsia="tr-TR" w:bidi="ar-SA"/>
              </w:rPr>
              <mc:AlternateContent>
                <mc:Choice Requires="wps">
                  <w:drawing>
                    <wp:anchor distT="0" distB="0" distL="114300" distR="114300" simplePos="0" relativeHeight="251663360" behindDoc="0" locked="0" layoutInCell="1" allowOverlap="1">
                      <wp:simplePos x="0" y="0"/>
                      <wp:positionH relativeFrom="column">
                        <wp:posOffset>243205</wp:posOffset>
                      </wp:positionH>
                      <wp:positionV relativeFrom="paragraph">
                        <wp:posOffset>63500</wp:posOffset>
                      </wp:positionV>
                      <wp:extent cx="245110" cy="173355"/>
                      <wp:effectExtent l="11430" t="5080" r="10160" b="12065"/>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E42CBF" id="AutoShape 27" o:spid="_x0000_s1026" style="position:absolute;margin-left:19.15pt;margin-top:5pt;width:19.3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"/>
                  </w:pict>
                </mc:Fallback>
              </mc:AlternateContent>
            </w:r>
          </w:p>
        </w:tc>
      </w:tr>
    </w:tbl>
    <w:p w:rsidR="0071502E" w:rsidRDefault="0071502E" w:rsidP="0071502E"/>
    <w:p w:rsidR="0071502E" w:rsidRPr="00305095" w:rsidRDefault="001C4451" w:rsidP="00305095">
      <w:pPr>
        <w:pStyle w:val="Heading2"/>
      </w:pPr>
      <w:bookmarkStart w:id="22" w:name="_Toc418467582"/>
      <w:r w:rsidRPr="00305095">
        <w:t>4.2</w:t>
      </w:r>
      <w:r w:rsidR="00305095">
        <w:tab/>
      </w:r>
      <w:r w:rsidR="0071502E" w:rsidRPr="00305095">
        <w:t>Havada Test</w:t>
      </w:r>
      <w:bookmarkEnd w:id="22"/>
      <w:r w:rsidR="0071502E" w:rsidRPr="00305095">
        <w:t xml:space="preserve"> </w:t>
      </w:r>
    </w:p>
    <w:p w:rsidR="0071502E" w:rsidRPr="00A178C2" w:rsidRDefault="0071502E" w:rsidP="0071502E">
      <w:pPr>
        <w:rPr>
          <w:rFonts w:ascii="Arial" w:hAnsi="Arial" w:cs="Arial"/>
          <w:sz w:val="22"/>
          <w:szCs w:val="22"/>
        </w:rPr>
      </w:pPr>
      <w:r w:rsidRPr="00A178C2">
        <w:rPr>
          <w:rFonts w:ascii="Arial" w:hAnsi="Arial" w:cs="Arial"/>
          <w:sz w:val="22"/>
          <w:szCs w:val="22"/>
        </w:rPr>
        <w:t>Havada test kapsamında uydu vericisi takılarak test yapılacaktır. Dizüstü bilgisayara bir USB alıcı takılarak GQRX yazılımı ile uydu üzerinden gelen mesajların izlenmesi planlanmıştır.</w:t>
      </w:r>
      <w:r w:rsidRPr="00A178C2">
        <w:rPr>
          <w:rFonts w:ascii="Arial" w:hAnsi="Arial" w:cs="Arial"/>
          <w:sz w:val="22"/>
          <w:szCs w:val="22"/>
        </w:rPr>
        <w:tab/>
      </w:r>
      <w:r w:rsidRPr="00A178C2">
        <w:rPr>
          <w:rFonts w:ascii="Arial" w:hAnsi="Arial" w:cs="Arial"/>
          <w:sz w:val="22"/>
          <w:szCs w:val="22"/>
        </w:rPr>
        <w:br/>
      </w:r>
      <w:r w:rsidRPr="00A178C2">
        <w:rPr>
          <w:rFonts w:ascii="Arial" w:hAnsi="Arial" w:cs="Arial"/>
          <w:sz w:val="22"/>
          <w:szCs w:val="22"/>
        </w:rPr>
        <w:br/>
      </w:r>
      <w:r w:rsidRPr="00A178C2">
        <w:rPr>
          <w:rFonts w:ascii="Arial" w:hAnsi="Arial" w:cs="Arial"/>
          <w:sz w:val="22"/>
          <w:szCs w:val="22"/>
        </w:rPr>
        <w:lastRenderedPageBreak/>
        <w:t>Test esnasında devreye yapılacak besleme bağlantısının +10V üzerinde olması halinde PCB üzerindeki +5V regulatorun bozulacağı unutulmamalıdır.</w:t>
      </w:r>
    </w:p>
    <w:p w:rsidR="00F16CA2" w:rsidRPr="00A178C2" w:rsidRDefault="00F16CA2" w:rsidP="0071502E">
      <w:pPr>
        <w:rPr>
          <w:rFonts w:ascii="Arial" w:hAnsi="Arial" w:cs="Arial"/>
          <w:sz w:val="22"/>
          <w:szCs w:val="22"/>
        </w:rPr>
      </w:pPr>
    </w:p>
    <w:p w:rsidR="00F16CA2" w:rsidRPr="00A178C2" w:rsidRDefault="00F16CA2" w:rsidP="0071502E">
      <w:pPr>
        <w:rPr>
          <w:rFonts w:ascii="Arial" w:hAnsi="Arial" w:cs="Arial"/>
          <w:sz w:val="22"/>
          <w:szCs w:val="22"/>
        </w:rPr>
      </w:pPr>
    </w:p>
    <w:tbl>
      <w:tblPr>
        <w:tblW w:w="9630" w:type="dxa"/>
        <w:tblInd w:w="865" w:type="dxa"/>
        <w:tblLayout w:type="fixed"/>
        <w:tblCellMar>
          <w:top w:w="55" w:type="dxa"/>
          <w:left w:w="55" w:type="dxa"/>
          <w:bottom w:w="55" w:type="dxa"/>
          <w:right w:w="55" w:type="dxa"/>
        </w:tblCellMar>
        <w:tblLook w:val="0000" w:firstRow="0" w:lastRow="0" w:firstColumn="0" w:lastColumn="0" w:noHBand="0" w:noVBand="0"/>
      </w:tblPr>
      <w:tblGrid>
        <w:gridCol w:w="1544"/>
        <w:gridCol w:w="8086"/>
      </w:tblGrid>
      <w:tr w:rsidR="00F16CA2" w:rsidRPr="00A178C2" w:rsidTr="00D85897">
        <w:tc>
          <w:tcPr>
            <w:tcW w:w="1544" w:type="dxa"/>
            <w:tcBorders>
              <w:top w:val="single" w:sz="1" w:space="0" w:color="000000"/>
              <w:left w:val="single" w:sz="1" w:space="0" w:color="000000"/>
              <w:bottom w:val="single" w:sz="1" w:space="0" w:color="000000"/>
            </w:tcBorders>
            <w:shd w:val="clear" w:color="auto" w:fill="auto"/>
          </w:tcPr>
          <w:p w:rsidR="00F16CA2" w:rsidRPr="00A178C2" w:rsidRDefault="00F16CA2" w:rsidP="00084824">
            <w:pPr>
              <w:pStyle w:val="Tabloerikleri"/>
              <w:jc w:val="center"/>
              <w:rPr>
                <w:rFonts w:ascii="Arial" w:eastAsia="Times New Roman" w:hAnsi="Arial" w:cs="Arial"/>
                <w:b/>
                <w:kern w:val="0"/>
                <w:sz w:val="22"/>
                <w:szCs w:val="22"/>
                <w:lang w:eastAsia="en-US" w:bidi="ar-SA"/>
              </w:rPr>
            </w:pPr>
            <w:r w:rsidRPr="00A178C2">
              <w:rPr>
                <w:rFonts w:ascii="Arial" w:hAnsi="Arial" w:cs="Arial"/>
                <w:b/>
                <w:bCs/>
                <w:sz w:val="22"/>
                <w:szCs w:val="22"/>
              </w:rPr>
              <w:t>Bağlantı</w:t>
            </w:r>
          </w:p>
        </w:tc>
        <w:tc>
          <w:tcPr>
            <w:tcW w:w="8086" w:type="dxa"/>
            <w:tcBorders>
              <w:top w:val="single" w:sz="1" w:space="0" w:color="000000"/>
              <w:left w:val="single" w:sz="1" w:space="0" w:color="000000"/>
              <w:bottom w:val="single" w:sz="1" w:space="0" w:color="000000"/>
              <w:right w:val="single" w:sz="1" w:space="0" w:color="000000"/>
            </w:tcBorders>
          </w:tcPr>
          <w:p w:rsidR="00F16CA2" w:rsidRPr="00A178C2" w:rsidRDefault="00F16CA2" w:rsidP="00125112">
            <w:pPr>
              <w:pStyle w:val="Tabloerikleri"/>
              <w:jc w:val="center"/>
              <w:rPr>
                <w:rFonts w:ascii="Arial" w:eastAsia="Times New Roman" w:hAnsi="Arial" w:cs="Arial"/>
                <w:b/>
                <w:kern w:val="0"/>
                <w:sz w:val="22"/>
                <w:szCs w:val="22"/>
                <w:lang w:eastAsia="en-US" w:bidi="ar-SA"/>
              </w:rPr>
            </w:pPr>
            <w:r w:rsidRPr="00A178C2">
              <w:rPr>
                <w:rFonts w:ascii="Arial" w:eastAsia="Times New Roman" w:hAnsi="Arial" w:cs="Arial"/>
                <w:b/>
                <w:kern w:val="0"/>
                <w:sz w:val="22"/>
                <w:szCs w:val="22"/>
                <w:lang w:eastAsia="en-US" w:bidi="ar-SA"/>
              </w:rPr>
              <w:t>Açıklama</w:t>
            </w:r>
          </w:p>
        </w:tc>
      </w:tr>
      <w:tr w:rsidR="00F16CA2" w:rsidRPr="00A178C2" w:rsidTr="00D85897">
        <w:tc>
          <w:tcPr>
            <w:tcW w:w="1544" w:type="dxa"/>
            <w:tcBorders>
              <w:left w:val="single" w:sz="1" w:space="0" w:color="000000"/>
              <w:bottom w:val="single" w:sz="1" w:space="0" w:color="000000"/>
            </w:tcBorders>
            <w:shd w:val="clear" w:color="auto" w:fill="auto"/>
          </w:tcPr>
          <w:p w:rsidR="00F16CA2" w:rsidRPr="00A178C2" w:rsidRDefault="00F16CA2" w:rsidP="00084824">
            <w:pPr>
              <w:pStyle w:val="Tabloerikleri"/>
              <w:jc w:val="center"/>
              <w:rPr>
                <w:rFonts w:ascii="Arial" w:eastAsia="Times New Roman" w:hAnsi="Arial" w:cs="Arial"/>
                <w:kern w:val="0"/>
                <w:sz w:val="22"/>
                <w:szCs w:val="22"/>
                <w:lang w:eastAsia="en-US" w:bidi="ar-SA"/>
              </w:rPr>
            </w:pPr>
            <w:r w:rsidRPr="00A178C2">
              <w:rPr>
                <w:rFonts w:ascii="Arial" w:hAnsi="Arial" w:cs="Arial"/>
                <w:sz w:val="22"/>
                <w:szCs w:val="22"/>
              </w:rPr>
              <w:t>+ Voltaj</w:t>
            </w:r>
          </w:p>
        </w:tc>
        <w:tc>
          <w:tcPr>
            <w:tcW w:w="8086" w:type="dxa"/>
            <w:tcBorders>
              <w:left w:val="single" w:sz="1" w:space="0" w:color="000000"/>
              <w:bottom w:val="single" w:sz="1" w:space="0" w:color="000000"/>
              <w:right w:val="single" w:sz="1" w:space="0" w:color="000000"/>
            </w:tcBorders>
          </w:tcPr>
          <w:p w:rsidR="00F16CA2" w:rsidRPr="00A178C2" w:rsidRDefault="00F16CA2" w:rsidP="00084824">
            <w:pPr>
              <w:pStyle w:val="Tabloerikleri"/>
              <w:jc w:val="both"/>
              <w:rPr>
                <w:rFonts w:ascii="Arial" w:eastAsia="Times New Roman" w:hAnsi="Arial" w:cs="Arial"/>
                <w:kern w:val="0"/>
                <w:sz w:val="22"/>
                <w:szCs w:val="22"/>
                <w:lang w:eastAsia="en-US" w:bidi="ar-SA"/>
              </w:rPr>
            </w:pPr>
            <w:r w:rsidRPr="00A178C2">
              <w:rPr>
                <w:rFonts w:ascii="Arial" w:hAnsi="Arial" w:cs="Arial"/>
                <w:sz w:val="22"/>
                <w:szCs w:val="22"/>
              </w:rPr>
              <w:t>H2 konektörü PIN45, PIN46</w:t>
            </w:r>
          </w:p>
        </w:tc>
      </w:tr>
      <w:tr w:rsidR="00F16CA2" w:rsidRPr="00A178C2" w:rsidTr="00D85897">
        <w:tc>
          <w:tcPr>
            <w:tcW w:w="1544" w:type="dxa"/>
            <w:tcBorders>
              <w:left w:val="single" w:sz="1" w:space="0" w:color="000000"/>
              <w:bottom w:val="single" w:sz="1" w:space="0" w:color="000000"/>
            </w:tcBorders>
            <w:shd w:val="clear" w:color="auto" w:fill="auto"/>
          </w:tcPr>
          <w:p w:rsidR="00F16CA2" w:rsidRPr="00A178C2" w:rsidRDefault="00D85897" w:rsidP="00084824">
            <w:pPr>
              <w:pStyle w:val="Tabloerikleri"/>
              <w:jc w:val="center"/>
              <w:rPr>
                <w:rFonts w:ascii="Arial" w:eastAsia="Times New Roman" w:hAnsi="Arial" w:cs="Arial"/>
                <w:kern w:val="0"/>
                <w:sz w:val="22"/>
                <w:szCs w:val="22"/>
                <w:lang w:eastAsia="en-US" w:bidi="ar-SA"/>
              </w:rPr>
            </w:pPr>
            <w:r w:rsidRPr="00A178C2">
              <w:rPr>
                <w:rFonts w:ascii="Arial" w:hAnsi="Arial" w:cs="Arial"/>
                <w:sz w:val="22"/>
                <w:szCs w:val="22"/>
              </w:rPr>
              <w:t>Şase (Ground)</w:t>
            </w:r>
          </w:p>
        </w:tc>
        <w:tc>
          <w:tcPr>
            <w:tcW w:w="8086" w:type="dxa"/>
            <w:tcBorders>
              <w:left w:val="single" w:sz="1" w:space="0" w:color="000000"/>
              <w:bottom w:val="single" w:sz="1" w:space="0" w:color="000000"/>
              <w:right w:val="single" w:sz="1" w:space="0" w:color="000000"/>
            </w:tcBorders>
          </w:tcPr>
          <w:p w:rsidR="00F16CA2" w:rsidRPr="00A178C2" w:rsidRDefault="00D85897" w:rsidP="00084824">
            <w:pPr>
              <w:pStyle w:val="Tabloerikleri"/>
              <w:jc w:val="both"/>
              <w:rPr>
                <w:rFonts w:ascii="Arial" w:hAnsi="Arial" w:cs="Arial"/>
                <w:sz w:val="22"/>
                <w:szCs w:val="22"/>
              </w:rPr>
            </w:pPr>
            <w:r w:rsidRPr="00A178C2">
              <w:rPr>
                <w:rFonts w:ascii="Arial" w:hAnsi="Arial" w:cs="Arial"/>
                <w:sz w:val="22"/>
                <w:szCs w:val="22"/>
              </w:rPr>
              <w:t>PIN29, PIN30, PIN31, PIN32</w:t>
            </w:r>
          </w:p>
        </w:tc>
      </w:tr>
    </w:tbl>
    <w:p w:rsidR="0071502E" w:rsidRPr="00A178C2" w:rsidRDefault="0071502E" w:rsidP="0071502E">
      <w:pPr>
        <w:jc w:val="both"/>
        <w:rPr>
          <w:rFonts w:ascii="Arial" w:hAnsi="Arial" w:cs="Arial"/>
          <w:sz w:val="22"/>
          <w:szCs w:val="22"/>
          <w:highlight w:val="yellow"/>
        </w:rPr>
      </w:pPr>
    </w:p>
    <w:p w:rsidR="0071502E" w:rsidRPr="001E4242" w:rsidRDefault="00DA3212" w:rsidP="0071502E">
      <w:pPr>
        <w:jc w:val="center"/>
        <w:rPr>
          <w:rFonts w:ascii="Arial" w:hAnsi="Arial" w:cs="Arial"/>
          <w:b/>
          <w:bCs/>
          <w:sz w:val="22"/>
          <w:szCs w:val="22"/>
        </w:rPr>
      </w:pPr>
      <w:r w:rsidRPr="001E4242">
        <w:rPr>
          <w:rFonts w:ascii="Arial" w:hAnsi="Arial" w:cs="Arial"/>
          <w:bCs/>
          <w:sz w:val="22"/>
          <w:szCs w:val="22"/>
        </w:rPr>
        <w:t>Tablo</w:t>
      </w:r>
      <w:r w:rsidRPr="001E4242">
        <w:rPr>
          <w:rFonts w:ascii="Arial" w:hAnsi="Arial" w:cs="Arial"/>
          <w:sz w:val="22"/>
          <w:szCs w:val="22"/>
          <w:lang w:val="en-US"/>
        </w:rPr>
        <w:t xml:space="preserve"> – </w:t>
      </w:r>
      <w:r w:rsidR="004D63D2" w:rsidRPr="001E4242">
        <w:rPr>
          <w:rFonts w:ascii="Arial" w:hAnsi="Arial" w:cs="Arial"/>
          <w:bCs/>
          <w:sz w:val="22"/>
          <w:szCs w:val="22"/>
        </w:rPr>
        <w:t>4</w:t>
      </w:r>
      <w:r w:rsidR="0071502E" w:rsidRPr="001E4242">
        <w:rPr>
          <w:rFonts w:ascii="Arial" w:hAnsi="Arial" w:cs="Arial"/>
          <w:b/>
          <w:bCs/>
          <w:sz w:val="22"/>
          <w:szCs w:val="22"/>
        </w:rPr>
        <w:t xml:space="preserve"> </w:t>
      </w:r>
      <w:r w:rsidR="0071502E" w:rsidRPr="001E4242">
        <w:rPr>
          <w:rFonts w:ascii="Arial" w:hAnsi="Arial" w:cs="Arial"/>
          <w:sz w:val="22"/>
          <w:szCs w:val="22"/>
        </w:rPr>
        <w:t>Besleme Voltaj Giriş Bağlantı-Pin Tablosu</w:t>
      </w:r>
      <w:r w:rsidR="0071502E" w:rsidRPr="001E4242">
        <w:rPr>
          <w:rFonts w:ascii="Arial" w:hAnsi="Arial" w:cs="Arial"/>
          <w:sz w:val="22"/>
          <w:szCs w:val="22"/>
        </w:rPr>
        <w:tab/>
      </w:r>
    </w:p>
    <w:p w:rsidR="0071502E" w:rsidRPr="00734071" w:rsidRDefault="0071502E" w:rsidP="0071502E">
      <w:pPr>
        <w:jc w:val="both"/>
        <w:rPr>
          <w:b/>
          <w:bCs/>
          <w:sz w:val="24"/>
          <w:szCs w:val="24"/>
          <w:highlight w:val="yellow"/>
        </w:rPr>
      </w:pPr>
    </w:p>
    <w:p w:rsidR="0071502E" w:rsidRPr="00115693" w:rsidRDefault="009E6F75" w:rsidP="0071502E">
      <w:pPr>
        <w:pStyle w:val="Heading3"/>
        <w:keepLines w:val="0"/>
        <w:widowControl w:val="0"/>
        <w:numPr>
          <w:ilvl w:val="2"/>
          <w:numId w:val="43"/>
        </w:numPr>
        <w:tabs>
          <w:tab w:val="clear" w:pos="1260"/>
        </w:tabs>
        <w:suppressAutoHyphens/>
        <w:spacing w:before="240" w:after="120"/>
        <w:ind w:right="0"/>
        <w:jc w:val="left"/>
        <w:rPr>
          <w:bCs/>
          <w:sz w:val="24"/>
          <w:szCs w:val="24"/>
        </w:rPr>
      </w:pPr>
      <w:bookmarkStart w:id="23" w:name="_Toc418467583"/>
      <w:r>
        <w:t>4.2.1</w:t>
      </w:r>
      <w:r>
        <w:tab/>
      </w:r>
      <w:r w:rsidR="0071502E" w:rsidRPr="00115693">
        <w:t>Montaj ve Ön Test Adımları</w:t>
      </w:r>
      <w:bookmarkEnd w:id="23"/>
      <w:r w:rsidR="0071502E" w:rsidRPr="00115693">
        <w:tab/>
      </w:r>
    </w:p>
    <w:p w:rsidR="00A178C2" w:rsidRDefault="0071502E" w:rsidP="0071502E">
      <w:pPr>
        <w:jc w:val="both"/>
        <w:rPr>
          <w:b/>
          <w:bCs/>
          <w:highlight w:val="yellow"/>
        </w:rPr>
      </w:pPr>
      <w:r w:rsidRPr="00734071">
        <w:rPr>
          <w:b/>
          <w:bCs/>
          <w:sz w:val="24"/>
          <w:szCs w:val="24"/>
          <w:highlight w:val="yellow"/>
        </w:rPr>
        <w:br/>
      </w:r>
    </w:p>
    <w:tbl>
      <w:tblPr>
        <w:tblW w:w="9630"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170"/>
        <w:gridCol w:w="7200"/>
        <w:gridCol w:w="1260"/>
      </w:tblGrid>
      <w:tr w:rsidR="00A178C2" w:rsidTr="00A178C2">
        <w:tc>
          <w:tcPr>
            <w:tcW w:w="1170" w:type="dxa"/>
            <w:shd w:val="clear" w:color="auto" w:fill="auto"/>
          </w:tcPr>
          <w:p w:rsidR="00A178C2" w:rsidRPr="00A909D5" w:rsidRDefault="00A178C2" w:rsidP="00084824">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Adım</w:t>
            </w:r>
          </w:p>
        </w:tc>
        <w:tc>
          <w:tcPr>
            <w:tcW w:w="7200" w:type="dxa"/>
          </w:tcPr>
          <w:p w:rsidR="00A178C2" w:rsidRPr="00A909D5" w:rsidRDefault="00A178C2" w:rsidP="00084824">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Açıklama</w:t>
            </w:r>
          </w:p>
        </w:tc>
        <w:tc>
          <w:tcPr>
            <w:tcW w:w="1260" w:type="dxa"/>
            <w:shd w:val="clear" w:color="auto" w:fill="auto"/>
          </w:tcPr>
          <w:p w:rsidR="00A178C2" w:rsidRPr="00A909D5" w:rsidRDefault="00A178C2" w:rsidP="00084824">
            <w:pPr>
              <w:pStyle w:val="Tabloerikleri"/>
              <w:jc w:val="center"/>
              <w:rPr>
                <w:rFonts w:ascii="Arial" w:eastAsia="Times New Roman" w:hAnsi="Arial" w:cs="Times New Roman"/>
                <w:b/>
                <w:kern w:val="0"/>
                <w:sz w:val="22"/>
                <w:szCs w:val="20"/>
                <w:lang w:eastAsia="en-US" w:bidi="ar-SA"/>
              </w:rPr>
            </w:pPr>
            <w:r w:rsidRPr="00A909D5">
              <w:rPr>
                <w:rFonts w:ascii="Arial" w:eastAsia="Times New Roman" w:hAnsi="Arial" w:cs="Times New Roman"/>
                <w:b/>
                <w:kern w:val="0"/>
                <w:sz w:val="22"/>
                <w:szCs w:val="20"/>
                <w:lang w:eastAsia="en-US" w:bidi="ar-SA"/>
              </w:rPr>
              <w:t>Durum</w:t>
            </w:r>
          </w:p>
        </w:tc>
      </w:tr>
      <w:tr w:rsidR="00A178C2" w:rsidTr="007673E6">
        <w:trPr>
          <w:trHeight w:val="348"/>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2.1</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UART – RX Jumperını tak</w:t>
            </w:r>
          </w:p>
        </w:tc>
        <w:tc>
          <w:tcPr>
            <w:tcW w:w="1260" w:type="dxa"/>
            <w:shd w:val="clear" w:color="auto" w:fill="auto"/>
          </w:tcPr>
          <w:p w:rsidR="00A178C2" w:rsidRDefault="00A178C2" w:rsidP="00A178C2">
            <w:pPr>
              <w:pStyle w:val="Tabloerikleri"/>
              <w:jc w:val="both"/>
              <w:rPr>
                <w:noProof/>
                <w:lang w:val="en-US" w:eastAsia="en-US" w:bidi="ar-SA"/>
              </w:rPr>
            </w:pPr>
            <w:r>
              <w:rPr>
                <w:noProof/>
                <w:lang w:eastAsia="tr-TR" w:bidi="ar-SA"/>
              </w:rPr>
              <mc:AlternateContent>
                <mc:Choice Requires="wps">
                  <w:drawing>
                    <wp:anchor distT="0" distB="0" distL="114300" distR="114300" simplePos="0" relativeHeight="251672576" behindDoc="0" locked="0" layoutInCell="1" allowOverlap="1" wp14:anchorId="5B67A31E" wp14:editId="31E99908">
                      <wp:simplePos x="0" y="0"/>
                      <wp:positionH relativeFrom="column">
                        <wp:posOffset>262255</wp:posOffset>
                      </wp:positionH>
                      <wp:positionV relativeFrom="paragraph">
                        <wp:posOffset>15875</wp:posOffset>
                      </wp:positionV>
                      <wp:extent cx="245110" cy="173355"/>
                      <wp:effectExtent l="0" t="0" r="21590" b="17145"/>
                      <wp:wrapNone/>
                      <wp:docPr id="2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C4340F" id="AutoShape 25" o:spid="_x0000_s1026" style="position:absolute;margin-left:20.65pt;margin-top:1.25pt;width:19.3pt;height:1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"/>
                  </w:pict>
                </mc:Fallback>
              </mc:AlternateContent>
            </w:r>
          </w:p>
        </w:tc>
      </w:tr>
      <w:tr w:rsidR="00A178C2" w:rsidTr="00A178C2">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2.2</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UART – TX Jumperını tak</w:t>
            </w:r>
          </w:p>
        </w:tc>
        <w:tc>
          <w:tcPr>
            <w:tcW w:w="1260" w:type="dxa"/>
            <w:shd w:val="clear" w:color="auto" w:fill="auto"/>
          </w:tcPr>
          <w:p w:rsidR="00A178C2" w:rsidRDefault="00A178C2" w:rsidP="00A178C2">
            <w:pPr>
              <w:pStyle w:val="Tabloerikleri"/>
              <w:jc w:val="both"/>
            </w:pPr>
            <w:r>
              <w:rPr>
                <w:noProof/>
                <w:lang w:eastAsia="tr-TR" w:bidi="ar-SA"/>
              </w:rPr>
              <mc:AlternateContent>
                <mc:Choice Requires="wps">
                  <w:drawing>
                    <wp:anchor distT="0" distB="0" distL="114300" distR="114300" simplePos="0" relativeHeight="251671552" behindDoc="0" locked="0" layoutInCell="1" allowOverlap="1" wp14:anchorId="69A0874B" wp14:editId="4E733BB6">
                      <wp:simplePos x="0" y="0"/>
                      <wp:positionH relativeFrom="column">
                        <wp:posOffset>262255</wp:posOffset>
                      </wp:positionH>
                      <wp:positionV relativeFrom="paragraph">
                        <wp:posOffset>-3810</wp:posOffset>
                      </wp:positionV>
                      <wp:extent cx="245110" cy="173355"/>
                      <wp:effectExtent l="0" t="0" r="21590" b="17145"/>
                      <wp:wrapNone/>
                      <wp:docPr id="2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AC3A57" id="AutoShape 24" o:spid="_x0000_s1026" style="position:absolute;margin-left:20.65pt;margin-top:-.3pt;width:19.3pt;height:1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2.3</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JP3 – Watchdog Jumperını tak</w:t>
            </w:r>
          </w:p>
        </w:tc>
        <w:tc>
          <w:tcPr>
            <w:tcW w:w="1260" w:type="dxa"/>
            <w:shd w:val="clear" w:color="auto" w:fill="auto"/>
          </w:tcPr>
          <w:p w:rsidR="00A178C2" w:rsidRDefault="00A178C2" w:rsidP="00A178C2">
            <w:pPr>
              <w:pStyle w:val="Tabloerikleri"/>
              <w:jc w:val="both"/>
              <w:rPr>
                <w:noProof/>
                <w:lang w:val="en-US" w:eastAsia="en-US" w:bidi="ar-SA"/>
              </w:rPr>
            </w:pPr>
            <w:r>
              <w:rPr>
                <w:noProof/>
                <w:lang w:eastAsia="tr-TR" w:bidi="ar-SA"/>
              </w:rPr>
              <mc:AlternateContent>
                <mc:Choice Requires="wps">
                  <w:drawing>
                    <wp:anchor distT="0" distB="0" distL="114300" distR="114300" simplePos="0" relativeHeight="251673600" behindDoc="0" locked="0" layoutInCell="1" allowOverlap="1" wp14:anchorId="35C68B6F" wp14:editId="1CE004C2">
                      <wp:simplePos x="0" y="0"/>
                      <wp:positionH relativeFrom="column">
                        <wp:posOffset>252730</wp:posOffset>
                      </wp:positionH>
                      <wp:positionV relativeFrom="paragraph">
                        <wp:posOffset>15875</wp:posOffset>
                      </wp:positionV>
                      <wp:extent cx="245110" cy="173355"/>
                      <wp:effectExtent l="0" t="0" r="21590" b="17145"/>
                      <wp:wrapNone/>
                      <wp:docPr id="2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9D150D" id="AutoShape 27" o:spid="_x0000_s1026" style="position:absolute;margin-left:19.9pt;margin-top:1.25pt;width:19.3pt;height:1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"/>
                  </w:pict>
                </mc:Fallback>
              </mc:AlternateContent>
            </w:r>
            <w:r>
              <w:rPr>
                <w:noProof/>
                <w:lang w:val="en-US" w:eastAsia="en-US" w:bidi="ar-SA"/>
              </w:rPr>
              <w:tab/>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2.4</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Test Jumperını sök</w:t>
            </w:r>
          </w:p>
        </w:tc>
        <w:tc>
          <w:tcPr>
            <w:tcW w:w="1260" w:type="dxa"/>
            <w:shd w:val="clear" w:color="auto" w:fill="auto"/>
          </w:tcPr>
          <w:p w:rsidR="00A178C2" w:rsidRDefault="00A178C2" w:rsidP="00A178C2">
            <w:pPr>
              <w:pStyle w:val="Tabloerikleri"/>
              <w:rPr>
                <w:noProof/>
                <w:lang w:eastAsia="tr-TR" w:bidi="ar-SA"/>
              </w:rPr>
            </w:pPr>
            <w:r>
              <w:rPr>
                <w:noProof/>
                <w:lang w:eastAsia="tr-TR" w:bidi="ar-SA"/>
              </w:rPr>
              <mc:AlternateContent>
                <mc:Choice Requires="wps">
                  <w:drawing>
                    <wp:anchor distT="0" distB="0" distL="114300" distR="114300" simplePos="0" relativeHeight="251674624" behindDoc="0" locked="0" layoutInCell="1" allowOverlap="1" wp14:anchorId="59233B60" wp14:editId="37A9B4DB">
                      <wp:simplePos x="0" y="0"/>
                      <wp:positionH relativeFrom="column">
                        <wp:posOffset>251460</wp:posOffset>
                      </wp:positionH>
                      <wp:positionV relativeFrom="paragraph">
                        <wp:posOffset>20955</wp:posOffset>
                      </wp:positionV>
                      <wp:extent cx="245110" cy="173355"/>
                      <wp:effectExtent l="0" t="0" r="21590" b="17145"/>
                      <wp:wrapNone/>
                      <wp:docPr id="2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394EA4" id="AutoShape 27" o:spid="_x0000_s1026" style="position:absolute;margin-left:19.8pt;margin-top:1.65pt;width:19.3pt;height:1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2.5</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Config Jumperını sök</w:t>
            </w:r>
          </w:p>
        </w:tc>
        <w:tc>
          <w:tcPr>
            <w:tcW w:w="1260" w:type="dxa"/>
            <w:shd w:val="clear" w:color="auto" w:fill="auto"/>
          </w:tcPr>
          <w:p w:rsidR="00A178C2" w:rsidRDefault="007673E6" w:rsidP="00A178C2">
            <w:pPr>
              <w:pStyle w:val="Tabloerikleri"/>
              <w:rPr>
                <w:noProof/>
                <w:lang w:eastAsia="tr-TR" w:bidi="ar-SA"/>
              </w:rPr>
            </w:pPr>
            <w:r>
              <w:rPr>
                <w:noProof/>
                <w:lang w:eastAsia="tr-TR" w:bidi="ar-SA"/>
              </w:rPr>
              <mc:AlternateContent>
                <mc:Choice Requires="wps">
                  <w:drawing>
                    <wp:anchor distT="0" distB="0" distL="114300" distR="114300" simplePos="0" relativeHeight="251676672" behindDoc="0" locked="0" layoutInCell="1" allowOverlap="1" wp14:anchorId="0DAB1A75" wp14:editId="7822ADC0">
                      <wp:simplePos x="0" y="0"/>
                      <wp:positionH relativeFrom="column">
                        <wp:posOffset>254000</wp:posOffset>
                      </wp:positionH>
                      <wp:positionV relativeFrom="paragraph">
                        <wp:posOffset>21590</wp:posOffset>
                      </wp:positionV>
                      <wp:extent cx="245110" cy="173355"/>
                      <wp:effectExtent l="0" t="0" r="21590" b="17145"/>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CEFF67" id="AutoShape 27" o:spid="_x0000_s1026" style="position:absolute;margin-left:20pt;margin-top:1.7pt;width:19.3pt;height:1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2.6</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Devreye PC104 H2 Busi üzerindeki pinlerden +6V ile +9V arasında besleme bağlantısı yap</w:t>
            </w:r>
          </w:p>
        </w:tc>
        <w:tc>
          <w:tcPr>
            <w:tcW w:w="1260" w:type="dxa"/>
            <w:shd w:val="clear" w:color="auto" w:fill="auto"/>
          </w:tcPr>
          <w:p w:rsidR="00A178C2" w:rsidRDefault="007673E6" w:rsidP="00A178C2">
            <w:pPr>
              <w:pStyle w:val="Tabloerikleri"/>
              <w:rPr>
                <w:noProof/>
                <w:lang w:eastAsia="tr-TR" w:bidi="ar-SA"/>
              </w:rPr>
            </w:pPr>
            <w:r>
              <w:rPr>
                <w:noProof/>
                <w:lang w:eastAsia="tr-TR" w:bidi="ar-SA"/>
              </w:rPr>
              <mc:AlternateContent>
                <mc:Choice Requires="wps">
                  <w:drawing>
                    <wp:anchor distT="0" distB="0" distL="114300" distR="114300" simplePos="0" relativeHeight="251678720" behindDoc="0" locked="0" layoutInCell="1" allowOverlap="1" wp14:anchorId="66C5A8C3" wp14:editId="47E83966">
                      <wp:simplePos x="0" y="0"/>
                      <wp:positionH relativeFrom="column">
                        <wp:posOffset>254000</wp:posOffset>
                      </wp:positionH>
                      <wp:positionV relativeFrom="paragraph">
                        <wp:posOffset>2540</wp:posOffset>
                      </wp:positionV>
                      <wp:extent cx="245110" cy="173355"/>
                      <wp:effectExtent l="0" t="0" r="21590" b="17145"/>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CDD454" id="AutoShape 27" o:spid="_x0000_s1026" style="position:absolute;margin-left:20pt;margin-top:.2pt;width:19.3pt;height:1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2.7</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Anten girişine 430 Mhz'e tune edilmiş anteni bağla</w:t>
            </w:r>
          </w:p>
        </w:tc>
        <w:tc>
          <w:tcPr>
            <w:tcW w:w="1260" w:type="dxa"/>
            <w:shd w:val="clear" w:color="auto" w:fill="auto"/>
          </w:tcPr>
          <w:p w:rsidR="00A178C2" w:rsidRDefault="007673E6" w:rsidP="00A178C2">
            <w:pPr>
              <w:pStyle w:val="Tabloerikleri"/>
              <w:rPr>
                <w:noProof/>
                <w:lang w:eastAsia="tr-TR" w:bidi="ar-SA"/>
              </w:rPr>
            </w:pPr>
            <w:r>
              <w:rPr>
                <w:noProof/>
                <w:lang w:eastAsia="tr-TR" w:bidi="ar-SA"/>
              </w:rPr>
              <mc:AlternateContent>
                <mc:Choice Requires="wps">
                  <w:drawing>
                    <wp:anchor distT="0" distB="0" distL="114300" distR="114300" simplePos="0" relativeHeight="251680768" behindDoc="0" locked="0" layoutInCell="1" allowOverlap="1" wp14:anchorId="66C5A8C3" wp14:editId="47E83966">
                      <wp:simplePos x="0" y="0"/>
                      <wp:positionH relativeFrom="column">
                        <wp:posOffset>254000</wp:posOffset>
                      </wp:positionH>
                      <wp:positionV relativeFrom="paragraph">
                        <wp:posOffset>5080</wp:posOffset>
                      </wp:positionV>
                      <wp:extent cx="245110" cy="173355"/>
                      <wp:effectExtent l="0" t="0" r="21590" b="17145"/>
                      <wp:wrapNone/>
                      <wp:docPr id="3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D5D4B7" id="AutoShape 27" o:spid="_x0000_s1026" style="position:absolute;margin-left:20pt;margin-top:.4pt;width:19.3pt;height:1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2.8</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Uyduyu TVAC'a koy</w:t>
            </w:r>
          </w:p>
        </w:tc>
        <w:tc>
          <w:tcPr>
            <w:tcW w:w="1260" w:type="dxa"/>
            <w:shd w:val="clear" w:color="auto" w:fill="auto"/>
          </w:tcPr>
          <w:p w:rsidR="00A178C2" w:rsidRDefault="007673E6" w:rsidP="00A178C2">
            <w:pPr>
              <w:pStyle w:val="Tabloerikleri"/>
              <w:rPr>
                <w:noProof/>
                <w:lang w:eastAsia="tr-TR" w:bidi="ar-SA"/>
              </w:rPr>
            </w:pPr>
            <w:r>
              <w:rPr>
                <w:noProof/>
                <w:lang w:eastAsia="tr-TR" w:bidi="ar-SA"/>
              </w:rPr>
              <mc:AlternateContent>
                <mc:Choice Requires="wps">
                  <w:drawing>
                    <wp:anchor distT="0" distB="0" distL="114300" distR="114300" simplePos="0" relativeHeight="251682816" behindDoc="0" locked="0" layoutInCell="1" allowOverlap="1" wp14:anchorId="66C5A8C3" wp14:editId="47E83966">
                      <wp:simplePos x="0" y="0"/>
                      <wp:positionH relativeFrom="column">
                        <wp:posOffset>254000</wp:posOffset>
                      </wp:positionH>
                      <wp:positionV relativeFrom="paragraph">
                        <wp:posOffset>635</wp:posOffset>
                      </wp:positionV>
                      <wp:extent cx="245110" cy="173355"/>
                      <wp:effectExtent l="0" t="0" r="21590" b="17145"/>
                      <wp:wrapNone/>
                      <wp:docPr id="3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7690B1" id="AutoShape 27" o:spid="_x0000_s1026" style="position:absolute;margin-left:20pt;margin-top:.05pt;width:19.3pt;height:1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2.9</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Dizüstü bilgisayara USB alıcısını tak</w:t>
            </w:r>
          </w:p>
        </w:tc>
        <w:tc>
          <w:tcPr>
            <w:tcW w:w="1260" w:type="dxa"/>
            <w:shd w:val="clear" w:color="auto" w:fill="auto"/>
          </w:tcPr>
          <w:p w:rsidR="00A178C2" w:rsidRDefault="007673E6" w:rsidP="00A178C2">
            <w:pPr>
              <w:pStyle w:val="Tabloerikleri"/>
              <w:rPr>
                <w:noProof/>
                <w:lang w:eastAsia="tr-TR" w:bidi="ar-SA"/>
              </w:rPr>
            </w:pPr>
            <w:r>
              <w:rPr>
                <w:noProof/>
                <w:lang w:eastAsia="tr-TR" w:bidi="ar-SA"/>
              </w:rPr>
              <mc:AlternateContent>
                <mc:Choice Requires="wps">
                  <w:drawing>
                    <wp:anchor distT="0" distB="0" distL="114300" distR="114300" simplePos="0" relativeHeight="251684864" behindDoc="0" locked="0" layoutInCell="1" allowOverlap="1" wp14:anchorId="66C5A8C3" wp14:editId="47E83966">
                      <wp:simplePos x="0" y="0"/>
                      <wp:positionH relativeFrom="column">
                        <wp:posOffset>254000</wp:posOffset>
                      </wp:positionH>
                      <wp:positionV relativeFrom="paragraph">
                        <wp:posOffset>5715</wp:posOffset>
                      </wp:positionV>
                      <wp:extent cx="245110" cy="173355"/>
                      <wp:effectExtent l="0" t="0" r="21590" b="17145"/>
                      <wp:wrapNone/>
                      <wp:docPr id="3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30BFB6" id="AutoShape 27" o:spid="_x0000_s1026" style="position:absolute;margin-left:20pt;margin-top:.45pt;width:19.3pt;height:1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2.10</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Frekansı 437.225 MHz olarak ayarla</w:t>
            </w:r>
          </w:p>
        </w:tc>
        <w:tc>
          <w:tcPr>
            <w:tcW w:w="1260" w:type="dxa"/>
            <w:shd w:val="clear" w:color="auto" w:fill="auto"/>
          </w:tcPr>
          <w:p w:rsidR="00A178C2" w:rsidRDefault="007673E6" w:rsidP="00A178C2">
            <w:pPr>
              <w:pStyle w:val="Tabloerikleri"/>
              <w:rPr>
                <w:noProof/>
                <w:lang w:eastAsia="tr-TR" w:bidi="ar-SA"/>
              </w:rPr>
            </w:pPr>
            <w:r>
              <w:rPr>
                <w:noProof/>
                <w:lang w:eastAsia="tr-TR" w:bidi="ar-SA"/>
              </w:rPr>
              <mc:AlternateContent>
                <mc:Choice Requires="wps">
                  <w:drawing>
                    <wp:anchor distT="0" distB="0" distL="114300" distR="114300" simplePos="0" relativeHeight="251686912" behindDoc="0" locked="0" layoutInCell="1" allowOverlap="1" wp14:anchorId="66C5A8C3" wp14:editId="47E83966">
                      <wp:simplePos x="0" y="0"/>
                      <wp:positionH relativeFrom="column">
                        <wp:posOffset>254000</wp:posOffset>
                      </wp:positionH>
                      <wp:positionV relativeFrom="paragraph">
                        <wp:posOffset>1270</wp:posOffset>
                      </wp:positionV>
                      <wp:extent cx="245110" cy="173355"/>
                      <wp:effectExtent l="0" t="0" r="21590" b="17145"/>
                      <wp:wrapNone/>
                      <wp:docPr id="3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63176E" id="AutoShape 27" o:spid="_x0000_s1026" style="position:absolute;margin-left:20pt;margin-top:.1pt;width:19.3pt;height:1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2.11</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GQRX yazılımını çalıştır</w:t>
            </w:r>
          </w:p>
        </w:tc>
        <w:tc>
          <w:tcPr>
            <w:tcW w:w="1260" w:type="dxa"/>
            <w:shd w:val="clear" w:color="auto" w:fill="auto"/>
          </w:tcPr>
          <w:p w:rsidR="00A178C2" w:rsidRDefault="007673E6" w:rsidP="00A178C2">
            <w:pPr>
              <w:pStyle w:val="Tabloerikleri"/>
              <w:rPr>
                <w:noProof/>
                <w:lang w:eastAsia="tr-TR" w:bidi="ar-SA"/>
              </w:rPr>
            </w:pPr>
            <w:r>
              <w:rPr>
                <w:noProof/>
                <w:lang w:eastAsia="tr-TR" w:bidi="ar-SA"/>
              </w:rPr>
              <mc:AlternateContent>
                <mc:Choice Requires="wps">
                  <w:drawing>
                    <wp:anchor distT="0" distB="0" distL="114300" distR="114300" simplePos="0" relativeHeight="251688960" behindDoc="0" locked="0" layoutInCell="1" allowOverlap="1" wp14:anchorId="66C5A8C3" wp14:editId="47E83966">
                      <wp:simplePos x="0" y="0"/>
                      <wp:positionH relativeFrom="column">
                        <wp:posOffset>254000</wp:posOffset>
                      </wp:positionH>
                      <wp:positionV relativeFrom="paragraph">
                        <wp:posOffset>-3175</wp:posOffset>
                      </wp:positionV>
                      <wp:extent cx="245110" cy="173355"/>
                      <wp:effectExtent l="0" t="0" r="21590" b="17145"/>
                      <wp:wrapNone/>
                      <wp:docPr id="3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A95614" id="AutoShape 27" o:spid="_x0000_s1026" style="position:absolute;margin-left:20pt;margin-top:-.25pt;width:19.3pt;height:1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"/>
                  </w:pict>
                </mc:Fallback>
              </mc:AlternateContent>
            </w:r>
          </w:p>
        </w:tc>
      </w:tr>
      <w:tr w:rsidR="00A178C2" w:rsidTr="00A178C2">
        <w:trPr>
          <w:trHeight w:val="382"/>
        </w:trPr>
        <w:tc>
          <w:tcPr>
            <w:tcW w:w="1170" w:type="dxa"/>
            <w:shd w:val="clear" w:color="auto" w:fill="auto"/>
          </w:tcPr>
          <w:p w:rsidR="00A178C2" w:rsidRPr="00F6104D" w:rsidRDefault="00A178C2" w:rsidP="00A178C2">
            <w:pPr>
              <w:pStyle w:val="Tabloerikleri"/>
              <w:jc w:val="center"/>
              <w:rPr>
                <w:rFonts w:ascii="Arial" w:hAnsi="Arial" w:cs="Arial"/>
                <w:sz w:val="22"/>
                <w:szCs w:val="22"/>
              </w:rPr>
            </w:pPr>
            <w:r w:rsidRPr="00F6104D">
              <w:rPr>
                <w:rFonts w:ascii="Arial" w:hAnsi="Arial" w:cs="Arial"/>
                <w:sz w:val="22"/>
                <w:szCs w:val="22"/>
              </w:rPr>
              <w:t>2.12</w:t>
            </w:r>
          </w:p>
        </w:tc>
        <w:tc>
          <w:tcPr>
            <w:tcW w:w="7200" w:type="dxa"/>
          </w:tcPr>
          <w:p w:rsidR="00A178C2" w:rsidRPr="00F6104D" w:rsidRDefault="00A178C2" w:rsidP="00A178C2">
            <w:pPr>
              <w:pStyle w:val="Tabloerikleri"/>
              <w:jc w:val="both"/>
              <w:rPr>
                <w:rFonts w:ascii="Arial" w:hAnsi="Arial" w:cs="Arial"/>
                <w:sz w:val="22"/>
                <w:szCs w:val="22"/>
              </w:rPr>
            </w:pPr>
            <w:r w:rsidRPr="00F6104D">
              <w:rPr>
                <w:rFonts w:ascii="Arial" w:hAnsi="Arial" w:cs="Arial"/>
                <w:sz w:val="22"/>
                <w:szCs w:val="22"/>
              </w:rPr>
              <w:t>AFSK 1200 Modunu seç</w:t>
            </w:r>
          </w:p>
        </w:tc>
        <w:tc>
          <w:tcPr>
            <w:tcW w:w="1260" w:type="dxa"/>
            <w:shd w:val="clear" w:color="auto" w:fill="auto"/>
          </w:tcPr>
          <w:p w:rsidR="00A178C2" w:rsidRDefault="007673E6" w:rsidP="00A178C2">
            <w:pPr>
              <w:pStyle w:val="Tabloerikleri"/>
              <w:rPr>
                <w:noProof/>
                <w:lang w:eastAsia="tr-TR" w:bidi="ar-SA"/>
              </w:rPr>
            </w:pPr>
            <w:r>
              <w:rPr>
                <w:noProof/>
                <w:lang w:eastAsia="tr-TR" w:bidi="ar-SA"/>
              </w:rPr>
              <mc:AlternateContent>
                <mc:Choice Requires="wps">
                  <w:drawing>
                    <wp:anchor distT="0" distB="0" distL="114300" distR="114300" simplePos="0" relativeHeight="251691008" behindDoc="0" locked="0" layoutInCell="1" allowOverlap="1" wp14:anchorId="66C5A8C3" wp14:editId="47E83966">
                      <wp:simplePos x="0" y="0"/>
                      <wp:positionH relativeFrom="column">
                        <wp:posOffset>254000</wp:posOffset>
                      </wp:positionH>
                      <wp:positionV relativeFrom="paragraph">
                        <wp:posOffset>1905</wp:posOffset>
                      </wp:positionV>
                      <wp:extent cx="245110" cy="173355"/>
                      <wp:effectExtent l="0" t="0" r="21590" b="17145"/>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036818" id="AutoShape 27" o:spid="_x0000_s1026" style="position:absolute;margin-left:20pt;margin-top:.15pt;width:19.3pt;height:1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"/>
                  </w:pict>
                </mc:Fallback>
              </mc:AlternateContent>
            </w:r>
          </w:p>
        </w:tc>
      </w:tr>
    </w:tbl>
    <w:p w:rsidR="00A178C2" w:rsidRPr="00734071" w:rsidRDefault="00A178C2" w:rsidP="0071502E">
      <w:pPr>
        <w:jc w:val="both"/>
        <w:rPr>
          <w:b/>
          <w:bCs/>
          <w:highlight w:val="yellow"/>
        </w:rPr>
      </w:pPr>
    </w:p>
    <w:p w:rsidR="0071502E" w:rsidRPr="00734071" w:rsidRDefault="0071502E" w:rsidP="0071502E">
      <w:pPr>
        <w:jc w:val="both"/>
        <w:rPr>
          <w:sz w:val="24"/>
          <w:szCs w:val="24"/>
          <w:highlight w:val="yellow"/>
        </w:rPr>
      </w:pPr>
    </w:p>
    <w:p w:rsidR="0071502E" w:rsidRPr="00734071" w:rsidRDefault="0071502E" w:rsidP="0071502E">
      <w:pPr>
        <w:jc w:val="both"/>
        <w:rPr>
          <w:sz w:val="24"/>
          <w:szCs w:val="24"/>
          <w:highlight w:val="yellow"/>
        </w:rPr>
      </w:pPr>
    </w:p>
    <w:p w:rsidR="00780F9B" w:rsidRPr="00F6104D" w:rsidRDefault="008A774F" w:rsidP="0071502E">
      <w:pPr>
        <w:pStyle w:val="Heading3"/>
        <w:keepLines w:val="0"/>
        <w:widowControl w:val="0"/>
        <w:numPr>
          <w:ilvl w:val="2"/>
          <w:numId w:val="43"/>
        </w:numPr>
        <w:tabs>
          <w:tab w:val="clear" w:pos="1260"/>
        </w:tabs>
        <w:suppressAutoHyphens/>
        <w:spacing w:before="240" w:after="120"/>
        <w:ind w:right="0"/>
        <w:jc w:val="left"/>
        <w:rPr>
          <w:bCs/>
        </w:rPr>
      </w:pPr>
      <w:bookmarkStart w:id="24" w:name="_Toc418467584"/>
      <w:r>
        <w:t>4.2.2</w:t>
      </w:r>
      <w:r>
        <w:tab/>
      </w:r>
      <w:r w:rsidR="0071502E" w:rsidRPr="00F6104D">
        <w:t>Test</w:t>
      </w:r>
      <w:bookmarkEnd w:id="24"/>
      <w:r w:rsidR="0071502E" w:rsidRPr="00F6104D">
        <w:tab/>
        <w:t xml:space="preserve"> </w:t>
      </w:r>
    </w:p>
    <w:tbl>
      <w:tblPr>
        <w:tblW w:w="9630" w:type="dxa"/>
        <w:tblInd w:w="865" w:type="dxa"/>
        <w:tblLayout w:type="fixed"/>
        <w:tblCellMar>
          <w:top w:w="55" w:type="dxa"/>
          <w:left w:w="55" w:type="dxa"/>
          <w:bottom w:w="55" w:type="dxa"/>
          <w:right w:w="55" w:type="dxa"/>
        </w:tblCellMar>
        <w:tblLook w:val="0000" w:firstRow="0" w:lastRow="0" w:firstColumn="0" w:lastColumn="0" w:noHBand="0" w:noVBand="0"/>
      </w:tblPr>
      <w:tblGrid>
        <w:gridCol w:w="1170"/>
        <w:gridCol w:w="7200"/>
        <w:gridCol w:w="1260"/>
      </w:tblGrid>
      <w:tr w:rsidR="00780F9B" w:rsidRPr="00F6104D" w:rsidTr="00780F9B">
        <w:tc>
          <w:tcPr>
            <w:tcW w:w="1170" w:type="dxa"/>
            <w:tcBorders>
              <w:top w:val="single" w:sz="1" w:space="0" w:color="000000"/>
              <w:left w:val="single" w:sz="1" w:space="0" w:color="000000"/>
              <w:bottom w:val="single" w:sz="1" w:space="0" w:color="000000"/>
            </w:tcBorders>
            <w:shd w:val="clear" w:color="auto" w:fill="auto"/>
          </w:tcPr>
          <w:p w:rsidR="00780F9B" w:rsidRPr="00F6104D" w:rsidRDefault="00780F9B" w:rsidP="00084824">
            <w:pPr>
              <w:pStyle w:val="Tabloerikleri"/>
              <w:jc w:val="center"/>
              <w:rPr>
                <w:rFonts w:ascii="Arial" w:eastAsia="Times New Roman" w:hAnsi="Arial" w:cs="Times New Roman"/>
                <w:b/>
                <w:kern w:val="0"/>
                <w:sz w:val="22"/>
                <w:szCs w:val="20"/>
                <w:lang w:eastAsia="en-US" w:bidi="ar-SA"/>
              </w:rPr>
            </w:pPr>
            <w:r w:rsidRPr="00F6104D">
              <w:rPr>
                <w:rFonts w:ascii="Arial" w:eastAsia="Times New Roman" w:hAnsi="Arial" w:cs="Times New Roman"/>
                <w:b/>
                <w:kern w:val="0"/>
                <w:sz w:val="22"/>
                <w:szCs w:val="20"/>
                <w:lang w:eastAsia="en-US" w:bidi="ar-SA"/>
              </w:rPr>
              <w:t>Adım</w:t>
            </w:r>
          </w:p>
        </w:tc>
        <w:tc>
          <w:tcPr>
            <w:tcW w:w="7200" w:type="dxa"/>
            <w:tcBorders>
              <w:top w:val="single" w:sz="1" w:space="0" w:color="000000"/>
              <w:left w:val="single" w:sz="1" w:space="0" w:color="000000"/>
              <w:bottom w:val="single" w:sz="1" w:space="0" w:color="000000"/>
              <w:right w:val="single" w:sz="1" w:space="0" w:color="000000"/>
            </w:tcBorders>
          </w:tcPr>
          <w:p w:rsidR="00780F9B" w:rsidRPr="00F6104D" w:rsidRDefault="00780F9B" w:rsidP="00084824">
            <w:pPr>
              <w:pStyle w:val="Tabloerikleri"/>
              <w:jc w:val="center"/>
              <w:rPr>
                <w:rFonts w:ascii="Arial" w:eastAsia="Times New Roman" w:hAnsi="Arial" w:cs="Times New Roman"/>
                <w:b/>
                <w:kern w:val="0"/>
                <w:sz w:val="22"/>
                <w:szCs w:val="20"/>
                <w:lang w:eastAsia="en-US" w:bidi="ar-SA"/>
              </w:rPr>
            </w:pPr>
            <w:r w:rsidRPr="00F6104D">
              <w:rPr>
                <w:rFonts w:ascii="Arial" w:eastAsia="Times New Roman" w:hAnsi="Arial" w:cs="Times New Roman"/>
                <w:b/>
                <w:kern w:val="0"/>
                <w:sz w:val="22"/>
                <w:szCs w:val="20"/>
                <w:lang w:eastAsia="en-US" w:bidi="ar-SA"/>
              </w:rPr>
              <w:t>Açıklama</w:t>
            </w:r>
          </w:p>
        </w:tc>
        <w:tc>
          <w:tcPr>
            <w:tcW w:w="1260" w:type="dxa"/>
            <w:tcBorders>
              <w:top w:val="single" w:sz="1" w:space="0" w:color="000000"/>
              <w:left w:val="single" w:sz="1" w:space="0" w:color="000000"/>
              <w:bottom w:val="single" w:sz="1" w:space="0" w:color="000000"/>
              <w:right w:val="single" w:sz="1" w:space="0" w:color="000000"/>
            </w:tcBorders>
            <w:shd w:val="clear" w:color="auto" w:fill="auto"/>
          </w:tcPr>
          <w:p w:rsidR="00780F9B" w:rsidRPr="00F6104D" w:rsidRDefault="00780F9B" w:rsidP="00084824">
            <w:pPr>
              <w:pStyle w:val="Tabloerikleri"/>
              <w:jc w:val="center"/>
              <w:rPr>
                <w:rFonts w:ascii="Arial" w:eastAsia="Times New Roman" w:hAnsi="Arial" w:cs="Times New Roman"/>
                <w:b/>
                <w:kern w:val="0"/>
                <w:sz w:val="22"/>
                <w:szCs w:val="20"/>
                <w:lang w:eastAsia="en-US" w:bidi="ar-SA"/>
              </w:rPr>
            </w:pPr>
            <w:r w:rsidRPr="00F6104D">
              <w:rPr>
                <w:rFonts w:ascii="Arial" w:eastAsia="Times New Roman" w:hAnsi="Arial" w:cs="Times New Roman"/>
                <w:b/>
                <w:kern w:val="0"/>
                <w:sz w:val="22"/>
                <w:szCs w:val="20"/>
                <w:lang w:eastAsia="en-US" w:bidi="ar-SA"/>
              </w:rPr>
              <w:t>Durum</w:t>
            </w:r>
          </w:p>
        </w:tc>
      </w:tr>
      <w:tr w:rsidR="00780F9B" w:rsidTr="00780F9B">
        <w:tc>
          <w:tcPr>
            <w:tcW w:w="1170" w:type="dxa"/>
            <w:tcBorders>
              <w:left w:val="single" w:sz="1" w:space="0" w:color="000000"/>
              <w:bottom w:val="single" w:sz="1" w:space="0" w:color="000000"/>
            </w:tcBorders>
            <w:shd w:val="clear" w:color="auto" w:fill="auto"/>
          </w:tcPr>
          <w:p w:rsidR="00780F9B" w:rsidRPr="00F6104D" w:rsidRDefault="00780F9B" w:rsidP="00084824">
            <w:pPr>
              <w:pStyle w:val="Tabloerikleri"/>
              <w:jc w:val="center"/>
              <w:rPr>
                <w:rFonts w:ascii="Arial" w:eastAsia="Times New Roman" w:hAnsi="Arial" w:cs="Times New Roman"/>
                <w:kern w:val="0"/>
                <w:sz w:val="22"/>
                <w:szCs w:val="20"/>
                <w:lang w:eastAsia="en-US" w:bidi="ar-SA"/>
              </w:rPr>
            </w:pPr>
            <w:r w:rsidRPr="00F6104D">
              <w:rPr>
                <w:rFonts w:ascii="Arial" w:eastAsia="Times New Roman" w:hAnsi="Arial" w:cs="Times New Roman"/>
                <w:kern w:val="0"/>
                <w:sz w:val="22"/>
                <w:szCs w:val="20"/>
                <w:lang w:eastAsia="en-US" w:bidi="ar-SA"/>
              </w:rPr>
              <w:t>2.13</w:t>
            </w:r>
          </w:p>
        </w:tc>
        <w:tc>
          <w:tcPr>
            <w:tcW w:w="7200" w:type="dxa"/>
            <w:tcBorders>
              <w:left w:val="single" w:sz="1" w:space="0" w:color="000000"/>
              <w:bottom w:val="single" w:sz="1" w:space="0" w:color="000000"/>
              <w:right w:val="single" w:sz="1" w:space="0" w:color="000000"/>
            </w:tcBorders>
          </w:tcPr>
          <w:p w:rsidR="00780F9B" w:rsidRPr="00F6104D" w:rsidRDefault="00780F9B" w:rsidP="00084824">
            <w:pPr>
              <w:pStyle w:val="Tabloerikleri"/>
              <w:jc w:val="both"/>
              <w:rPr>
                <w:rFonts w:ascii="Arial" w:eastAsia="Times New Roman" w:hAnsi="Arial" w:cs="Arial"/>
                <w:kern w:val="0"/>
                <w:sz w:val="22"/>
                <w:szCs w:val="22"/>
                <w:lang w:eastAsia="en-US" w:bidi="ar-SA"/>
              </w:rPr>
            </w:pPr>
            <w:r w:rsidRPr="00F6104D">
              <w:rPr>
                <w:rFonts w:ascii="Arial" w:hAnsi="Arial" w:cs="Arial"/>
                <w:sz w:val="22"/>
                <w:szCs w:val="22"/>
              </w:rPr>
              <w:t>TVAC'da ısıyı aşağıdaki tabloya göre ayarla, ölçüm yap</w:t>
            </w:r>
          </w:p>
        </w:tc>
        <w:tc>
          <w:tcPr>
            <w:tcW w:w="1260" w:type="dxa"/>
            <w:tcBorders>
              <w:left w:val="single" w:sz="1" w:space="0" w:color="000000"/>
              <w:bottom w:val="single" w:sz="1" w:space="0" w:color="000000"/>
              <w:right w:val="single" w:sz="1" w:space="0" w:color="000000"/>
            </w:tcBorders>
            <w:shd w:val="clear" w:color="auto" w:fill="auto"/>
          </w:tcPr>
          <w:p w:rsidR="00780F9B" w:rsidRDefault="00780F9B" w:rsidP="00084824">
            <w:pPr>
              <w:pStyle w:val="Tabloerikleri"/>
              <w:jc w:val="both"/>
              <w:rPr>
                <w:noProof/>
                <w:lang w:val="en-US" w:eastAsia="en-US" w:bidi="ar-SA"/>
              </w:rPr>
            </w:pPr>
            <w:r w:rsidRPr="00F6104D">
              <w:rPr>
                <w:noProof/>
                <w:lang w:eastAsia="tr-TR" w:bidi="ar-SA"/>
              </w:rPr>
              <mc:AlternateContent>
                <mc:Choice Requires="wps">
                  <w:drawing>
                    <wp:anchor distT="0" distB="0" distL="114300" distR="114300" simplePos="0" relativeHeight="251694080" behindDoc="0" locked="0" layoutInCell="1" allowOverlap="1" wp14:anchorId="2B2FDD69" wp14:editId="664DDF82">
                      <wp:simplePos x="0" y="0"/>
                      <wp:positionH relativeFrom="column">
                        <wp:posOffset>243205</wp:posOffset>
                      </wp:positionH>
                      <wp:positionV relativeFrom="paragraph">
                        <wp:posOffset>-12700</wp:posOffset>
                      </wp:positionV>
                      <wp:extent cx="245110" cy="173355"/>
                      <wp:effectExtent l="0" t="0" r="21590" b="17145"/>
                      <wp:wrapNone/>
                      <wp:docPr id="3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BA9ED3" id="AutoShape 25" o:spid="_x0000_s1026" style="position:absolute;margin-left:19.15pt;margin-top:-1pt;width:19.3pt;height:1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"/>
                  </w:pict>
                </mc:Fallback>
              </mc:AlternateContent>
            </w:r>
          </w:p>
        </w:tc>
      </w:tr>
    </w:tbl>
    <w:p w:rsidR="0071502E" w:rsidRDefault="0071502E" w:rsidP="00CE5C6D">
      <w:pPr>
        <w:pStyle w:val="Heading3"/>
        <w:keepLines w:val="0"/>
        <w:widowControl w:val="0"/>
        <w:numPr>
          <w:ilvl w:val="0"/>
          <w:numId w:val="0"/>
        </w:numPr>
        <w:tabs>
          <w:tab w:val="clear" w:pos="1260"/>
        </w:tabs>
        <w:suppressAutoHyphens/>
        <w:spacing w:before="240" w:after="120"/>
        <w:ind w:left="720" w:right="0" w:hanging="720"/>
        <w:jc w:val="left"/>
        <w:rPr>
          <w:highlight w:val="yellow"/>
        </w:rPr>
      </w:pPr>
    </w:p>
    <w:tbl>
      <w:tblPr>
        <w:tblW w:w="0" w:type="auto"/>
        <w:tblInd w:w="865" w:type="dxa"/>
        <w:tblLayout w:type="fixed"/>
        <w:tblCellMar>
          <w:top w:w="55" w:type="dxa"/>
          <w:left w:w="55" w:type="dxa"/>
          <w:bottom w:w="55" w:type="dxa"/>
          <w:right w:w="55" w:type="dxa"/>
        </w:tblCellMar>
        <w:tblLook w:val="0000" w:firstRow="0" w:lastRow="0" w:firstColumn="0" w:lastColumn="0" w:noHBand="0" w:noVBand="0"/>
      </w:tblPr>
      <w:tblGrid>
        <w:gridCol w:w="1620"/>
        <w:gridCol w:w="8010"/>
      </w:tblGrid>
      <w:tr w:rsidR="00CE5C6D" w:rsidTr="00084824">
        <w:tc>
          <w:tcPr>
            <w:tcW w:w="1620" w:type="dxa"/>
            <w:tcBorders>
              <w:top w:val="single" w:sz="1" w:space="0" w:color="000000"/>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b/>
                <w:kern w:val="0"/>
                <w:sz w:val="22"/>
                <w:szCs w:val="20"/>
                <w:lang w:eastAsia="en-US" w:bidi="ar-SA"/>
              </w:rPr>
            </w:pPr>
            <w:r>
              <w:rPr>
                <w:rFonts w:ascii="Arial" w:eastAsia="Times New Roman" w:hAnsi="Arial" w:cs="Times New Roman"/>
                <w:b/>
                <w:kern w:val="0"/>
                <w:sz w:val="22"/>
                <w:szCs w:val="20"/>
                <w:lang w:eastAsia="en-US" w:bidi="ar-SA"/>
              </w:rPr>
              <w:t>Isı (Santigrat</w:t>
            </w:r>
            <w:r w:rsidRPr="00363FFA">
              <w:rPr>
                <w:rFonts w:ascii="Arial" w:eastAsia="Times New Roman" w:hAnsi="Arial" w:cs="Times New Roman"/>
                <w:b/>
                <w:kern w:val="0"/>
                <w:sz w:val="22"/>
                <w:szCs w:val="20"/>
                <w:lang w:eastAsia="en-US" w:bidi="ar-SA"/>
              </w:rPr>
              <w:t>)</w:t>
            </w:r>
          </w:p>
        </w:tc>
        <w:tc>
          <w:tcPr>
            <w:tcW w:w="8010" w:type="dxa"/>
            <w:tcBorders>
              <w:top w:val="single" w:sz="1" w:space="0" w:color="000000"/>
              <w:left w:val="single" w:sz="1" w:space="0" w:color="000000"/>
              <w:bottom w:val="single" w:sz="1" w:space="0" w:color="000000"/>
              <w:right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b/>
                <w:kern w:val="0"/>
                <w:sz w:val="22"/>
                <w:szCs w:val="20"/>
                <w:lang w:eastAsia="en-US" w:bidi="ar-SA"/>
              </w:rPr>
            </w:pPr>
            <w:r w:rsidRPr="00363FFA">
              <w:rPr>
                <w:rFonts w:ascii="Arial" w:eastAsia="Times New Roman" w:hAnsi="Arial" w:cs="Times New Roman"/>
                <w:b/>
                <w:kern w:val="0"/>
                <w:sz w:val="22"/>
                <w:szCs w:val="20"/>
                <w:lang w:eastAsia="en-US" w:bidi="ar-SA"/>
              </w:rPr>
              <w:t>Mesaj</w:t>
            </w: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100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100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50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r w:rsidR="00CE5C6D" w:rsidTr="00084824">
        <w:tc>
          <w:tcPr>
            <w:tcW w:w="1620" w:type="dxa"/>
            <w:tcBorders>
              <w:left w:val="single" w:sz="1" w:space="0" w:color="000000"/>
              <w:bottom w:val="single" w:sz="1" w:space="0" w:color="000000"/>
            </w:tcBorders>
            <w:shd w:val="clear" w:color="auto" w:fill="auto"/>
          </w:tcPr>
          <w:p w:rsidR="00CE5C6D" w:rsidRPr="00363FFA" w:rsidRDefault="00CE5C6D" w:rsidP="00084824">
            <w:pPr>
              <w:pStyle w:val="Tabloerikleri"/>
              <w:jc w:val="center"/>
              <w:rPr>
                <w:rFonts w:ascii="Arial" w:eastAsia="Times New Roman" w:hAnsi="Arial" w:cs="Times New Roman"/>
                <w:kern w:val="0"/>
                <w:sz w:val="22"/>
                <w:szCs w:val="20"/>
                <w:lang w:eastAsia="en-US" w:bidi="ar-SA"/>
              </w:rPr>
            </w:pPr>
            <w:r w:rsidRPr="00363FFA">
              <w:rPr>
                <w:rFonts w:ascii="Arial" w:eastAsia="Times New Roman" w:hAnsi="Arial" w:cs="Times New Roman"/>
                <w:kern w:val="0"/>
                <w:sz w:val="22"/>
                <w:szCs w:val="20"/>
                <w:lang w:eastAsia="en-US" w:bidi="ar-SA"/>
              </w:rPr>
              <w:t>100</w:t>
            </w:r>
          </w:p>
        </w:tc>
        <w:tc>
          <w:tcPr>
            <w:tcW w:w="8010" w:type="dxa"/>
            <w:tcBorders>
              <w:left w:val="single" w:sz="1" w:space="0" w:color="000000"/>
              <w:bottom w:val="single" w:sz="1" w:space="0" w:color="000000"/>
              <w:right w:val="single" w:sz="1" w:space="0" w:color="000000"/>
            </w:tcBorders>
            <w:shd w:val="clear" w:color="auto" w:fill="auto"/>
          </w:tcPr>
          <w:p w:rsidR="00CE5C6D" w:rsidRDefault="00CE5C6D" w:rsidP="00084824">
            <w:pPr>
              <w:pStyle w:val="Tabloerikleri"/>
              <w:snapToGrid w:val="0"/>
              <w:jc w:val="both"/>
            </w:pPr>
          </w:p>
        </w:tc>
      </w:tr>
    </w:tbl>
    <w:p w:rsidR="0071502E" w:rsidRPr="00392780" w:rsidRDefault="0071502E" w:rsidP="0071502E">
      <w:pPr>
        <w:pStyle w:val="BodyText"/>
        <w:rPr>
          <w:sz w:val="24"/>
          <w:szCs w:val="24"/>
        </w:rPr>
      </w:pPr>
    </w:p>
    <w:p w:rsidR="0071502E" w:rsidRPr="00363C64" w:rsidRDefault="00363C64" w:rsidP="0071502E">
      <w:pPr>
        <w:jc w:val="center"/>
        <w:rPr>
          <w:rFonts w:ascii="Arial" w:hAnsi="Arial" w:cs="Arial"/>
          <w:sz w:val="22"/>
          <w:szCs w:val="22"/>
        </w:rPr>
      </w:pPr>
      <w:r>
        <w:rPr>
          <w:rFonts w:ascii="Arial" w:hAnsi="Arial" w:cs="Arial"/>
          <w:bCs/>
          <w:sz w:val="22"/>
          <w:szCs w:val="22"/>
        </w:rPr>
        <w:t>Tablo</w:t>
      </w:r>
      <w:r>
        <w:rPr>
          <w:lang w:val="en-US"/>
        </w:rPr>
        <w:t xml:space="preserve"> – </w:t>
      </w:r>
      <w:r w:rsidR="004D63D2">
        <w:rPr>
          <w:rFonts w:ascii="Arial" w:hAnsi="Arial" w:cs="Arial"/>
          <w:bCs/>
          <w:sz w:val="22"/>
          <w:szCs w:val="22"/>
        </w:rPr>
        <w:t>5</w:t>
      </w:r>
      <w:r w:rsidR="001E4242">
        <w:rPr>
          <w:rFonts w:ascii="Arial" w:hAnsi="Arial" w:cs="Arial"/>
          <w:bCs/>
          <w:sz w:val="22"/>
          <w:szCs w:val="22"/>
        </w:rPr>
        <w:t xml:space="preserve"> Ölçüm Tablosu</w:t>
      </w:r>
    </w:p>
    <w:p w:rsidR="0051436E" w:rsidRPr="009B3FEE" w:rsidRDefault="00B35FA1" w:rsidP="009B3FEE">
      <w:pPr>
        <w:pStyle w:val="Heading3"/>
        <w:keepLines w:val="0"/>
        <w:widowControl w:val="0"/>
        <w:numPr>
          <w:ilvl w:val="2"/>
          <w:numId w:val="43"/>
        </w:numPr>
        <w:tabs>
          <w:tab w:val="clear" w:pos="1260"/>
        </w:tabs>
        <w:suppressAutoHyphens/>
        <w:spacing w:before="240" w:after="120"/>
        <w:ind w:right="0"/>
        <w:jc w:val="left"/>
        <w:rPr>
          <w:bCs/>
          <w:sz w:val="24"/>
          <w:szCs w:val="24"/>
        </w:rPr>
      </w:pPr>
      <w:bookmarkStart w:id="25" w:name="_Toc418467585"/>
      <w:r>
        <w:t>4.2.3</w:t>
      </w:r>
      <w:r>
        <w:tab/>
      </w:r>
      <w:r w:rsidR="0071502E" w:rsidRPr="00392780">
        <w:t>Test Sonrası Adımları</w:t>
      </w:r>
      <w:bookmarkEnd w:id="25"/>
      <w:r w:rsidR="0071502E" w:rsidRPr="00392780">
        <w:tab/>
      </w:r>
    </w:p>
    <w:tbl>
      <w:tblPr>
        <w:tblW w:w="0" w:type="auto"/>
        <w:tblInd w:w="865" w:type="dxa"/>
        <w:tblLayout w:type="fixed"/>
        <w:tblCellMar>
          <w:top w:w="55" w:type="dxa"/>
          <w:left w:w="55" w:type="dxa"/>
          <w:bottom w:w="55" w:type="dxa"/>
          <w:right w:w="55" w:type="dxa"/>
        </w:tblCellMar>
        <w:tblLook w:val="0000" w:firstRow="0" w:lastRow="0" w:firstColumn="0" w:lastColumn="0" w:noHBand="0" w:noVBand="0"/>
      </w:tblPr>
      <w:tblGrid>
        <w:gridCol w:w="1170"/>
        <w:gridCol w:w="7200"/>
        <w:gridCol w:w="1260"/>
      </w:tblGrid>
      <w:tr w:rsidR="0051436E" w:rsidRPr="00392780" w:rsidTr="00084824">
        <w:tc>
          <w:tcPr>
            <w:tcW w:w="1170" w:type="dxa"/>
            <w:tcBorders>
              <w:top w:val="single" w:sz="1" w:space="0" w:color="000000"/>
              <w:left w:val="single" w:sz="1" w:space="0" w:color="000000"/>
              <w:bottom w:val="single" w:sz="1" w:space="0" w:color="000000"/>
            </w:tcBorders>
            <w:shd w:val="clear" w:color="auto" w:fill="auto"/>
          </w:tcPr>
          <w:p w:rsidR="0051436E" w:rsidRPr="00392780" w:rsidRDefault="0051436E" w:rsidP="00084824">
            <w:pPr>
              <w:pStyle w:val="Tabloerikleri"/>
              <w:jc w:val="center"/>
              <w:rPr>
                <w:rFonts w:ascii="Arial" w:eastAsia="Times New Roman" w:hAnsi="Arial" w:cs="Times New Roman"/>
                <w:b/>
                <w:kern w:val="0"/>
                <w:sz w:val="22"/>
                <w:szCs w:val="20"/>
                <w:lang w:eastAsia="en-US" w:bidi="ar-SA"/>
              </w:rPr>
            </w:pPr>
            <w:r w:rsidRPr="00392780">
              <w:rPr>
                <w:rFonts w:ascii="Arial" w:eastAsia="Times New Roman" w:hAnsi="Arial" w:cs="Times New Roman"/>
                <w:b/>
                <w:kern w:val="0"/>
                <w:sz w:val="22"/>
                <w:szCs w:val="20"/>
                <w:lang w:eastAsia="en-US" w:bidi="ar-SA"/>
              </w:rPr>
              <w:t>Adım</w:t>
            </w:r>
          </w:p>
        </w:tc>
        <w:tc>
          <w:tcPr>
            <w:tcW w:w="7200" w:type="dxa"/>
            <w:tcBorders>
              <w:top w:val="single" w:sz="1" w:space="0" w:color="000000"/>
              <w:left w:val="single" w:sz="1" w:space="0" w:color="000000"/>
              <w:bottom w:val="single" w:sz="1" w:space="0" w:color="000000"/>
              <w:right w:val="single" w:sz="1" w:space="0" w:color="000000"/>
            </w:tcBorders>
          </w:tcPr>
          <w:p w:rsidR="0051436E" w:rsidRPr="00392780" w:rsidRDefault="0051436E" w:rsidP="00084824">
            <w:pPr>
              <w:pStyle w:val="Tabloerikleri"/>
              <w:jc w:val="center"/>
              <w:rPr>
                <w:rFonts w:ascii="Arial" w:eastAsia="Times New Roman" w:hAnsi="Arial" w:cs="Times New Roman"/>
                <w:b/>
                <w:kern w:val="0"/>
                <w:sz w:val="22"/>
                <w:szCs w:val="20"/>
                <w:lang w:eastAsia="en-US" w:bidi="ar-SA"/>
              </w:rPr>
            </w:pPr>
            <w:r w:rsidRPr="00392780">
              <w:rPr>
                <w:rFonts w:ascii="Arial" w:eastAsia="Times New Roman" w:hAnsi="Arial" w:cs="Times New Roman"/>
                <w:b/>
                <w:kern w:val="0"/>
                <w:sz w:val="22"/>
                <w:szCs w:val="20"/>
                <w:lang w:eastAsia="en-US" w:bidi="ar-SA"/>
              </w:rPr>
              <w:t>Açıklama</w:t>
            </w:r>
          </w:p>
        </w:tc>
        <w:tc>
          <w:tcPr>
            <w:tcW w:w="1260" w:type="dxa"/>
            <w:tcBorders>
              <w:top w:val="single" w:sz="1" w:space="0" w:color="000000"/>
              <w:left w:val="single" w:sz="1" w:space="0" w:color="000000"/>
              <w:bottom w:val="single" w:sz="1" w:space="0" w:color="000000"/>
              <w:right w:val="single" w:sz="1" w:space="0" w:color="000000"/>
            </w:tcBorders>
            <w:shd w:val="clear" w:color="auto" w:fill="auto"/>
          </w:tcPr>
          <w:p w:rsidR="0051436E" w:rsidRPr="00392780" w:rsidRDefault="0051436E" w:rsidP="00084824">
            <w:pPr>
              <w:pStyle w:val="Tabloerikleri"/>
              <w:jc w:val="center"/>
              <w:rPr>
                <w:rFonts w:ascii="Arial" w:eastAsia="Times New Roman" w:hAnsi="Arial" w:cs="Times New Roman"/>
                <w:b/>
                <w:kern w:val="0"/>
                <w:sz w:val="22"/>
                <w:szCs w:val="20"/>
                <w:lang w:eastAsia="en-US" w:bidi="ar-SA"/>
              </w:rPr>
            </w:pPr>
            <w:r w:rsidRPr="00392780">
              <w:rPr>
                <w:rFonts w:ascii="Arial" w:eastAsia="Times New Roman" w:hAnsi="Arial" w:cs="Times New Roman"/>
                <w:b/>
                <w:kern w:val="0"/>
                <w:sz w:val="22"/>
                <w:szCs w:val="20"/>
                <w:lang w:eastAsia="en-US" w:bidi="ar-SA"/>
              </w:rPr>
              <w:t>Durum</w:t>
            </w:r>
          </w:p>
        </w:tc>
      </w:tr>
      <w:tr w:rsidR="0051436E" w:rsidRPr="00392780" w:rsidTr="00084824">
        <w:tc>
          <w:tcPr>
            <w:tcW w:w="1170" w:type="dxa"/>
            <w:tcBorders>
              <w:left w:val="single" w:sz="1" w:space="0" w:color="000000"/>
              <w:bottom w:val="single" w:sz="1" w:space="0" w:color="000000"/>
            </w:tcBorders>
            <w:shd w:val="clear" w:color="auto" w:fill="auto"/>
          </w:tcPr>
          <w:p w:rsidR="0051436E" w:rsidRPr="00392780" w:rsidRDefault="0051436E" w:rsidP="00084824">
            <w:pPr>
              <w:pStyle w:val="Tabloerikleri"/>
              <w:jc w:val="center"/>
              <w:rPr>
                <w:rFonts w:ascii="Arial" w:eastAsia="Times New Roman" w:hAnsi="Arial" w:cs="Arial"/>
                <w:kern w:val="0"/>
                <w:sz w:val="22"/>
                <w:szCs w:val="22"/>
                <w:lang w:eastAsia="en-US" w:bidi="ar-SA"/>
              </w:rPr>
            </w:pPr>
            <w:r w:rsidRPr="00392780">
              <w:rPr>
                <w:rFonts w:ascii="Arial" w:eastAsia="Times New Roman" w:hAnsi="Arial" w:cs="Arial"/>
                <w:kern w:val="0"/>
                <w:sz w:val="22"/>
                <w:szCs w:val="22"/>
                <w:lang w:eastAsia="en-US" w:bidi="ar-SA"/>
              </w:rPr>
              <w:t>2.14</w:t>
            </w:r>
          </w:p>
        </w:tc>
        <w:tc>
          <w:tcPr>
            <w:tcW w:w="7200" w:type="dxa"/>
            <w:tcBorders>
              <w:left w:val="single" w:sz="1" w:space="0" w:color="000000"/>
              <w:bottom w:val="single" w:sz="1" w:space="0" w:color="000000"/>
              <w:right w:val="single" w:sz="1" w:space="0" w:color="000000"/>
            </w:tcBorders>
          </w:tcPr>
          <w:p w:rsidR="0051436E" w:rsidRPr="00392780" w:rsidRDefault="0051436E" w:rsidP="00084824">
            <w:pPr>
              <w:pStyle w:val="Tabloerikleri"/>
              <w:jc w:val="both"/>
              <w:rPr>
                <w:rFonts w:ascii="Arial" w:eastAsia="Times New Roman" w:hAnsi="Arial" w:cs="Arial"/>
                <w:kern w:val="0"/>
                <w:sz w:val="22"/>
                <w:szCs w:val="22"/>
                <w:lang w:eastAsia="en-US" w:bidi="ar-SA"/>
              </w:rPr>
            </w:pPr>
            <w:r w:rsidRPr="00392780">
              <w:rPr>
                <w:rFonts w:ascii="Arial" w:hAnsi="Arial" w:cs="Arial"/>
                <w:sz w:val="22"/>
                <w:szCs w:val="22"/>
              </w:rPr>
              <w:t>TVAC'ı aç</w:t>
            </w:r>
          </w:p>
        </w:tc>
        <w:tc>
          <w:tcPr>
            <w:tcW w:w="1260" w:type="dxa"/>
            <w:tcBorders>
              <w:left w:val="single" w:sz="1" w:space="0" w:color="000000"/>
              <w:bottom w:val="single" w:sz="1" w:space="0" w:color="000000"/>
              <w:right w:val="single" w:sz="1" w:space="0" w:color="000000"/>
            </w:tcBorders>
            <w:shd w:val="clear" w:color="auto" w:fill="auto"/>
          </w:tcPr>
          <w:p w:rsidR="0051436E" w:rsidRPr="00392780" w:rsidRDefault="0051436E" w:rsidP="00084824">
            <w:pPr>
              <w:pStyle w:val="Tabloerikleri"/>
              <w:jc w:val="both"/>
              <w:rPr>
                <w:noProof/>
                <w:lang w:val="en-US" w:eastAsia="en-US" w:bidi="ar-SA"/>
              </w:rPr>
            </w:pPr>
            <w:r w:rsidRPr="00392780">
              <w:rPr>
                <w:noProof/>
                <w:lang w:eastAsia="tr-TR" w:bidi="ar-SA"/>
              </w:rPr>
              <mc:AlternateContent>
                <mc:Choice Requires="wps">
                  <w:drawing>
                    <wp:anchor distT="0" distB="0" distL="114300" distR="114300" simplePos="0" relativeHeight="251697152" behindDoc="0" locked="0" layoutInCell="1" allowOverlap="1" wp14:anchorId="66969200" wp14:editId="396BFC0B">
                      <wp:simplePos x="0" y="0"/>
                      <wp:positionH relativeFrom="column">
                        <wp:posOffset>243205</wp:posOffset>
                      </wp:positionH>
                      <wp:positionV relativeFrom="paragraph">
                        <wp:posOffset>-3175</wp:posOffset>
                      </wp:positionV>
                      <wp:extent cx="245110" cy="173355"/>
                      <wp:effectExtent l="0" t="0" r="21590" b="17145"/>
                      <wp:wrapNone/>
                      <wp:docPr id="3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164D33" id="AutoShape 25" o:spid="_x0000_s1026" style="position:absolute;margin-left:19.15pt;margin-top:-.25pt;width:19.3pt;height:1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"/>
                  </w:pict>
                </mc:Fallback>
              </mc:AlternateContent>
            </w:r>
          </w:p>
        </w:tc>
      </w:tr>
      <w:tr w:rsidR="0051436E" w:rsidRPr="00392780" w:rsidTr="00084824">
        <w:tc>
          <w:tcPr>
            <w:tcW w:w="1170" w:type="dxa"/>
            <w:tcBorders>
              <w:left w:val="single" w:sz="1" w:space="0" w:color="000000"/>
              <w:bottom w:val="single" w:sz="1" w:space="0" w:color="000000"/>
            </w:tcBorders>
            <w:shd w:val="clear" w:color="auto" w:fill="auto"/>
          </w:tcPr>
          <w:p w:rsidR="0051436E" w:rsidRPr="00392780" w:rsidRDefault="0051436E" w:rsidP="00084824">
            <w:pPr>
              <w:pStyle w:val="Tabloerikleri"/>
              <w:jc w:val="center"/>
              <w:rPr>
                <w:rFonts w:ascii="Arial" w:eastAsia="Times New Roman" w:hAnsi="Arial" w:cs="Arial"/>
                <w:kern w:val="0"/>
                <w:sz w:val="22"/>
                <w:szCs w:val="22"/>
                <w:lang w:eastAsia="en-US" w:bidi="ar-SA"/>
              </w:rPr>
            </w:pPr>
            <w:r w:rsidRPr="00392780">
              <w:rPr>
                <w:rFonts w:ascii="Arial" w:eastAsia="Times New Roman" w:hAnsi="Arial" w:cs="Arial"/>
                <w:kern w:val="0"/>
                <w:sz w:val="22"/>
                <w:szCs w:val="22"/>
                <w:lang w:eastAsia="en-US" w:bidi="ar-SA"/>
              </w:rPr>
              <w:t>2.15</w:t>
            </w:r>
          </w:p>
        </w:tc>
        <w:tc>
          <w:tcPr>
            <w:tcW w:w="7200" w:type="dxa"/>
            <w:tcBorders>
              <w:left w:val="single" w:sz="1" w:space="0" w:color="000000"/>
              <w:bottom w:val="single" w:sz="1" w:space="0" w:color="000000"/>
              <w:right w:val="single" w:sz="1" w:space="0" w:color="000000"/>
            </w:tcBorders>
          </w:tcPr>
          <w:p w:rsidR="0051436E" w:rsidRPr="00392780" w:rsidRDefault="0051436E" w:rsidP="00084824">
            <w:pPr>
              <w:pStyle w:val="Tabloerikleri"/>
              <w:jc w:val="both"/>
              <w:rPr>
                <w:rFonts w:ascii="Arial" w:hAnsi="Arial" w:cs="Arial"/>
                <w:sz w:val="22"/>
                <w:szCs w:val="22"/>
              </w:rPr>
            </w:pPr>
            <w:r w:rsidRPr="00392780">
              <w:rPr>
                <w:rFonts w:ascii="Arial" w:hAnsi="Arial" w:cs="Arial"/>
                <w:sz w:val="22"/>
                <w:szCs w:val="22"/>
              </w:rPr>
              <w:t>Bağlantıları sök</w:t>
            </w:r>
          </w:p>
        </w:tc>
        <w:tc>
          <w:tcPr>
            <w:tcW w:w="1260" w:type="dxa"/>
            <w:tcBorders>
              <w:left w:val="single" w:sz="1" w:space="0" w:color="000000"/>
              <w:bottom w:val="single" w:sz="1" w:space="0" w:color="000000"/>
              <w:right w:val="single" w:sz="1" w:space="0" w:color="000000"/>
            </w:tcBorders>
            <w:shd w:val="clear" w:color="auto" w:fill="auto"/>
          </w:tcPr>
          <w:p w:rsidR="0051436E" w:rsidRPr="00392780" w:rsidRDefault="0051436E" w:rsidP="00084824">
            <w:pPr>
              <w:pStyle w:val="Tabloerikleri"/>
              <w:jc w:val="both"/>
            </w:pPr>
            <w:r w:rsidRPr="00392780">
              <w:rPr>
                <w:noProof/>
                <w:lang w:eastAsia="tr-TR" w:bidi="ar-SA"/>
              </w:rPr>
              <mc:AlternateContent>
                <mc:Choice Requires="wps">
                  <w:drawing>
                    <wp:anchor distT="0" distB="0" distL="114300" distR="114300" simplePos="0" relativeHeight="251696128" behindDoc="0" locked="0" layoutInCell="1" allowOverlap="1" wp14:anchorId="7EB0F700" wp14:editId="6600C65D">
                      <wp:simplePos x="0" y="0"/>
                      <wp:positionH relativeFrom="column">
                        <wp:posOffset>243205</wp:posOffset>
                      </wp:positionH>
                      <wp:positionV relativeFrom="paragraph">
                        <wp:posOffset>-3810</wp:posOffset>
                      </wp:positionV>
                      <wp:extent cx="245110" cy="173355"/>
                      <wp:effectExtent l="11430" t="6985" r="10160" b="10160"/>
                      <wp:wrapNone/>
                      <wp:docPr id="4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C31073" id="AutoShape 24" o:spid="_x0000_s1026" style="position:absolute;margin-left:19.15pt;margin-top:-.3pt;width:19.3pt;height:1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"/>
                  </w:pict>
                </mc:Fallback>
              </mc:AlternateContent>
            </w:r>
          </w:p>
        </w:tc>
      </w:tr>
      <w:tr w:rsidR="0051436E" w:rsidTr="00084824">
        <w:trPr>
          <w:trHeight w:val="382"/>
        </w:trPr>
        <w:tc>
          <w:tcPr>
            <w:tcW w:w="1170" w:type="dxa"/>
            <w:tcBorders>
              <w:left w:val="single" w:sz="1" w:space="0" w:color="000000"/>
              <w:bottom w:val="single" w:sz="1" w:space="0" w:color="000000"/>
            </w:tcBorders>
            <w:shd w:val="clear" w:color="auto" w:fill="auto"/>
          </w:tcPr>
          <w:p w:rsidR="0051436E" w:rsidRPr="00392780" w:rsidRDefault="0051436E" w:rsidP="00084824">
            <w:pPr>
              <w:pStyle w:val="Tabloerikleri"/>
              <w:jc w:val="center"/>
              <w:rPr>
                <w:rFonts w:ascii="Arial" w:eastAsia="Times New Roman" w:hAnsi="Arial" w:cs="Arial"/>
                <w:kern w:val="0"/>
                <w:sz w:val="22"/>
                <w:szCs w:val="22"/>
                <w:lang w:eastAsia="en-US" w:bidi="ar-SA"/>
              </w:rPr>
            </w:pPr>
            <w:r w:rsidRPr="00392780">
              <w:rPr>
                <w:rFonts w:ascii="Arial" w:eastAsia="Times New Roman" w:hAnsi="Arial" w:cs="Arial"/>
                <w:kern w:val="0"/>
                <w:sz w:val="22"/>
                <w:szCs w:val="22"/>
                <w:lang w:eastAsia="en-US" w:bidi="ar-SA"/>
              </w:rPr>
              <w:t>2.16</w:t>
            </w:r>
          </w:p>
        </w:tc>
        <w:tc>
          <w:tcPr>
            <w:tcW w:w="7200" w:type="dxa"/>
            <w:tcBorders>
              <w:left w:val="single" w:sz="1" w:space="0" w:color="000000"/>
              <w:bottom w:val="single" w:sz="1" w:space="0" w:color="000000"/>
              <w:right w:val="single" w:sz="1" w:space="0" w:color="000000"/>
            </w:tcBorders>
          </w:tcPr>
          <w:p w:rsidR="0051436E" w:rsidRPr="00392780" w:rsidRDefault="0051436E" w:rsidP="00084824">
            <w:pPr>
              <w:pStyle w:val="Tabloerikleri"/>
              <w:jc w:val="both"/>
              <w:rPr>
                <w:rFonts w:ascii="Arial" w:eastAsia="Times New Roman" w:hAnsi="Arial" w:cs="Arial"/>
                <w:kern w:val="0"/>
                <w:sz w:val="22"/>
                <w:szCs w:val="22"/>
                <w:lang w:eastAsia="en-US" w:bidi="ar-SA"/>
              </w:rPr>
            </w:pPr>
            <w:r w:rsidRPr="00392780">
              <w:rPr>
                <w:rFonts w:ascii="Arial" w:hAnsi="Arial" w:cs="Arial"/>
                <w:sz w:val="22"/>
                <w:szCs w:val="22"/>
              </w:rPr>
              <w:t>Uyduyu TVAC'tan çıkart</w:t>
            </w:r>
          </w:p>
        </w:tc>
        <w:tc>
          <w:tcPr>
            <w:tcW w:w="1260" w:type="dxa"/>
            <w:tcBorders>
              <w:left w:val="single" w:sz="1" w:space="0" w:color="000000"/>
              <w:bottom w:val="single" w:sz="1" w:space="0" w:color="000000"/>
              <w:right w:val="single" w:sz="1" w:space="0" w:color="000000"/>
            </w:tcBorders>
            <w:shd w:val="clear" w:color="auto" w:fill="auto"/>
          </w:tcPr>
          <w:p w:rsidR="0051436E" w:rsidRDefault="0051436E" w:rsidP="00084824">
            <w:pPr>
              <w:pStyle w:val="Tabloerikleri"/>
              <w:jc w:val="both"/>
              <w:rPr>
                <w:noProof/>
                <w:lang w:val="en-US" w:eastAsia="en-US" w:bidi="ar-SA"/>
              </w:rPr>
            </w:pPr>
            <w:r w:rsidRPr="00392780">
              <w:rPr>
                <w:noProof/>
                <w:lang w:eastAsia="tr-TR" w:bidi="ar-SA"/>
              </w:rPr>
              <mc:AlternateContent>
                <mc:Choice Requires="wps">
                  <w:drawing>
                    <wp:anchor distT="0" distB="0" distL="114300" distR="114300" simplePos="0" relativeHeight="251698176" behindDoc="0" locked="0" layoutInCell="1" allowOverlap="1" wp14:anchorId="46C6D84B" wp14:editId="55648E69">
                      <wp:simplePos x="0" y="0"/>
                      <wp:positionH relativeFrom="column">
                        <wp:posOffset>243205</wp:posOffset>
                      </wp:positionH>
                      <wp:positionV relativeFrom="paragraph">
                        <wp:posOffset>44450</wp:posOffset>
                      </wp:positionV>
                      <wp:extent cx="245110" cy="173355"/>
                      <wp:effectExtent l="0" t="0" r="21590" b="17145"/>
                      <wp:wrapNone/>
                      <wp:docPr id="4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733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A89542" id="AutoShape 27" o:spid="_x0000_s1026" style="position:absolute;margin-left:19.15pt;margin-top:3.5pt;width:19.3pt;height:1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"/>
                  </w:pict>
                </mc:Fallback>
              </mc:AlternateContent>
            </w:r>
          </w:p>
        </w:tc>
      </w:tr>
    </w:tbl>
    <w:p w:rsidR="0071502E" w:rsidRPr="006F025D" w:rsidRDefault="0071502E" w:rsidP="0071502E">
      <w:pPr>
        <w:jc w:val="both"/>
        <w:rPr>
          <w:highlight w:val="yellow"/>
        </w:rPr>
      </w:pPr>
    </w:p>
    <w:p w:rsidR="009B6C59" w:rsidRDefault="009B6C59" w:rsidP="001166BE">
      <w:pPr>
        <w:pStyle w:val="paragraf-italic"/>
      </w:pPr>
    </w:p>
    <w:p w:rsidR="00583642" w:rsidRDefault="00583642" w:rsidP="00364036">
      <w:pPr>
        <w:pStyle w:val="Heading1"/>
        <w:numPr>
          <w:ilvl w:val="0"/>
          <w:numId w:val="45"/>
        </w:numPr>
      </w:pPr>
      <w:bookmarkStart w:id="26" w:name="_Toc442170152"/>
      <w:bookmarkStart w:id="27" w:name="_Toc442172148"/>
      <w:bookmarkStart w:id="28" w:name="_Toc418467586"/>
      <w:r>
        <w:t>NOTLAR</w:t>
      </w:r>
      <w:bookmarkEnd w:id="26"/>
      <w:bookmarkEnd w:id="27"/>
      <w:r>
        <w:t xml:space="preserve"> / </w:t>
      </w:r>
      <w:r w:rsidRPr="00364036">
        <w:rPr>
          <w:bCs/>
          <w:i/>
          <w:iCs/>
          <w:color w:val="666699"/>
        </w:rPr>
        <w:t>NOTES</w:t>
      </w:r>
      <w:bookmarkEnd w:id="28"/>
    </w:p>
    <w:p w:rsidR="00D22BD4" w:rsidRDefault="007D608C" w:rsidP="00305095">
      <w:pPr>
        <w:pStyle w:val="Heading2"/>
      </w:pPr>
      <w:bookmarkStart w:id="29" w:name="_Toc418467587"/>
      <w:r w:rsidRPr="006D3DC3">
        <w:t>KISALTMALAR</w:t>
      </w:r>
      <w:bookmarkEnd w:id="29"/>
      <w:r w:rsidRPr="006D3DC3">
        <w:t xml:space="preserve"> </w:t>
      </w:r>
    </w:p>
    <w:p w:rsidR="00FF3EA8" w:rsidRDefault="00FF3EA8" w:rsidP="001166BE">
      <w:pPr>
        <w:pStyle w:val="paragraf-italic"/>
      </w:pPr>
      <w:r>
        <w:t>3U</w:t>
      </w:r>
      <w:r>
        <w:tab/>
        <w:t>3 Units (10x10x30 cm)</w:t>
      </w:r>
    </w:p>
    <w:p w:rsidR="00FF3EA8" w:rsidRDefault="00FF3EA8" w:rsidP="001166BE">
      <w:pPr>
        <w:pStyle w:val="paragraf-italic"/>
      </w:pPr>
      <w:r>
        <w:t>cm</w:t>
      </w:r>
      <w:r>
        <w:tab/>
        <w:t>Santimetre</w:t>
      </w:r>
    </w:p>
    <w:p w:rsidR="00FF3EA8" w:rsidRDefault="00FF3EA8" w:rsidP="001166BE">
      <w:pPr>
        <w:pStyle w:val="paragraf-italic"/>
      </w:pPr>
      <w:r>
        <w:t>dB</w:t>
      </w:r>
      <w:r>
        <w:tab/>
        <w:t>Desibel</w:t>
      </w:r>
    </w:p>
    <w:p w:rsidR="00FF3EA8" w:rsidRDefault="00FF3EA8" w:rsidP="001166BE">
      <w:pPr>
        <w:pStyle w:val="paragraf-italic"/>
      </w:pPr>
      <w:r>
        <w:t>Khz</w:t>
      </w:r>
      <w:r>
        <w:tab/>
        <w:t>KiloHertz</w:t>
      </w:r>
    </w:p>
    <w:p w:rsidR="00FF3EA8" w:rsidRDefault="00FF3EA8" w:rsidP="001166BE">
      <w:pPr>
        <w:pStyle w:val="paragraf-italic"/>
      </w:pPr>
      <w:r>
        <w:t>Mhz</w:t>
      </w:r>
      <w:r>
        <w:tab/>
        <w:t>MegaHertz</w:t>
      </w:r>
    </w:p>
    <w:p w:rsidR="00FF3EA8" w:rsidRDefault="00FF3EA8" w:rsidP="001166BE">
      <w:pPr>
        <w:pStyle w:val="paragraf-italic"/>
      </w:pPr>
      <w:r>
        <w:lastRenderedPageBreak/>
        <w:t>PCB</w:t>
      </w:r>
      <w:r>
        <w:tab/>
        <w:t>Printed Circuit Board (Baskılı Devre Kartı)</w:t>
      </w:r>
    </w:p>
    <w:p w:rsidR="00FF3EA8" w:rsidRDefault="00FF3EA8" w:rsidP="001166BE">
      <w:pPr>
        <w:pStyle w:val="paragraf-italic"/>
      </w:pPr>
      <w:r>
        <w:t>RF</w:t>
      </w:r>
      <w:r>
        <w:tab/>
        <w:t>Radio Frequency (Radyo Frekans)</w:t>
      </w:r>
    </w:p>
    <w:p w:rsidR="00FF3EA8" w:rsidRDefault="00FF3EA8" w:rsidP="001166BE">
      <w:pPr>
        <w:pStyle w:val="paragraf-italic"/>
      </w:pPr>
      <w:r>
        <w:t xml:space="preserve">SMA </w:t>
      </w:r>
      <w:r>
        <w:tab/>
        <w:t>SunMiniature version A</w:t>
      </w:r>
    </w:p>
    <w:p w:rsidR="00FF3EA8" w:rsidRDefault="00FF3EA8" w:rsidP="001166BE">
      <w:pPr>
        <w:pStyle w:val="paragraf-italic"/>
      </w:pPr>
      <w:r>
        <w:t>TTL</w:t>
      </w:r>
      <w:r>
        <w:tab/>
        <w:t>Transistor to Transistor Logic</w:t>
      </w:r>
    </w:p>
    <w:p w:rsidR="00FF3EA8" w:rsidRDefault="00FF3EA8" w:rsidP="001166BE">
      <w:pPr>
        <w:pStyle w:val="paragraf-italic"/>
      </w:pPr>
      <w:r>
        <w:t>UHF</w:t>
      </w:r>
      <w:r>
        <w:tab/>
        <w:t>Ultra Hight Frequency</w:t>
      </w:r>
    </w:p>
    <w:p w:rsidR="00D22BD4" w:rsidRDefault="00D22BD4" w:rsidP="00305095">
      <w:pPr>
        <w:pStyle w:val="Heading2"/>
      </w:pPr>
      <w:bookmarkStart w:id="30" w:name="_Toc418467588"/>
      <w:r>
        <w:t>ŞEKİLLER</w:t>
      </w:r>
      <w:bookmarkEnd w:id="30"/>
    </w:p>
    <w:p w:rsidR="006F60D7" w:rsidRDefault="006F60D7" w:rsidP="001166BE">
      <w:pPr>
        <w:pStyle w:val="paragraf-italic"/>
        <w:rPr>
          <w:lang w:val="en-US"/>
        </w:rPr>
      </w:pPr>
      <w:r w:rsidRPr="006F60D7">
        <w:t xml:space="preserve">Şekil 1 – </w:t>
      </w:r>
      <w:r w:rsidR="00DA4478">
        <w:rPr>
          <w:lang w:val="en-US"/>
        </w:rPr>
        <w:t xml:space="preserve">TAMSAT MICROSAT CRD </w:t>
      </w:r>
      <w:proofErr w:type="spellStart"/>
      <w:r w:rsidR="00DA4478">
        <w:rPr>
          <w:lang w:val="en-US"/>
        </w:rPr>
        <w:t>Mimari</w:t>
      </w:r>
      <w:proofErr w:type="spellEnd"/>
      <w:r w:rsidR="00DA4478">
        <w:rPr>
          <w:lang w:val="en-US"/>
        </w:rPr>
        <w:t xml:space="preserve"> </w:t>
      </w:r>
      <w:proofErr w:type="spellStart"/>
      <w:r w:rsidR="00DA4478">
        <w:rPr>
          <w:lang w:val="en-US"/>
        </w:rPr>
        <w:t>Yapısı</w:t>
      </w:r>
      <w:proofErr w:type="spellEnd"/>
    </w:p>
    <w:p w:rsidR="00CF69BC" w:rsidRDefault="00CF69BC" w:rsidP="001166BE">
      <w:pPr>
        <w:pStyle w:val="paragraf-italic"/>
        <w:rPr>
          <w:lang w:val="en-US"/>
        </w:rPr>
      </w:pPr>
      <w:proofErr w:type="spellStart"/>
      <w:r>
        <w:rPr>
          <w:lang w:val="en-US"/>
        </w:rPr>
        <w:t>Şekil</w:t>
      </w:r>
      <w:proofErr w:type="spellEnd"/>
      <w:r>
        <w:rPr>
          <w:lang w:val="en-US"/>
        </w:rPr>
        <w:t xml:space="preserve"> 2 </w:t>
      </w:r>
      <w:r w:rsidRPr="006F60D7">
        <w:t>–</w:t>
      </w:r>
      <w:r>
        <w:t xml:space="preserve"> </w:t>
      </w:r>
      <w:r w:rsidR="00EA7636">
        <w:rPr>
          <w:lang w:val="en-US"/>
        </w:rPr>
        <w:t xml:space="preserve">TAMSAT MICROSAT CRD </w:t>
      </w:r>
      <w:proofErr w:type="spellStart"/>
      <w:r w:rsidR="00EA7636">
        <w:rPr>
          <w:lang w:val="en-US"/>
        </w:rPr>
        <w:t>Fiziksel</w:t>
      </w:r>
      <w:proofErr w:type="spellEnd"/>
      <w:r w:rsidR="00EA7636">
        <w:rPr>
          <w:lang w:val="en-US"/>
        </w:rPr>
        <w:t xml:space="preserve"> </w:t>
      </w:r>
      <w:proofErr w:type="spellStart"/>
      <w:r w:rsidR="00EA7636">
        <w:rPr>
          <w:lang w:val="en-US"/>
        </w:rPr>
        <w:t>Görünümü</w:t>
      </w:r>
      <w:proofErr w:type="spellEnd"/>
    </w:p>
    <w:p w:rsidR="00120186" w:rsidRDefault="00120186" w:rsidP="00120186">
      <w:pPr>
        <w:pStyle w:val="paragraf-italic"/>
        <w:ind w:left="0" w:firstLine="851"/>
        <w:rPr>
          <w:lang w:val="en-US"/>
        </w:rPr>
      </w:pPr>
      <w:proofErr w:type="spellStart"/>
      <w:r>
        <w:rPr>
          <w:lang w:val="en-US"/>
        </w:rPr>
        <w:t>Şekil</w:t>
      </w:r>
      <w:proofErr w:type="spellEnd"/>
      <w:r>
        <w:rPr>
          <w:lang w:val="en-US"/>
        </w:rPr>
        <w:t xml:space="preserve"> 3 – Seri Port </w:t>
      </w:r>
      <w:proofErr w:type="spellStart"/>
      <w:r>
        <w:rPr>
          <w:lang w:val="en-US"/>
        </w:rPr>
        <w:t>Bağlantısı</w:t>
      </w:r>
      <w:proofErr w:type="spellEnd"/>
      <w:r>
        <w:rPr>
          <w:lang w:val="en-US"/>
        </w:rPr>
        <w:t xml:space="preserve"> İle Test </w:t>
      </w:r>
      <w:proofErr w:type="spellStart"/>
      <w:r>
        <w:rPr>
          <w:lang w:val="en-US"/>
        </w:rPr>
        <w:t>Ortamı</w:t>
      </w:r>
      <w:proofErr w:type="spellEnd"/>
    </w:p>
    <w:p w:rsidR="00702F8E" w:rsidRDefault="00702F8E" w:rsidP="00120186">
      <w:pPr>
        <w:pStyle w:val="paragraf-italic"/>
        <w:ind w:left="0" w:firstLine="851"/>
        <w:rPr>
          <w:sz w:val="24"/>
          <w:szCs w:val="24"/>
        </w:rPr>
      </w:pPr>
    </w:p>
    <w:p w:rsidR="00D22BD4" w:rsidRDefault="00D22BD4" w:rsidP="00305095">
      <w:pPr>
        <w:pStyle w:val="Heading2"/>
      </w:pPr>
      <w:bookmarkStart w:id="31" w:name="_Toc418467589"/>
      <w:r>
        <w:t>TABLOLAR</w:t>
      </w:r>
      <w:bookmarkEnd w:id="31"/>
    </w:p>
    <w:p w:rsidR="00EC28F1" w:rsidRPr="006123BD" w:rsidRDefault="00EC28F1" w:rsidP="00EC28F1">
      <w:pPr>
        <w:pStyle w:val="paragraf-italic"/>
      </w:pPr>
      <w:r w:rsidRPr="006123BD">
        <w:t>Tablo</w:t>
      </w:r>
      <w:r w:rsidR="00A06D2D">
        <w:t xml:space="preserve"> 1 – </w:t>
      </w:r>
      <w:r w:rsidRPr="006123BD">
        <w:t>Test Ortamı Gereksinimleri</w:t>
      </w:r>
    </w:p>
    <w:p w:rsidR="000C35E0" w:rsidRDefault="000C35E0" w:rsidP="000C35E0">
      <w:pPr>
        <w:ind w:firstLine="851"/>
        <w:rPr>
          <w:rFonts w:ascii="Arial" w:hAnsi="Arial" w:cs="Arial"/>
          <w:bCs/>
          <w:sz w:val="22"/>
          <w:szCs w:val="22"/>
        </w:rPr>
      </w:pPr>
      <w:bookmarkStart w:id="32" w:name="_Toc442170153"/>
      <w:bookmarkStart w:id="33" w:name="_Toc442172149"/>
      <w:r w:rsidRPr="00DE1861">
        <w:rPr>
          <w:rFonts w:ascii="Arial" w:hAnsi="Arial" w:cs="Arial"/>
          <w:bCs/>
          <w:sz w:val="22"/>
          <w:szCs w:val="22"/>
        </w:rPr>
        <w:t xml:space="preserve">Tablo </w:t>
      </w:r>
      <w:r>
        <w:rPr>
          <w:rFonts w:ascii="Arial" w:hAnsi="Arial" w:cs="Arial"/>
          <w:bCs/>
          <w:sz w:val="22"/>
          <w:szCs w:val="22"/>
        </w:rPr>
        <w:t>2</w:t>
      </w:r>
      <w:r w:rsidRPr="00DE1861">
        <w:rPr>
          <w:rFonts w:ascii="Arial" w:hAnsi="Arial" w:cs="Arial"/>
          <w:sz w:val="22"/>
          <w:szCs w:val="22"/>
          <w:lang w:val="en-US"/>
        </w:rPr>
        <w:t xml:space="preserve"> – </w:t>
      </w:r>
      <w:r w:rsidRPr="00DE1861">
        <w:rPr>
          <w:rFonts w:ascii="Arial" w:hAnsi="Arial" w:cs="Arial"/>
          <w:bCs/>
          <w:sz w:val="22"/>
          <w:szCs w:val="22"/>
        </w:rPr>
        <w:t>USB &lt;&gt; RS232 TTL Bağlantısı</w:t>
      </w:r>
    </w:p>
    <w:p w:rsidR="00CC04D6" w:rsidRDefault="00CC04D6" w:rsidP="000C35E0">
      <w:pPr>
        <w:ind w:firstLine="851"/>
        <w:rPr>
          <w:rFonts w:ascii="Arial" w:hAnsi="Arial" w:cs="Arial"/>
          <w:bCs/>
          <w:sz w:val="22"/>
          <w:szCs w:val="22"/>
        </w:rPr>
      </w:pPr>
    </w:p>
    <w:p w:rsidR="00CC04D6" w:rsidRPr="001B47EE" w:rsidRDefault="00CC04D6" w:rsidP="00CC04D6">
      <w:pPr>
        <w:pStyle w:val="Tabloerikleri"/>
        <w:ind w:firstLine="851"/>
        <w:rPr>
          <w:rFonts w:ascii="Arial" w:eastAsia="Times New Roman" w:hAnsi="Arial" w:cs="Arial"/>
          <w:kern w:val="0"/>
          <w:sz w:val="22"/>
          <w:szCs w:val="22"/>
          <w:lang w:eastAsia="en-US" w:bidi="ar-SA"/>
        </w:rPr>
      </w:pPr>
      <w:r w:rsidRPr="001B47EE">
        <w:rPr>
          <w:rFonts w:ascii="Arial" w:eastAsia="Times New Roman" w:hAnsi="Arial" w:cs="Arial"/>
          <w:kern w:val="0"/>
          <w:sz w:val="22"/>
          <w:szCs w:val="22"/>
          <w:lang w:eastAsia="en-US" w:bidi="ar-SA"/>
        </w:rPr>
        <w:t>Tablo</w:t>
      </w:r>
      <w:r w:rsidRPr="001B47EE">
        <w:rPr>
          <w:rFonts w:ascii="Arial" w:hAnsi="Arial" w:cs="Arial"/>
          <w:sz w:val="22"/>
          <w:szCs w:val="22"/>
          <w:lang w:val="en-US"/>
        </w:rPr>
        <w:t xml:space="preserve"> </w:t>
      </w:r>
      <w:r>
        <w:rPr>
          <w:rFonts w:ascii="Arial" w:hAnsi="Arial" w:cs="Arial"/>
          <w:sz w:val="22"/>
          <w:szCs w:val="22"/>
          <w:lang w:val="en-US"/>
        </w:rPr>
        <w:t xml:space="preserve">3 </w:t>
      </w:r>
      <w:r w:rsidRPr="001B47EE">
        <w:rPr>
          <w:rFonts w:ascii="Arial" w:hAnsi="Arial" w:cs="Arial"/>
          <w:sz w:val="22"/>
          <w:szCs w:val="22"/>
          <w:lang w:val="en-US"/>
        </w:rPr>
        <w:t xml:space="preserve">– </w:t>
      </w:r>
      <w:r>
        <w:rPr>
          <w:rFonts w:ascii="Arial" w:eastAsia="Times New Roman" w:hAnsi="Arial" w:cs="Arial"/>
          <w:kern w:val="0"/>
          <w:sz w:val="22"/>
          <w:szCs w:val="22"/>
          <w:lang w:eastAsia="en-US" w:bidi="ar-SA"/>
        </w:rPr>
        <w:t>Ölçüm Tablosu</w:t>
      </w:r>
    </w:p>
    <w:p w:rsidR="00CC04D6" w:rsidRDefault="00CC04D6" w:rsidP="000C35E0">
      <w:pPr>
        <w:ind w:firstLine="851"/>
        <w:rPr>
          <w:rFonts w:ascii="Arial" w:hAnsi="Arial" w:cs="Arial"/>
          <w:bCs/>
          <w:sz w:val="22"/>
          <w:szCs w:val="22"/>
        </w:rPr>
      </w:pPr>
    </w:p>
    <w:p w:rsidR="00E85CFA" w:rsidRDefault="00E85CFA" w:rsidP="00E85CFA">
      <w:pPr>
        <w:ind w:firstLine="851"/>
        <w:rPr>
          <w:rFonts w:ascii="Arial" w:hAnsi="Arial" w:cs="Arial"/>
          <w:sz w:val="22"/>
          <w:szCs w:val="22"/>
        </w:rPr>
      </w:pPr>
      <w:r w:rsidRPr="00127EB5">
        <w:rPr>
          <w:rFonts w:ascii="Arial" w:hAnsi="Arial" w:cs="Arial"/>
          <w:bCs/>
          <w:sz w:val="22"/>
          <w:szCs w:val="22"/>
        </w:rPr>
        <w:t>Tablo</w:t>
      </w:r>
      <w:r w:rsidRPr="00127EB5">
        <w:rPr>
          <w:rFonts w:ascii="Arial" w:hAnsi="Arial" w:cs="Arial"/>
          <w:sz w:val="22"/>
          <w:szCs w:val="22"/>
          <w:lang w:val="en-US"/>
        </w:rPr>
        <w:t xml:space="preserve"> </w:t>
      </w:r>
      <w:r w:rsidR="00B64949" w:rsidRPr="00127EB5">
        <w:rPr>
          <w:rFonts w:ascii="Arial" w:hAnsi="Arial" w:cs="Arial"/>
          <w:sz w:val="22"/>
          <w:szCs w:val="22"/>
          <w:lang w:val="en-US"/>
        </w:rPr>
        <w:t xml:space="preserve">4 </w:t>
      </w:r>
      <w:r w:rsidRPr="00127EB5">
        <w:rPr>
          <w:rFonts w:ascii="Arial" w:hAnsi="Arial" w:cs="Arial"/>
          <w:sz w:val="22"/>
          <w:szCs w:val="22"/>
          <w:lang w:val="en-US"/>
        </w:rPr>
        <w:t xml:space="preserve">– </w:t>
      </w:r>
      <w:r w:rsidR="00B64949" w:rsidRPr="00127EB5">
        <w:rPr>
          <w:rFonts w:ascii="Arial" w:hAnsi="Arial" w:cs="Arial"/>
          <w:bCs/>
          <w:sz w:val="22"/>
          <w:szCs w:val="22"/>
        </w:rPr>
        <w:t xml:space="preserve"> </w:t>
      </w:r>
      <w:r w:rsidRPr="00127EB5">
        <w:rPr>
          <w:rFonts w:ascii="Arial" w:hAnsi="Arial" w:cs="Arial"/>
          <w:sz w:val="22"/>
          <w:szCs w:val="22"/>
        </w:rPr>
        <w:t>Besleme Voltaj Giriş Bağlantı-Pin Tablosu</w:t>
      </w:r>
      <w:r w:rsidRPr="00127EB5">
        <w:rPr>
          <w:rFonts w:ascii="Arial" w:hAnsi="Arial" w:cs="Arial"/>
          <w:sz w:val="22"/>
          <w:szCs w:val="22"/>
        </w:rPr>
        <w:tab/>
      </w:r>
    </w:p>
    <w:p w:rsidR="009F3B72" w:rsidRDefault="009F3B72" w:rsidP="00E85CFA">
      <w:pPr>
        <w:ind w:firstLine="851"/>
        <w:rPr>
          <w:rFonts w:ascii="Arial" w:hAnsi="Arial" w:cs="Arial"/>
          <w:sz w:val="22"/>
          <w:szCs w:val="22"/>
        </w:rPr>
      </w:pPr>
    </w:p>
    <w:p w:rsidR="009F3B72" w:rsidRPr="00363C64" w:rsidRDefault="009F3B72" w:rsidP="009F3B72">
      <w:pPr>
        <w:ind w:firstLine="851"/>
        <w:rPr>
          <w:rFonts w:ascii="Arial" w:hAnsi="Arial" w:cs="Arial"/>
          <w:sz w:val="22"/>
          <w:szCs w:val="22"/>
        </w:rPr>
      </w:pPr>
      <w:r>
        <w:rPr>
          <w:rFonts w:ascii="Arial" w:hAnsi="Arial" w:cs="Arial"/>
          <w:bCs/>
          <w:sz w:val="22"/>
          <w:szCs w:val="22"/>
        </w:rPr>
        <w:t>Tablo</w:t>
      </w:r>
      <w:r>
        <w:rPr>
          <w:lang w:val="en-US"/>
        </w:rPr>
        <w:t xml:space="preserve"> – </w:t>
      </w:r>
      <w:r>
        <w:rPr>
          <w:rFonts w:ascii="Arial" w:hAnsi="Arial" w:cs="Arial"/>
          <w:bCs/>
          <w:sz w:val="22"/>
          <w:szCs w:val="22"/>
        </w:rPr>
        <w:t>5 Ölçüm Tablosu</w:t>
      </w:r>
    </w:p>
    <w:p w:rsidR="00C728DA" w:rsidRPr="00DE1861" w:rsidRDefault="00C728DA" w:rsidP="00792C22">
      <w:pPr>
        <w:rPr>
          <w:rFonts w:ascii="Arial" w:hAnsi="Arial" w:cs="Arial"/>
          <w:sz w:val="22"/>
          <w:szCs w:val="22"/>
        </w:rPr>
      </w:pPr>
    </w:p>
    <w:p w:rsidR="00583642" w:rsidRDefault="00583642" w:rsidP="002B5FEB">
      <w:pPr>
        <w:pStyle w:val="Heading1"/>
      </w:pPr>
      <w:bookmarkStart w:id="34" w:name="_Toc418467590"/>
      <w:r>
        <w:t>EKLER</w:t>
      </w:r>
      <w:bookmarkEnd w:id="32"/>
      <w:bookmarkEnd w:id="33"/>
      <w:r>
        <w:t xml:space="preserve"> / </w:t>
      </w:r>
      <w:r w:rsidRPr="0001798E">
        <w:t>APPENDICES</w:t>
      </w:r>
      <w:bookmarkEnd w:id="34"/>
    </w:p>
    <w:p w:rsidR="00583642" w:rsidRDefault="007D608C" w:rsidP="001166BE">
      <w:pPr>
        <w:pStyle w:val="paragraf-italic"/>
      </w:pPr>
      <w:r>
        <w:t>Yoktur.</w:t>
      </w:r>
    </w:p>
    <w:sectPr w:rsidR="00583642" w:rsidSect="00DC237F">
      <w:headerReference w:type="default" r:id="rId14"/>
      <w:footerReference w:type="default" r:id="rId15"/>
      <w:pgSz w:w="11906" w:h="16838" w:code="9"/>
      <w:pgMar w:top="0" w:right="746" w:bottom="0" w:left="720" w:header="432" w:footer="432"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79B" w:rsidRDefault="0082679B">
      <w:r>
        <w:separator/>
      </w:r>
    </w:p>
  </w:endnote>
  <w:endnote w:type="continuationSeparator" w:id="0">
    <w:p w:rsidR="0082679B" w:rsidRDefault="0082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Air Serif">
    <w:altName w:val="Courier New"/>
    <w:charset w:val="00"/>
    <w:family w:val="swiss"/>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FB" w:rsidRDefault="00AA5CFB" w:rsidP="00597FE5">
    <w:pPr>
      <w:pStyle w:val="Header"/>
      <w:pBdr>
        <w:top w:val="single" w:sz="8" w:space="0" w:color="auto"/>
      </w:pBdr>
      <w:tabs>
        <w:tab w:val="clear" w:pos="4153"/>
        <w:tab w:val="clear" w:pos="8306"/>
        <w:tab w:val="num" w:pos="1701"/>
      </w:tabs>
      <w:ind w:right="-57"/>
      <w:jc w:val="both"/>
      <w:rPr>
        <w:rFonts w:ascii="Arial" w:hAnsi="Arial"/>
        <w:b/>
        <w:i/>
        <w:sz w:val="16"/>
      </w:rPr>
    </w:pPr>
    <w:r>
      <w:rPr>
        <w:rFonts w:ascii="Arial" w:hAnsi="Arial"/>
        <w:b/>
        <w:i/>
        <w:sz w:val="16"/>
      </w:rPr>
      <w:t xml:space="preserve">Bu dokümanın içeriği TAMSAT‘ın fikri malıdır. Bu dokümanın tamamının veya bir bölümünün herhangi bir şekilde TAMSAT’ın izni olmaksızın çoğaltılamaz ve başkalarına verilmez. </w:t>
    </w:r>
  </w:p>
  <w:p w:rsidR="00AA5CFB" w:rsidRPr="00A1753E" w:rsidRDefault="00AA5CFB" w:rsidP="00597FE5">
    <w:pPr>
      <w:pStyle w:val="Header"/>
      <w:pBdr>
        <w:top w:val="single" w:sz="8" w:space="0" w:color="auto"/>
      </w:pBdr>
      <w:tabs>
        <w:tab w:val="clear" w:pos="4153"/>
        <w:tab w:val="clear" w:pos="8306"/>
        <w:tab w:val="num" w:pos="1701"/>
      </w:tabs>
      <w:ind w:right="-57"/>
      <w:jc w:val="both"/>
      <w:rPr>
        <w:rFonts w:ascii="Arial" w:hAnsi="Arial"/>
        <w:b/>
        <w:i/>
        <w:color w:val="666699"/>
        <w:sz w:val="16"/>
      </w:rPr>
    </w:pPr>
    <w:r w:rsidRPr="00A1753E">
      <w:rPr>
        <w:rFonts w:ascii="Arial" w:hAnsi="Arial"/>
        <w:b/>
        <w:i/>
        <w:color w:val="666699"/>
        <w:sz w:val="16"/>
      </w:rPr>
      <w:t>The content of this document is an intellectual property of</w:t>
    </w:r>
    <w:r>
      <w:rPr>
        <w:rFonts w:ascii="Arial" w:hAnsi="Arial"/>
        <w:b/>
        <w:i/>
        <w:color w:val="666699"/>
        <w:sz w:val="16"/>
      </w:rPr>
      <w:t xml:space="preserve"> TAMSAT</w:t>
    </w:r>
    <w:r w:rsidRPr="00A1753E">
      <w:rPr>
        <w:rFonts w:ascii="Arial" w:hAnsi="Arial"/>
        <w:b/>
        <w:i/>
        <w:color w:val="666699"/>
        <w:sz w:val="16"/>
      </w:rPr>
      <w:t>.</w:t>
    </w:r>
    <w:r>
      <w:rPr>
        <w:rFonts w:ascii="Arial" w:hAnsi="Arial"/>
        <w:b/>
        <w:i/>
        <w:color w:val="666699"/>
        <w:sz w:val="16"/>
      </w:rPr>
      <w:t xml:space="preserve"> It is prohibited to copy  or publish any part of this </w:t>
    </w:r>
    <w:r w:rsidRPr="00A1753E">
      <w:rPr>
        <w:rFonts w:ascii="Arial" w:hAnsi="Arial"/>
        <w:b/>
        <w:i/>
        <w:color w:val="666699"/>
        <w:sz w:val="16"/>
      </w:rPr>
      <w:t xml:space="preserve">document without permission of </w:t>
    </w:r>
    <w:r>
      <w:rPr>
        <w:rFonts w:ascii="Arial" w:hAnsi="Arial"/>
        <w:b/>
        <w:i/>
        <w:color w:val="666699"/>
        <w:sz w:val="16"/>
      </w:rPr>
      <w:t>TAMSAT</w:t>
    </w:r>
    <w:r w:rsidRPr="00A1753E">
      <w:rPr>
        <w:rFonts w:ascii="Arial" w:hAnsi="Arial"/>
        <w:b/>
        <w:i/>
        <w:color w:val="666699"/>
        <w:sz w:val="16"/>
      </w:rPr>
      <w:t>.</w:t>
    </w:r>
  </w:p>
  <w:p w:rsidR="00AA5CFB" w:rsidRPr="00D15FE9" w:rsidRDefault="0085072E" w:rsidP="005564A1">
    <w:pPr>
      <w:pStyle w:val="Header"/>
      <w:tabs>
        <w:tab w:val="clear" w:pos="4153"/>
        <w:tab w:val="clear" w:pos="8306"/>
        <w:tab w:val="num" w:pos="1701"/>
      </w:tabs>
      <w:jc w:val="right"/>
      <w:rPr>
        <w:rFonts w:ascii="Arial" w:hAnsi="Arial"/>
        <w:b/>
        <w:color w:val="999999"/>
        <w:sz w:val="18"/>
      </w:rPr>
    </w:pPr>
    <w:r w:rsidRPr="0085072E">
      <w:rPr>
        <w:rFonts w:ascii="Arial" w:hAnsi="Arial"/>
        <w:b/>
        <w:color w:val="999999"/>
        <w:sz w:val="18"/>
      </w:rPr>
      <w:t>TAMSAT_MICROSATCRD_STD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FB" w:rsidRPr="009A004C" w:rsidRDefault="00AA5CFB" w:rsidP="009A004C">
    <w:pPr>
      <w:pStyle w:val="Header"/>
      <w:pBdr>
        <w:top w:val="single" w:sz="8" w:space="1" w:color="auto"/>
      </w:pBdr>
      <w:tabs>
        <w:tab w:val="clear" w:pos="4153"/>
        <w:tab w:val="clear" w:pos="8306"/>
        <w:tab w:val="left" w:pos="284"/>
        <w:tab w:val="num" w:pos="1701"/>
      </w:tabs>
      <w:ind w:right="-2"/>
      <w:jc w:val="right"/>
    </w:pPr>
    <w:r w:rsidRPr="00D96744">
      <w:rPr>
        <w:rStyle w:val="PageNumber"/>
        <w:rFonts w:ascii="Arial" w:hAnsi="Arial" w:cs="Arial"/>
        <w:b/>
      </w:rPr>
      <w:fldChar w:fldCharType="begin"/>
    </w:r>
    <w:r w:rsidRPr="00D96744">
      <w:rPr>
        <w:rStyle w:val="PageNumber"/>
        <w:rFonts w:ascii="Arial" w:hAnsi="Arial" w:cs="Arial"/>
        <w:b/>
      </w:rPr>
      <w:instrText xml:space="preserve"> PAGE </w:instrText>
    </w:r>
    <w:r w:rsidRPr="00D96744">
      <w:rPr>
        <w:rStyle w:val="PageNumber"/>
        <w:rFonts w:ascii="Arial" w:hAnsi="Arial" w:cs="Arial"/>
        <w:b/>
      </w:rPr>
      <w:fldChar w:fldCharType="separate"/>
    </w:r>
    <w:r w:rsidR="00035784">
      <w:rPr>
        <w:rStyle w:val="PageNumber"/>
        <w:rFonts w:ascii="Arial" w:hAnsi="Arial" w:cs="Arial"/>
        <w:b/>
        <w:noProof/>
      </w:rPr>
      <w:t>10</w:t>
    </w:r>
    <w:r w:rsidRPr="00D96744">
      <w:rPr>
        <w:rStyle w:val="PageNumber"/>
        <w:rFonts w:ascii="Arial" w:hAnsi="Arial" w:cs="Arial"/>
        <w:b/>
      </w:rPr>
      <w:fldChar w:fldCharType="end"/>
    </w:r>
    <w:r w:rsidRPr="00D96744">
      <w:rPr>
        <w:rStyle w:val="PageNumber"/>
        <w:rFonts w:ascii="Arial" w:hAnsi="Arial" w:cs="Arial"/>
        <w:b/>
      </w:rPr>
      <w:t xml:space="preserve"> / </w:t>
    </w:r>
    <w:r w:rsidRPr="00D96744">
      <w:rPr>
        <w:rStyle w:val="PageNumber"/>
        <w:rFonts w:ascii="Arial" w:hAnsi="Arial" w:cs="Arial"/>
        <w:b/>
      </w:rPr>
      <w:fldChar w:fldCharType="begin"/>
    </w:r>
    <w:r w:rsidRPr="00D96744">
      <w:rPr>
        <w:rStyle w:val="PageNumber"/>
        <w:rFonts w:ascii="Arial" w:hAnsi="Arial" w:cs="Arial"/>
        <w:b/>
      </w:rPr>
      <w:instrText xml:space="preserve"> NUMPAGES </w:instrText>
    </w:r>
    <w:r w:rsidRPr="00D96744">
      <w:rPr>
        <w:rStyle w:val="PageNumber"/>
        <w:rFonts w:ascii="Arial" w:hAnsi="Arial" w:cs="Arial"/>
        <w:b/>
      </w:rPr>
      <w:fldChar w:fldCharType="separate"/>
    </w:r>
    <w:r w:rsidR="00035784">
      <w:rPr>
        <w:rStyle w:val="PageNumber"/>
        <w:rFonts w:ascii="Arial" w:hAnsi="Arial" w:cs="Arial"/>
        <w:b/>
        <w:noProof/>
      </w:rPr>
      <w:t>10</w:t>
    </w:r>
    <w:r w:rsidRPr="00D96744">
      <w:rPr>
        <w:rStyle w:val="PageNumber"/>
        <w:rFonts w:ascii="Arial" w:hAnsi="Arial" w:cs="Arial"/>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79B" w:rsidRDefault="0082679B">
      <w:r>
        <w:separator/>
      </w:r>
    </w:p>
  </w:footnote>
  <w:footnote w:type="continuationSeparator" w:id="0">
    <w:p w:rsidR="0082679B" w:rsidRDefault="00826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FB" w:rsidRDefault="00AA5CFB" w:rsidP="00D11FF7">
    <w:pPr>
      <w:pStyle w:val="Header"/>
      <w:keepNext/>
      <w:keepLines/>
      <w:tabs>
        <w:tab w:val="clear" w:pos="4153"/>
        <w:tab w:val="clear" w:pos="8306"/>
      </w:tabs>
      <w:ind w:right="-58"/>
      <w:rPr>
        <w:rFonts w:ascii="Arial" w:hAnsi="Arial"/>
        <w:b/>
        <w:sz w:val="18"/>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38" w:type="dxa"/>
      <w:tblLayout w:type="fixed"/>
      <w:tblLook w:val="04A0" w:firstRow="1" w:lastRow="0" w:firstColumn="1" w:lastColumn="0" w:noHBand="0" w:noVBand="1"/>
    </w:tblPr>
    <w:tblGrid>
      <w:gridCol w:w="1728"/>
      <w:gridCol w:w="5370"/>
      <w:gridCol w:w="3540"/>
    </w:tblGrid>
    <w:tr w:rsidR="00AA5CFB" w:rsidRPr="004C5B60" w:rsidTr="00DC2027">
      <w:trPr>
        <w:trHeight w:val="1443"/>
      </w:trPr>
      <w:tc>
        <w:tcPr>
          <w:tcW w:w="1728" w:type="dxa"/>
          <w:vMerge w:val="restart"/>
          <w:shd w:val="clear" w:color="auto" w:fill="auto"/>
        </w:tcPr>
        <w:p w:rsidR="00AA5CFB" w:rsidRPr="004C5B60" w:rsidRDefault="009C34DF" w:rsidP="00597FE5">
          <w:pPr>
            <w:rPr>
              <w:rFonts w:ascii="Arial" w:hAnsi="Arial" w:cs="Arial"/>
              <w:sz w:val="22"/>
              <w:szCs w:val="22"/>
            </w:rPr>
          </w:pPr>
          <w:r>
            <w:rPr>
              <w:noProof/>
              <w:sz w:val="40"/>
              <w:lang w:eastAsia="tr-TR"/>
            </w:rPr>
            <w:drawing>
              <wp:inline distT="0" distB="0" distL="0" distR="0">
                <wp:extent cx="1036955" cy="1070610"/>
                <wp:effectExtent l="19050" t="0" r="0" b="0"/>
                <wp:docPr id="5" name="Picture 1" descr="Description: tamsat_logo_k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amsat_logo_konu"/>
                        <pic:cNvPicPr>
                          <a:picLocks noChangeAspect="1" noChangeArrowheads="1"/>
                        </pic:cNvPicPr>
                      </pic:nvPicPr>
                      <pic:blipFill>
                        <a:blip r:embed="rId1"/>
                        <a:srcRect/>
                        <a:stretch>
                          <a:fillRect/>
                        </a:stretch>
                      </pic:blipFill>
                      <pic:spPr bwMode="auto">
                        <a:xfrm>
                          <a:off x="0" y="0"/>
                          <a:ext cx="1036955" cy="1070610"/>
                        </a:xfrm>
                        <a:prstGeom prst="rect">
                          <a:avLst/>
                        </a:prstGeom>
                        <a:noFill/>
                        <a:ln w="9525">
                          <a:noFill/>
                          <a:miter lim="800000"/>
                          <a:headEnd/>
                          <a:tailEnd/>
                        </a:ln>
                      </pic:spPr>
                    </pic:pic>
                  </a:graphicData>
                </a:graphic>
              </wp:inline>
            </w:drawing>
          </w:r>
        </w:p>
      </w:tc>
      <w:tc>
        <w:tcPr>
          <w:tcW w:w="8910" w:type="dxa"/>
          <w:gridSpan w:val="2"/>
          <w:tcBorders>
            <w:bottom w:val="single" w:sz="4" w:space="0" w:color="auto"/>
          </w:tcBorders>
          <w:shd w:val="clear" w:color="auto" w:fill="auto"/>
        </w:tcPr>
        <w:p w:rsidR="0085072E" w:rsidRPr="0085072E" w:rsidRDefault="0085072E" w:rsidP="0085072E">
          <w:pPr>
            <w:keepNext/>
            <w:keepLines/>
            <w:jc w:val="center"/>
            <w:rPr>
              <w:rFonts w:ascii="Arial" w:hAnsi="Arial" w:cs="Arial"/>
              <w:b/>
              <w:i/>
              <w:sz w:val="24"/>
              <w:szCs w:val="24"/>
            </w:rPr>
          </w:pPr>
          <w:r w:rsidRPr="0085072E">
            <w:rPr>
              <w:rFonts w:ascii="Arial" w:hAnsi="Arial" w:cs="Arial"/>
              <w:b/>
              <w:i/>
              <w:sz w:val="24"/>
              <w:szCs w:val="24"/>
            </w:rPr>
            <w:t xml:space="preserve">AMATÖR UYDU ÇALIŞMASI </w:t>
          </w:r>
        </w:p>
        <w:p w:rsidR="0085072E" w:rsidRPr="0085072E" w:rsidRDefault="0085072E" w:rsidP="0085072E">
          <w:pPr>
            <w:keepNext/>
            <w:keepLines/>
            <w:jc w:val="center"/>
            <w:rPr>
              <w:rFonts w:ascii="Arial" w:hAnsi="Arial" w:cs="Arial"/>
              <w:b/>
              <w:i/>
              <w:sz w:val="24"/>
              <w:szCs w:val="24"/>
              <w:lang w:val="en-US"/>
            </w:rPr>
          </w:pPr>
          <w:r w:rsidRPr="0085072E">
            <w:rPr>
              <w:rFonts w:ascii="Arial" w:hAnsi="Arial" w:cs="Arial"/>
              <w:b/>
              <w:i/>
              <w:sz w:val="24"/>
              <w:szCs w:val="24"/>
            </w:rPr>
            <w:t>MİKROSAT KOZMİK IŞIN DETEKTÖRÜ MO</w:t>
          </w:r>
          <w:r w:rsidRPr="0085072E">
            <w:rPr>
              <w:rFonts w:ascii="Arial" w:hAnsi="Arial" w:cs="Arial"/>
              <w:b/>
              <w:i/>
              <w:sz w:val="24"/>
              <w:szCs w:val="24"/>
              <w:lang w:val="en-US"/>
            </w:rPr>
            <w:t>DÜLÜ</w:t>
          </w:r>
        </w:p>
        <w:p w:rsidR="0085072E" w:rsidRPr="0085072E" w:rsidRDefault="0085072E" w:rsidP="0085072E">
          <w:pPr>
            <w:keepNext/>
            <w:keepLines/>
            <w:jc w:val="center"/>
            <w:rPr>
              <w:rFonts w:ascii="Arial" w:hAnsi="Arial" w:cs="Arial"/>
              <w:b/>
              <w:sz w:val="24"/>
              <w:szCs w:val="24"/>
            </w:rPr>
          </w:pPr>
          <w:r w:rsidRPr="0085072E">
            <w:rPr>
              <w:rFonts w:ascii="Arial" w:hAnsi="Arial" w:cs="Arial"/>
              <w:b/>
              <w:sz w:val="24"/>
              <w:szCs w:val="24"/>
            </w:rPr>
            <w:t>SİSTEM TEST PROSEDÜRÜ DOKÜMANI</w:t>
          </w:r>
        </w:p>
        <w:p w:rsidR="00AA5CFB" w:rsidRPr="0085072E" w:rsidRDefault="0085072E" w:rsidP="0085072E">
          <w:pPr>
            <w:keepNext/>
            <w:keepLines/>
            <w:tabs>
              <w:tab w:val="left" w:pos="1243"/>
              <w:tab w:val="left" w:pos="2329"/>
              <w:tab w:val="left" w:pos="2509"/>
              <w:tab w:val="left" w:pos="2599"/>
            </w:tabs>
            <w:jc w:val="center"/>
            <w:rPr>
              <w:rFonts w:ascii="Arial" w:hAnsi="Arial" w:cs="Arial"/>
              <w:b/>
              <w:i/>
              <w:color w:val="666699"/>
              <w:sz w:val="24"/>
              <w:szCs w:val="24"/>
            </w:rPr>
          </w:pPr>
          <w:r w:rsidRPr="0085072E">
            <w:rPr>
              <w:rFonts w:ascii="Arial" w:hAnsi="Arial" w:cs="Arial"/>
              <w:b/>
              <w:i/>
              <w:color w:val="666699"/>
              <w:sz w:val="24"/>
              <w:szCs w:val="24"/>
            </w:rPr>
            <w:t>SYSTEM TEST PROCEDURE DOCUMENT</w:t>
          </w:r>
        </w:p>
      </w:tc>
    </w:tr>
    <w:tr w:rsidR="00AA5CFB" w:rsidRPr="004C5B60" w:rsidTr="00DC2027">
      <w:trPr>
        <w:trHeight w:val="263"/>
      </w:trPr>
      <w:tc>
        <w:tcPr>
          <w:tcW w:w="1728" w:type="dxa"/>
          <w:vMerge/>
          <w:tcBorders>
            <w:right w:val="single" w:sz="4" w:space="0" w:color="auto"/>
          </w:tcBorders>
          <w:shd w:val="clear" w:color="auto" w:fill="auto"/>
        </w:tcPr>
        <w:p w:rsidR="00AA5CFB" w:rsidRPr="004C5B60" w:rsidRDefault="00AA5CFB" w:rsidP="00597FE5">
          <w:pPr>
            <w:rPr>
              <w:rFonts w:ascii="Arial" w:hAnsi="Arial" w:cs="Arial"/>
              <w:sz w:val="22"/>
              <w:szCs w:val="22"/>
            </w:rPr>
          </w:pPr>
        </w:p>
      </w:tc>
      <w:tc>
        <w:tcPr>
          <w:tcW w:w="5370" w:type="dxa"/>
          <w:tcBorders>
            <w:top w:val="single" w:sz="4" w:space="0" w:color="auto"/>
            <w:left w:val="single" w:sz="4" w:space="0" w:color="auto"/>
            <w:bottom w:val="single" w:sz="4" w:space="0" w:color="auto"/>
            <w:right w:val="single" w:sz="4" w:space="0" w:color="auto"/>
          </w:tcBorders>
          <w:shd w:val="clear" w:color="auto" w:fill="auto"/>
        </w:tcPr>
        <w:p w:rsidR="00AA5CFB" w:rsidRPr="004C5B60" w:rsidRDefault="00AA5CFB" w:rsidP="00BD0D50">
          <w:pPr>
            <w:rPr>
              <w:rFonts w:ascii="Arial" w:hAnsi="Arial" w:cs="Arial"/>
              <w:sz w:val="22"/>
              <w:szCs w:val="22"/>
            </w:rPr>
          </w:pPr>
          <w:r w:rsidRPr="004C5B60">
            <w:rPr>
              <w:rFonts w:ascii="Arial" w:hAnsi="Arial"/>
              <w:noProof/>
              <w:position w:val="-28"/>
              <w:sz w:val="18"/>
            </w:rPr>
            <w:t xml:space="preserve">Doküman No / </w:t>
          </w:r>
          <w:r w:rsidRPr="004C5B60">
            <w:rPr>
              <w:rFonts w:ascii="Arial" w:hAnsi="Arial"/>
              <w:i/>
              <w:noProof/>
              <w:color w:val="666699"/>
              <w:position w:val="-28"/>
              <w:sz w:val="18"/>
            </w:rPr>
            <w:t xml:space="preserve">Document No : </w:t>
          </w:r>
          <w:r w:rsidRPr="004C5B60">
            <w:rPr>
              <w:rFonts w:ascii="Arial" w:hAnsi="Arial"/>
              <w:noProof/>
              <w:position w:val="-28"/>
              <w:sz w:val="18"/>
              <w:szCs w:val="18"/>
            </w:rPr>
            <w:t>TAMSAT-</w:t>
          </w:r>
          <w:r w:rsidR="00BD0D50">
            <w:rPr>
              <w:rFonts w:ascii="Arial" w:hAnsi="Arial"/>
              <w:noProof/>
              <w:position w:val="-28"/>
              <w:sz w:val="18"/>
              <w:szCs w:val="18"/>
            </w:rPr>
            <w:t>MIKROSATCRD_ST</w:t>
          </w:r>
          <w:r>
            <w:rPr>
              <w:rFonts w:ascii="Arial" w:hAnsi="Arial"/>
              <w:noProof/>
              <w:position w:val="-28"/>
              <w:sz w:val="18"/>
              <w:szCs w:val="18"/>
            </w:rPr>
            <w:t>D</w:t>
          </w:r>
        </w:p>
      </w:tc>
      <w:tc>
        <w:tcPr>
          <w:tcW w:w="3540" w:type="dxa"/>
          <w:tcBorders>
            <w:top w:val="single" w:sz="4" w:space="0" w:color="auto"/>
            <w:left w:val="single" w:sz="4" w:space="0" w:color="auto"/>
            <w:bottom w:val="single" w:sz="4" w:space="0" w:color="auto"/>
            <w:right w:val="single" w:sz="4" w:space="0" w:color="auto"/>
          </w:tcBorders>
          <w:shd w:val="clear" w:color="auto" w:fill="auto"/>
        </w:tcPr>
        <w:p w:rsidR="00AA5CFB" w:rsidRPr="004C5B60" w:rsidRDefault="00AA5CFB" w:rsidP="008F38E4">
          <w:pPr>
            <w:rPr>
              <w:rFonts w:ascii="Arial" w:hAnsi="Arial" w:cs="Arial"/>
              <w:sz w:val="22"/>
              <w:szCs w:val="22"/>
            </w:rPr>
          </w:pPr>
          <w:r w:rsidRPr="004C5B60">
            <w:rPr>
              <w:rFonts w:ascii="Arial" w:hAnsi="Arial"/>
              <w:noProof/>
              <w:position w:val="-28"/>
              <w:sz w:val="18"/>
            </w:rPr>
            <w:t xml:space="preserve">Yayın No / </w:t>
          </w:r>
          <w:r w:rsidRPr="004C5B60">
            <w:rPr>
              <w:rFonts w:ascii="Arial" w:hAnsi="Arial"/>
              <w:i/>
              <w:noProof/>
              <w:color w:val="666699"/>
              <w:position w:val="-28"/>
              <w:sz w:val="18"/>
            </w:rPr>
            <w:t>Issue No</w:t>
          </w:r>
          <w:r w:rsidR="00DC2027">
            <w:rPr>
              <w:rFonts w:ascii="Arial" w:hAnsi="Arial"/>
              <w:noProof/>
              <w:position w:val="-28"/>
              <w:sz w:val="18"/>
            </w:rPr>
            <w:tab/>
            <w:t xml:space="preserve">: </w:t>
          </w:r>
          <w:r w:rsidRPr="004C5B60">
            <w:rPr>
              <w:rFonts w:ascii="Arial" w:hAnsi="Arial"/>
              <w:noProof/>
              <w:position w:val="-28"/>
              <w:sz w:val="18"/>
            </w:rPr>
            <w:t>1.</w:t>
          </w:r>
          <w:r>
            <w:rPr>
              <w:rFonts w:ascii="Arial" w:hAnsi="Arial"/>
              <w:noProof/>
              <w:position w:val="-28"/>
              <w:sz w:val="18"/>
            </w:rPr>
            <w:t>2 / Nisan</w:t>
          </w:r>
          <w:r w:rsidRPr="004C5B60">
            <w:rPr>
              <w:rFonts w:ascii="Arial" w:hAnsi="Arial"/>
              <w:noProof/>
              <w:position w:val="-28"/>
              <w:sz w:val="18"/>
            </w:rPr>
            <w:t xml:space="preserve"> 201</w:t>
          </w:r>
          <w:r w:rsidR="00DC2027">
            <w:rPr>
              <w:rFonts w:ascii="Arial" w:hAnsi="Arial"/>
              <w:noProof/>
              <w:position w:val="-28"/>
              <w:sz w:val="18"/>
            </w:rPr>
            <w:t>5</w:t>
          </w:r>
        </w:p>
      </w:tc>
    </w:tr>
  </w:tbl>
  <w:p w:rsidR="00AA5CFB" w:rsidRPr="00290968" w:rsidRDefault="00AA5CFB" w:rsidP="00A25C1F">
    <w:pPr>
      <w:rPr>
        <w:rFonts w:ascii="Arial" w:hAnsi="Arial"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39CB2E"/>
    <w:multiLevelType w:val="hybridMultilevel"/>
    <w:tmpl w:val="BF8FA7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1AE3810"/>
    <w:multiLevelType w:val="hybridMultilevel"/>
    <w:tmpl w:val="6D533A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DE2BD11"/>
    <w:multiLevelType w:val="hybridMultilevel"/>
    <w:tmpl w:val="C2FB71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1"/>
    <w:multiLevelType w:val="multilevel"/>
    <w:tmpl w:val="48D2F9D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000002"/>
    <w:multiLevelType w:val="multilevel"/>
    <w:tmpl w:val="00000002"/>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532657"/>
    <w:multiLevelType w:val="hybridMultilevel"/>
    <w:tmpl w:val="057EFD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014B3658"/>
    <w:multiLevelType w:val="hybridMultilevel"/>
    <w:tmpl w:val="4BA20C02"/>
    <w:lvl w:ilvl="0" w:tplc="27C2C5E8">
      <w:start w:val="1"/>
      <w:numFmt w:val="bullet"/>
      <w:pStyle w:val="Bullet1eng"/>
      <w:lvlText w:val=""/>
      <w:lvlJc w:val="left"/>
      <w:pPr>
        <w:tabs>
          <w:tab w:val="num" w:pos="1134"/>
        </w:tabs>
        <w:ind w:left="1134" w:hanging="283"/>
      </w:pPr>
      <w:rPr>
        <w:rFonts w:ascii="Symbol" w:hAnsi="Symbol" w:hint="default"/>
        <w:sz w:val="20"/>
        <w:szCs w:val="2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01B64255"/>
    <w:multiLevelType w:val="hybridMultilevel"/>
    <w:tmpl w:val="CFE86D82"/>
    <w:lvl w:ilvl="0" w:tplc="3ECA3A8A">
      <w:start w:val="1"/>
      <w:numFmt w:val="bullet"/>
      <w:pStyle w:val="Bullet1"/>
      <w:lvlText w:val=""/>
      <w:lvlJc w:val="left"/>
      <w:pPr>
        <w:tabs>
          <w:tab w:val="num" w:pos="1647"/>
        </w:tabs>
        <w:ind w:left="1647" w:hanging="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2B16184"/>
    <w:multiLevelType w:val="hybridMultilevel"/>
    <w:tmpl w:val="C798C8B0"/>
    <w:lvl w:ilvl="0" w:tplc="B726BDC2">
      <w:start w:val="1"/>
      <w:numFmt w:val="bullet"/>
      <w:pStyle w:val="bullet2eng"/>
      <w:lvlText w:val=""/>
      <w:lvlJc w:val="left"/>
      <w:pPr>
        <w:tabs>
          <w:tab w:val="num" w:pos="2013"/>
        </w:tabs>
        <w:ind w:left="2013" w:hanging="737"/>
      </w:pPr>
      <w:rPr>
        <w:rFonts w:ascii="Symbol" w:hAnsi="Symbol" w:hint="default"/>
        <w:color w:val="auto"/>
        <w:sz w:val="28"/>
        <w:szCs w:val="20"/>
      </w:rPr>
    </w:lvl>
    <w:lvl w:ilvl="1" w:tplc="5654431A">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0AC67E11"/>
    <w:multiLevelType w:val="multilevel"/>
    <w:tmpl w:val="64DCB1AA"/>
    <w:lvl w:ilvl="0">
      <w:start w:val="3"/>
      <w:numFmt w:val="decimal"/>
      <w:lvlText w:val="%1."/>
      <w:lvlJc w:val="left"/>
      <w:pPr>
        <w:tabs>
          <w:tab w:val="num" w:pos="851"/>
        </w:tabs>
        <w:ind w:left="851" w:hanging="738"/>
      </w:pPr>
      <w:rPr>
        <w:rFonts w:ascii="Arial" w:hAnsi="Arial" w:hint="default"/>
        <w:b/>
        <w:i w:val="0"/>
        <w:sz w:val="22"/>
      </w:rPr>
    </w:lvl>
    <w:lvl w:ilvl="1">
      <w:start w:val="1"/>
      <w:numFmt w:val="decimal"/>
      <w:pStyle w:val="m2"/>
      <w:lvlText w:val="%1.%2"/>
      <w:lvlJc w:val="left"/>
      <w:pPr>
        <w:tabs>
          <w:tab w:val="num" w:pos="851"/>
        </w:tabs>
        <w:ind w:left="851" w:hanging="738"/>
      </w:pPr>
      <w:rPr>
        <w:rFonts w:ascii="Arial" w:hAnsi="Arial" w:hint="default"/>
        <w:b/>
        <w:i w:val="0"/>
        <w:sz w:val="22"/>
      </w:rPr>
    </w:lvl>
    <w:lvl w:ilvl="2">
      <w:start w:val="1"/>
      <w:numFmt w:val="decimal"/>
      <w:lvlText w:val="%1.%2.%3"/>
      <w:lvlJc w:val="left"/>
      <w:pPr>
        <w:tabs>
          <w:tab w:val="num" w:pos="851"/>
        </w:tabs>
        <w:ind w:left="851" w:hanging="738"/>
      </w:pPr>
      <w:rPr>
        <w:rFonts w:ascii="Arial" w:hAnsi="Arial" w:hint="default"/>
        <w:b/>
        <w:i w:val="0"/>
        <w:sz w:val="22"/>
      </w:rPr>
    </w:lvl>
    <w:lvl w:ilvl="3">
      <w:start w:val="1"/>
      <w:numFmt w:val="decimal"/>
      <w:lvlText w:val="%1.%2.%3.%4"/>
      <w:lvlJc w:val="left"/>
      <w:pPr>
        <w:tabs>
          <w:tab w:val="num" w:pos="851"/>
        </w:tabs>
        <w:ind w:left="851" w:hanging="709"/>
      </w:pPr>
      <w:rPr>
        <w:rFonts w:ascii="Arial" w:hAnsi="Arial" w:hint="default"/>
        <w:b/>
        <w:i w:val="0"/>
        <w:sz w:val="22"/>
      </w:rPr>
    </w:lvl>
    <w:lvl w:ilvl="4">
      <w:start w:val="1"/>
      <w:numFmt w:val="decimal"/>
      <w:lvlText w:val="%1.%2.%3.%4.%5"/>
      <w:lvlJc w:val="left"/>
      <w:pPr>
        <w:tabs>
          <w:tab w:val="num" w:pos="1008"/>
        </w:tabs>
        <w:ind w:left="1008" w:hanging="1008"/>
      </w:pPr>
      <w:rPr>
        <w:rFonts w:ascii="Arial" w:hAnsi="Arial" w:hint="default"/>
        <w:b/>
        <w:i w:val="0"/>
        <w:sz w:val="22"/>
      </w:rPr>
    </w:lvl>
    <w:lvl w:ilvl="5">
      <w:start w:val="1"/>
      <w:numFmt w:val="decimal"/>
      <w:lvlText w:val="%1.%2.%3.%4.%5.%6"/>
      <w:lvlJc w:val="left"/>
      <w:pPr>
        <w:tabs>
          <w:tab w:val="num" w:pos="1152"/>
        </w:tabs>
        <w:ind w:left="1152" w:hanging="1152"/>
      </w:pPr>
      <w:rPr>
        <w:rFonts w:ascii="Arial" w:hAnsi="Arial" w:hint="default"/>
        <w:b/>
        <w:i w:val="0"/>
        <w:sz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41510A9"/>
    <w:multiLevelType w:val="hybridMultilevel"/>
    <w:tmpl w:val="AE06C5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151922EF"/>
    <w:multiLevelType w:val="multilevel"/>
    <w:tmpl w:val="3FCA757E"/>
    <w:lvl w:ilvl="0">
      <w:start w:val="1"/>
      <w:numFmt w:val="decimal"/>
      <w:pStyle w:val="Heading1"/>
      <w:lvlText w:val="%1"/>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b/>
        <w:i w:val="0"/>
        <w:color w:val="auto"/>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A2A634D"/>
    <w:multiLevelType w:val="hybridMultilevel"/>
    <w:tmpl w:val="BD887CA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277200DF"/>
    <w:multiLevelType w:val="hybridMultilevel"/>
    <w:tmpl w:val="57BAE2F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2A280232"/>
    <w:multiLevelType w:val="hybridMultilevel"/>
    <w:tmpl w:val="BC0ED7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331B1A40"/>
    <w:multiLevelType w:val="hybridMultilevel"/>
    <w:tmpl w:val="5484AB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9617D91"/>
    <w:multiLevelType w:val="hybridMultilevel"/>
    <w:tmpl w:val="A704D724"/>
    <w:lvl w:ilvl="0" w:tplc="B914DA1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3C036DD7"/>
    <w:multiLevelType w:val="hybridMultilevel"/>
    <w:tmpl w:val="C1AA48D8"/>
    <w:lvl w:ilvl="0" w:tplc="7D743D6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3EAD41FE"/>
    <w:multiLevelType w:val="hybridMultilevel"/>
    <w:tmpl w:val="F6DA9102"/>
    <w:lvl w:ilvl="0" w:tplc="2CC4A800">
      <w:start w:val="1"/>
      <w:numFmt w:val="bullet"/>
      <w:pStyle w:val="bullet2"/>
      <w:lvlText w:val=""/>
      <w:lvlJc w:val="left"/>
      <w:pPr>
        <w:tabs>
          <w:tab w:val="num" w:pos="720"/>
        </w:tabs>
        <w:ind w:left="720" w:hanging="360"/>
      </w:pPr>
      <w:rPr>
        <w:rFonts w:ascii="Symbol" w:hAnsi="Symbol" w:hint="default"/>
        <w:b/>
        <w:i w:val="0"/>
        <w:sz w:val="22"/>
        <w:szCs w:val="22"/>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nsid w:val="3F3937DD"/>
    <w:multiLevelType w:val="hybridMultilevel"/>
    <w:tmpl w:val="BE1CCBD8"/>
    <w:lvl w:ilvl="0" w:tplc="A624527E">
      <w:start w:val="1"/>
      <w:numFmt w:val="bullet"/>
      <w:lvlText w:val="-"/>
      <w:lvlJc w:val="left"/>
      <w:pPr>
        <w:tabs>
          <w:tab w:val="num" w:pos="2290"/>
        </w:tabs>
        <w:ind w:left="2290" w:hanging="850"/>
      </w:pPr>
      <w:rPr>
        <w:rFonts w:hint="default"/>
        <w:color w:val="auto"/>
        <w:sz w:val="28"/>
      </w:rPr>
    </w:lvl>
    <w:lvl w:ilvl="1" w:tplc="FBA487DA">
      <w:start w:val="1"/>
      <w:numFmt w:val="bullet"/>
      <w:lvlText w:val=""/>
      <w:lvlJc w:val="left"/>
      <w:pPr>
        <w:tabs>
          <w:tab w:val="num" w:pos="1440"/>
        </w:tabs>
        <w:ind w:left="1440" w:hanging="360"/>
      </w:pPr>
      <w:rPr>
        <w:rFonts w:ascii="Wingdings" w:hAnsi="Wingdings" w:hint="default"/>
      </w:rPr>
    </w:lvl>
    <w:lvl w:ilvl="2" w:tplc="33FEECD6">
      <w:start w:val="1"/>
      <w:numFmt w:val="bullet"/>
      <w:pStyle w:val="bullet3"/>
      <w:lvlText w:val=""/>
      <w:lvlJc w:val="left"/>
      <w:pPr>
        <w:tabs>
          <w:tab w:val="num" w:pos="2160"/>
        </w:tabs>
        <w:ind w:left="2160" w:hanging="360"/>
      </w:pPr>
      <w:rPr>
        <w:rFonts w:ascii="Wingdings" w:hAnsi="Wingdings" w:hint="default"/>
        <w:sz w:val="16"/>
      </w:rPr>
    </w:lvl>
    <w:lvl w:ilvl="3" w:tplc="4C6C2962" w:tentative="1">
      <w:start w:val="1"/>
      <w:numFmt w:val="bullet"/>
      <w:lvlText w:val=""/>
      <w:lvlJc w:val="left"/>
      <w:pPr>
        <w:tabs>
          <w:tab w:val="num" w:pos="2880"/>
        </w:tabs>
        <w:ind w:left="2880" w:hanging="360"/>
      </w:pPr>
      <w:rPr>
        <w:rFonts w:ascii="Symbol" w:hAnsi="Symbol" w:hint="default"/>
      </w:rPr>
    </w:lvl>
    <w:lvl w:ilvl="4" w:tplc="EE6E7CFE" w:tentative="1">
      <w:start w:val="1"/>
      <w:numFmt w:val="bullet"/>
      <w:lvlText w:val="o"/>
      <w:lvlJc w:val="left"/>
      <w:pPr>
        <w:tabs>
          <w:tab w:val="num" w:pos="3600"/>
        </w:tabs>
        <w:ind w:left="3600" w:hanging="360"/>
      </w:pPr>
      <w:rPr>
        <w:rFonts w:ascii="Courier New" w:hAnsi="Courier New" w:hint="default"/>
      </w:rPr>
    </w:lvl>
    <w:lvl w:ilvl="5" w:tplc="A6D0F620" w:tentative="1">
      <w:start w:val="1"/>
      <w:numFmt w:val="bullet"/>
      <w:lvlText w:val=""/>
      <w:lvlJc w:val="left"/>
      <w:pPr>
        <w:tabs>
          <w:tab w:val="num" w:pos="4320"/>
        </w:tabs>
        <w:ind w:left="4320" w:hanging="360"/>
      </w:pPr>
      <w:rPr>
        <w:rFonts w:ascii="Wingdings" w:hAnsi="Wingdings" w:hint="default"/>
      </w:rPr>
    </w:lvl>
    <w:lvl w:ilvl="6" w:tplc="D086238E" w:tentative="1">
      <w:start w:val="1"/>
      <w:numFmt w:val="bullet"/>
      <w:lvlText w:val=""/>
      <w:lvlJc w:val="left"/>
      <w:pPr>
        <w:tabs>
          <w:tab w:val="num" w:pos="5040"/>
        </w:tabs>
        <w:ind w:left="5040" w:hanging="360"/>
      </w:pPr>
      <w:rPr>
        <w:rFonts w:ascii="Symbol" w:hAnsi="Symbol" w:hint="default"/>
      </w:rPr>
    </w:lvl>
    <w:lvl w:ilvl="7" w:tplc="727EC13E" w:tentative="1">
      <w:start w:val="1"/>
      <w:numFmt w:val="bullet"/>
      <w:lvlText w:val="o"/>
      <w:lvlJc w:val="left"/>
      <w:pPr>
        <w:tabs>
          <w:tab w:val="num" w:pos="5760"/>
        </w:tabs>
        <w:ind w:left="5760" w:hanging="360"/>
      </w:pPr>
      <w:rPr>
        <w:rFonts w:ascii="Courier New" w:hAnsi="Courier New" w:hint="default"/>
      </w:rPr>
    </w:lvl>
    <w:lvl w:ilvl="8" w:tplc="2110EDEA" w:tentative="1">
      <w:start w:val="1"/>
      <w:numFmt w:val="bullet"/>
      <w:lvlText w:val=""/>
      <w:lvlJc w:val="left"/>
      <w:pPr>
        <w:tabs>
          <w:tab w:val="num" w:pos="6480"/>
        </w:tabs>
        <w:ind w:left="6480" w:hanging="360"/>
      </w:pPr>
      <w:rPr>
        <w:rFonts w:ascii="Wingdings" w:hAnsi="Wingdings" w:hint="default"/>
      </w:rPr>
    </w:lvl>
  </w:abstractNum>
  <w:abstractNum w:abstractNumId="20">
    <w:nsid w:val="418258B7"/>
    <w:multiLevelType w:val="hybridMultilevel"/>
    <w:tmpl w:val="368626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nsid w:val="44D30353"/>
    <w:multiLevelType w:val="hybridMultilevel"/>
    <w:tmpl w:val="576AFAA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nsid w:val="4A030A46"/>
    <w:multiLevelType w:val="hybridMultilevel"/>
    <w:tmpl w:val="A31E3BAC"/>
    <w:lvl w:ilvl="0" w:tplc="85EAC47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4B0E2F52"/>
    <w:multiLevelType w:val="hybridMultilevel"/>
    <w:tmpl w:val="D9D2CE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nsid w:val="4CCB3B37"/>
    <w:multiLevelType w:val="hybridMultilevel"/>
    <w:tmpl w:val="0D747800"/>
    <w:lvl w:ilvl="0" w:tplc="46E6504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4CF05AFF"/>
    <w:multiLevelType w:val="multilevel"/>
    <w:tmpl w:val="1332B428"/>
    <w:lvl w:ilvl="0">
      <w:start w:val="1"/>
      <w:numFmt w:val="decimal"/>
      <w:lvlText w:val="%1."/>
      <w:lvlJc w:val="left"/>
      <w:pPr>
        <w:tabs>
          <w:tab w:val="num" w:pos="851"/>
        </w:tabs>
        <w:ind w:left="851" w:hanging="738"/>
      </w:pPr>
      <w:rPr>
        <w:rFonts w:ascii="Arial" w:hAnsi="Arial" w:hint="default"/>
        <w:b/>
        <w:i w:val="0"/>
        <w:sz w:val="22"/>
      </w:rPr>
    </w:lvl>
    <w:lvl w:ilvl="1">
      <w:start w:val="1"/>
      <w:numFmt w:val="decimal"/>
      <w:lvlText w:val="%1.%2"/>
      <w:lvlJc w:val="left"/>
      <w:pPr>
        <w:tabs>
          <w:tab w:val="num" w:pos="851"/>
        </w:tabs>
        <w:ind w:left="851" w:hanging="738"/>
      </w:pPr>
      <w:rPr>
        <w:rFonts w:ascii="Arial" w:hAnsi="Arial" w:hint="default"/>
        <w:b/>
        <w:i w:val="0"/>
        <w:sz w:val="22"/>
      </w:rPr>
    </w:lvl>
    <w:lvl w:ilvl="2">
      <w:start w:val="1"/>
      <w:numFmt w:val="decimal"/>
      <w:pStyle w:val="h4-madde"/>
      <w:lvlText w:val="%1.%2.%3"/>
      <w:lvlJc w:val="left"/>
      <w:pPr>
        <w:tabs>
          <w:tab w:val="num" w:pos="851"/>
        </w:tabs>
        <w:ind w:left="851" w:hanging="738"/>
      </w:pPr>
      <w:rPr>
        <w:rFonts w:ascii="Arial" w:hAnsi="Arial" w:hint="default"/>
        <w:b/>
        <w:i w:val="0"/>
        <w:sz w:val="22"/>
      </w:rPr>
    </w:lvl>
    <w:lvl w:ilvl="3">
      <w:start w:val="1"/>
      <w:numFmt w:val="decimal"/>
      <w:lvlText w:val="%1.%2.%3.%4"/>
      <w:lvlJc w:val="left"/>
      <w:pPr>
        <w:tabs>
          <w:tab w:val="num" w:pos="851"/>
        </w:tabs>
        <w:ind w:left="851" w:hanging="709"/>
      </w:pPr>
      <w:rPr>
        <w:rFonts w:ascii="Arial" w:hAnsi="Arial" w:hint="default"/>
        <w:b/>
        <w:i w:val="0"/>
        <w:sz w:val="22"/>
      </w:rPr>
    </w:lvl>
    <w:lvl w:ilvl="4">
      <w:start w:val="1"/>
      <w:numFmt w:val="decimal"/>
      <w:lvlText w:val="%1.%2.%3.%4.%5"/>
      <w:lvlJc w:val="left"/>
      <w:pPr>
        <w:tabs>
          <w:tab w:val="num" w:pos="1008"/>
        </w:tabs>
        <w:ind w:left="1008" w:hanging="1008"/>
      </w:pPr>
      <w:rPr>
        <w:rFonts w:ascii="Arial" w:hAnsi="Arial" w:hint="default"/>
        <w:b/>
        <w:i w:val="0"/>
        <w:sz w:val="22"/>
      </w:rPr>
    </w:lvl>
    <w:lvl w:ilvl="5">
      <w:start w:val="1"/>
      <w:numFmt w:val="decimal"/>
      <w:lvlText w:val="%1.%2.%3.%4.%5.%6"/>
      <w:lvlJc w:val="left"/>
      <w:pPr>
        <w:tabs>
          <w:tab w:val="num" w:pos="1152"/>
        </w:tabs>
        <w:ind w:left="1152" w:hanging="1152"/>
      </w:pPr>
      <w:rPr>
        <w:rFonts w:ascii="Arial" w:hAnsi="Arial" w:hint="default"/>
        <w:b/>
        <w:i w:val="0"/>
        <w:sz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DAA3457"/>
    <w:multiLevelType w:val="hybridMultilevel"/>
    <w:tmpl w:val="A2122810"/>
    <w:lvl w:ilvl="0" w:tplc="DE04E7A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nsid w:val="534F3A2C"/>
    <w:multiLevelType w:val="singleLevel"/>
    <w:tmpl w:val="38907766"/>
    <w:lvl w:ilvl="0">
      <w:start w:val="1"/>
      <w:numFmt w:val="bullet"/>
      <w:pStyle w:val="bullet20"/>
      <w:lvlText w:val=""/>
      <w:lvlJc w:val="left"/>
      <w:pPr>
        <w:tabs>
          <w:tab w:val="num" w:pos="1134"/>
        </w:tabs>
        <w:ind w:left="1134" w:hanging="850"/>
      </w:pPr>
      <w:rPr>
        <w:rFonts w:ascii="Symbol" w:hAnsi="Symbol" w:hint="default"/>
        <w:sz w:val="28"/>
      </w:rPr>
    </w:lvl>
  </w:abstractNum>
  <w:abstractNum w:abstractNumId="28">
    <w:nsid w:val="54AB7413"/>
    <w:multiLevelType w:val="hybridMultilevel"/>
    <w:tmpl w:val="502A48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8E80776"/>
    <w:multiLevelType w:val="hybridMultilevel"/>
    <w:tmpl w:val="4D66D772"/>
    <w:lvl w:ilvl="0" w:tplc="CA9E9D1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nsid w:val="60295424"/>
    <w:multiLevelType w:val="hybridMultilevel"/>
    <w:tmpl w:val="8138E240"/>
    <w:lvl w:ilvl="0" w:tplc="3184094C">
      <w:start w:val="1"/>
      <w:numFmt w:val="bullet"/>
      <w:pStyle w:val="bullet"/>
      <w:lvlText w:val=""/>
      <w:lvlJc w:val="left"/>
      <w:pPr>
        <w:tabs>
          <w:tab w:val="num" w:pos="1559"/>
        </w:tabs>
        <w:ind w:left="1559" w:hanging="283"/>
      </w:pPr>
      <w:rPr>
        <w:rFonts w:ascii="Symbol" w:hAnsi="Symbol" w:hint="default"/>
        <w:color w:val="auto"/>
        <w:sz w:val="20"/>
        <w:szCs w:val="2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1">
    <w:nsid w:val="60DA5625"/>
    <w:multiLevelType w:val="hybridMultilevel"/>
    <w:tmpl w:val="09C070E6"/>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32">
    <w:nsid w:val="63E19B6C"/>
    <w:multiLevelType w:val="hybridMultilevel"/>
    <w:tmpl w:val="BA90CE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50E10AC"/>
    <w:multiLevelType w:val="hybridMultilevel"/>
    <w:tmpl w:val="9D2874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nsid w:val="67EED59D"/>
    <w:multiLevelType w:val="hybridMultilevel"/>
    <w:tmpl w:val="329A29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74261FCE"/>
    <w:multiLevelType w:val="hybridMultilevel"/>
    <w:tmpl w:val="C23630E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76D75942"/>
    <w:multiLevelType w:val="singleLevel"/>
    <w:tmpl w:val="2F6476DE"/>
    <w:lvl w:ilvl="0">
      <w:start w:val="1"/>
      <w:numFmt w:val="decimal"/>
      <w:pStyle w:val="number1"/>
      <w:lvlText w:val="%1)"/>
      <w:lvlJc w:val="left"/>
      <w:pPr>
        <w:tabs>
          <w:tab w:val="num" w:pos="2552"/>
        </w:tabs>
        <w:ind w:left="2552" w:hanging="851"/>
      </w:pPr>
      <w:rPr>
        <w:rFonts w:ascii="Arial" w:hAnsi="Arial" w:hint="default"/>
        <w:b w:val="0"/>
        <w:i/>
        <w:sz w:val="22"/>
      </w:rPr>
    </w:lvl>
  </w:abstractNum>
  <w:abstractNum w:abstractNumId="37">
    <w:nsid w:val="7B10632E"/>
    <w:multiLevelType w:val="hybridMultilevel"/>
    <w:tmpl w:val="A2F06010"/>
    <w:lvl w:ilvl="0" w:tplc="92F8D4F0">
      <w:numFmt w:val="bullet"/>
      <w:lvlText w:val="-"/>
      <w:lvlJc w:val="left"/>
      <w:pPr>
        <w:ind w:left="1211" w:hanging="360"/>
      </w:pPr>
      <w:rPr>
        <w:rFonts w:ascii="Arial" w:eastAsia="Times New Roman" w:hAnsi="Arial" w:cs="Arial" w:hint="default"/>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38">
    <w:nsid w:val="7F5C4030"/>
    <w:multiLevelType w:val="hybridMultilevel"/>
    <w:tmpl w:val="4776CE4C"/>
    <w:lvl w:ilvl="0" w:tplc="D3421D7E">
      <w:numFmt w:val="bullet"/>
      <w:pStyle w:val="bullet10"/>
      <w:lvlText w:val=""/>
      <w:lvlJc w:val="left"/>
      <w:pPr>
        <w:tabs>
          <w:tab w:val="num" w:pos="3386"/>
        </w:tabs>
        <w:ind w:left="3386" w:hanging="840"/>
      </w:pPr>
      <w:rPr>
        <w:rFonts w:ascii="Symbol" w:eastAsia="Times New Roman" w:hAnsi="Symbol" w:cs="Arial" w:hint="default"/>
      </w:rPr>
    </w:lvl>
    <w:lvl w:ilvl="1" w:tplc="B520215E">
      <w:numFmt w:val="bullet"/>
      <w:lvlText w:val=""/>
      <w:lvlJc w:val="left"/>
      <w:pPr>
        <w:tabs>
          <w:tab w:val="num" w:pos="3615"/>
        </w:tabs>
        <w:ind w:left="3615" w:hanging="840"/>
      </w:pPr>
      <w:rPr>
        <w:rFonts w:ascii="Symbol" w:eastAsia="Times New Roman" w:hAnsi="Symbol" w:cs="Arial" w:hint="default"/>
      </w:rPr>
    </w:lvl>
    <w:lvl w:ilvl="2" w:tplc="7F40554A">
      <w:start w:val="1"/>
      <w:numFmt w:val="bullet"/>
      <w:lvlText w:val=""/>
      <w:lvlJc w:val="left"/>
      <w:pPr>
        <w:tabs>
          <w:tab w:val="num" w:pos="3855"/>
        </w:tabs>
        <w:ind w:left="3855" w:hanging="360"/>
      </w:pPr>
      <w:rPr>
        <w:rFonts w:ascii="Wingdings" w:hAnsi="Wingdings" w:hint="default"/>
      </w:rPr>
    </w:lvl>
    <w:lvl w:ilvl="3" w:tplc="7BA87C14">
      <w:start w:val="1"/>
      <w:numFmt w:val="bullet"/>
      <w:lvlText w:val=""/>
      <w:lvlJc w:val="left"/>
      <w:pPr>
        <w:tabs>
          <w:tab w:val="num" w:pos="4575"/>
        </w:tabs>
        <w:ind w:left="4575" w:hanging="360"/>
      </w:pPr>
      <w:rPr>
        <w:rFonts w:ascii="Symbol" w:hAnsi="Symbol" w:hint="default"/>
      </w:rPr>
    </w:lvl>
    <w:lvl w:ilvl="4" w:tplc="85300476" w:tentative="1">
      <w:start w:val="1"/>
      <w:numFmt w:val="bullet"/>
      <w:lvlText w:val="o"/>
      <w:lvlJc w:val="left"/>
      <w:pPr>
        <w:tabs>
          <w:tab w:val="num" w:pos="5295"/>
        </w:tabs>
        <w:ind w:left="5295" w:hanging="360"/>
      </w:pPr>
      <w:rPr>
        <w:rFonts w:ascii="Courier New" w:hAnsi="Courier New" w:hint="default"/>
      </w:rPr>
    </w:lvl>
    <w:lvl w:ilvl="5" w:tplc="958A4A7E" w:tentative="1">
      <w:start w:val="1"/>
      <w:numFmt w:val="bullet"/>
      <w:lvlText w:val=""/>
      <w:lvlJc w:val="left"/>
      <w:pPr>
        <w:tabs>
          <w:tab w:val="num" w:pos="6015"/>
        </w:tabs>
        <w:ind w:left="6015" w:hanging="360"/>
      </w:pPr>
      <w:rPr>
        <w:rFonts w:ascii="Wingdings" w:hAnsi="Wingdings" w:hint="default"/>
      </w:rPr>
    </w:lvl>
    <w:lvl w:ilvl="6" w:tplc="19925F40" w:tentative="1">
      <w:start w:val="1"/>
      <w:numFmt w:val="bullet"/>
      <w:lvlText w:val=""/>
      <w:lvlJc w:val="left"/>
      <w:pPr>
        <w:tabs>
          <w:tab w:val="num" w:pos="6735"/>
        </w:tabs>
        <w:ind w:left="6735" w:hanging="360"/>
      </w:pPr>
      <w:rPr>
        <w:rFonts w:ascii="Symbol" w:hAnsi="Symbol" w:hint="default"/>
      </w:rPr>
    </w:lvl>
    <w:lvl w:ilvl="7" w:tplc="74CC2C02" w:tentative="1">
      <w:start w:val="1"/>
      <w:numFmt w:val="bullet"/>
      <w:lvlText w:val="o"/>
      <w:lvlJc w:val="left"/>
      <w:pPr>
        <w:tabs>
          <w:tab w:val="num" w:pos="7455"/>
        </w:tabs>
        <w:ind w:left="7455" w:hanging="360"/>
      </w:pPr>
      <w:rPr>
        <w:rFonts w:ascii="Courier New" w:hAnsi="Courier New" w:hint="default"/>
      </w:rPr>
    </w:lvl>
    <w:lvl w:ilvl="8" w:tplc="A7D41654" w:tentative="1">
      <w:start w:val="1"/>
      <w:numFmt w:val="bullet"/>
      <w:lvlText w:val=""/>
      <w:lvlJc w:val="left"/>
      <w:pPr>
        <w:tabs>
          <w:tab w:val="num" w:pos="8175"/>
        </w:tabs>
        <w:ind w:left="8175" w:hanging="360"/>
      </w:pPr>
      <w:rPr>
        <w:rFonts w:ascii="Wingdings" w:hAnsi="Wingdings" w:hint="default"/>
      </w:rPr>
    </w:lvl>
  </w:abstractNum>
  <w:num w:numId="1">
    <w:abstractNumId w:val="25"/>
  </w:num>
  <w:num w:numId="2">
    <w:abstractNumId w:val="27"/>
  </w:num>
  <w:num w:numId="3">
    <w:abstractNumId w:val="38"/>
  </w:num>
  <w:num w:numId="4">
    <w:abstractNumId w:val="19"/>
  </w:num>
  <w:num w:numId="5">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num>
  <w:num w:numId="8">
    <w:abstractNumId w:val="8"/>
  </w:num>
  <w:num w:numId="9">
    <w:abstractNumId w:val="30"/>
  </w:num>
  <w:num w:numId="10">
    <w:abstractNumId w:val="6"/>
  </w:num>
  <w:num w:numId="11">
    <w:abstractNumId w:val="36"/>
  </w:num>
  <w:num w:numId="12">
    <w:abstractNumId w:val="18"/>
  </w:num>
  <w:num w:numId="13">
    <w:abstractNumId w:val="20"/>
  </w:num>
  <w:num w:numId="14">
    <w:abstractNumId w:val="33"/>
  </w:num>
  <w:num w:numId="15">
    <w:abstractNumId w:val="12"/>
  </w:num>
  <w:num w:numId="16">
    <w:abstractNumId w:val="16"/>
  </w:num>
  <w:num w:numId="17">
    <w:abstractNumId w:val="31"/>
  </w:num>
  <w:num w:numId="18">
    <w:abstractNumId w:val="11"/>
  </w:num>
  <w:num w:numId="19">
    <w:abstractNumId w:val="37"/>
  </w:num>
  <w:num w:numId="20">
    <w:abstractNumId w:val="0"/>
  </w:num>
  <w:num w:numId="21">
    <w:abstractNumId w:val="28"/>
  </w:num>
  <w:num w:numId="22">
    <w:abstractNumId w:val="15"/>
  </w:num>
  <w:num w:numId="23">
    <w:abstractNumId w:val="34"/>
  </w:num>
  <w:num w:numId="24">
    <w:abstractNumId w:val="32"/>
  </w:num>
  <w:num w:numId="25">
    <w:abstractNumId w:val="2"/>
  </w:num>
  <w:num w:numId="26">
    <w:abstractNumId w:val="1"/>
  </w:num>
  <w:num w:numId="27">
    <w:abstractNumId w:val="5"/>
  </w:num>
  <w:num w:numId="28">
    <w:abstractNumId w:val="29"/>
  </w:num>
  <w:num w:numId="29">
    <w:abstractNumId w:val="26"/>
  </w:num>
  <w:num w:numId="30">
    <w:abstractNumId w:val="17"/>
  </w:num>
  <w:num w:numId="31">
    <w:abstractNumId w:val="24"/>
  </w:num>
  <w:num w:numId="32">
    <w:abstractNumId w:val="22"/>
  </w:num>
  <w:num w:numId="33">
    <w:abstractNumId w:val="16"/>
  </w:num>
  <w:num w:numId="34">
    <w:abstractNumId w:val="11"/>
  </w:num>
  <w:num w:numId="35">
    <w:abstractNumId w:val="11"/>
  </w:num>
  <w:num w:numId="36">
    <w:abstractNumId w:val="10"/>
  </w:num>
  <w:num w:numId="37">
    <w:abstractNumId w:val="21"/>
  </w:num>
  <w:num w:numId="38">
    <w:abstractNumId w:val="11"/>
  </w:num>
  <w:num w:numId="39">
    <w:abstractNumId w:val="14"/>
  </w:num>
  <w:num w:numId="40">
    <w:abstractNumId w:val="4"/>
  </w:num>
  <w:num w:numId="41">
    <w:abstractNumId w:val="13"/>
  </w:num>
  <w:num w:numId="42">
    <w:abstractNumId w:val="23"/>
  </w:num>
  <w:num w:numId="43">
    <w:abstractNumId w:val="3"/>
  </w:num>
  <w:num w:numId="44">
    <w:abstractNumId w:val="35"/>
  </w:num>
  <w:num w:numId="45">
    <w:abstractNumId w:val="11"/>
    <w:lvlOverride w:ilvl="0">
      <w:startOverride w:val="5"/>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79"/>
    <w:rsid w:val="00002CDA"/>
    <w:rsid w:val="00003713"/>
    <w:rsid w:val="00004029"/>
    <w:rsid w:val="00004BC4"/>
    <w:rsid w:val="000076B8"/>
    <w:rsid w:val="000103C6"/>
    <w:rsid w:val="000160CA"/>
    <w:rsid w:val="0001798E"/>
    <w:rsid w:val="0002130D"/>
    <w:rsid w:val="00024756"/>
    <w:rsid w:val="000250A1"/>
    <w:rsid w:val="00026158"/>
    <w:rsid w:val="00027973"/>
    <w:rsid w:val="000308D9"/>
    <w:rsid w:val="00033047"/>
    <w:rsid w:val="00035784"/>
    <w:rsid w:val="000363B1"/>
    <w:rsid w:val="00041E20"/>
    <w:rsid w:val="00041E89"/>
    <w:rsid w:val="00043700"/>
    <w:rsid w:val="000444D7"/>
    <w:rsid w:val="00045643"/>
    <w:rsid w:val="00046B72"/>
    <w:rsid w:val="00046E89"/>
    <w:rsid w:val="00047C26"/>
    <w:rsid w:val="000506EF"/>
    <w:rsid w:val="0005545D"/>
    <w:rsid w:val="000563E3"/>
    <w:rsid w:val="00057585"/>
    <w:rsid w:val="00063E43"/>
    <w:rsid w:val="00067EF7"/>
    <w:rsid w:val="000700F8"/>
    <w:rsid w:val="0007537A"/>
    <w:rsid w:val="00076EB8"/>
    <w:rsid w:val="000773B8"/>
    <w:rsid w:val="000806C8"/>
    <w:rsid w:val="0008090B"/>
    <w:rsid w:val="00082569"/>
    <w:rsid w:val="00086149"/>
    <w:rsid w:val="00091C52"/>
    <w:rsid w:val="000932F0"/>
    <w:rsid w:val="00093D5D"/>
    <w:rsid w:val="0009432A"/>
    <w:rsid w:val="000A33AF"/>
    <w:rsid w:val="000A59A5"/>
    <w:rsid w:val="000A6120"/>
    <w:rsid w:val="000A6B98"/>
    <w:rsid w:val="000B1D6B"/>
    <w:rsid w:val="000B29E5"/>
    <w:rsid w:val="000B5DBC"/>
    <w:rsid w:val="000B68FD"/>
    <w:rsid w:val="000C0539"/>
    <w:rsid w:val="000C0BB4"/>
    <w:rsid w:val="000C1C86"/>
    <w:rsid w:val="000C1CF6"/>
    <w:rsid w:val="000C259C"/>
    <w:rsid w:val="000C291B"/>
    <w:rsid w:val="000C35E0"/>
    <w:rsid w:val="000C5B07"/>
    <w:rsid w:val="000C723D"/>
    <w:rsid w:val="000D1B4F"/>
    <w:rsid w:val="000D3C24"/>
    <w:rsid w:val="000D4338"/>
    <w:rsid w:val="000D4E27"/>
    <w:rsid w:val="000D58FD"/>
    <w:rsid w:val="000D742E"/>
    <w:rsid w:val="000E0970"/>
    <w:rsid w:val="000E40C0"/>
    <w:rsid w:val="000E62EC"/>
    <w:rsid w:val="000E62FE"/>
    <w:rsid w:val="000E6504"/>
    <w:rsid w:val="000E6CDD"/>
    <w:rsid w:val="001040A1"/>
    <w:rsid w:val="00104655"/>
    <w:rsid w:val="00106B4C"/>
    <w:rsid w:val="0011086A"/>
    <w:rsid w:val="00112182"/>
    <w:rsid w:val="00112595"/>
    <w:rsid w:val="0011294C"/>
    <w:rsid w:val="00113379"/>
    <w:rsid w:val="00115351"/>
    <w:rsid w:val="00115693"/>
    <w:rsid w:val="001166BE"/>
    <w:rsid w:val="001166C0"/>
    <w:rsid w:val="00116C7A"/>
    <w:rsid w:val="00120186"/>
    <w:rsid w:val="0012041F"/>
    <w:rsid w:val="0012071E"/>
    <w:rsid w:val="001207C4"/>
    <w:rsid w:val="001217B7"/>
    <w:rsid w:val="0012226D"/>
    <w:rsid w:val="00122B57"/>
    <w:rsid w:val="00123B53"/>
    <w:rsid w:val="00124F12"/>
    <w:rsid w:val="00125112"/>
    <w:rsid w:val="001253B9"/>
    <w:rsid w:val="00127EB5"/>
    <w:rsid w:val="00130E82"/>
    <w:rsid w:val="001310D0"/>
    <w:rsid w:val="00131F90"/>
    <w:rsid w:val="001328BE"/>
    <w:rsid w:val="001336A2"/>
    <w:rsid w:val="00133DC1"/>
    <w:rsid w:val="00134B25"/>
    <w:rsid w:val="00136A51"/>
    <w:rsid w:val="00136CD9"/>
    <w:rsid w:val="001375B6"/>
    <w:rsid w:val="00142F33"/>
    <w:rsid w:val="00143C1B"/>
    <w:rsid w:val="001446E0"/>
    <w:rsid w:val="00155E07"/>
    <w:rsid w:val="0016005E"/>
    <w:rsid w:val="00160FCE"/>
    <w:rsid w:val="001616BD"/>
    <w:rsid w:val="00163ABB"/>
    <w:rsid w:val="001648F6"/>
    <w:rsid w:val="00164D5E"/>
    <w:rsid w:val="00167ACA"/>
    <w:rsid w:val="0017075F"/>
    <w:rsid w:val="0017557E"/>
    <w:rsid w:val="00176225"/>
    <w:rsid w:val="00176814"/>
    <w:rsid w:val="001769E7"/>
    <w:rsid w:val="001779A0"/>
    <w:rsid w:val="00181E74"/>
    <w:rsid w:val="001847BA"/>
    <w:rsid w:val="001901C1"/>
    <w:rsid w:val="00190B99"/>
    <w:rsid w:val="00191995"/>
    <w:rsid w:val="0019418C"/>
    <w:rsid w:val="00194568"/>
    <w:rsid w:val="001950DC"/>
    <w:rsid w:val="00197071"/>
    <w:rsid w:val="001A007E"/>
    <w:rsid w:val="001A18CE"/>
    <w:rsid w:val="001A1A21"/>
    <w:rsid w:val="001A45FB"/>
    <w:rsid w:val="001B2D9A"/>
    <w:rsid w:val="001B47EE"/>
    <w:rsid w:val="001B76EE"/>
    <w:rsid w:val="001C01A8"/>
    <w:rsid w:val="001C4451"/>
    <w:rsid w:val="001C66BF"/>
    <w:rsid w:val="001C68E3"/>
    <w:rsid w:val="001D24A3"/>
    <w:rsid w:val="001D370A"/>
    <w:rsid w:val="001D3D44"/>
    <w:rsid w:val="001D5079"/>
    <w:rsid w:val="001D5397"/>
    <w:rsid w:val="001D63D8"/>
    <w:rsid w:val="001D681D"/>
    <w:rsid w:val="001D7F3F"/>
    <w:rsid w:val="001E0C1F"/>
    <w:rsid w:val="001E38B6"/>
    <w:rsid w:val="001E4242"/>
    <w:rsid w:val="001E48E4"/>
    <w:rsid w:val="001E50DC"/>
    <w:rsid w:val="001E7A9E"/>
    <w:rsid w:val="001F1BED"/>
    <w:rsid w:val="001F46F9"/>
    <w:rsid w:val="001F6B0C"/>
    <w:rsid w:val="0020484C"/>
    <w:rsid w:val="00207F37"/>
    <w:rsid w:val="002120A5"/>
    <w:rsid w:val="002148FA"/>
    <w:rsid w:val="002151EB"/>
    <w:rsid w:val="00215391"/>
    <w:rsid w:val="002161AE"/>
    <w:rsid w:val="00216CDB"/>
    <w:rsid w:val="00217344"/>
    <w:rsid w:val="0022039B"/>
    <w:rsid w:val="00220B3B"/>
    <w:rsid w:val="00221213"/>
    <w:rsid w:val="00222BFB"/>
    <w:rsid w:val="00222DEB"/>
    <w:rsid w:val="00223950"/>
    <w:rsid w:val="00224B02"/>
    <w:rsid w:val="00225099"/>
    <w:rsid w:val="00225BCC"/>
    <w:rsid w:val="0022741A"/>
    <w:rsid w:val="002312AC"/>
    <w:rsid w:val="00231936"/>
    <w:rsid w:val="00234D72"/>
    <w:rsid w:val="00236B48"/>
    <w:rsid w:val="00242770"/>
    <w:rsid w:val="00243C1B"/>
    <w:rsid w:val="00243DBB"/>
    <w:rsid w:val="002448EC"/>
    <w:rsid w:val="00245C56"/>
    <w:rsid w:val="00246B19"/>
    <w:rsid w:val="002533FF"/>
    <w:rsid w:val="00253D93"/>
    <w:rsid w:val="002556F6"/>
    <w:rsid w:val="00256869"/>
    <w:rsid w:val="0026059E"/>
    <w:rsid w:val="00263124"/>
    <w:rsid w:val="0026618E"/>
    <w:rsid w:val="00266ED4"/>
    <w:rsid w:val="00266F14"/>
    <w:rsid w:val="002737B0"/>
    <w:rsid w:val="00274D13"/>
    <w:rsid w:val="00275FE4"/>
    <w:rsid w:val="00276D87"/>
    <w:rsid w:val="002771C6"/>
    <w:rsid w:val="00280C7E"/>
    <w:rsid w:val="00290968"/>
    <w:rsid w:val="00290B4C"/>
    <w:rsid w:val="00291E08"/>
    <w:rsid w:val="00294415"/>
    <w:rsid w:val="002947D2"/>
    <w:rsid w:val="002949E2"/>
    <w:rsid w:val="00294DE9"/>
    <w:rsid w:val="00295F02"/>
    <w:rsid w:val="00296E8A"/>
    <w:rsid w:val="002970A8"/>
    <w:rsid w:val="002A2E14"/>
    <w:rsid w:val="002A44E1"/>
    <w:rsid w:val="002A54A8"/>
    <w:rsid w:val="002A7485"/>
    <w:rsid w:val="002B4530"/>
    <w:rsid w:val="002B57CB"/>
    <w:rsid w:val="002B5A68"/>
    <w:rsid w:val="002B5FA9"/>
    <w:rsid w:val="002B5FEB"/>
    <w:rsid w:val="002C01B0"/>
    <w:rsid w:val="002C03E3"/>
    <w:rsid w:val="002C4864"/>
    <w:rsid w:val="002C7C5D"/>
    <w:rsid w:val="002D051B"/>
    <w:rsid w:val="002D2DB0"/>
    <w:rsid w:val="002D4407"/>
    <w:rsid w:val="002D4E41"/>
    <w:rsid w:val="002D5C70"/>
    <w:rsid w:val="002D7442"/>
    <w:rsid w:val="002E2005"/>
    <w:rsid w:val="002E2AA3"/>
    <w:rsid w:val="002E2BB4"/>
    <w:rsid w:val="002E7403"/>
    <w:rsid w:val="002E7C58"/>
    <w:rsid w:val="002F1189"/>
    <w:rsid w:val="002F1B1A"/>
    <w:rsid w:val="002F4394"/>
    <w:rsid w:val="002F43DD"/>
    <w:rsid w:val="00300F57"/>
    <w:rsid w:val="00302096"/>
    <w:rsid w:val="00302BB6"/>
    <w:rsid w:val="00304600"/>
    <w:rsid w:val="00305095"/>
    <w:rsid w:val="003051E1"/>
    <w:rsid w:val="003051E6"/>
    <w:rsid w:val="00305B6C"/>
    <w:rsid w:val="003113B7"/>
    <w:rsid w:val="00312943"/>
    <w:rsid w:val="00313A38"/>
    <w:rsid w:val="003147FF"/>
    <w:rsid w:val="00317D30"/>
    <w:rsid w:val="0032281A"/>
    <w:rsid w:val="00324953"/>
    <w:rsid w:val="00325336"/>
    <w:rsid w:val="00325C7F"/>
    <w:rsid w:val="003346AF"/>
    <w:rsid w:val="00335358"/>
    <w:rsid w:val="00335DB0"/>
    <w:rsid w:val="0033704E"/>
    <w:rsid w:val="0033795B"/>
    <w:rsid w:val="003410AC"/>
    <w:rsid w:val="003429CC"/>
    <w:rsid w:val="003435F4"/>
    <w:rsid w:val="0034428B"/>
    <w:rsid w:val="003509F1"/>
    <w:rsid w:val="00355630"/>
    <w:rsid w:val="00356B1C"/>
    <w:rsid w:val="00361279"/>
    <w:rsid w:val="00363C64"/>
    <w:rsid w:val="00363FFA"/>
    <w:rsid w:val="00364036"/>
    <w:rsid w:val="00364127"/>
    <w:rsid w:val="0036670B"/>
    <w:rsid w:val="00370079"/>
    <w:rsid w:val="003702C2"/>
    <w:rsid w:val="003726D3"/>
    <w:rsid w:val="0037526A"/>
    <w:rsid w:val="0037781F"/>
    <w:rsid w:val="00380965"/>
    <w:rsid w:val="00380F38"/>
    <w:rsid w:val="00383733"/>
    <w:rsid w:val="00383C3B"/>
    <w:rsid w:val="00383C8F"/>
    <w:rsid w:val="00387269"/>
    <w:rsid w:val="003874D7"/>
    <w:rsid w:val="00392780"/>
    <w:rsid w:val="00392B64"/>
    <w:rsid w:val="00392D85"/>
    <w:rsid w:val="00394697"/>
    <w:rsid w:val="00396B81"/>
    <w:rsid w:val="003A443A"/>
    <w:rsid w:val="003A4F5C"/>
    <w:rsid w:val="003A5090"/>
    <w:rsid w:val="003B0230"/>
    <w:rsid w:val="003B1F3E"/>
    <w:rsid w:val="003B3846"/>
    <w:rsid w:val="003B417C"/>
    <w:rsid w:val="003B685B"/>
    <w:rsid w:val="003C027E"/>
    <w:rsid w:val="003C2B1A"/>
    <w:rsid w:val="003C3E40"/>
    <w:rsid w:val="003C441B"/>
    <w:rsid w:val="003C6D22"/>
    <w:rsid w:val="003C7FDF"/>
    <w:rsid w:val="003D240F"/>
    <w:rsid w:val="003D2FD0"/>
    <w:rsid w:val="003D548A"/>
    <w:rsid w:val="003D6AD1"/>
    <w:rsid w:val="003E2DF1"/>
    <w:rsid w:val="003E73FE"/>
    <w:rsid w:val="003F08F3"/>
    <w:rsid w:val="003F14D0"/>
    <w:rsid w:val="003F17DF"/>
    <w:rsid w:val="003F2BF3"/>
    <w:rsid w:val="003F2F8D"/>
    <w:rsid w:val="003F3941"/>
    <w:rsid w:val="003F6512"/>
    <w:rsid w:val="003F7011"/>
    <w:rsid w:val="00401739"/>
    <w:rsid w:val="00401C23"/>
    <w:rsid w:val="004045D6"/>
    <w:rsid w:val="004054C4"/>
    <w:rsid w:val="0040595F"/>
    <w:rsid w:val="0041003A"/>
    <w:rsid w:val="004101E1"/>
    <w:rsid w:val="00411332"/>
    <w:rsid w:val="00413D1C"/>
    <w:rsid w:val="0041474E"/>
    <w:rsid w:val="00414CE0"/>
    <w:rsid w:val="00415189"/>
    <w:rsid w:val="004238BB"/>
    <w:rsid w:val="00430E2D"/>
    <w:rsid w:val="004311F9"/>
    <w:rsid w:val="0043202E"/>
    <w:rsid w:val="00433C25"/>
    <w:rsid w:val="00434833"/>
    <w:rsid w:val="004356FF"/>
    <w:rsid w:val="004368D8"/>
    <w:rsid w:val="00441A9F"/>
    <w:rsid w:val="00442226"/>
    <w:rsid w:val="004535D1"/>
    <w:rsid w:val="00456BD5"/>
    <w:rsid w:val="00460341"/>
    <w:rsid w:val="00460551"/>
    <w:rsid w:val="00461260"/>
    <w:rsid w:val="0046167B"/>
    <w:rsid w:val="00463E47"/>
    <w:rsid w:val="00466D00"/>
    <w:rsid w:val="004713C5"/>
    <w:rsid w:val="00476E2E"/>
    <w:rsid w:val="00477526"/>
    <w:rsid w:val="00480D64"/>
    <w:rsid w:val="00482D25"/>
    <w:rsid w:val="00482EFC"/>
    <w:rsid w:val="004854D9"/>
    <w:rsid w:val="00491815"/>
    <w:rsid w:val="00491B51"/>
    <w:rsid w:val="00494137"/>
    <w:rsid w:val="00496145"/>
    <w:rsid w:val="004964AA"/>
    <w:rsid w:val="004970AC"/>
    <w:rsid w:val="004A2AB8"/>
    <w:rsid w:val="004A5048"/>
    <w:rsid w:val="004A5EAF"/>
    <w:rsid w:val="004A6FE7"/>
    <w:rsid w:val="004A703B"/>
    <w:rsid w:val="004B17EB"/>
    <w:rsid w:val="004B18E9"/>
    <w:rsid w:val="004B271F"/>
    <w:rsid w:val="004B2C0E"/>
    <w:rsid w:val="004B5372"/>
    <w:rsid w:val="004C3989"/>
    <w:rsid w:val="004C5B60"/>
    <w:rsid w:val="004D0988"/>
    <w:rsid w:val="004D1BD5"/>
    <w:rsid w:val="004D301A"/>
    <w:rsid w:val="004D3D10"/>
    <w:rsid w:val="004D3D9A"/>
    <w:rsid w:val="004D63D2"/>
    <w:rsid w:val="004D67D5"/>
    <w:rsid w:val="004D6B7D"/>
    <w:rsid w:val="004D7748"/>
    <w:rsid w:val="004E3698"/>
    <w:rsid w:val="004E7D36"/>
    <w:rsid w:val="004F0176"/>
    <w:rsid w:val="004F1E11"/>
    <w:rsid w:val="004F23A0"/>
    <w:rsid w:val="004F2A0A"/>
    <w:rsid w:val="004F2EDA"/>
    <w:rsid w:val="004F43FD"/>
    <w:rsid w:val="004F5252"/>
    <w:rsid w:val="004F5BBC"/>
    <w:rsid w:val="004F6A96"/>
    <w:rsid w:val="004F6BCE"/>
    <w:rsid w:val="0050260E"/>
    <w:rsid w:val="00503039"/>
    <w:rsid w:val="00507898"/>
    <w:rsid w:val="00510397"/>
    <w:rsid w:val="00512F32"/>
    <w:rsid w:val="0051436E"/>
    <w:rsid w:val="0051466B"/>
    <w:rsid w:val="005205F5"/>
    <w:rsid w:val="00522AAC"/>
    <w:rsid w:val="00527B1B"/>
    <w:rsid w:val="00530615"/>
    <w:rsid w:val="00530D94"/>
    <w:rsid w:val="00532910"/>
    <w:rsid w:val="00532A6A"/>
    <w:rsid w:val="00532FBA"/>
    <w:rsid w:val="00533E78"/>
    <w:rsid w:val="00535EDE"/>
    <w:rsid w:val="005361C3"/>
    <w:rsid w:val="00536C4E"/>
    <w:rsid w:val="00542309"/>
    <w:rsid w:val="00542323"/>
    <w:rsid w:val="005428D4"/>
    <w:rsid w:val="00542A2D"/>
    <w:rsid w:val="00545F7B"/>
    <w:rsid w:val="00550DDE"/>
    <w:rsid w:val="00550F39"/>
    <w:rsid w:val="00551A61"/>
    <w:rsid w:val="00552535"/>
    <w:rsid w:val="005564A1"/>
    <w:rsid w:val="00560B70"/>
    <w:rsid w:val="00560C96"/>
    <w:rsid w:val="00563C17"/>
    <w:rsid w:val="00564D51"/>
    <w:rsid w:val="00566910"/>
    <w:rsid w:val="005669F4"/>
    <w:rsid w:val="005704CB"/>
    <w:rsid w:val="0057130E"/>
    <w:rsid w:val="00571859"/>
    <w:rsid w:val="00575712"/>
    <w:rsid w:val="00575C47"/>
    <w:rsid w:val="0058022F"/>
    <w:rsid w:val="005812E4"/>
    <w:rsid w:val="00581334"/>
    <w:rsid w:val="00582296"/>
    <w:rsid w:val="00583642"/>
    <w:rsid w:val="00585A5C"/>
    <w:rsid w:val="00591FE0"/>
    <w:rsid w:val="00597FE5"/>
    <w:rsid w:val="005A080F"/>
    <w:rsid w:val="005A091B"/>
    <w:rsid w:val="005A2EF3"/>
    <w:rsid w:val="005A494F"/>
    <w:rsid w:val="005A58A8"/>
    <w:rsid w:val="005A692E"/>
    <w:rsid w:val="005B0E59"/>
    <w:rsid w:val="005B2D74"/>
    <w:rsid w:val="005B4279"/>
    <w:rsid w:val="005B6BD3"/>
    <w:rsid w:val="005B6C2E"/>
    <w:rsid w:val="005B7FD7"/>
    <w:rsid w:val="005C04FB"/>
    <w:rsid w:val="005C17E3"/>
    <w:rsid w:val="005D38CF"/>
    <w:rsid w:val="005D4BBC"/>
    <w:rsid w:val="005D53CC"/>
    <w:rsid w:val="005D545E"/>
    <w:rsid w:val="005D55D9"/>
    <w:rsid w:val="005D65E4"/>
    <w:rsid w:val="005E2A15"/>
    <w:rsid w:val="005E38DE"/>
    <w:rsid w:val="005E7130"/>
    <w:rsid w:val="005F3F63"/>
    <w:rsid w:val="005F49FA"/>
    <w:rsid w:val="005F5C4A"/>
    <w:rsid w:val="005F7EC0"/>
    <w:rsid w:val="00600BC8"/>
    <w:rsid w:val="00603527"/>
    <w:rsid w:val="00603D63"/>
    <w:rsid w:val="00605B01"/>
    <w:rsid w:val="00606C41"/>
    <w:rsid w:val="00607E1B"/>
    <w:rsid w:val="006123BD"/>
    <w:rsid w:val="00613F96"/>
    <w:rsid w:val="00617067"/>
    <w:rsid w:val="00620B18"/>
    <w:rsid w:val="00624E5F"/>
    <w:rsid w:val="00625349"/>
    <w:rsid w:val="00625923"/>
    <w:rsid w:val="00625BD7"/>
    <w:rsid w:val="0062761C"/>
    <w:rsid w:val="00630BB9"/>
    <w:rsid w:val="00637D5E"/>
    <w:rsid w:val="006402C5"/>
    <w:rsid w:val="006403F9"/>
    <w:rsid w:val="0064155B"/>
    <w:rsid w:val="006415E3"/>
    <w:rsid w:val="006420D0"/>
    <w:rsid w:val="0064249A"/>
    <w:rsid w:val="00643094"/>
    <w:rsid w:val="006431A2"/>
    <w:rsid w:val="00643BBB"/>
    <w:rsid w:val="00644381"/>
    <w:rsid w:val="00645447"/>
    <w:rsid w:val="00646177"/>
    <w:rsid w:val="00647C18"/>
    <w:rsid w:val="00650880"/>
    <w:rsid w:val="00651BB1"/>
    <w:rsid w:val="00652ED6"/>
    <w:rsid w:val="00653928"/>
    <w:rsid w:val="006573B8"/>
    <w:rsid w:val="00661D79"/>
    <w:rsid w:val="00662841"/>
    <w:rsid w:val="00662F14"/>
    <w:rsid w:val="00664B56"/>
    <w:rsid w:val="006701FE"/>
    <w:rsid w:val="006704FA"/>
    <w:rsid w:val="00670C0E"/>
    <w:rsid w:val="00672264"/>
    <w:rsid w:val="00673EF7"/>
    <w:rsid w:val="0067477E"/>
    <w:rsid w:val="00677E67"/>
    <w:rsid w:val="00677F9F"/>
    <w:rsid w:val="00681A67"/>
    <w:rsid w:val="00681D4B"/>
    <w:rsid w:val="00684650"/>
    <w:rsid w:val="00691417"/>
    <w:rsid w:val="0069294A"/>
    <w:rsid w:val="00692E08"/>
    <w:rsid w:val="006957DE"/>
    <w:rsid w:val="00695E7B"/>
    <w:rsid w:val="006963B0"/>
    <w:rsid w:val="006A3E31"/>
    <w:rsid w:val="006B0231"/>
    <w:rsid w:val="006B06CB"/>
    <w:rsid w:val="006B3046"/>
    <w:rsid w:val="006B3266"/>
    <w:rsid w:val="006B3ACE"/>
    <w:rsid w:val="006B474B"/>
    <w:rsid w:val="006B4BE1"/>
    <w:rsid w:val="006B6411"/>
    <w:rsid w:val="006B68EC"/>
    <w:rsid w:val="006C2BC6"/>
    <w:rsid w:val="006C3E94"/>
    <w:rsid w:val="006C41EE"/>
    <w:rsid w:val="006C6654"/>
    <w:rsid w:val="006D3685"/>
    <w:rsid w:val="006D3DC3"/>
    <w:rsid w:val="006D503C"/>
    <w:rsid w:val="006E3414"/>
    <w:rsid w:val="006E4A02"/>
    <w:rsid w:val="006E69B5"/>
    <w:rsid w:val="006F025D"/>
    <w:rsid w:val="006F04A8"/>
    <w:rsid w:val="006F564B"/>
    <w:rsid w:val="006F59B2"/>
    <w:rsid w:val="006F5B52"/>
    <w:rsid w:val="006F60D7"/>
    <w:rsid w:val="00700560"/>
    <w:rsid w:val="00701AEA"/>
    <w:rsid w:val="007029B4"/>
    <w:rsid w:val="00702F8E"/>
    <w:rsid w:val="0070355B"/>
    <w:rsid w:val="00703E6E"/>
    <w:rsid w:val="00704DAE"/>
    <w:rsid w:val="00711274"/>
    <w:rsid w:val="00711D75"/>
    <w:rsid w:val="00712412"/>
    <w:rsid w:val="00712EA5"/>
    <w:rsid w:val="00713153"/>
    <w:rsid w:val="00713C63"/>
    <w:rsid w:val="0071502E"/>
    <w:rsid w:val="00715BCA"/>
    <w:rsid w:val="00716BFB"/>
    <w:rsid w:val="007329CF"/>
    <w:rsid w:val="00732CD4"/>
    <w:rsid w:val="00732DA5"/>
    <w:rsid w:val="00733CBA"/>
    <w:rsid w:val="00734071"/>
    <w:rsid w:val="00734346"/>
    <w:rsid w:val="00737401"/>
    <w:rsid w:val="0074270D"/>
    <w:rsid w:val="00742A89"/>
    <w:rsid w:val="00743F41"/>
    <w:rsid w:val="0074461F"/>
    <w:rsid w:val="007461BE"/>
    <w:rsid w:val="0074767F"/>
    <w:rsid w:val="0075501D"/>
    <w:rsid w:val="007644C1"/>
    <w:rsid w:val="007670EE"/>
    <w:rsid w:val="007673E6"/>
    <w:rsid w:val="0077067F"/>
    <w:rsid w:val="00772C88"/>
    <w:rsid w:val="00774A3E"/>
    <w:rsid w:val="00776092"/>
    <w:rsid w:val="00777755"/>
    <w:rsid w:val="00780DC5"/>
    <w:rsid w:val="00780F9B"/>
    <w:rsid w:val="007813AD"/>
    <w:rsid w:val="00781692"/>
    <w:rsid w:val="0078453C"/>
    <w:rsid w:val="00787E26"/>
    <w:rsid w:val="00791057"/>
    <w:rsid w:val="007923F7"/>
    <w:rsid w:val="00792C22"/>
    <w:rsid w:val="007937D8"/>
    <w:rsid w:val="00796974"/>
    <w:rsid w:val="007A1DA2"/>
    <w:rsid w:val="007A278A"/>
    <w:rsid w:val="007A5C7C"/>
    <w:rsid w:val="007A5E38"/>
    <w:rsid w:val="007A7FFD"/>
    <w:rsid w:val="007B0340"/>
    <w:rsid w:val="007B06FD"/>
    <w:rsid w:val="007B08D5"/>
    <w:rsid w:val="007B180D"/>
    <w:rsid w:val="007B5E75"/>
    <w:rsid w:val="007B6F29"/>
    <w:rsid w:val="007B7797"/>
    <w:rsid w:val="007B78B0"/>
    <w:rsid w:val="007B7A2F"/>
    <w:rsid w:val="007C5883"/>
    <w:rsid w:val="007C64F8"/>
    <w:rsid w:val="007D0EE2"/>
    <w:rsid w:val="007D22CB"/>
    <w:rsid w:val="007D3618"/>
    <w:rsid w:val="007D3ABF"/>
    <w:rsid w:val="007D4DBF"/>
    <w:rsid w:val="007D608C"/>
    <w:rsid w:val="007E024F"/>
    <w:rsid w:val="007E6603"/>
    <w:rsid w:val="007E7904"/>
    <w:rsid w:val="007F02C9"/>
    <w:rsid w:val="007F4475"/>
    <w:rsid w:val="007F5ADB"/>
    <w:rsid w:val="007F6D63"/>
    <w:rsid w:val="00801127"/>
    <w:rsid w:val="00802523"/>
    <w:rsid w:val="00805610"/>
    <w:rsid w:val="0081098D"/>
    <w:rsid w:val="0081103A"/>
    <w:rsid w:val="00812169"/>
    <w:rsid w:val="00812804"/>
    <w:rsid w:val="0081488D"/>
    <w:rsid w:val="00815870"/>
    <w:rsid w:val="008178FC"/>
    <w:rsid w:val="0082011A"/>
    <w:rsid w:val="00823242"/>
    <w:rsid w:val="00824155"/>
    <w:rsid w:val="00824295"/>
    <w:rsid w:val="00825FB9"/>
    <w:rsid w:val="00826410"/>
    <w:rsid w:val="0082679B"/>
    <w:rsid w:val="00826E14"/>
    <w:rsid w:val="00830881"/>
    <w:rsid w:val="00833738"/>
    <w:rsid w:val="0083436D"/>
    <w:rsid w:val="0084019B"/>
    <w:rsid w:val="00840ED5"/>
    <w:rsid w:val="0084289A"/>
    <w:rsid w:val="0084398F"/>
    <w:rsid w:val="00846236"/>
    <w:rsid w:val="0085072E"/>
    <w:rsid w:val="00852316"/>
    <w:rsid w:val="00852683"/>
    <w:rsid w:val="00853DF6"/>
    <w:rsid w:val="00854296"/>
    <w:rsid w:val="008542C4"/>
    <w:rsid w:val="00861B20"/>
    <w:rsid w:val="0086267C"/>
    <w:rsid w:val="00865FA4"/>
    <w:rsid w:val="00867715"/>
    <w:rsid w:val="00867F7D"/>
    <w:rsid w:val="008703C9"/>
    <w:rsid w:val="00872DC2"/>
    <w:rsid w:val="0087324D"/>
    <w:rsid w:val="008739E0"/>
    <w:rsid w:val="008750E5"/>
    <w:rsid w:val="00876FEC"/>
    <w:rsid w:val="008821C9"/>
    <w:rsid w:val="00883AB3"/>
    <w:rsid w:val="008842E3"/>
    <w:rsid w:val="00886900"/>
    <w:rsid w:val="00886EE8"/>
    <w:rsid w:val="008870B2"/>
    <w:rsid w:val="00887DB2"/>
    <w:rsid w:val="00887E35"/>
    <w:rsid w:val="00890887"/>
    <w:rsid w:val="00891B39"/>
    <w:rsid w:val="008972BB"/>
    <w:rsid w:val="008A276C"/>
    <w:rsid w:val="008A6C51"/>
    <w:rsid w:val="008A774F"/>
    <w:rsid w:val="008B1F46"/>
    <w:rsid w:val="008B20A3"/>
    <w:rsid w:val="008B37DC"/>
    <w:rsid w:val="008B5EF8"/>
    <w:rsid w:val="008C0B25"/>
    <w:rsid w:val="008C0DFA"/>
    <w:rsid w:val="008C268E"/>
    <w:rsid w:val="008C37A0"/>
    <w:rsid w:val="008C7E69"/>
    <w:rsid w:val="008D24E2"/>
    <w:rsid w:val="008D3CDC"/>
    <w:rsid w:val="008D5979"/>
    <w:rsid w:val="008D66F1"/>
    <w:rsid w:val="008E0EC3"/>
    <w:rsid w:val="008E0FCB"/>
    <w:rsid w:val="008E3CBF"/>
    <w:rsid w:val="008E48E3"/>
    <w:rsid w:val="008E7B4B"/>
    <w:rsid w:val="008F1D63"/>
    <w:rsid w:val="008F38E4"/>
    <w:rsid w:val="008F5499"/>
    <w:rsid w:val="008F6FF6"/>
    <w:rsid w:val="008F710F"/>
    <w:rsid w:val="008F7CFC"/>
    <w:rsid w:val="009017F0"/>
    <w:rsid w:val="0091010E"/>
    <w:rsid w:val="00911D88"/>
    <w:rsid w:val="00913941"/>
    <w:rsid w:val="00914668"/>
    <w:rsid w:val="009152FF"/>
    <w:rsid w:val="009167CA"/>
    <w:rsid w:val="009167F7"/>
    <w:rsid w:val="00916AB5"/>
    <w:rsid w:val="00916C53"/>
    <w:rsid w:val="00917372"/>
    <w:rsid w:val="009231EE"/>
    <w:rsid w:val="009240A0"/>
    <w:rsid w:val="00924589"/>
    <w:rsid w:val="00932A13"/>
    <w:rsid w:val="00932C34"/>
    <w:rsid w:val="009335A3"/>
    <w:rsid w:val="00933724"/>
    <w:rsid w:val="00934254"/>
    <w:rsid w:val="009350EE"/>
    <w:rsid w:val="00935CD9"/>
    <w:rsid w:val="009376B7"/>
    <w:rsid w:val="009376BB"/>
    <w:rsid w:val="00940919"/>
    <w:rsid w:val="00944EFA"/>
    <w:rsid w:val="00947AA6"/>
    <w:rsid w:val="00952927"/>
    <w:rsid w:val="0095348B"/>
    <w:rsid w:val="009546D5"/>
    <w:rsid w:val="00954888"/>
    <w:rsid w:val="00955398"/>
    <w:rsid w:val="009558D4"/>
    <w:rsid w:val="00955CC5"/>
    <w:rsid w:val="00956ABA"/>
    <w:rsid w:val="00957F14"/>
    <w:rsid w:val="0096017B"/>
    <w:rsid w:val="00961C2D"/>
    <w:rsid w:val="00962BCD"/>
    <w:rsid w:val="00963ED3"/>
    <w:rsid w:val="009654D8"/>
    <w:rsid w:val="009657CE"/>
    <w:rsid w:val="0096664D"/>
    <w:rsid w:val="00971536"/>
    <w:rsid w:val="009716D0"/>
    <w:rsid w:val="00971757"/>
    <w:rsid w:val="00972158"/>
    <w:rsid w:val="0097361E"/>
    <w:rsid w:val="009744C7"/>
    <w:rsid w:val="00974F46"/>
    <w:rsid w:val="009750D1"/>
    <w:rsid w:val="00975B9A"/>
    <w:rsid w:val="00975E4D"/>
    <w:rsid w:val="00976BAC"/>
    <w:rsid w:val="00977AD9"/>
    <w:rsid w:val="00980781"/>
    <w:rsid w:val="0098464C"/>
    <w:rsid w:val="00984AD1"/>
    <w:rsid w:val="00984FAF"/>
    <w:rsid w:val="00985584"/>
    <w:rsid w:val="00986038"/>
    <w:rsid w:val="00986F07"/>
    <w:rsid w:val="00992062"/>
    <w:rsid w:val="009920DF"/>
    <w:rsid w:val="00992869"/>
    <w:rsid w:val="00994F1A"/>
    <w:rsid w:val="009A004C"/>
    <w:rsid w:val="009A1FAF"/>
    <w:rsid w:val="009A6EDF"/>
    <w:rsid w:val="009B210A"/>
    <w:rsid w:val="009B3FEE"/>
    <w:rsid w:val="009B6C59"/>
    <w:rsid w:val="009B75E2"/>
    <w:rsid w:val="009C0F5A"/>
    <w:rsid w:val="009C1CC0"/>
    <w:rsid w:val="009C34DF"/>
    <w:rsid w:val="009C45CF"/>
    <w:rsid w:val="009C5DCD"/>
    <w:rsid w:val="009C6A8E"/>
    <w:rsid w:val="009C7EA2"/>
    <w:rsid w:val="009D2144"/>
    <w:rsid w:val="009D344B"/>
    <w:rsid w:val="009D4371"/>
    <w:rsid w:val="009D638B"/>
    <w:rsid w:val="009E14DA"/>
    <w:rsid w:val="009E2CC5"/>
    <w:rsid w:val="009E3307"/>
    <w:rsid w:val="009E46A4"/>
    <w:rsid w:val="009E6F75"/>
    <w:rsid w:val="009E744F"/>
    <w:rsid w:val="009E7A3B"/>
    <w:rsid w:val="009F2097"/>
    <w:rsid w:val="009F224C"/>
    <w:rsid w:val="009F3382"/>
    <w:rsid w:val="009F3891"/>
    <w:rsid w:val="009F3B72"/>
    <w:rsid w:val="009F4F48"/>
    <w:rsid w:val="009F5856"/>
    <w:rsid w:val="009F6BD7"/>
    <w:rsid w:val="009F7901"/>
    <w:rsid w:val="00A01269"/>
    <w:rsid w:val="00A04F28"/>
    <w:rsid w:val="00A06D2D"/>
    <w:rsid w:val="00A14392"/>
    <w:rsid w:val="00A1753E"/>
    <w:rsid w:val="00A178C2"/>
    <w:rsid w:val="00A21219"/>
    <w:rsid w:val="00A21368"/>
    <w:rsid w:val="00A24442"/>
    <w:rsid w:val="00A24EE9"/>
    <w:rsid w:val="00A25C1F"/>
    <w:rsid w:val="00A31B52"/>
    <w:rsid w:val="00A33A63"/>
    <w:rsid w:val="00A346D0"/>
    <w:rsid w:val="00A36948"/>
    <w:rsid w:val="00A37073"/>
    <w:rsid w:val="00A40593"/>
    <w:rsid w:val="00A43A27"/>
    <w:rsid w:val="00A45CF6"/>
    <w:rsid w:val="00A45D44"/>
    <w:rsid w:val="00A4645F"/>
    <w:rsid w:val="00A46D50"/>
    <w:rsid w:val="00A55CB3"/>
    <w:rsid w:val="00A60194"/>
    <w:rsid w:val="00A66337"/>
    <w:rsid w:val="00A705A0"/>
    <w:rsid w:val="00A72528"/>
    <w:rsid w:val="00A73340"/>
    <w:rsid w:val="00A82ACC"/>
    <w:rsid w:val="00A82AFE"/>
    <w:rsid w:val="00A854DE"/>
    <w:rsid w:val="00A909D5"/>
    <w:rsid w:val="00A9396A"/>
    <w:rsid w:val="00A956DD"/>
    <w:rsid w:val="00A95C77"/>
    <w:rsid w:val="00AA00AD"/>
    <w:rsid w:val="00AA3DF5"/>
    <w:rsid w:val="00AA40DF"/>
    <w:rsid w:val="00AA4E17"/>
    <w:rsid w:val="00AA4E88"/>
    <w:rsid w:val="00AA55E9"/>
    <w:rsid w:val="00AA5A23"/>
    <w:rsid w:val="00AA5CFB"/>
    <w:rsid w:val="00AA6B90"/>
    <w:rsid w:val="00AB0CCE"/>
    <w:rsid w:val="00AC0244"/>
    <w:rsid w:val="00AC0AB5"/>
    <w:rsid w:val="00AC0E77"/>
    <w:rsid w:val="00AC262F"/>
    <w:rsid w:val="00AC3701"/>
    <w:rsid w:val="00AC3AFA"/>
    <w:rsid w:val="00AC4478"/>
    <w:rsid w:val="00AC49FB"/>
    <w:rsid w:val="00AC59E7"/>
    <w:rsid w:val="00AC7107"/>
    <w:rsid w:val="00AD0301"/>
    <w:rsid w:val="00AD5A5F"/>
    <w:rsid w:val="00AD5D40"/>
    <w:rsid w:val="00AD5EAA"/>
    <w:rsid w:val="00AD7E0A"/>
    <w:rsid w:val="00AE0F92"/>
    <w:rsid w:val="00AE1449"/>
    <w:rsid w:val="00AE210A"/>
    <w:rsid w:val="00AE24F2"/>
    <w:rsid w:val="00AE3E96"/>
    <w:rsid w:val="00AE4D19"/>
    <w:rsid w:val="00AE5BD8"/>
    <w:rsid w:val="00AE764D"/>
    <w:rsid w:val="00AF1F51"/>
    <w:rsid w:val="00AF50EC"/>
    <w:rsid w:val="00AF6750"/>
    <w:rsid w:val="00AF6BC8"/>
    <w:rsid w:val="00AF7894"/>
    <w:rsid w:val="00AF7D7C"/>
    <w:rsid w:val="00B039FF"/>
    <w:rsid w:val="00B045D5"/>
    <w:rsid w:val="00B04AAE"/>
    <w:rsid w:val="00B07094"/>
    <w:rsid w:val="00B10BA1"/>
    <w:rsid w:val="00B10BC3"/>
    <w:rsid w:val="00B118E7"/>
    <w:rsid w:val="00B145D8"/>
    <w:rsid w:val="00B22D89"/>
    <w:rsid w:val="00B236D4"/>
    <w:rsid w:val="00B2471B"/>
    <w:rsid w:val="00B25F66"/>
    <w:rsid w:val="00B315AB"/>
    <w:rsid w:val="00B32AB2"/>
    <w:rsid w:val="00B33391"/>
    <w:rsid w:val="00B34C55"/>
    <w:rsid w:val="00B3551D"/>
    <w:rsid w:val="00B35B93"/>
    <w:rsid w:val="00B35FA1"/>
    <w:rsid w:val="00B40B51"/>
    <w:rsid w:val="00B41C80"/>
    <w:rsid w:val="00B41F77"/>
    <w:rsid w:val="00B442AB"/>
    <w:rsid w:val="00B44682"/>
    <w:rsid w:val="00B46F87"/>
    <w:rsid w:val="00B51A5A"/>
    <w:rsid w:val="00B52BE7"/>
    <w:rsid w:val="00B53AEC"/>
    <w:rsid w:val="00B5558E"/>
    <w:rsid w:val="00B55E84"/>
    <w:rsid w:val="00B61376"/>
    <w:rsid w:val="00B61A90"/>
    <w:rsid w:val="00B63497"/>
    <w:rsid w:val="00B64949"/>
    <w:rsid w:val="00B64C2D"/>
    <w:rsid w:val="00B70590"/>
    <w:rsid w:val="00B717FF"/>
    <w:rsid w:val="00B723F5"/>
    <w:rsid w:val="00B73CAB"/>
    <w:rsid w:val="00B74AF5"/>
    <w:rsid w:val="00B82930"/>
    <w:rsid w:val="00B82F5D"/>
    <w:rsid w:val="00B85947"/>
    <w:rsid w:val="00B9213C"/>
    <w:rsid w:val="00B949D9"/>
    <w:rsid w:val="00BA0710"/>
    <w:rsid w:val="00BA7854"/>
    <w:rsid w:val="00BB3D9A"/>
    <w:rsid w:val="00BB733A"/>
    <w:rsid w:val="00BB74E2"/>
    <w:rsid w:val="00BB7FBB"/>
    <w:rsid w:val="00BC0769"/>
    <w:rsid w:val="00BC2F7E"/>
    <w:rsid w:val="00BC568E"/>
    <w:rsid w:val="00BC576F"/>
    <w:rsid w:val="00BC58BC"/>
    <w:rsid w:val="00BC6418"/>
    <w:rsid w:val="00BC76EF"/>
    <w:rsid w:val="00BC7766"/>
    <w:rsid w:val="00BD0D50"/>
    <w:rsid w:val="00BD0DF3"/>
    <w:rsid w:val="00BD22B7"/>
    <w:rsid w:val="00BD3863"/>
    <w:rsid w:val="00BD4889"/>
    <w:rsid w:val="00BD5E2E"/>
    <w:rsid w:val="00BD6A1A"/>
    <w:rsid w:val="00BE2D9C"/>
    <w:rsid w:val="00BE34C3"/>
    <w:rsid w:val="00BE5414"/>
    <w:rsid w:val="00BE61D8"/>
    <w:rsid w:val="00BE6E97"/>
    <w:rsid w:val="00BF0065"/>
    <w:rsid w:val="00BF1173"/>
    <w:rsid w:val="00BF2B24"/>
    <w:rsid w:val="00BF3041"/>
    <w:rsid w:val="00BF3724"/>
    <w:rsid w:val="00BF457B"/>
    <w:rsid w:val="00BF5287"/>
    <w:rsid w:val="00BF5357"/>
    <w:rsid w:val="00BF5895"/>
    <w:rsid w:val="00BF6D46"/>
    <w:rsid w:val="00C0313D"/>
    <w:rsid w:val="00C0664F"/>
    <w:rsid w:val="00C117F0"/>
    <w:rsid w:val="00C12D6F"/>
    <w:rsid w:val="00C15736"/>
    <w:rsid w:val="00C1645C"/>
    <w:rsid w:val="00C179F9"/>
    <w:rsid w:val="00C17C09"/>
    <w:rsid w:val="00C24E6A"/>
    <w:rsid w:val="00C25478"/>
    <w:rsid w:val="00C2613B"/>
    <w:rsid w:val="00C275A9"/>
    <w:rsid w:val="00C275CD"/>
    <w:rsid w:val="00C3030F"/>
    <w:rsid w:val="00C303B8"/>
    <w:rsid w:val="00C30AF2"/>
    <w:rsid w:val="00C31046"/>
    <w:rsid w:val="00C34369"/>
    <w:rsid w:val="00C35BCE"/>
    <w:rsid w:val="00C41CD3"/>
    <w:rsid w:val="00C43DB0"/>
    <w:rsid w:val="00C45704"/>
    <w:rsid w:val="00C508F5"/>
    <w:rsid w:val="00C51432"/>
    <w:rsid w:val="00C51E21"/>
    <w:rsid w:val="00C51F4D"/>
    <w:rsid w:val="00C52ECF"/>
    <w:rsid w:val="00C536C8"/>
    <w:rsid w:val="00C571D4"/>
    <w:rsid w:val="00C6011C"/>
    <w:rsid w:val="00C605D9"/>
    <w:rsid w:val="00C639D9"/>
    <w:rsid w:val="00C63C81"/>
    <w:rsid w:val="00C63DD1"/>
    <w:rsid w:val="00C6723D"/>
    <w:rsid w:val="00C7030E"/>
    <w:rsid w:val="00C71512"/>
    <w:rsid w:val="00C728DA"/>
    <w:rsid w:val="00C73145"/>
    <w:rsid w:val="00C73D1F"/>
    <w:rsid w:val="00C74185"/>
    <w:rsid w:val="00C741F6"/>
    <w:rsid w:val="00C76581"/>
    <w:rsid w:val="00C82E89"/>
    <w:rsid w:val="00C85369"/>
    <w:rsid w:val="00C8596C"/>
    <w:rsid w:val="00C8691F"/>
    <w:rsid w:val="00C9053B"/>
    <w:rsid w:val="00C914EC"/>
    <w:rsid w:val="00C91CE8"/>
    <w:rsid w:val="00C9276B"/>
    <w:rsid w:val="00C92F25"/>
    <w:rsid w:val="00CA6718"/>
    <w:rsid w:val="00CB23E4"/>
    <w:rsid w:val="00CB30AE"/>
    <w:rsid w:val="00CB38DD"/>
    <w:rsid w:val="00CC04D6"/>
    <w:rsid w:val="00CC786E"/>
    <w:rsid w:val="00CC7FF4"/>
    <w:rsid w:val="00CD17BA"/>
    <w:rsid w:val="00CD3443"/>
    <w:rsid w:val="00CD43A4"/>
    <w:rsid w:val="00CD5040"/>
    <w:rsid w:val="00CD5E28"/>
    <w:rsid w:val="00CE13DB"/>
    <w:rsid w:val="00CE23F7"/>
    <w:rsid w:val="00CE2637"/>
    <w:rsid w:val="00CE3CB8"/>
    <w:rsid w:val="00CE4397"/>
    <w:rsid w:val="00CE5929"/>
    <w:rsid w:val="00CE5C6D"/>
    <w:rsid w:val="00CE727F"/>
    <w:rsid w:val="00CE7786"/>
    <w:rsid w:val="00CE7C17"/>
    <w:rsid w:val="00CF0CC2"/>
    <w:rsid w:val="00CF2135"/>
    <w:rsid w:val="00CF3B5F"/>
    <w:rsid w:val="00CF5270"/>
    <w:rsid w:val="00CF69BC"/>
    <w:rsid w:val="00D00B03"/>
    <w:rsid w:val="00D00FDB"/>
    <w:rsid w:val="00D0156E"/>
    <w:rsid w:val="00D018B2"/>
    <w:rsid w:val="00D04279"/>
    <w:rsid w:val="00D106F6"/>
    <w:rsid w:val="00D10CA9"/>
    <w:rsid w:val="00D11FF7"/>
    <w:rsid w:val="00D13164"/>
    <w:rsid w:val="00D1507E"/>
    <w:rsid w:val="00D15BE6"/>
    <w:rsid w:val="00D15FE9"/>
    <w:rsid w:val="00D17464"/>
    <w:rsid w:val="00D17CAD"/>
    <w:rsid w:val="00D21A03"/>
    <w:rsid w:val="00D22BD4"/>
    <w:rsid w:val="00D24F33"/>
    <w:rsid w:val="00D25BBD"/>
    <w:rsid w:val="00D25BC2"/>
    <w:rsid w:val="00D26F32"/>
    <w:rsid w:val="00D271B6"/>
    <w:rsid w:val="00D30C10"/>
    <w:rsid w:val="00D35299"/>
    <w:rsid w:val="00D37618"/>
    <w:rsid w:val="00D40A8A"/>
    <w:rsid w:val="00D40B45"/>
    <w:rsid w:val="00D42DEB"/>
    <w:rsid w:val="00D45360"/>
    <w:rsid w:val="00D479F1"/>
    <w:rsid w:val="00D50E44"/>
    <w:rsid w:val="00D5167E"/>
    <w:rsid w:val="00D525C9"/>
    <w:rsid w:val="00D52D3A"/>
    <w:rsid w:val="00D52F31"/>
    <w:rsid w:val="00D5315E"/>
    <w:rsid w:val="00D531BE"/>
    <w:rsid w:val="00D53D6D"/>
    <w:rsid w:val="00D5441C"/>
    <w:rsid w:val="00D56FA3"/>
    <w:rsid w:val="00D624DE"/>
    <w:rsid w:val="00D632AA"/>
    <w:rsid w:val="00D6578B"/>
    <w:rsid w:val="00D65968"/>
    <w:rsid w:val="00D6727D"/>
    <w:rsid w:val="00D70A90"/>
    <w:rsid w:val="00D7108D"/>
    <w:rsid w:val="00D75049"/>
    <w:rsid w:val="00D75B64"/>
    <w:rsid w:val="00D77122"/>
    <w:rsid w:val="00D7769C"/>
    <w:rsid w:val="00D77CD2"/>
    <w:rsid w:val="00D80C9A"/>
    <w:rsid w:val="00D820CE"/>
    <w:rsid w:val="00D85897"/>
    <w:rsid w:val="00D8629D"/>
    <w:rsid w:val="00D87905"/>
    <w:rsid w:val="00D935CF"/>
    <w:rsid w:val="00D93644"/>
    <w:rsid w:val="00D961A7"/>
    <w:rsid w:val="00D963C4"/>
    <w:rsid w:val="00D966E6"/>
    <w:rsid w:val="00D975A0"/>
    <w:rsid w:val="00D97E34"/>
    <w:rsid w:val="00D97F8C"/>
    <w:rsid w:val="00DA1BA0"/>
    <w:rsid w:val="00DA3212"/>
    <w:rsid w:val="00DA40CC"/>
    <w:rsid w:val="00DA440B"/>
    <w:rsid w:val="00DA4478"/>
    <w:rsid w:val="00DA5F6A"/>
    <w:rsid w:val="00DA6F65"/>
    <w:rsid w:val="00DA7931"/>
    <w:rsid w:val="00DA7F17"/>
    <w:rsid w:val="00DB3F7A"/>
    <w:rsid w:val="00DB4B1D"/>
    <w:rsid w:val="00DB64BF"/>
    <w:rsid w:val="00DC0CB0"/>
    <w:rsid w:val="00DC1277"/>
    <w:rsid w:val="00DC2027"/>
    <w:rsid w:val="00DC237F"/>
    <w:rsid w:val="00DC577E"/>
    <w:rsid w:val="00DC6406"/>
    <w:rsid w:val="00DC7FE9"/>
    <w:rsid w:val="00DD001F"/>
    <w:rsid w:val="00DD04A0"/>
    <w:rsid w:val="00DD17CE"/>
    <w:rsid w:val="00DD30C9"/>
    <w:rsid w:val="00DD4B29"/>
    <w:rsid w:val="00DD6D06"/>
    <w:rsid w:val="00DD6E06"/>
    <w:rsid w:val="00DE1861"/>
    <w:rsid w:val="00DE1A92"/>
    <w:rsid w:val="00DE2B58"/>
    <w:rsid w:val="00DE36D6"/>
    <w:rsid w:val="00DE4B29"/>
    <w:rsid w:val="00DE54D8"/>
    <w:rsid w:val="00DE7D51"/>
    <w:rsid w:val="00DF1D9C"/>
    <w:rsid w:val="00DF2A87"/>
    <w:rsid w:val="00E04749"/>
    <w:rsid w:val="00E05ABF"/>
    <w:rsid w:val="00E10FC6"/>
    <w:rsid w:val="00E1397F"/>
    <w:rsid w:val="00E15E55"/>
    <w:rsid w:val="00E16F09"/>
    <w:rsid w:val="00E242F0"/>
    <w:rsid w:val="00E24A2E"/>
    <w:rsid w:val="00E321C1"/>
    <w:rsid w:val="00E33606"/>
    <w:rsid w:val="00E33D01"/>
    <w:rsid w:val="00E501A2"/>
    <w:rsid w:val="00E50432"/>
    <w:rsid w:val="00E50CC5"/>
    <w:rsid w:val="00E51F83"/>
    <w:rsid w:val="00E563F9"/>
    <w:rsid w:val="00E57767"/>
    <w:rsid w:val="00E669B4"/>
    <w:rsid w:val="00E70545"/>
    <w:rsid w:val="00E70B5F"/>
    <w:rsid w:val="00E7212E"/>
    <w:rsid w:val="00E72390"/>
    <w:rsid w:val="00E737F2"/>
    <w:rsid w:val="00E75D15"/>
    <w:rsid w:val="00E806B8"/>
    <w:rsid w:val="00E825D8"/>
    <w:rsid w:val="00E82D7D"/>
    <w:rsid w:val="00E85181"/>
    <w:rsid w:val="00E85AFA"/>
    <w:rsid w:val="00E85CFA"/>
    <w:rsid w:val="00E864FD"/>
    <w:rsid w:val="00E9027A"/>
    <w:rsid w:val="00E90B8B"/>
    <w:rsid w:val="00E90C62"/>
    <w:rsid w:val="00E9202A"/>
    <w:rsid w:val="00E945AA"/>
    <w:rsid w:val="00E95B92"/>
    <w:rsid w:val="00E97F84"/>
    <w:rsid w:val="00EA3967"/>
    <w:rsid w:val="00EA3C9C"/>
    <w:rsid w:val="00EA7374"/>
    <w:rsid w:val="00EA7636"/>
    <w:rsid w:val="00EB2E6B"/>
    <w:rsid w:val="00EB37C0"/>
    <w:rsid w:val="00EB3DEB"/>
    <w:rsid w:val="00EB6591"/>
    <w:rsid w:val="00EB6AB3"/>
    <w:rsid w:val="00EB7346"/>
    <w:rsid w:val="00EC0206"/>
    <w:rsid w:val="00EC1027"/>
    <w:rsid w:val="00EC28F1"/>
    <w:rsid w:val="00EC3D1C"/>
    <w:rsid w:val="00EC75BE"/>
    <w:rsid w:val="00ED173B"/>
    <w:rsid w:val="00ED2576"/>
    <w:rsid w:val="00ED50C2"/>
    <w:rsid w:val="00ED53C1"/>
    <w:rsid w:val="00EE12FB"/>
    <w:rsid w:val="00EE47E6"/>
    <w:rsid w:val="00EE62A9"/>
    <w:rsid w:val="00EF0AC6"/>
    <w:rsid w:val="00EF4488"/>
    <w:rsid w:val="00EF493A"/>
    <w:rsid w:val="00F01316"/>
    <w:rsid w:val="00F014BF"/>
    <w:rsid w:val="00F03794"/>
    <w:rsid w:val="00F04430"/>
    <w:rsid w:val="00F05C54"/>
    <w:rsid w:val="00F07F03"/>
    <w:rsid w:val="00F10332"/>
    <w:rsid w:val="00F1442B"/>
    <w:rsid w:val="00F14895"/>
    <w:rsid w:val="00F14E26"/>
    <w:rsid w:val="00F16CA2"/>
    <w:rsid w:val="00F1731F"/>
    <w:rsid w:val="00F17F39"/>
    <w:rsid w:val="00F20723"/>
    <w:rsid w:val="00F20E2F"/>
    <w:rsid w:val="00F21538"/>
    <w:rsid w:val="00F21E75"/>
    <w:rsid w:val="00F21EAE"/>
    <w:rsid w:val="00F32684"/>
    <w:rsid w:val="00F32A46"/>
    <w:rsid w:val="00F4161E"/>
    <w:rsid w:val="00F46543"/>
    <w:rsid w:val="00F46B5B"/>
    <w:rsid w:val="00F4783D"/>
    <w:rsid w:val="00F479B2"/>
    <w:rsid w:val="00F47DB0"/>
    <w:rsid w:val="00F50CD3"/>
    <w:rsid w:val="00F51171"/>
    <w:rsid w:val="00F51687"/>
    <w:rsid w:val="00F55BD3"/>
    <w:rsid w:val="00F578F3"/>
    <w:rsid w:val="00F606D8"/>
    <w:rsid w:val="00F6104D"/>
    <w:rsid w:val="00F61C43"/>
    <w:rsid w:val="00F63851"/>
    <w:rsid w:val="00F6446E"/>
    <w:rsid w:val="00F7038C"/>
    <w:rsid w:val="00F7068F"/>
    <w:rsid w:val="00F72BD5"/>
    <w:rsid w:val="00F72DD9"/>
    <w:rsid w:val="00F7389D"/>
    <w:rsid w:val="00F73FD1"/>
    <w:rsid w:val="00F7488F"/>
    <w:rsid w:val="00F8009F"/>
    <w:rsid w:val="00F83A8A"/>
    <w:rsid w:val="00F84F94"/>
    <w:rsid w:val="00F8630E"/>
    <w:rsid w:val="00F90CF1"/>
    <w:rsid w:val="00F925A9"/>
    <w:rsid w:val="00F94879"/>
    <w:rsid w:val="00F96244"/>
    <w:rsid w:val="00F9707B"/>
    <w:rsid w:val="00F97F85"/>
    <w:rsid w:val="00FA371B"/>
    <w:rsid w:val="00FA6288"/>
    <w:rsid w:val="00FB10AF"/>
    <w:rsid w:val="00FB3CA9"/>
    <w:rsid w:val="00FB3CFD"/>
    <w:rsid w:val="00FB4DB6"/>
    <w:rsid w:val="00FB5BD3"/>
    <w:rsid w:val="00FB5C26"/>
    <w:rsid w:val="00FB5EF9"/>
    <w:rsid w:val="00FB6B8B"/>
    <w:rsid w:val="00FC0AC1"/>
    <w:rsid w:val="00FC2C74"/>
    <w:rsid w:val="00FC2F3D"/>
    <w:rsid w:val="00FC5D6C"/>
    <w:rsid w:val="00FC645F"/>
    <w:rsid w:val="00FD0104"/>
    <w:rsid w:val="00FD0E0A"/>
    <w:rsid w:val="00FD1F33"/>
    <w:rsid w:val="00FD2734"/>
    <w:rsid w:val="00FD613C"/>
    <w:rsid w:val="00FE1881"/>
    <w:rsid w:val="00FE2090"/>
    <w:rsid w:val="00FE26F8"/>
    <w:rsid w:val="00FE4474"/>
    <w:rsid w:val="00FE4B22"/>
    <w:rsid w:val="00FF0053"/>
    <w:rsid w:val="00FF0827"/>
    <w:rsid w:val="00FF3EA8"/>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58B695F-50C0-42B5-9A98-81F022AE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Heading1">
    <w:name w:val="heading 1"/>
    <w:basedOn w:val="Normal"/>
    <w:next w:val="Normal"/>
    <w:autoRedefine/>
    <w:qFormat/>
    <w:rsid w:val="002B5FEB"/>
    <w:pPr>
      <w:keepNext/>
      <w:numPr>
        <w:numId w:val="6"/>
      </w:numPr>
      <w:spacing w:before="220" w:after="220"/>
      <w:outlineLvl w:val="0"/>
    </w:pPr>
    <w:rPr>
      <w:rFonts w:ascii="Arial" w:hAnsi="Arial"/>
      <w:b/>
      <w:kern w:val="28"/>
      <w:sz w:val="22"/>
    </w:rPr>
  </w:style>
  <w:style w:type="paragraph" w:styleId="Heading2">
    <w:name w:val="heading 2"/>
    <w:aliases w:val="başlık"/>
    <w:basedOn w:val="Normal"/>
    <w:next w:val="Normal"/>
    <w:link w:val="Heading2Char"/>
    <w:autoRedefine/>
    <w:qFormat/>
    <w:rsid w:val="00305095"/>
    <w:pPr>
      <w:keepNext/>
      <w:widowControl w:val="0"/>
      <w:numPr>
        <w:ilvl w:val="1"/>
        <w:numId w:val="43"/>
      </w:numPr>
      <w:suppressAutoHyphens/>
      <w:spacing w:before="240" w:after="120"/>
      <w:outlineLvl w:val="1"/>
    </w:pPr>
    <w:rPr>
      <w:rFonts w:ascii="Arial" w:hAnsi="Arial"/>
      <w:b/>
      <w:bCs/>
      <w:sz w:val="22"/>
      <w:szCs w:val="22"/>
    </w:rPr>
  </w:style>
  <w:style w:type="paragraph" w:styleId="Heading3">
    <w:name w:val="heading 3"/>
    <w:basedOn w:val="Normal"/>
    <w:next w:val="Normal"/>
    <w:autoRedefine/>
    <w:qFormat/>
    <w:rsid w:val="00603527"/>
    <w:pPr>
      <w:keepNext/>
      <w:keepLines/>
      <w:numPr>
        <w:ilvl w:val="2"/>
        <w:numId w:val="6"/>
      </w:numPr>
      <w:tabs>
        <w:tab w:val="left" w:pos="1260"/>
      </w:tabs>
      <w:spacing w:before="120" w:after="220"/>
      <w:ind w:right="144"/>
      <w:jc w:val="both"/>
      <w:outlineLvl w:val="2"/>
    </w:pPr>
    <w:rPr>
      <w:rFonts w:ascii="Arial" w:hAnsi="Arial" w:cs="Arial"/>
      <w:b/>
      <w:sz w:val="22"/>
    </w:rPr>
  </w:style>
  <w:style w:type="paragraph" w:styleId="Heading4">
    <w:name w:val="heading 4"/>
    <w:basedOn w:val="Normal"/>
    <w:next w:val="Normal"/>
    <w:autoRedefine/>
    <w:qFormat/>
    <w:rsid w:val="001E50DC"/>
    <w:pPr>
      <w:keepNext/>
      <w:keepLines/>
      <w:numPr>
        <w:ilvl w:val="3"/>
        <w:numId w:val="6"/>
      </w:numPr>
      <w:tabs>
        <w:tab w:val="clear" w:pos="864"/>
        <w:tab w:val="left" w:pos="1260"/>
      </w:tabs>
      <w:spacing w:before="220" w:after="220"/>
      <w:ind w:left="1260" w:right="144" w:hanging="1260"/>
      <w:jc w:val="both"/>
      <w:outlineLvl w:val="3"/>
    </w:pPr>
    <w:rPr>
      <w:rFonts w:ascii="Arial" w:hAnsi="Arial"/>
      <w:b/>
      <w:sz w:val="22"/>
    </w:rPr>
  </w:style>
  <w:style w:type="paragraph" w:styleId="Heading5">
    <w:name w:val="heading 5"/>
    <w:basedOn w:val="Normal"/>
    <w:next w:val="Normal"/>
    <w:autoRedefine/>
    <w:qFormat/>
    <w:pPr>
      <w:keepNext/>
      <w:keepLines/>
      <w:numPr>
        <w:ilvl w:val="4"/>
        <w:numId w:val="6"/>
      </w:numPr>
      <w:tabs>
        <w:tab w:val="clear" w:pos="1008"/>
        <w:tab w:val="left" w:pos="1260"/>
      </w:tabs>
      <w:spacing w:before="120" w:after="220"/>
      <w:ind w:right="144"/>
      <w:jc w:val="both"/>
      <w:outlineLvl w:val="4"/>
    </w:pPr>
    <w:rPr>
      <w:rFonts w:ascii="Arial" w:hAnsi="Arial" w:cs="Arial"/>
      <w:b/>
      <w:sz w:val="22"/>
    </w:rPr>
  </w:style>
  <w:style w:type="paragraph" w:styleId="Heading6">
    <w:name w:val="heading 6"/>
    <w:basedOn w:val="Normal"/>
    <w:next w:val="Normal"/>
    <w:autoRedefine/>
    <w:qFormat/>
    <w:rsid w:val="001E38B6"/>
    <w:pPr>
      <w:keepNext/>
      <w:keepLines/>
      <w:numPr>
        <w:ilvl w:val="5"/>
        <w:numId w:val="6"/>
      </w:numPr>
      <w:tabs>
        <w:tab w:val="left" w:pos="1260"/>
      </w:tabs>
      <w:spacing w:after="220"/>
      <w:ind w:right="144"/>
      <w:outlineLvl w:val="5"/>
    </w:pPr>
    <w:rPr>
      <w:rFonts w:ascii="Arial" w:hAnsi="Arial"/>
      <w:b/>
      <w:bCs/>
      <w:sz w:val="22"/>
    </w:rPr>
  </w:style>
  <w:style w:type="paragraph" w:styleId="Heading7">
    <w:name w:val="heading 7"/>
    <w:basedOn w:val="Normal"/>
    <w:next w:val="Normal"/>
    <w:autoRedefine/>
    <w:qFormat/>
    <w:pPr>
      <w:keepNext/>
      <w:keepLines/>
      <w:numPr>
        <w:ilvl w:val="6"/>
        <w:numId w:val="6"/>
      </w:numPr>
      <w:spacing w:before="120" w:after="120"/>
      <w:outlineLvl w:val="6"/>
    </w:pPr>
    <w:rPr>
      <w:rFonts w:ascii="Arial" w:hAnsi="Arial"/>
      <w:b/>
      <w:bCs/>
      <w:sz w:val="22"/>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customStyle="1" w:styleId="not">
    <w:name w:val="not"/>
    <w:basedOn w:val="Normal"/>
    <w:autoRedefine/>
    <w:rsid w:val="00DC237F"/>
    <w:pPr>
      <w:keepNext/>
      <w:keepLines/>
      <w:tabs>
        <w:tab w:val="left" w:pos="1560"/>
      </w:tabs>
      <w:ind w:left="851"/>
      <w:jc w:val="both"/>
    </w:pPr>
    <w:rPr>
      <w:rFonts w:ascii="Arial" w:hAnsi="Arial" w:cs="Arial"/>
      <w:sz w:val="22"/>
    </w:rPr>
  </w:style>
  <w:style w:type="paragraph" w:customStyle="1" w:styleId="paragraf">
    <w:name w:val="paragraf"/>
    <w:basedOn w:val="Normal"/>
    <w:link w:val="paragrafChar"/>
    <w:autoRedefine/>
    <w:rsid w:val="00DA440B"/>
    <w:pPr>
      <w:keepNext/>
      <w:keepLines/>
      <w:tabs>
        <w:tab w:val="left" w:pos="2970"/>
        <w:tab w:val="left" w:pos="6379"/>
      </w:tabs>
      <w:spacing w:after="220"/>
      <w:ind w:left="1259" w:right="-13"/>
      <w:jc w:val="both"/>
    </w:pPr>
    <w:rPr>
      <w:rFonts w:ascii="Arial" w:hAnsi="Arial"/>
      <w:sz w:val="22"/>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tr-TR"/>
    </w:rPr>
  </w:style>
  <w:style w:type="paragraph" w:styleId="TOC3">
    <w:name w:val="toc 3"/>
    <w:basedOn w:val="Normal"/>
    <w:next w:val="Normal"/>
    <w:autoRedefine/>
    <w:uiPriority w:val="39"/>
    <w:pPr>
      <w:tabs>
        <w:tab w:val="right" w:leader="dot" w:pos="10440"/>
      </w:tabs>
      <w:ind w:left="1350" w:hanging="630"/>
    </w:pPr>
    <w:rPr>
      <w:rFonts w:ascii="Arial" w:hAnsi="Arial" w:cs="Arial"/>
      <w:noProof/>
      <w:sz w:val="22"/>
      <w:szCs w:val="22"/>
    </w:rPr>
  </w:style>
  <w:style w:type="paragraph" w:customStyle="1" w:styleId="bullet20">
    <w:name w:val="bullet2"/>
    <w:basedOn w:val="Normal"/>
    <w:autoRedefine/>
    <w:rsid w:val="00FE1881"/>
    <w:pPr>
      <w:keepNext/>
      <w:keepLines/>
      <w:numPr>
        <w:numId w:val="2"/>
      </w:numPr>
      <w:tabs>
        <w:tab w:val="clear" w:pos="1134"/>
        <w:tab w:val="left" w:pos="2127"/>
      </w:tabs>
      <w:spacing w:after="60"/>
      <w:ind w:left="2127" w:right="142" w:hanging="426"/>
      <w:jc w:val="both"/>
    </w:pPr>
    <w:rPr>
      <w:rFonts w:ascii="Arial" w:hAnsi="Arial" w:cs="Arial"/>
      <w:sz w:val="22"/>
    </w:rPr>
  </w:style>
  <w:style w:type="paragraph" w:styleId="TOC1">
    <w:name w:val="toc 1"/>
    <w:basedOn w:val="Normal"/>
    <w:next w:val="Normal"/>
    <w:autoRedefine/>
    <w:uiPriority w:val="39"/>
    <w:pPr>
      <w:tabs>
        <w:tab w:val="left" w:pos="720"/>
        <w:tab w:val="right" w:leader="dot" w:pos="10440"/>
      </w:tabs>
      <w:ind w:left="270" w:hanging="270"/>
    </w:pPr>
    <w:rPr>
      <w:rFonts w:ascii="Arial" w:hAnsi="Arial" w:cs="Arial"/>
      <w:noProof/>
      <w:sz w:val="22"/>
    </w:rPr>
  </w:style>
  <w:style w:type="paragraph" w:styleId="TOC2">
    <w:name w:val="toc 2"/>
    <w:basedOn w:val="Normal"/>
    <w:next w:val="Normal"/>
    <w:autoRedefine/>
    <w:uiPriority w:val="39"/>
    <w:pPr>
      <w:tabs>
        <w:tab w:val="right" w:leader="dot" w:pos="10440"/>
      </w:tabs>
      <w:ind w:left="720" w:hanging="450"/>
    </w:pPr>
    <w:rPr>
      <w:rFonts w:ascii="Arial" w:hAnsi="Arial" w:cs="Arial"/>
      <w:noProof/>
      <w:sz w:val="22"/>
      <w:szCs w:val="22"/>
    </w:rPr>
  </w:style>
  <w:style w:type="paragraph" w:customStyle="1" w:styleId="DidPrepInstructions1">
    <w:name w:val="DidPrepInstructions1"/>
    <w:basedOn w:val="DidTitle"/>
  </w:style>
  <w:style w:type="paragraph" w:customStyle="1" w:styleId="DidTitle">
    <w:name w:val="DidTitle"/>
    <w:basedOn w:val="Normal"/>
    <w:pPr>
      <w:spacing w:before="120"/>
    </w:pPr>
    <w:rPr>
      <w:rFonts w:ascii="Arial" w:hAnsi="Arial"/>
      <w:lang w:val="en-GB"/>
    </w:rPr>
  </w:style>
  <w:style w:type="paragraph" w:styleId="TOC4">
    <w:name w:val="toc 4"/>
    <w:basedOn w:val="Normal"/>
    <w:next w:val="Normal"/>
    <w:autoRedefine/>
    <w:semiHidden/>
    <w:pPr>
      <w:tabs>
        <w:tab w:val="right" w:leader="dot" w:pos="10440"/>
      </w:tabs>
      <w:ind w:left="2160" w:hanging="810"/>
    </w:pPr>
    <w:rPr>
      <w:rFonts w:ascii="Arial" w:hAnsi="Arial" w:cs="Arial"/>
      <w:noProof/>
      <w:sz w:val="22"/>
      <w:lang w:val="en-US"/>
    </w:rPr>
  </w:style>
  <w:style w:type="paragraph" w:styleId="TOC5">
    <w:name w:val="toc 5"/>
    <w:basedOn w:val="Normal"/>
    <w:next w:val="Normal"/>
    <w:autoRedefine/>
    <w:semiHidden/>
    <w:pPr>
      <w:tabs>
        <w:tab w:val="left" w:pos="3256"/>
        <w:tab w:val="right" w:leader="dot" w:pos="10440"/>
      </w:tabs>
      <w:ind w:left="3150" w:hanging="990"/>
    </w:pPr>
    <w:rPr>
      <w:rFonts w:ascii="Arial" w:hAnsi="Arial" w:cs="Arial"/>
      <w:noProof/>
      <w:sz w:val="22"/>
      <w:lang w:val="en-US"/>
    </w:rPr>
  </w:style>
  <w:style w:type="paragraph" w:styleId="TOC6">
    <w:name w:val="toc 6"/>
    <w:basedOn w:val="Normal"/>
    <w:next w:val="Normal"/>
    <w:autoRedefine/>
    <w:semiHidden/>
    <w:pPr>
      <w:ind w:left="1100"/>
    </w:pPr>
    <w:rPr>
      <w:rFonts w:ascii="Air Serif" w:hAnsi="Air Serif"/>
      <w:sz w:val="22"/>
      <w:lang w:val="en-US"/>
    </w:rPr>
  </w:style>
  <w:style w:type="paragraph" w:styleId="TOC7">
    <w:name w:val="toc 7"/>
    <w:basedOn w:val="Normal"/>
    <w:next w:val="Normal"/>
    <w:autoRedefine/>
    <w:semiHidden/>
    <w:pPr>
      <w:ind w:left="1320"/>
    </w:pPr>
    <w:rPr>
      <w:rFonts w:ascii="Air Serif" w:hAnsi="Air Serif"/>
      <w:sz w:val="22"/>
      <w:lang w:val="en-US"/>
    </w:rPr>
  </w:style>
  <w:style w:type="paragraph" w:styleId="TOC8">
    <w:name w:val="toc 8"/>
    <w:basedOn w:val="Normal"/>
    <w:next w:val="Normal"/>
    <w:autoRedefine/>
    <w:semiHidden/>
    <w:pPr>
      <w:ind w:left="1540"/>
    </w:pPr>
    <w:rPr>
      <w:rFonts w:ascii="Air Serif" w:hAnsi="Air Serif"/>
      <w:sz w:val="22"/>
      <w:lang w:val="en-US"/>
    </w:rPr>
  </w:style>
  <w:style w:type="paragraph" w:styleId="TOC9">
    <w:name w:val="toc 9"/>
    <w:basedOn w:val="Normal"/>
    <w:next w:val="Normal"/>
    <w:autoRedefine/>
    <w:semiHidden/>
    <w:pPr>
      <w:ind w:left="1760"/>
    </w:pPr>
    <w:rPr>
      <w:rFonts w:ascii="Air Serif" w:hAnsi="Air Serif"/>
      <w:sz w:val="22"/>
      <w:lang w:val="en-US"/>
    </w:rPr>
  </w:style>
  <w:style w:type="paragraph" w:customStyle="1" w:styleId="bullet2eng">
    <w:name w:val="bullet_2_eng"/>
    <w:basedOn w:val="Bullet1eng"/>
    <w:link w:val="bullet2engCharChar"/>
    <w:autoRedefine/>
    <w:rsid w:val="00E95B92"/>
    <w:pPr>
      <w:numPr>
        <w:numId w:val="8"/>
      </w:numPr>
      <w:tabs>
        <w:tab w:val="clear" w:pos="2013"/>
      </w:tabs>
      <w:ind w:left="2127" w:hanging="426"/>
    </w:pPr>
  </w:style>
  <w:style w:type="paragraph" w:customStyle="1" w:styleId="anormal">
    <w:name w:val="anormal"/>
    <w:basedOn w:val="Normal"/>
    <w:pPr>
      <w:ind w:left="851"/>
      <w:outlineLvl w:val="8"/>
    </w:pPr>
    <w:rPr>
      <w:sz w:val="24"/>
    </w:rPr>
  </w:style>
  <w:style w:type="paragraph" w:customStyle="1" w:styleId="bullet10">
    <w:name w:val="bullet1"/>
    <w:basedOn w:val="Normal"/>
    <w:autoRedefine/>
    <w:rsid w:val="00BA7854"/>
    <w:pPr>
      <w:keepNext/>
      <w:keepLines/>
      <w:numPr>
        <w:numId w:val="3"/>
      </w:numPr>
      <w:tabs>
        <w:tab w:val="clear" w:pos="3386"/>
      </w:tabs>
      <w:spacing w:after="60"/>
      <w:ind w:left="1701" w:right="-13" w:hanging="425"/>
      <w:jc w:val="both"/>
    </w:pPr>
    <w:rPr>
      <w:rFonts w:ascii="Arial" w:hAnsi="Arial" w:cs="Arial"/>
      <w:sz w:val="22"/>
    </w:rPr>
  </w:style>
  <w:style w:type="paragraph" w:customStyle="1" w:styleId="bullet3">
    <w:name w:val="bullet3"/>
    <w:basedOn w:val="bullet20"/>
    <w:autoRedefine/>
    <w:rsid w:val="00253D93"/>
    <w:pPr>
      <w:numPr>
        <w:ilvl w:val="2"/>
        <w:numId w:val="4"/>
      </w:numPr>
      <w:tabs>
        <w:tab w:val="clear" w:pos="2160"/>
        <w:tab w:val="left" w:pos="2700"/>
      </w:tabs>
      <w:ind w:left="2699" w:hanging="539"/>
    </w:pPr>
  </w:style>
  <w:style w:type="paragraph" w:customStyle="1" w:styleId="not1">
    <w:name w:val="not1"/>
    <w:basedOn w:val="not"/>
    <w:autoRedefine/>
    <w:pPr>
      <w:spacing w:before="120" w:after="120"/>
      <w:ind w:left="2160" w:right="144"/>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ksaltma-ek">
    <w:name w:val="kısaltma-ek"/>
    <w:basedOn w:val="BodyText"/>
    <w:autoRedefine/>
    <w:rsid w:val="00EC3D1C"/>
    <w:pPr>
      <w:keepNext/>
      <w:keepLines/>
      <w:tabs>
        <w:tab w:val="left" w:pos="3402"/>
      </w:tabs>
      <w:spacing w:after="0"/>
      <w:ind w:left="3420" w:right="142" w:hanging="2144"/>
      <w:jc w:val="both"/>
    </w:pPr>
    <w:rPr>
      <w:rFonts w:ascii="Arial" w:hAnsi="Arial"/>
      <w:sz w:val="22"/>
    </w:rPr>
  </w:style>
  <w:style w:type="paragraph" w:styleId="BodyText">
    <w:name w:val="Body Text"/>
    <w:basedOn w:val="Normal"/>
    <w:pPr>
      <w:spacing w:after="120"/>
    </w:pPr>
  </w:style>
  <w:style w:type="paragraph" w:customStyle="1" w:styleId="ilgilidok">
    <w:name w:val="ilgili dok"/>
    <w:basedOn w:val="Heading2"/>
    <w:autoRedefine/>
    <w:pPr>
      <w:numPr>
        <w:ilvl w:val="0"/>
        <w:numId w:val="0"/>
      </w:numPr>
      <w:tabs>
        <w:tab w:val="num" w:pos="1080"/>
      </w:tabs>
      <w:spacing w:before="0"/>
      <w:ind w:left="1080" w:hanging="1080"/>
    </w:pPr>
    <w:rPr>
      <w:bCs w:val="0"/>
      <w:snapToGrid w:val="0"/>
    </w:rPr>
  </w:style>
  <w:style w:type="paragraph" w:customStyle="1" w:styleId="ekler">
    <w:name w:val="ekler"/>
    <w:basedOn w:val="paragraf"/>
    <w:autoRedefine/>
    <w:rsid w:val="00F94879"/>
    <w:pPr>
      <w:tabs>
        <w:tab w:val="clear" w:pos="2970"/>
        <w:tab w:val="left" w:pos="2694"/>
      </w:tabs>
      <w:spacing w:after="0"/>
      <w:ind w:left="2694" w:right="-11" w:hanging="1435"/>
    </w:pPr>
  </w:style>
  <w:style w:type="paragraph" w:customStyle="1" w:styleId="h4-madde">
    <w:name w:val="h4-madde"/>
    <w:basedOn w:val="Heading4"/>
    <w:autoRedefine/>
    <w:pPr>
      <w:numPr>
        <w:ilvl w:val="2"/>
        <w:numId w:val="1"/>
      </w:numPr>
      <w:tabs>
        <w:tab w:val="clear" w:pos="1260"/>
        <w:tab w:val="left" w:pos="992"/>
        <w:tab w:val="left" w:pos="1134"/>
      </w:tabs>
      <w:spacing w:before="0"/>
      <w:ind w:right="142" w:hanging="851"/>
    </w:pPr>
    <w:rPr>
      <w:bCs/>
    </w:rPr>
  </w:style>
  <w:style w:type="paragraph" w:customStyle="1" w:styleId="BASLIK">
    <w:name w:val="BASLIK"/>
    <w:basedOn w:val="Normal"/>
    <w:autoRedefine/>
    <w:rsid w:val="00643094"/>
    <w:pPr>
      <w:keepNext/>
      <w:keepLines/>
      <w:jc w:val="center"/>
    </w:pPr>
    <w:rPr>
      <w:rFonts w:ascii="Arial" w:hAnsi="Arial" w:cs="Arial"/>
      <w:b/>
      <w:bCs/>
      <w:sz w:val="24"/>
      <w:szCs w:val="24"/>
    </w:rPr>
  </w:style>
  <w:style w:type="paragraph" w:customStyle="1" w:styleId="m2">
    <w:name w:val="m2"/>
    <w:basedOn w:val="Heading2"/>
    <w:autoRedefine/>
    <w:pPr>
      <w:numPr>
        <w:numId w:val="5"/>
      </w:numPr>
      <w:spacing w:before="0"/>
      <w:ind w:hanging="851"/>
    </w:pPr>
  </w:style>
  <w:style w:type="paragraph" w:customStyle="1" w:styleId="bullet3eng">
    <w:name w:val="bullet_3_eng"/>
    <w:basedOn w:val="bullet3"/>
    <w:autoRedefine/>
    <w:rsid w:val="00CC7FF4"/>
    <w:pPr>
      <w:numPr>
        <w:ilvl w:val="0"/>
        <w:numId w:val="0"/>
      </w:numPr>
      <w:ind w:left="2694"/>
    </w:pPr>
    <w:rPr>
      <w:i/>
      <w:iCs/>
      <w:color w:val="666699"/>
      <w:sz w:val="20"/>
      <w:lang w:val="en-US"/>
    </w:rPr>
  </w:style>
  <w:style w:type="character" w:customStyle="1" w:styleId="Heading2Char">
    <w:name w:val="Heading 2 Char"/>
    <w:aliases w:val="başlık Char"/>
    <w:link w:val="Heading2"/>
    <w:rsid w:val="00305095"/>
    <w:rPr>
      <w:rFonts w:ascii="Arial" w:hAnsi="Arial"/>
      <w:b/>
      <w:bCs/>
      <w:sz w:val="22"/>
      <w:szCs w:val="22"/>
      <w:lang w:val="tr-TR"/>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alloonText">
    <w:name w:val="Balloon Text"/>
    <w:basedOn w:val="Normal"/>
    <w:semiHidden/>
    <w:rsid w:val="00113379"/>
    <w:rPr>
      <w:rFonts w:ascii="Tahoma" w:hAnsi="Tahoma" w:cs="Tahoma"/>
      <w:sz w:val="16"/>
      <w:szCs w:val="16"/>
    </w:rPr>
  </w:style>
  <w:style w:type="paragraph" w:customStyle="1" w:styleId="arabaslik">
    <w:name w:val="ara_baslik"/>
    <w:basedOn w:val="Heading5"/>
    <w:autoRedefine/>
    <w:pPr>
      <w:numPr>
        <w:ilvl w:val="0"/>
        <w:numId w:val="0"/>
      </w:numPr>
      <w:tabs>
        <w:tab w:val="clear" w:pos="1260"/>
      </w:tabs>
      <w:ind w:left="1260"/>
    </w:pPr>
    <w:rPr>
      <w:u w:val="single"/>
    </w:rPr>
  </w:style>
  <w:style w:type="paragraph" w:customStyle="1" w:styleId="bulletx">
    <w:name w:val="bullet_x"/>
    <w:basedOn w:val="bullet20"/>
    <w:autoRedefine/>
    <w:rsid w:val="00091C52"/>
    <w:pPr>
      <w:spacing w:after="40"/>
      <w:ind w:left="2161" w:hanging="539"/>
    </w:pPr>
    <w:rPr>
      <w:kern w:val="28"/>
    </w:rPr>
  </w:style>
  <w:style w:type="paragraph" w:customStyle="1" w:styleId="Heading4x">
    <w:name w:val="Heading_4_x"/>
    <w:basedOn w:val="Heading4"/>
    <w:autoRedefine/>
    <w:rsid w:val="00E85181"/>
    <w:pPr>
      <w:spacing w:before="120" w:after="120"/>
      <w:ind w:left="1259" w:right="142" w:hanging="1259"/>
    </w:pPr>
  </w:style>
  <w:style w:type="paragraph" w:customStyle="1" w:styleId="ParagraphEng">
    <w:name w:val="Paragraph_Eng"/>
    <w:basedOn w:val="paragraf"/>
    <w:link w:val="ParagraphEngChar"/>
    <w:autoRedefine/>
    <w:rsid w:val="005564A1"/>
    <w:pPr>
      <w:ind w:left="1276"/>
    </w:pPr>
    <w:rPr>
      <w:i/>
      <w:color w:val="666699"/>
      <w:lang w:val="en-US"/>
    </w:rPr>
  </w:style>
  <w:style w:type="paragraph" w:customStyle="1" w:styleId="BASLIKENG">
    <w:name w:val="BASLIK_ENG"/>
    <w:basedOn w:val="BASLIK"/>
    <w:autoRedefine/>
    <w:rsid w:val="00D624DE"/>
    <w:rPr>
      <w:b w:val="0"/>
      <w:i/>
      <w:color w:val="666699"/>
      <w:sz w:val="20"/>
      <w:szCs w:val="20"/>
    </w:rPr>
  </w:style>
  <w:style w:type="paragraph" w:customStyle="1" w:styleId="Bullet1eng">
    <w:name w:val="Bullet_1_eng"/>
    <w:basedOn w:val="ParagraphEng"/>
    <w:link w:val="Bullet1engCharChar"/>
    <w:autoRedefine/>
    <w:rsid w:val="00E95B92"/>
    <w:pPr>
      <w:numPr>
        <w:numId w:val="10"/>
      </w:numPr>
      <w:tabs>
        <w:tab w:val="clear" w:pos="1134"/>
        <w:tab w:val="clear" w:pos="2970"/>
        <w:tab w:val="clear" w:pos="6379"/>
      </w:tabs>
      <w:spacing w:after="120"/>
      <w:ind w:left="1701" w:hanging="425"/>
    </w:pPr>
    <w:rPr>
      <w:sz w:val="20"/>
    </w:rPr>
  </w:style>
  <w:style w:type="paragraph" w:customStyle="1" w:styleId="ekeng">
    <w:name w:val="ek_eng"/>
    <w:basedOn w:val="ekler"/>
    <w:autoRedefine/>
    <w:rsid w:val="00F51171"/>
    <w:pPr>
      <w:spacing w:after="120"/>
    </w:pPr>
    <w:rPr>
      <w:i/>
      <w:color w:val="666699"/>
      <w:sz w:val="20"/>
    </w:rPr>
  </w:style>
  <w:style w:type="character" w:customStyle="1" w:styleId="paragrafChar">
    <w:name w:val="paragraf Char"/>
    <w:link w:val="paragraf"/>
    <w:rsid w:val="00DA440B"/>
    <w:rPr>
      <w:rFonts w:ascii="Arial" w:hAnsi="Arial"/>
      <w:sz w:val="22"/>
      <w:lang w:val="tr-TR" w:eastAsia="en-US" w:bidi="ar-SA"/>
    </w:rPr>
  </w:style>
  <w:style w:type="character" w:customStyle="1" w:styleId="Bullet1engCharChar">
    <w:name w:val="Bullet_1_eng Char Char"/>
    <w:link w:val="Bullet1eng"/>
    <w:rsid w:val="00E95B92"/>
    <w:rPr>
      <w:rFonts w:ascii="Arial" w:hAnsi="Arial"/>
      <w:i/>
      <w:color w:val="666699"/>
    </w:rPr>
  </w:style>
  <w:style w:type="character" w:customStyle="1" w:styleId="ParagraphEngChar">
    <w:name w:val="Paragraph_Eng Char"/>
    <w:link w:val="ParagraphEng"/>
    <w:rsid w:val="005564A1"/>
    <w:rPr>
      <w:rFonts w:ascii="Arial" w:hAnsi="Arial"/>
      <w:i/>
      <w:color w:val="666699"/>
      <w:sz w:val="22"/>
      <w:lang w:val="en-US" w:eastAsia="en-US" w:bidi="ar-SA"/>
    </w:rPr>
  </w:style>
  <w:style w:type="character" w:customStyle="1" w:styleId="bullet2engCharChar">
    <w:name w:val="bullet_2_eng Char Char"/>
    <w:link w:val="bullet2eng"/>
    <w:rsid w:val="00E95B92"/>
    <w:rPr>
      <w:rFonts w:ascii="Arial" w:hAnsi="Arial"/>
      <w:i/>
      <w:color w:val="666699"/>
    </w:rPr>
  </w:style>
  <w:style w:type="character" w:styleId="CommentReference">
    <w:name w:val="annotation reference"/>
    <w:semiHidden/>
    <w:rsid w:val="006B6411"/>
    <w:rPr>
      <w:sz w:val="16"/>
      <w:szCs w:val="16"/>
    </w:rPr>
  </w:style>
  <w:style w:type="paragraph" w:styleId="CommentText">
    <w:name w:val="annotation text"/>
    <w:basedOn w:val="Normal"/>
    <w:semiHidden/>
    <w:rsid w:val="006B6411"/>
  </w:style>
  <w:style w:type="table" w:styleId="TableGrid">
    <w:name w:val="Table Grid"/>
    <w:basedOn w:val="TableNormal"/>
    <w:rsid w:val="00C17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0">
    <w:name w:val="Paragraf"/>
    <w:basedOn w:val="Heading9"/>
    <w:rsid w:val="00886EE8"/>
    <w:pPr>
      <w:numPr>
        <w:ilvl w:val="0"/>
        <w:numId w:val="0"/>
      </w:numPr>
      <w:spacing w:before="0" w:after="120"/>
      <w:ind w:left="851"/>
      <w:jc w:val="both"/>
    </w:pPr>
    <w:rPr>
      <w:b w:val="0"/>
      <w:i w:val="0"/>
      <w:sz w:val="22"/>
    </w:rPr>
  </w:style>
  <w:style w:type="paragraph" w:customStyle="1" w:styleId="Bullet1">
    <w:name w:val="Bullet1"/>
    <w:basedOn w:val="Normal"/>
    <w:rsid w:val="004D1BD5"/>
    <w:pPr>
      <w:numPr>
        <w:numId w:val="7"/>
      </w:numPr>
    </w:pPr>
  </w:style>
  <w:style w:type="paragraph" w:customStyle="1" w:styleId="bullet">
    <w:name w:val="bullet"/>
    <w:basedOn w:val="Normal"/>
    <w:rsid w:val="004854D9"/>
    <w:pPr>
      <w:numPr>
        <w:numId w:val="9"/>
      </w:numPr>
    </w:pPr>
  </w:style>
  <w:style w:type="character" w:customStyle="1" w:styleId="Bullet1engChar">
    <w:name w:val="Bullet_1_eng Char"/>
    <w:rsid w:val="004F1E11"/>
    <w:rPr>
      <w:rFonts w:ascii="Arial" w:hAnsi="Arial"/>
      <w:i/>
      <w:color w:val="666699"/>
      <w:lang w:val="en-US" w:eastAsia="en-US" w:bidi="ar-SA"/>
    </w:rPr>
  </w:style>
  <w:style w:type="paragraph" w:styleId="DocumentMap">
    <w:name w:val="Document Map"/>
    <w:basedOn w:val="Normal"/>
    <w:semiHidden/>
    <w:rsid w:val="00AA4E17"/>
    <w:pPr>
      <w:shd w:val="clear" w:color="auto" w:fill="000080"/>
    </w:pPr>
    <w:rPr>
      <w:rFonts w:ascii="Tahoma" w:hAnsi="Tahoma" w:cs="Tahoma"/>
    </w:rPr>
  </w:style>
  <w:style w:type="paragraph" w:customStyle="1" w:styleId="Paragraph">
    <w:name w:val="Paragraph"/>
    <w:basedOn w:val="Normal"/>
    <w:autoRedefine/>
    <w:rsid w:val="00D963C4"/>
    <w:pPr>
      <w:keepNext/>
      <w:keepLines/>
      <w:tabs>
        <w:tab w:val="left" w:pos="567"/>
      </w:tabs>
      <w:spacing w:before="120" w:after="120"/>
      <w:ind w:left="851"/>
      <w:jc w:val="both"/>
    </w:pPr>
    <w:rPr>
      <w:rFonts w:ascii="Arial" w:hAnsi="Arial"/>
      <w:sz w:val="22"/>
    </w:rPr>
  </w:style>
  <w:style w:type="paragraph" w:customStyle="1" w:styleId="ksaltma-ek-eng">
    <w:name w:val="kısaltma-ek-eng"/>
    <w:basedOn w:val="ksaltma-ek"/>
    <w:autoRedefine/>
    <w:rsid w:val="00E669B4"/>
  </w:style>
  <w:style w:type="character" w:styleId="PageNumber">
    <w:name w:val="page number"/>
    <w:basedOn w:val="DefaultParagraphFont"/>
    <w:rsid w:val="009A004C"/>
  </w:style>
  <w:style w:type="paragraph" w:customStyle="1" w:styleId="paragraf-italic">
    <w:name w:val="paragraf-italic"/>
    <w:basedOn w:val="Normal"/>
    <w:autoRedefine/>
    <w:rsid w:val="001166BE"/>
    <w:pPr>
      <w:spacing w:after="220"/>
      <w:ind w:left="851"/>
      <w:jc w:val="both"/>
    </w:pPr>
    <w:rPr>
      <w:rFonts w:ascii="Arial" w:hAnsi="Arial"/>
      <w:sz w:val="22"/>
    </w:rPr>
  </w:style>
  <w:style w:type="paragraph" w:customStyle="1" w:styleId="kapak-2">
    <w:name w:val="kapak-2"/>
    <w:basedOn w:val="Normal"/>
    <w:autoRedefine/>
    <w:rsid w:val="00583642"/>
    <w:pPr>
      <w:jc w:val="center"/>
    </w:pPr>
    <w:rPr>
      <w:rFonts w:ascii="Arial" w:hAnsi="Arial"/>
      <w:i/>
      <w:sz w:val="22"/>
      <w:lang w:val="en-US"/>
    </w:rPr>
  </w:style>
  <w:style w:type="paragraph" w:customStyle="1" w:styleId="list-2">
    <w:name w:val="list-2"/>
    <w:basedOn w:val="Normal"/>
    <w:autoRedefine/>
    <w:rsid w:val="0095348B"/>
    <w:pPr>
      <w:spacing w:after="120"/>
      <w:jc w:val="center"/>
    </w:pPr>
    <w:rPr>
      <w:rFonts w:ascii="Arial" w:hAnsi="Arial"/>
      <w:i/>
      <w:sz w:val="22"/>
    </w:rPr>
  </w:style>
  <w:style w:type="paragraph" w:customStyle="1" w:styleId="number1">
    <w:name w:val="number 1)"/>
    <w:basedOn w:val="BodyText"/>
    <w:autoRedefine/>
    <w:rsid w:val="00583642"/>
    <w:pPr>
      <w:numPr>
        <w:numId w:val="11"/>
      </w:numPr>
      <w:tabs>
        <w:tab w:val="clear" w:pos="2552"/>
        <w:tab w:val="num" w:pos="1985"/>
      </w:tabs>
      <w:spacing w:after="100"/>
      <w:ind w:left="1985" w:right="142" w:hanging="567"/>
      <w:jc w:val="both"/>
    </w:pPr>
    <w:rPr>
      <w:rFonts w:ascii="Arial" w:hAnsi="Arial"/>
      <w:i/>
      <w:sz w:val="22"/>
    </w:rPr>
  </w:style>
  <w:style w:type="paragraph" w:customStyle="1" w:styleId="not-i">
    <w:name w:val="not-iç"/>
    <w:basedOn w:val="not"/>
    <w:autoRedefine/>
    <w:rsid w:val="00583642"/>
    <w:pPr>
      <w:keepNext w:val="0"/>
      <w:keepLines w:val="0"/>
      <w:spacing w:after="220"/>
      <w:ind w:left="2268" w:right="-1"/>
    </w:pPr>
    <w:rPr>
      <w:rFonts w:cs="Times New Roman"/>
      <w:i/>
    </w:rPr>
  </w:style>
  <w:style w:type="character" w:customStyle="1" w:styleId="HeaderChar">
    <w:name w:val="Header Char"/>
    <w:link w:val="Header"/>
    <w:rsid w:val="00D11FF7"/>
    <w:rPr>
      <w:lang w:val="tr-TR" w:eastAsia="en-US" w:bidi="ar-SA"/>
    </w:rPr>
  </w:style>
  <w:style w:type="paragraph" w:customStyle="1" w:styleId="bullet2">
    <w:name w:val="bullet_2"/>
    <w:basedOn w:val="Normal"/>
    <w:rsid w:val="00294DE9"/>
    <w:pPr>
      <w:numPr>
        <w:numId w:val="12"/>
      </w:numPr>
    </w:pPr>
  </w:style>
  <w:style w:type="paragraph" w:styleId="CommentSubject">
    <w:name w:val="annotation subject"/>
    <w:basedOn w:val="CommentText"/>
    <w:next w:val="CommentText"/>
    <w:semiHidden/>
    <w:rsid w:val="005F3F63"/>
    <w:rPr>
      <w:b/>
      <w:bCs/>
    </w:rPr>
  </w:style>
  <w:style w:type="paragraph" w:customStyle="1" w:styleId="Default">
    <w:name w:val="Default"/>
    <w:rsid w:val="00947AA6"/>
    <w:pPr>
      <w:autoSpaceDE w:val="0"/>
      <w:autoSpaceDN w:val="0"/>
      <w:adjustRightInd w:val="0"/>
    </w:pPr>
    <w:rPr>
      <w:color w:val="000000"/>
      <w:sz w:val="24"/>
      <w:szCs w:val="24"/>
    </w:rPr>
  </w:style>
  <w:style w:type="paragraph" w:customStyle="1" w:styleId="Tabloerikleri">
    <w:name w:val="Tablo İçerikleri"/>
    <w:basedOn w:val="Normal"/>
    <w:rsid w:val="0071502E"/>
    <w:pPr>
      <w:widowControl w:val="0"/>
      <w:suppressLineNumbers/>
      <w:suppressAutoHyphens/>
    </w:pPr>
    <w:rPr>
      <w:rFonts w:eastAsia="SimSun" w:cs="Mangal"/>
      <w:kern w:val="1"/>
      <w:sz w:val="24"/>
      <w:szCs w:val="24"/>
      <w:lang w:eastAsia="hi-IN" w:bidi="hi-IN"/>
    </w:rPr>
  </w:style>
  <w:style w:type="paragraph" w:styleId="ListParagraph">
    <w:name w:val="List Paragraph"/>
    <w:basedOn w:val="Normal"/>
    <w:uiPriority w:val="34"/>
    <w:qFormat/>
    <w:rsid w:val="00322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609065">
      <w:bodyDiv w:val="1"/>
      <w:marLeft w:val="0"/>
      <w:marRight w:val="0"/>
      <w:marTop w:val="0"/>
      <w:marBottom w:val="0"/>
      <w:divBdr>
        <w:top w:val="none" w:sz="0" w:space="0" w:color="auto"/>
        <w:left w:val="none" w:sz="0" w:space="0" w:color="auto"/>
        <w:bottom w:val="none" w:sz="0" w:space="0" w:color="auto"/>
        <w:right w:val="none" w:sz="0" w:space="0" w:color="auto"/>
      </w:divBdr>
    </w:div>
    <w:div w:id="17331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KG-Prosed&#252;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C39C0-4673-496D-A609-D8B5FEAC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KG-Prosedür</Template>
  <TotalTime>100</TotalTime>
  <Pages>10</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SSDD</vt:lpstr>
    </vt:vector>
  </TitlesOfParts>
  <Company>havelsan</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SSDD</dc:title>
  <dc:subject/>
  <dc:creator>Baris DINC (TA7W)</dc:creator>
  <cp:keywords/>
  <cp:lastModifiedBy>BURCU AYBAK</cp:lastModifiedBy>
  <cp:revision>85</cp:revision>
  <cp:lastPrinted>2011-04-09T11:55:00Z</cp:lastPrinted>
  <dcterms:created xsi:type="dcterms:W3CDTF">2015-05-03T21:14:00Z</dcterms:created>
  <dcterms:modified xsi:type="dcterms:W3CDTF">2015-05-03T22:53:00Z</dcterms:modified>
</cp:coreProperties>
</file>