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0F8" w:rsidRPr="00A54AF6" w:rsidRDefault="002C23F6" w:rsidP="004B40F8">
      <w:pPr>
        <w:pStyle w:val="Title"/>
        <w:jc w:val="center"/>
        <w:rPr>
          <w:color w:val="5B9BD5" w:themeColor="accent1"/>
          <w:sz w:val="96"/>
          <w:szCs w:val="96"/>
        </w:rPr>
      </w:pPr>
      <w:r>
        <w:rPr>
          <w:color w:val="5B9BD5" w:themeColor="accent1"/>
          <w:sz w:val="96"/>
          <w:szCs w:val="96"/>
        </w:rPr>
        <w:t>Automated Test Bed</w:t>
      </w: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Pr="00B15F9B" w:rsidRDefault="004B40F8" w:rsidP="004B40F8">
      <w:pPr>
        <w:pStyle w:val="NoSpacing"/>
        <w:jc w:val="center"/>
        <w:rPr>
          <w:sz w:val="28"/>
          <w:szCs w:val="28"/>
        </w:rPr>
      </w:pPr>
      <w:r w:rsidRPr="00B15F9B">
        <w:rPr>
          <w:sz w:val="28"/>
          <w:szCs w:val="28"/>
        </w:rPr>
        <w:t>Release 1.0</w:t>
      </w: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Default="004B40F8" w:rsidP="004B40F8">
      <w:pPr>
        <w:pStyle w:val="NoSpacing"/>
      </w:pPr>
    </w:p>
    <w:p w:rsidR="004B40F8" w:rsidRPr="005861EE" w:rsidRDefault="004B40F8" w:rsidP="004B40F8">
      <w:pPr>
        <w:pStyle w:val="NoSpacing"/>
        <w:jc w:val="center"/>
        <w:rPr>
          <w:sz w:val="48"/>
          <w:szCs w:val="48"/>
        </w:rPr>
      </w:pPr>
      <w:r w:rsidRPr="005861EE">
        <w:rPr>
          <w:sz w:val="48"/>
          <w:szCs w:val="48"/>
        </w:rPr>
        <w:t>Getting Started Guide</w:t>
      </w:r>
    </w:p>
    <w:p w:rsidR="004B40F8" w:rsidRDefault="004B40F8" w:rsidP="004B40F8">
      <w:pPr>
        <w:pStyle w:val="NoSpacing"/>
      </w:pPr>
    </w:p>
    <w:p w:rsidR="00423B9C" w:rsidRDefault="004B40F8" w:rsidP="00423B9C">
      <w:pPr>
        <w:pStyle w:val="NoSpacing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26932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B9C" w:rsidRDefault="00423B9C">
          <w:pPr>
            <w:pStyle w:val="TOCHeading"/>
          </w:pPr>
          <w:r>
            <w:t>Contents</w:t>
          </w:r>
        </w:p>
        <w:p w:rsidR="00C56A30" w:rsidRDefault="00423B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90128" w:history="1">
            <w:r w:rsidR="00C56A30" w:rsidRPr="00715AD5">
              <w:rPr>
                <w:rStyle w:val="Hyperlink"/>
                <w:noProof/>
              </w:rPr>
              <w:t>Introduction</w:t>
            </w:r>
            <w:r w:rsidR="00C56A30">
              <w:rPr>
                <w:noProof/>
                <w:webHidden/>
              </w:rPr>
              <w:tab/>
            </w:r>
            <w:r w:rsidR="00C56A30">
              <w:rPr>
                <w:noProof/>
                <w:webHidden/>
              </w:rPr>
              <w:fldChar w:fldCharType="begin"/>
            </w:r>
            <w:r w:rsidR="00C56A30">
              <w:rPr>
                <w:noProof/>
                <w:webHidden/>
              </w:rPr>
              <w:instrText xml:space="preserve"> PAGEREF _Toc466390128 \h </w:instrText>
            </w:r>
            <w:r w:rsidR="00C56A30">
              <w:rPr>
                <w:noProof/>
                <w:webHidden/>
              </w:rPr>
            </w:r>
            <w:r w:rsidR="00C56A30">
              <w:rPr>
                <w:noProof/>
                <w:webHidden/>
              </w:rPr>
              <w:fldChar w:fldCharType="separate"/>
            </w:r>
            <w:r w:rsidR="00C56A30">
              <w:rPr>
                <w:noProof/>
                <w:webHidden/>
              </w:rPr>
              <w:t>3</w:t>
            </w:r>
            <w:r w:rsidR="00C56A30"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29" w:history="1">
            <w:r w:rsidRPr="00715AD5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30" w:history="1">
            <w:r w:rsidRPr="00715AD5">
              <w:rPr>
                <w:rStyle w:val="Hyperlink"/>
                <w:noProof/>
              </w:rPr>
              <w:t>Typical test setup 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31" w:history="1">
            <w:r w:rsidRPr="00715AD5">
              <w:rPr>
                <w:rStyle w:val="Hyperlink"/>
                <w:noProof/>
              </w:rPr>
              <w:t>Setup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32" w:history="1">
            <w:r w:rsidRPr="00715AD5">
              <w:rPr>
                <w:rStyle w:val="Hyperlink"/>
                <w:noProof/>
              </w:rPr>
              <w:t>Testbed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33" w:history="1">
            <w:r w:rsidRPr="00715AD5">
              <w:rPr>
                <w:rStyle w:val="Hyperlink"/>
                <w:noProof/>
              </w:rPr>
              <w:t>Ansible based Hadoop installation-User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34" w:history="1">
            <w:r w:rsidRPr="00715AD5">
              <w:rPr>
                <w:rStyle w:val="Hyperlink"/>
                <w:noProof/>
              </w:rPr>
              <w:t>Pre-requisite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35" w:history="1">
            <w:r w:rsidRPr="00715AD5">
              <w:rPr>
                <w:rStyle w:val="Hyperlink"/>
                <w:noProof/>
              </w:rPr>
              <w:t>User inputs before running the script on Ansible node: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36" w:history="1">
            <w:r w:rsidRPr="00715AD5">
              <w:rPr>
                <w:rStyle w:val="Hyperlink"/>
                <w:noProof/>
              </w:rPr>
              <w:t>Running the Ansible script: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37" w:history="1">
            <w:r w:rsidRPr="00715AD5">
              <w:rPr>
                <w:rStyle w:val="Hyperlink"/>
                <w:noProof/>
              </w:rPr>
              <w:t>Autotestbed Application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38" w:history="1">
            <w:r w:rsidRPr="00715AD5">
              <w:rPr>
                <w:rStyle w:val="Hyperlink"/>
                <w:noProof/>
              </w:rPr>
              <w:t>Splunk Application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39" w:history="1">
            <w:r w:rsidRPr="00715AD5">
              <w:rPr>
                <w:rStyle w:val="Hyperlink"/>
                <w:noProof/>
              </w:rPr>
              <w:t>Collectd Installations In all 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40" w:history="1">
            <w:r w:rsidRPr="00715AD5">
              <w:rPr>
                <w:rStyle w:val="Hyperlink"/>
                <w:noProof/>
              </w:rPr>
              <w:t>Collectd Configurations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41" w:history="1">
            <w:r w:rsidRPr="00715AD5">
              <w:rPr>
                <w:rStyle w:val="Hyperlink"/>
                <w:noProof/>
              </w:rPr>
              <w:t>Logstash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42" w:history="1">
            <w:r w:rsidRPr="00715AD5">
              <w:rPr>
                <w:rStyle w:val="Hyperlink"/>
                <w:noProof/>
              </w:rPr>
              <w:t>Performance Monitoring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43" w:history="1">
            <w:r w:rsidRPr="00715AD5">
              <w:rPr>
                <w:rStyle w:val="Hyperlink"/>
                <w:noProof/>
              </w:rPr>
              <w:t>Analytics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44" w:history="1">
            <w:r w:rsidRPr="00715AD5">
              <w:rPr>
                <w:rStyle w:val="Hyperlink"/>
                <w:noProof/>
              </w:rPr>
              <w:t>Main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45" w:history="1">
            <w:r w:rsidRPr="00715AD5">
              <w:rPr>
                <w:rStyle w:val="Hyperlink"/>
                <w:noProof/>
              </w:rPr>
              <w:t>Additional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46" w:history="1">
            <w:r w:rsidRPr="00715AD5">
              <w:rPr>
                <w:rStyle w:val="Hyperlink"/>
                <w:noProof/>
              </w:rPr>
              <w:t>How to use Analytics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47" w:history="1">
            <w:r w:rsidRPr="00715AD5">
              <w:rPr>
                <w:rStyle w:val="Hyperlink"/>
                <w:noProof/>
              </w:rPr>
              <w:t>Performance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6A30" w:rsidRDefault="00C56A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66390148" w:history="1">
            <w:r w:rsidRPr="00715AD5">
              <w:rPr>
                <w:rStyle w:val="Hyperlink"/>
                <w:noProof/>
              </w:rPr>
              <w:t>How to analyze the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3B9C" w:rsidRDefault="00423B9C">
          <w:r>
            <w:rPr>
              <w:b/>
              <w:bCs/>
              <w:noProof/>
            </w:rPr>
            <w:fldChar w:fldCharType="end"/>
          </w:r>
        </w:p>
      </w:sdtContent>
    </w:sdt>
    <w:p w:rsidR="00423B9C" w:rsidRDefault="00423B9C">
      <w:r>
        <w:br w:type="page"/>
      </w:r>
    </w:p>
    <w:p w:rsidR="004B40F8" w:rsidRDefault="004B40F8" w:rsidP="004B40F8"/>
    <w:p w:rsidR="003D1A41" w:rsidRDefault="003D1A41" w:rsidP="00A80117">
      <w:pPr>
        <w:pStyle w:val="Heading1"/>
      </w:pPr>
      <w:bookmarkStart w:id="0" w:name="_Toc466390128"/>
      <w:r>
        <w:t>Introduction</w:t>
      </w:r>
      <w:bookmarkEnd w:id="0"/>
    </w:p>
    <w:p w:rsidR="00A80117" w:rsidRDefault="00A80117" w:rsidP="003D1A41">
      <w:pPr>
        <w:pStyle w:val="NoSpacing"/>
      </w:pPr>
    </w:p>
    <w:p w:rsidR="00386535" w:rsidRDefault="00386535" w:rsidP="003D1A41">
      <w:pPr>
        <w:pStyle w:val="NoSpacing"/>
      </w:pPr>
      <w:r>
        <w:t xml:space="preserve">Automated test bed project is a set of scripts, and </w:t>
      </w:r>
      <w:proofErr w:type="spellStart"/>
      <w:r>
        <w:t>Splunk</w:t>
      </w:r>
      <w:proofErr w:type="spellEnd"/>
      <w:r>
        <w:t xml:space="preserve"> based custom application for collection </w:t>
      </w:r>
      <w:r w:rsidR="002D67F5">
        <w:t xml:space="preserve">and </w:t>
      </w:r>
      <w:r>
        <w:t>analysis of performance metrics of various compon</w:t>
      </w:r>
      <w:r w:rsidR="00906423">
        <w:t xml:space="preserve">ents of system. This project </w:t>
      </w:r>
      <w:r w:rsidR="002D67F5">
        <w:t>includes script</w:t>
      </w:r>
      <w:r w:rsidR="00906423">
        <w:t>s</w:t>
      </w:r>
      <w:r w:rsidR="002D67F5">
        <w:t xml:space="preserve"> for automation of setting up of </w:t>
      </w:r>
      <w:r>
        <w:t xml:space="preserve">Hadoop </w:t>
      </w:r>
      <w:r w:rsidR="002D67F5">
        <w:t xml:space="preserve">and running Hadoop </w:t>
      </w:r>
      <w:r>
        <w:t>based workload in a test setup.</w:t>
      </w:r>
      <w:r w:rsidR="0002224D">
        <w:t xml:space="preserve"> The collected data can be analyzed for the performance impact of running large Hadoop workload, on servers, and switches.</w:t>
      </w:r>
    </w:p>
    <w:p w:rsidR="00A80117" w:rsidRDefault="00A80117" w:rsidP="003D1A41">
      <w:pPr>
        <w:pStyle w:val="NoSpacing"/>
      </w:pPr>
    </w:p>
    <w:p w:rsidR="00A80117" w:rsidRDefault="008122EA" w:rsidP="008122EA">
      <w:pPr>
        <w:pStyle w:val="Heading2"/>
      </w:pPr>
      <w:bookmarkStart w:id="1" w:name="_Toc466390129"/>
      <w:r>
        <w:t>Pre-requisite</w:t>
      </w:r>
      <w:bookmarkEnd w:id="1"/>
    </w:p>
    <w:p w:rsidR="008122EA" w:rsidRDefault="008122EA" w:rsidP="003D1A41">
      <w:pPr>
        <w:pStyle w:val="NoSpacing"/>
      </w:pPr>
    </w:p>
    <w:p w:rsidR="00EF176A" w:rsidRDefault="00EF176A" w:rsidP="00EF176A">
      <w:pPr>
        <w:pStyle w:val="NoSpacing"/>
        <w:numPr>
          <w:ilvl w:val="0"/>
          <w:numId w:val="8"/>
        </w:numPr>
      </w:pPr>
      <w:r>
        <w:t>Network infrastructure with switches is setup</w:t>
      </w:r>
    </w:p>
    <w:p w:rsidR="00EF176A" w:rsidRDefault="00EF176A" w:rsidP="00EF176A">
      <w:pPr>
        <w:pStyle w:val="NoSpacing"/>
        <w:numPr>
          <w:ilvl w:val="0"/>
          <w:numId w:val="8"/>
        </w:numPr>
      </w:pPr>
      <w:r>
        <w:t>Bare metal servers are setup and Ubuntu Linux is installed on these servers.</w:t>
      </w:r>
    </w:p>
    <w:p w:rsidR="00EF176A" w:rsidRDefault="00EF176A" w:rsidP="003D1A41">
      <w:pPr>
        <w:pStyle w:val="NoSpacing"/>
      </w:pPr>
    </w:p>
    <w:p w:rsidR="008122EA" w:rsidRDefault="008122EA" w:rsidP="008122EA">
      <w:pPr>
        <w:pStyle w:val="Heading2"/>
      </w:pPr>
      <w:bookmarkStart w:id="2" w:name="_Toc466390130"/>
      <w:r>
        <w:t xml:space="preserve">Typical test </w:t>
      </w:r>
      <w:r w:rsidR="001E3A2E">
        <w:t xml:space="preserve">setup </w:t>
      </w:r>
      <w:r>
        <w:t>topology</w:t>
      </w:r>
      <w:bookmarkStart w:id="3" w:name="_GoBack"/>
      <w:bookmarkEnd w:id="2"/>
      <w:bookmarkEnd w:id="3"/>
    </w:p>
    <w:p w:rsidR="00D52DB4" w:rsidRDefault="00D52DB4" w:rsidP="00D52DB4">
      <w:r w:rsidRPr="00AA5A22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A62B61" wp14:editId="22DAF62A">
                <wp:simplePos x="0" y="0"/>
                <wp:positionH relativeFrom="column">
                  <wp:posOffset>-742950</wp:posOffset>
                </wp:positionH>
                <wp:positionV relativeFrom="paragraph">
                  <wp:posOffset>266065</wp:posOffset>
                </wp:positionV>
                <wp:extent cx="7362825" cy="3095625"/>
                <wp:effectExtent l="0" t="0" r="28575" b="28575"/>
                <wp:wrapNone/>
                <wp:docPr id="5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2825" cy="3095625"/>
                          <a:chOff x="-119338" y="0"/>
                          <a:chExt cx="8386223" cy="3552825"/>
                        </a:xfrm>
                      </wpg:grpSpPr>
                      <wps:wsp>
                        <wps:cNvPr id="1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-119338" y="1147763"/>
                            <a:ext cx="2093844" cy="24050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dash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A5A22" w:rsidRDefault="00AA5A22" w:rsidP="00AA5A22">
                              <w:pPr>
                                <w:spacing w:after="0" w:line="240" w:lineRule="auto"/>
                                <w:textAlignment w:val="baseline"/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AA5A22" w:rsidRPr="00AA5A22" w:rsidRDefault="00AA5A22" w:rsidP="00AA5A2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eastAsia="Times New Roman"/>
                                </w:rPr>
                              </w:pPr>
                            </w:p>
                            <w:p w:rsidR="00AA5A22" w:rsidRPr="00AA5A22" w:rsidRDefault="00AA5A22" w:rsidP="00AA5A2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eastAsia="Times New Roman"/>
                                </w:rPr>
                              </w:pPr>
                            </w:p>
                            <w:p w:rsidR="00AA5A22" w:rsidRPr="00AA5A22" w:rsidRDefault="00AA5A22" w:rsidP="00AA5A2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eastAsia="Times New Roman"/>
                                </w:rPr>
                              </w:pPr>
                            </w:p>
                            <w:p w:rsidR="00AA5A22" w:rsidRPr="00AA5A22" w:rsidRDefault="00AA5A22" w:rsidP="00AA5A2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eastAsia="Times New Roman"/>
                                </w:rPr>
                              </w:pPr>
                            </w:p>
                            <w:p w:rsidR="00AA5A22" w:rsidRPr="00AA5A22" w:rsidRDefault="00AA5A22" w:rsidP="00AA5A2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spacing w:after="0" w:line="240" w:lineRule="auto"/>
                                <w:textAlignment w:val="baseline"/>
                                <w:rPr>
                                  <w:rFonts w:eastAsia="Times New Roman"/>
                                </w:rPr>
                              </w:pPr>
                              <w:proofErr w:type="spellStart"/>
                              <w:r w:rsidRPr="00AA5A22"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Ansible</w:t>
                              </w:r>
                              <w:proofErr w:type="spellEnd"/>
                            </w:p>
                            <w:p w:rsidR="00AA5A22" w:rsidRDefault="00AA5A22" w:rsidP="00AA5A2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eastAsia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Splunk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Elasticsearch</w:t>
                              </w:r>
                              <w:proofErr w:type="spellEnd"/>
                            </w:p>
                            <w:p w:rsidR="00AA5A22" w:rsidRDefault="00AA5A22" w:rsidP="00AA5A2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eastAsia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Logstash</w:t>
                              </w:r>
                              <w:proofErr w:type="spellEnd"/>
                            </w:p>
                            <w:p w:rsidR="00AA5A22" w:rsidRDefault="00AA5A22" w:rsidP="00AA5A2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eastAsia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Collectd</w:t>
                              </w:r>
                              <w:proofErr w:type="spellEnd"/>
                            </w:p>
                            <w:p w:rsidR="00AA5A22" w:rsidRDefault="00AA5A22" w:rsidP="00AA5A22">
                              <w:pPr>
                                <w:pStyle w:val="ListParagraph"/>
                                <w:numPr>
                                  <w:ilvl w:val="0"/>
                                  <w:numId w:val="22"/>
                                </w:numPr>
                                <w:kinsoku w:val="0"/>
                                <w:overflowPunct w:val="0"/>
                                <w:spacing w:after="0" w:line="240" w:lineRule="auto"/>
                                <w:textAlignment w:val="baseline"/>
                                <w:rPr>
                                  <w:rFonts w:eastAsia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N9K</w:t>
                              </w:r>
                              <w:proofErr w:type="spellEnd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color w:val="000000" w:themeColor="text1"/>
                                  <w:kern w:val="24"/>
                                </w:rPr>
                                <w:t>poller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11" name="Group 11"/>
                        <wpg:cNvGrpSpPr/>
                        <wpg:grpSpPr>
                          <a:xfrm>
                            <a:off x="176213" y="0"/>
                            <a:ext cx="8090672" cy="3552825"/>
                            <a:chOff x="176213" y="0"/>
                            <a:chExt cx="8090672" cy="3552825"/>
                          </a:xfrm>
                        </wpg:grpSpPr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1138" y="138113"/>
                              <a:ext cx="1514475" cy="35242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Compute013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1138" y="595313"/>
                              <a:ext cx="1514475" cy="35242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Compute015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1138" y="3128963"/>
                              <a:ext cx="1514475" cy="35242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Compute24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1138" y="2605088"/>
                              <a:ext cx="1514475" cy="35242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Compute023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1138" y="1100138"/>
                              <a:ext cx="1514475" cy="35242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Compute019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1138" y="1585913"/>
                              <a:ext cx="1514475" cy="35242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Compute021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291138" y="2090738"/>
                              <a:ext cx="1514475" cy="35242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Compute022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76213" y="1357313"/>
                              <a:ext cx="1619250" cy="752475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Compute014</w:t>
                                </w:r>
                                <w:proofErr w:type="spellEnd"/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 xml:space="preserve"> 192.168.101.14/ 10.23.248.38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Straight Connector 43"/>
                          <wps:cNvCnPr/>
                          <wps:spPr>
                            <a:xfrm flipH="1">
                              <a:off x="4691063" y="328613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Straight Connector 44"/>
                          <wps:cNvCnPr/>
                          <wps:spPr>
                            <a:xfrm flipH="1">
                              <a:off x="4691063" y="785813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Straight Connector 45"/>
                          <wps:cNvCnPr/>
                          <wps:spPr>
                            <a:xfrm flipH="1">
                              <a:off x="4691063" y="1281113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 flipH="1">
                              <a:off x="4691063" y="1776413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 flipH="1">
                              <a:off x="4691063" y="2290763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Straight Connector 48"/>
                          <wps:cNvCnPr/>
                          <wps:spPr>
                            <a:xfrm flipH="1">
                              <a:off x="4691063" y="2795588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Straight Connector 49"/>
                          <wps:cNvCnPr/>
                          <wps:spPr>
                            <a:xfrm flipH="1">
                              <a:off x="4691063" y="3328988"/>
                              <a:ext cx="6096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4691063" y="327978"/>
                              <a:ext cx="0" cy="30003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flipH="1">
                              <a:off x="1795464" y="1776413"/>
                              <a:ext cx="289559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062163" y="671513"/>
                              <a:ext cx="1162050" cy="47625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Lacrosse-1 10.23.248.88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3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95663" y="671513"/>
                              <a:ext cx="1162050" cy="476250"/>
                            </a:xfrm>
                            <a:prstGeom prst="rect">
                              <a:avLst/>
                            </a:prstGeom>
                            <a:solidFill>
                              <a:srgbClr val="4F81BD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20000" dir="5400000" rotWithShape="0">
                                <a:srgbClr val="000000">
                                  <a:alpha val="37999"/>
                                </a:srgbClr>
                              </a:outerShdw>
                            </a:effec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FFFFFF"/>
                                    <w:kern w:val="24"/>
                                    <w:sz w:val="22"/>
                                    <w:szCs w:val="22"/>
                                  </w:rPr>
                                  <w:t>Lacrosse-2 10.23.248.90</w:t>
                                </w:r>
                              </w:p>
                            </w:txbxContent>
                          </wps:txbx>
                          <wps:bodyPr vert="horz" wrap="square" lIns="91440" tIns="45720" rIns="91440" bIns="45720" numCol="1" anchor="ctr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4" name="Right Brace 54"/>
                          <wps:cNvSpPr/>
                          <wps:spPr>
                            <a:xfrm>
                              <a:off x="6972981" y="0"/>
                              <a:ext cx="247650" cy="3552825"/>
                            </a:xfrm>
                            <a:prstGeom prst="rightBrace">
                              <a:avLst>
                                <a:gd name="adj1" fmla="val 8333"/>
                                <a:gd name="adj2" fmla="val 50268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9487" y="1509713"/>
                              <a:ext cx="937398" cy="581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prstDash val="dashDot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A5A22" w:rsidRDefault="00AA5A22" w:rsidP="00AA5A22">
                                <w:pPr>
                                  <w:pStyle w:val="NormalWeb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1. Hadoop</w:t>
                                </w:r>
                              </w:p>
                              <w:p w:rsidR="00AA5A22" w:rsidRDefault="00AA5A22" w:rsidP="00AA5A22">
                                <w:pPr>
                                  <w:pStyle w:val="NormalWeb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</w:pPr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 xml:space="preserve">2. </w:t>
                                </w: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</w:rPr>
                                  <w:t>Collectd</w:t>
                                </w:r>
                                <w:proofErr w:type="spellEnd"/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 flipV="1">
                              <a:off x="4005263" y="1147763"/>
                              <a:ext cx="0" cy="628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 flipV="1">
                              <a:off x="2633663" y="1128713"/>
                              <a:ext cx="0" cy="6286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-58.5pt;margin-top:20.95pt;width:579.75pt;height:243.75pt;z-index:251659264;mso-width-relative:margin;mso-height-relative:margin" coordorigin="-1193" coordsize="83862,35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" o:spid="_x0000_s1027" type="#_x0000_t202" style="position:absolute;left:-1193;top:11477;width:20938;height:240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8Cd8MA&#10;AADbAAAADwAAAGRycy9kb3ducmV2LnhtbESPT2vCQBDF7wW/wzJCb3WjhVKiq4jiH+qpRjwP2TEJ&#10;yc6G7KrJt3cOhd5meG/e+81i1btGPagLlWcD00kCijj3tuLCwCXbfXyDChHZYuOZDAwUYLUcvS0w&#10;tf7Jv/Q4x0JJCIcUDZQxtqnWIS/JYZj4lli0m+8cRlm7QtsOnxLuGj1Lki/tsGJpKLGlTUl5fb47&#10;A9V2KE71QZ9+dtchy677ma0/nTHv4349BxWpj//mv+ujFXyhl19kAL1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8Cd8MAAADbAAAADwAAAAAAAAAAAAAAAACYAgAAZHJzL2Rv&#10;d25yZXYueG1sUEsFBgAAAAAEAAQA9QAAAIgDAAAAAA==&#10;" filled="f" strokeweight=".5pt">
                  <v:stroke dashstyle="dashDot"/>
                  <v:textbox>
                    <w:txbxContent>
                      <w:p w:rsidR="00AA5A22" w:rsidRDefault="00AA5A22" w:rsidP="00AA5A22">
                        <w:pPr>
                          <w:spacing w:after="0" w:line="240" w:lineRule="auto"/>
                          <w:textAlignment w:val="baseline"/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</w:pPr>
                      </w:p>
                      <w:p w:rsidR="00AA5A22" w:rsidRPr="00AA5A22" w:rsidRDefault="00AA5A22" w:rsidP="00AA5A2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textAlignment w:val="baseline"/>
                          <w:rPr>
                            <w:rFonts w:eastAsia="Times New Roman"/>
                          </w:rPr>
                        </w:pPr>
                      </w:p>
                      <w:p w:rsidR="00AA5A22" w:rsidRPr="00AA5A22" w:rsidRDefault="00AA5A22" w:rsidP="00AA5A2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textAlignment w:val="baseline"/>
                          <w:rPr>
                            <w:rFonts w:eastAsia="Times New Roman"/>
                          </w:rPr>
                        </w:pPr>
                      </w:p>
                      <w:p w:rsidR="00AA5A22" w:rsidRPr="00AA5A22" w:rsidRDefault="00AA5A22" w:rsidP="00AA5A2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textAlignment w:val="baseline"/>
                          <w:rPr>
                            <w:rFonts w:eastAsia="Times New Roman"/>
                          </w:rPr>
                        </w:pPr>
                      </w:p>
                      <w:p w:rsidR="00AA5A22" w:rsidRPr="00AA5A22" w:rsidRDefault="00AA5A22" w:rsidP="00AA5A2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textAlignment w:val="baseline"/>
                          <w:rPr>
                            <w:rFonts w:eastAsia="Times New Roman"/>
                          </w:rPr>
                        </w:pPr>
                      </w:p>
                      <w:p w:rsidR="00AA5A22" w:rsidRPr="00AA5A22" w:rsidRDefault="00AA5A22" w:rsidP="00AA5A2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spacing w:after="0" w:line="240" w:lineRule="auto"/>
                          <w:textAlignment w:val="baseline"/>
                          <w:rPr>
                            <w:rFonts w:eastAsia="Times New Roman"/>
                          </w:rPr>
                        </w:pPr>
                        <w:proofErr w:type="spellStart"/>
                        <w:r w:rsidRPr="00AA5A22"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Ansible</w:t>
                        </w:r>
                        <w:proofErr w:type="spellEnd"/>
                      </w:p>
                      <w:p w:rsidR="00AA5A22" w:rsidRDefault="00AA5A22" w:rsidP="00AA5A2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eastAsia="Times New Roman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Splunk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/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Elasticsearch</w:t>
                        </w:r>
                        <w:proofErr w:type="spellEnd"/>
                      </w:p>
                      <w:p w:rsidR="00AA5A22" w:rsidRDefault="00AA5A22" w:rsidP="00AA5A2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eastAsia="Times New Roman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Logstash</w:t>
                        </w:r>
                        <w:proofErr w:type="spellEnd"/>
                      </w:p>
                      <w:p w:rsidR="00AA5A22" w:rsidRDefault="00AA5A22" w:rsidP="00AA5A2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eastAsia="Times New Roman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Collectd</w:t>
                        </w:r>
                        <w:proofErr w:type="spellEnd"/>
                      </w:p>
                      <w:p w:rsidR="00AA5A22" w:rsidRDefault="00AA5A22" w:rsidP="00AA5A22">
                        <w:pPr>
                          <w:pStyle w:val="ListParagraph"/>
                          <w:numPr>
                            <w:ilvl w:val="0"/>
                            <w:numId w:val="22"/>
                          </w:numPr>
                          <w:kinsoku w:val="0"/>
                          <w:overflowPunct w:val="0"/>
                          <w:spacing w:after="0" w:line="240" w:lineRule="auto"/>
                          <w:textAlignment w:val="baseline"/>
                          <w:rPr>
                            <w:rFonts w:eastAsia="Times New Roman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N9K</w:t>
                        </w:r>
                        <w:proofErr w:type="spellEnd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eastAsia="Calibri" w:hAnsi="Calibri"/>
                            <w:color w:val="000000" w:themeColor="text1"/>
                            <w:kern w:val="24"/>
                          </w:rPr>
                          <w:t>poller</w:t>
                        </w:r>
                        <w:proofErr w:type="spellEnd"/>
                      </w:p>
                    </w:txbxContent>
                  </v:textbox>
                </v:shape>
                <v:group id="Group 11" o:spid="_x0000_s1028" style="position:absolute;left:1762;width:80906;height:35528" coordorigin="1762" coordsize="80906,355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rect id="Rectangle 12" o:spid="_x0000_s1029" style="position:absolute;left:52911;top:1381;width:1514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CxssQA&#10;AADbAAAADwAAAGRycy9kb3ducmV2LnhtbERPTUsDMRC9F/wPYQQvpZu1h2rXpqUUCoJQaRXE27CZ&#10;JttuJssmdqO/3ghCb/N4n7NYJdeKC/Wh8azgvihBENdeN2wUvL9tJ48gQkTW2HomBd8UYLW8GS2w&#10;0n7gPV0O0YgcwqFCBTbGrpIy1JYchsJ3xJk7+t5hzLA3Uvc45HDXymlZzqTDhnODxY42lurz4csp&#10;SD/bl70ZXj+PDyadPtpybN18p9TdbVo/gYiU4lX8737Wef4U/n7J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QsbLEAAAA2wAAAA8AAAAAAAAAAAAAAAAAmAIAAGRycy9k&#10;b3ducmV2LnhtbFBLBQYAAAAABAAEAPUAAACJAwAAAAA=&#10;" fillcolor="#4f81bd">
                    <v:shadow on="t" color="black" opacity="24903f" origin=",.5" offset="0,.55556mm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Compute013</w:t>
                          </w:r>
                          <w:proofErr w:type="spellEnd"/>
                        </w:p>
                      </w:txbxContent>
                    </v:textbox>
                  </v:rect>
                  <v:rect id="Rectangle 13" o:spid="_x0000_s1030" style="position:absolute;left:52911;top:5953;width:1514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wUKcMA&#10;AADbAAAADwAAAGRycy9kb3ducmV2LnhtbERP22oCMRB9L/gPYQRfSs1WoZetUYogFAoWbaH0bdiM&#10;yepmsmyiG/36piD0bQ7nOrNFco04URdqzwruxwUI4srrmo2Cr8/V3ROIEJE1Np5JwZkCLOaDmxmW&#10;2ve8odM2GpFDOJSowMbYllKGypLDMPYtceZ2vnMYM+yM1B32Odw1clIUD9JhzbnBYktLS9Vhe3QK&#10;0mX1vjH9x8/u0aT9d1PcWve8Vmo0TK8vICKl+C++ut90nj+Fv1/y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wUKcMAAADbAAAADwAAAAAAAAAAAAAAAACYAgAAZHJzL2Rv&#10;d25yZXYueG1sUEsFBgAAAAAEAAQA9QAAAIgDAAAAAA==&#10;" fillcolor="#4f81bd">
                    <v:shadow on="t" color="black" opacity="24903f" origin=",.5" offset="0,.55556mm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Compute015</w:t>
                          </w:r>
                          <w:proofErr w:type="spellEnd"/>
                        </w:p>
                      </w:txbxContent>
                    </v:textbox>
                  </v:rect>
                  <v:rect id="Rectangle 22" o:spid="_x0000_s1031" style="position:absolute;left:52911;top:31289;width:1514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x7D8YA&#10;AADbAAAADwAAAGRycy9kb3ducmV2LnhtbESPQUsDMRSE74L/ITzBi7TZ7qG1a9MiQkEQWloF8fbY&#10;vCarm5dlk3ajv94UCj0OM/MNs1gl14oT9aHxrGAyLkAQ1143bBR8vK9HjyBCRNbYeiYFvxRgtby9&#10;WWCl/cA7Ou2jERnCoUIFNsaukjLUlhyGse+Is3fwvcOYZW+k7nHIcNfKsiim0mHDecFiRy+W6p/9&#10;0SlIf+u3nRm2X4eZSd+fbfFg3Xyj1P1den4CESnFa/jSftUKyhLOX/IPk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x7D8YAAADbAAAADwAAAAAAAAAAAAAAAACYAgAAZHJz&#10;L2Rvd25yZXYueG1sUEsFBgAAAAAEAAQA9QAAAIsDAAAAAA==&#10;" fillcolor="#4f81bd">
                    <v:shadow on="t" color="black" opacity="24903f" origin=",.5" offset="0,.55556mm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Compute24</w:t>
                          </w:r>
                          <w:proofErr w:type="spellEnd"/>
                        </w:p>
                      </w:txbxContent>
                    </v:textbox>
                  </v:rect>
                  <v:rect id="Rectangle 26" o:spid="_x0000_s1032" style="position:absolute;left:52911;top:26050;width:15145;height: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9DMYA&#10;AADbAAAADwAAAGRycy9kb3ducmV2LnhtbESPT2sCMRTE70K/Q3iCF6nZerB2a5RSEAShxT9Qents&#10;nsnWzcuyiW7aT98UCh6HmfkNs1gl14grdaH2rOBhUoAgrryu2Sg4Htb3cxAhImtsPJOCbwqwWt4N&#10;Flhq3/OOrvtoRIZwKFGBjbEtpQyVJYdh4lvi7J185zBm2RmpO+wz3DVyWhQz6bDmvGCxpVdL1Xl/&#10;cQrSz3q7M/375+nRpK+Pphhb9/Sm1GiYXp5BRErxFv5vb7SC6Qz+vu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d9DMYAAADbAAAADwAAAAAAAAAAAAAAAACYAgAAZHJz&#10;L2Rvd25yZXYueG1sUEsFBgAAAAAEAAQA9QAAAIsDAAAAAA==&#10;" fillcolor="#4f81bd">
                    <v:shadow on="t" color="black" opacity="24903f" origin=",.5" offset="0,.55556mm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Compute023</w:t>
                          </w:r>
                          <w:proofErr w:type="spellEnd"/>
                        </w:p>
                      </w:txbxContent>
                    </v:textbox>
                  </v:rect>
                  <v:rect id="Rectangle 28" o:spid="_x0000_s1033" style="position:absolute;left:52911;top:11001;width:1514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RM5cIA&#10;AADbAAAADwAAAGRycy9kb3ducmV2LnhtbERPTWsCMRC9F/wPYQpeimbrwbZbo0hBEARFWyjehs2Y&#10;bLuZLJvoRn+9ORR6fLzv2SK5RlyoC7VnBc/jAgRx5XXNRsHX52r0CiJEZI2NZ1JwpQCL+eBhhqX2&#10;Pe/pcohG5BAOJSqwMballKGy5DCMfUucuZPvHMYMOyN1h30Od42cFMVUOqw5N1hs6cNS9Xs4OwXp&#10;ttrsTb87nl5M+vluiifr3rZKDR/T8h1EpBT/xX/utVYwyWPzl/w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EzlwgAAANsAAAAPAAAAAAAAAAAAAAAAAJgCAABkcnMvZG93&#10;bnJldi54bWxQSwUGAAAAAAQABAD1AAAAhwMAAAAA&#10;" fillcolor="#4f81bd">
                    <v:shadow on="t" color="black" opacity="24903f" origin=",.5" offset="0,.55556mm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Compute019</w:t>
                          </w:r>
                          <w:proofErr w:type="spellEnd"/>
                        </w:p>
                      </w:txbxContent>
                    </v:textbox>
                  </v:rect>
                  <v:rect id="Rectangle 34" o:spid="_x0000_s1034" style="position:absolute;left:52911;top:15859;width:1514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QPcYA&#10;AADbAAAADwAAAGRycy9kb3ducmV2LnhtbESPQUsDMRSE74L/ITyhF7FZ21LttmmRQqEgKG0F8fbY&#10;vCarm5dlk3ajv94IBY/DzHzDLFbJNeJMXag9K7gfFiCIK69rNgreDpu7RxAhImtsPJOCbwqwWl5f&#10;LbDUvucdnffRiAzhUKICG2NbShkqSw7D0LfE2Tv6zmHMsjNSd9hnuGvkqCim0mHNecFiS2tL1df+&#10;5BSkn83zzvSvH8cHkz7fm+LWutmLUoOb9DQHESnF//ClvdUKxhP4+5J/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DQPcYAAADbAAAADwAAAAAAAAAAAAAAAACYAgAAZHJz&#10;L2Rvd25yZXYueG1sUEsFBgAAAAAEAAQA9QAAAIsDAAAAAA==&#10;" fillcolor="#4f81bd">
                    <v:shadow on="t" color="black" opacity="24903f" origin=",.5" offset="0,.55556mm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Compute021</w:t>
                          </w:r>
                          <w:proofErr w:type="spellEnd"/>
                        </w:p>
                      </w:txbxContent>
                    </v:textbox>
                  </v:rect>
                  <v:rect id="Rectangle 41" o:spid="_x0000_s1035" style="position:absolute;left:52911;top:20907;width:15145;height: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EA2MYA&#10;AADbAAAADwAAAGRycy9kb3ducmV2LnhtbESP3UoDMRSE7wu+QziCN6XNVsTWbdMiQkEQlP5A8e6w&#10;OU22bk6WTexGn94IhV4OM/MNs1gl14gzdaH2rGAyLkAQV17XbBTsd+vRDESIyBobz6TghwKsljeD&#10;BZba97yh8zYakSEcSlRgY2xLKUNlyWEY+5Y4e0ffOYxZdkbqDvsMd428L4pH6bDmvGCxpRdL1df2&#10;2ylIv+u3jek/Po9Tk06Hphha9/Su1N1tep6DiJTiNXxpv2oFDxP4/5J/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EA2MYAAADbAAAADwAAAAAAAAAAAAAAAACYAgAAZHJz&#10;L2Rvd25yZXYueG1sUEsFBgAAAAAEAAQA9QAAAIsDAAAAAA==&#10;" fillcolor="#4f81bd">
                    <v:shadow on="t" color="black" opacity="24903f" origin=",.5" offset="0,.55556mm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Compute022</w:t>
                          </w:r>
                          <w:proofErr w:type="spellEnd"/>
                        </w:p>
                      </w:txbxContent>
                    </v:textbox>
                  </v:rect>
                  <v:rect id="Rectangle 42" o:spid="_x0000_s1036" style="position:absolute;left:1762;top:13573;width:16192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Oer8YA&#10;AADbAAAADwAAAGRycy9kb3ducmV2LnhtbESP3UoDMRSE7wXfIRzBG2mzlmLrtmkRoVAoKP2B4t1h&#10;c5ps3Zwsm9hNfXojCF4OM/MNM18m14gLdaH2rOBxWIAgrryu2Sg47FeDKYgQkTU2nknBlQIsF7c3&#10;cyy173lLl100IkM4lKjAxtiWUobKksMw9C1x9k6+cxiz7IzUHfYZ7ho5Koon6bDmvGCxpVdL1efu&#10;yylI36vN1vTvH6eJSedjUzxY9/ym1P1depmBiJTif/ivvdYKxiP4/ZJ/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yOer8YAAADbAAAADwAAAAAAAAAAAAAAAACYAgAAZHJz&#10;L2Rvd25yZXYueG1sUEsFBgAAAAAEAAQA9QAAAIsDAAAAAA==&#10;" fillcolor="#4f81bd">
                    <v:shadow on="t" color="black" opacity="24903f" origin=",.5" offset="0,.55556mm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Compute014</w:t>
                          </w:r>
                          <w:proofErr w:type="spellEnd"/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 xml:space="preserve"> 192.168.101.14/ 10.23.248.38</w:t>
                          </w:r>
                        </w:p>
                      </w:txbxContent>
                    </v:textbox>
                  </v:rect>
                  <v:line id="Straight Connector 43" o:spid="_x0000_s1037" style="position:absolute;flip:x;visibility:visible;mso-wrap-style:square" from="46910,3286" to="53006,3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6tWMQAAADbAAAADwAAAGRycy9kb3ducmV2LnhtbESPT4vCMBTE74LfITzBm6auq2g1yrKs&#10;ICwK/jt4ezbPttq8lCar3W9vBMHjMDO/Yabz2hTiRpXLLSvodSMQxInVOacK9rtFZwTCeWSNhWVS&#10;8E8O5rNmY4qxtnfe0G3rUxEg7GJUkHlfxlK6JCODrmtL4uCdbWXQB1mlUld4D3BTyI8oGkqDOYeF&#10;DEv6zii5bv+MgoVenXg0duvjwebD3+WlPPwMBkq1W/XXBISn2r/Dr/ZSK/jsw/NL+AFy9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7q1YxAAAANsAAAAPAAAAAAAAAAAA&#10;AAAAAKECAABkcnMvZG93bnJldi54bWxQSwUGAAAAAAQABAD5AAAAkgMAAAAA&#10;" strokecolor="#5b9bd5 [3204]" strokeweight=".5pt">
                    <v:stroke joinstyle="miter"/>
                  </v:line>
                  <v:line id="Straight Connector 44" o:spid="_x0000_s1038" style="position:absolute;flip:x;visibility:visible;mso-wrap-style:square" from="46910,7858" to="53006,78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c1LMUAAADbAAAADwAAAGRycy9kb3ducmV2LnhtbESPQWvCQBSE74L/YXlCb2ajqNjUNRSp&#10;IBQLanPw9sy+JrHZtyG7jfHfdwsFj8PMfMOs0t7UoqPWVZYVTKIYBHFudcWFgs/TdrwE4Tyyxtoy&#10;KbiTg3Q9HKww0fbGB+qOvhABwi5BBaX3TSKly0sy6CLbEAfvy7YGfZBtIXWLtwA3tZzG8UIarDgs&#10;lNjQpqT8+/hjFGz1/sLLZ/dxzmy1eN9dm+xtPlfqadS/voDw1PtH+L+90wpmM/j7En6AX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c1LMUAAADbAAAADwAAAAAAAAAA&#10;AAAAAAChAgAAZHJzL2Rvd25yZXYueG1sUEsFBgAAAAAEAAQA+QAAAJMDAAAAAA==&#10;" strokecolor="#5b9bd5 [3204]" strokeweight=".5pt">
                    <v:stroke joinstyle="miter"/>
                  </v:line>
                  <v:line id="Straight Connector 45" o:spid="_x0000_s1039" style="position:absolute;flip:x;visibility:visible;mso-wrap-style:square" from="46910,12811" to="53006,12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0uQt8UAAADbAAAADwAAAGRycy9kb3ducmV2LnhtbESPQWvCQBSE74X+h+UVems2lSbE1FVE&#10;FASp0KgHb6/Z1yRt9m3Irpr+e1cQehxm5htmMhtMK87Uu8aygtcoBkFcWt1wpWC/W71kIJxH1tha&#10;JgV/5GA2fXyYYK7thT/pXPhKBAi7HBXU3ne5lK6syaCLbEccvG/bG/RB9pXUPV4C3LRyFMepNNhw&#10;WKixo0VN5W9xMgpW+uOLs7HbHg+2STfrn+6wTBKlnp+G+TsIT4P/D9/ba63gLYHbl/AD5PQ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0uQt8UAAADbAAAADwAAAAAAAAAA&#10;AAAAAAChAgAAZHJzL2Rvd25yZXYueG1sUEsFBgAAAAAEAAQA+QAAAJMDAAAAAA==&#10;" strokecolor="#5b9bd5 [3204]" strokeweight=".5pt">
                    <v:stroke joinstyle="miter"/>
                  </v:line>
                  <v:line id="Straight Connector 46" o:spid="_x0000_s1040" style="position:absolute;flip:x;visibility:visible;mso-wrap-style:square" from="46910,17764" to="53006,1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5kOwMUAAADbAAAADwAAAGRycy9kb3ducmV2LnhtbESPQWvCQBSE70L/w/IKvemmUoOmWaUU&#10;BaEoVM3B22v2NUmbfRuy2yT+e1cQehxm5hsmXQ2mFh21rrKs4HkSgSDOra64UHA6bsZzEM4ja6wt&#10;k4ILOVgtH0YpJtr2/EndwRciQNglqKD0vkmkdHlJBt3ENsTB+7atQR9kW0jdYh/gppbTKIqlwYrD&#10;QokNvZeU/x7+jIKN3n3xfOH258xW8cf2p8nWs5lST4/D2ysIT4P/D9/bW63gJYbbl/AD5PI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5kOwMUAAADbAAAADwAAAAAAAAAA&#10;AAAAAAChAgAAZHJzL2Rvd25yZXYueG1sUEsFBgAAAAAEAAQA+QAAAJMDAAAAAA==&#10;" strokecolor="#5b9bd5 [3204]" strokeweight=".5pt">
                    <v:stroke joinstyle="miter"/>
                  </v:line>
                  <v:line id="Straight Connector 47" o:spid="_x0000_s1041" style="position:absolute;flip:x;visibility:visible;mso-wrap-style:square" from="46910,22907" to="53006,2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WrW8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pgv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Vq1vGAAAA2wAAAA8AAAAAAAAA&#10;AAAAAAAAoQIAAGRycy9kb3ducmV2LnhtbFBLBQYAAAAABAAEAPkAAACUAwAAAAA=&#10;" strokecolor="#5b9bd5 [3204]" strokeweight=".5pt">
                    <v:stroke joinstyle="miter"/>
                  </v:line>
                  <v:line id="Straight Connector 48" o:spid="_x0000_s1042" style="position:absolute;flip:x;visibility:visible;mso-wrap-style:square" from="46910,27955" to="53006,27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  <v:stroke joinstyle="miter"/>
                  </v:line>
                  <v:line id="Straight Connector 49" o:spid="_x0000_s1043" style="position:absolute;flip:x;visibility:visible;mso-wrap-style:square" from="46910,33289" to="53006,33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  <v:stroke joinstyle="miter"/>
                  </v:line>
                  <v:line id="Straight Connector 50" o:spid="_x0000_s1044" style="position:absolute;visibility:visible;mso-wrap-style:square" from="46910,3279" to="46910,33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c59cAAAADbAAAADwAAAGRycy9kb3ducmV2LnhtbERPy4rCMBTdC/5DuMLsNB0HH1SjDIKD&#10;K8HXwt2luTZ1mptOk2nr35uF4PJw3st1Z0vRUO0Lxwo+RwkI4szpgnMF59N2OAfhA7LG0jEpeJCH&#10;9arfW2KqXcsHao4hFzGEfYoKTAhVKqXPDFn0I1cRR+7maoshwjqXusY2httSjpNkKi0WHBsMVrQx&#10;lP0e/62CP8y2ZK+XnyZpTfM1vVX72f2q1Meg+16ACNSFt/jl3mkFk7g+fok/QK6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3OfXAAAAA2wAAAA8AAAAAAAAAAAAAAAAA&#10;oQIAAGRycy9kb3ducmV2LnhtbFBLBQYAAAAABAAEAPkAAACOAwAAAAA=&#10;" strokecolor="#5b9bd5 [3204]" strokeweight=".5pt">
                    <v:stroke joinstyle="miter"/>
                  </v:line>
                  <v:line id="Straight Connector 51" o:spid="_x0000_s1045" style="position:absolute;flip:x;visibility:visible;mso-wrap-style:square" from="17954,17764" to="46910,1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kAacQAAADbAAAADwAAAGRycy9kb3ducmV2LnhtbESPT4vCMBTE7wv7HcITvK2pQkWrUWRR&#10;EMQF//Tg7dk822rzUpqo3W+/WRA8DjPzG2Y6b00lHtS40rKCfi8CQZxZXXKu4HhYfY1AOI+ssbJM&#10;Cn7JwXz2+THFRNsn7+ix97kIEHYJKii8rxMpXVaQQdezNXHwLrYx6INscqkbfAa4qeQgiobSYMlh&#10;ocCavgvKbvu7UbDS2zOPxu7nlNpyuFlf63QZx0p1O+1iAsJT69/hV3utFcR9+P8SfoC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QBpxAAAANsAAAAPAAAAAAAAAAAA&#10;AAAAAKECAABkcnMvZG93bnJldi54bWxQSwUGAAAAAAQABAD5AAAAkgMAAAAA&#10;" strokecolor="#5b9bd5 [3204]" strokeweight=".5pt">
                    <v:stroke joinstyle="miter"/>
                  </v:line>
                  <v:rect id="Rectangle 52" o:spid="_x0000_s1046" style="position:absolute;left:20621;top:6715;width:1162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IcsYA&#10;AADbAAAADwAAAGRycy9kb3ducmV2LnhtbESP3UoDMRSE7wXfIRzBG2mzFmrrtmkRoVAoKP2B4t1h&#10;c5ps3Zwsm9hNfXojCF4OM/MNM18m14gLdaH2rOBxWIAgrryu2Sg47FeDKYgQkTU2nknBlQIsF7c3&#10;cyy173lLl100IkM4lKjAxtiWUobKksMw9C1x9k6+cxiz7IzUHfYZ7ho5Koon6bDmvGCxpVdL1efu&#10;yylI36vN1vTvH6eJSedjUzxY9/ym1P1depmBiJTif/ivvdYKxiP4/ZJ/gF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oIcsYAAADbAAAADwAAAAAAAAAAAAAAAACYAgAAZHJz&#10;L2Rvd25yZXYueG1sUEsFBgAAAAAEAAQA9QAAAIsDAAAAAA==&#10;" fillcolor="#4f81bd">
                    <v:shadow on="t" color="black" opacity="24903f" origin=",.5" offset="0,.55556mm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Lacrosse-1 10.23.248.88</w:t>
                          </w:r>
                        </w:p>
                      </w:txbxContent>
                    </v:textbox>
                  </v:rect>
                  <v:rect id="Rectangle 53" o:spid="_x0000_s1047" style="position:absolute;left:33956;top:6715;width:11621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at6cYA&#10;AADbAAAADwAAAGRycy9kb3ducmV2LnhtbESPQUsDMRSE74L/ITyhF7FZW1rttmmRQqEgKG0F8fbY&#10;vCarm5dlk3ajv94IBY/DzHzDLFbJNeJMXag9K7gfFiCIK69rNgreDpu7RxAhImtsPJOCbwqwWl5f&#10;LbDUvucdnffRiAzhUKICG2NbShkqSw7D0LfE2Tv6zmHMsjNSd9hnuGvkqCim0mHNecFiS2tL1df+&#10;5BSkn83zzvSvH8cHkz7fm+LWutmLUoOb9DQHESnF//ClvdUKJmP4+5J/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bat6cYAAADbAAAADwAAAAAAAAAAAAAAAACYAgAAZHJz&#10;L2Rvd25yZXYueG1sUEsFBgAAAAAEAAQA9QAAAIsDAAAAAA==&#10;" fillcolor="#4f81bd">
                    <v:shadow on="t" color="black" opacity="24903f" origin=",.5" offset="0,.55556mm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FFFFFF"/>
                              <w:kern w:val="24"/>
                              <w:sz w:val="22"/>
                              <w:szCs w:val="22"/>
                            </w:rPr>
                            <w:t>Lacrosse-2 10.23.248.90</w:t>
                          </w:r>
                        </w:p>
                      </w:txbxContent>
                    </v:textbox>
                  </v:rect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54" o:spid="_x0000_s1048" type="#_x0000_t88" style="position:absolute;left:69729;width:2477;height:35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p9+cQA&#10;AADbAAAADwAAAGRycy9kb3ducmV2LnhtbESPQWvCQBSE74L/YXmCN91YbLHRVURoaG/RWvT4yL4m&#10;odm3SXZN0n/vCoUeh5n5htnsBlOJjlpXWlawmEcgiDOrS84VnD/fZisQziNrrCyTgl9ysNuORxuM&#10;te35SN3J5yJA2MWooPC+jqV0WUEG3dzWxMH7tq1BH2SbS91iH+Cmkk9R9CINlhwWCqzpUFD2c7oZ&#10;BbVMr6m/Na+Hr0uafFyOjUxSVGo6GfZrEJ4G/x/+a79rBc9LeHwJP0B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qffnEAAAA2wAAAA8AAAAAAAAAAAAAAAAAmAIAAGRycy9k&#10;b3ducmV2LnhtbFBLBQYAAAAABAAEAPUAAACJAwAAAAA=&#10;" adj="125,10858" strokecolor="#5b9bd5 [3204]" strokeweight=".5pt">
                    <v:stroke joinstyle="miter"/>
                  </v:shape>
                  <v:shape id="Text Box 29" o:spid="_x0000_s1049" type="#_x0000_t202" style="position:absolute;left:73294;top:15097;width:9374;height:5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IYL8IA&#10;AADbAAAADwAAAGRycy9kb3ducmV2LnhtbESPQYvCMBSE74L/ITzBm6YqilSjiKK7rCeteH40z7a0&#10;eSlN1PbfbxYWPA4z8w2z3ramEi9qXGFZwWQcgSBOrS44U3BLjqMlCOeRNVaWSUFHDrabfm+NsbZv&#10;vtDr6jMRIOxiVJB7X8dSujQng25sa+LgPWxj0AfZZFI3+A5wU8lpFC2kwYLDQo417XNKy+vTKCgO&#10;XXYuv+T553jvkuR+mupyZpQaDtrdCoSn1n/C/+1vrWA+h78v4Q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0hgvwgAAANsAAAAPAAAAAAAAAAAAAAAAAJgCAABkcnMvZG93&#10;bnJldi54bWxQSwUGAAAAAAQABAD1AAAAhwMAAAAA&#10;" filled="f" strokeweight=".5pt">
                    <v:stroke dashstyle="dashDot"/>
                    <v:textbox>
                      <w:txbxContent>
                        <w:p w:rsidR="00AA5A22" w:rsidRDefault="00AA5A22" w:rsidP="00AA5A22">
                          <w:pPr>
                            <w:pStyle w:val="NormalWeb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1. Hadoop</w:t>
                          </w:r>
                        </w:p>
                        <w:p w:rsidR="00AA5A22" w:rsidRDefault="00AA5A22" w:rsidP="00AA5A22">
                          <w:pPr>
                            <w:pStyle w:val="NormalWeb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</w:pPr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 xml:space="preserve">2. </w:t>
                          </w:r>
                          <w:proofErr w:type="spellStart"/>
                          <w:r>
                            <w:rPr>
                              <w:rFonts w:ascii="Calibri" w:eastAsia="Calibri" w:hAnsi="Calibri"/>
                              <w:color w:val="000000" w:themeColor="text1"/>
                              <w:kern w:val="24"/>
                              <w:sz w:val="22"/>
                              <w:szCs w:val="22"/>
                            </w:rPr>
                            <w:t>Collectd</w:t>
                          </w:r>
                          <w:proofErr w:type="spellEnd"/>
                        </w:p>
                      </w:txbxContent>
                    </v:textbox>
                  </v:shape>
                  <v:line id="Straight Connector 56" o:spid="_x0000_s1050" style="position:absolute;flip:y;visibility:visible;mso-wrap-style:square" from="40052,11477" to="40052,1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CYHcQAAADbAAAADwAAAGRycy9kb3ducmV2LnhtbESPT4vCMBTE78J+h/AEb5oqtGg1yrIo&#10;COKC/w7ens3btrvNS2mi1m9vFgSPw8z8hpktWlOJGzWutKxgOIhAEGdWl5wrOB5W/TEI55E1VpZJ&#10;wYMcLOYfnRmm2t55R7e9z0WAsEtRQeF9nUrpsoIMuoGtiYP3YxuDPsgml7rBe4CbSo6iKJEGSw4L&#10;Bdb0VVD2t78aBSu9vfB44r7PJ1smm/VvfVrGsVK9bvs5BeGp9e/wq73WCuIE/r+EHyDnT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QJgdxAAAANsAAAAPAAAAAAAAAAAA&#10;AAAAAKECAABkcnMvZG93bnJldi54bWxQSwUGAAAAAAQABAD5AAAAkgMAAAAA&#10;" strokecolor="#5b9bd5 [3204]" strokeweight=".5pt">
                    <v:stroke joinstyle="miter"/>
                  </v:line>
                  <v:line id="Straight Connector 57" o:spid="_x0000_s1051" style="position:absolute;flip:y;visibility:visible;mso-wrap-style:square" from="26336,11287" to="26336,17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w9hsQAAADbAAAADwAAAGRycy9kb3ducmV2LnhtbESPT4vCMBTE74LfITzBm6Yu1NVqFJEV&#10;hMUF/x28PZtnW21eShO1++3NwoLHYWZ+w0znjSnFg2pXWFYw6EcgiFOrC84UHPar3giE88gaS8uk&#10;4JcczGft1hQTbZ+8pcfOZyJA2CWoIPe+SqR0aU4GXd9WxMG72NqgD7LOpK7xGeCmlB9RNJQGCw4L&#10;OVa0zCm97e5GwUpvzjwau5/T0RbD7/W1On7FsVLdTrOYgPDU+Hf4v73WCuJP+PsSfoCcv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DD2GxAAAANsAAAAPAAAAAAAAAAAA&#10;AAAAAKECAABkcnMvZG93bnJldi54bWxQSwUGAAAAAAQABAD5AAAAkgMAAAAA&#10;" strokecolor="#5b9bd5 [3204]" strokeweight=".5pt">
                    <v:stroke joinstyle="miter"/>
                  </v:line>
                </v:group>
              </v:group>
            </w:pict>
          </mc:Fallback>
        </mc:AlternateContent>
      </w:r>
    </w:p>
    <w:p w:rsidR="00D52DB4" w:rsidRPr="00D52DB4" w:rsidRDefault="00D52DB4" w:rsidP="00D52DB4"/>
    <w:p w:rsidR="00D52DB4" w:rsidRPr="00D52DB4" w:rsidRDefault="00D52DB4" w:rsidP="00D52DB4"/>
    <w:p w:rsidR="00D52DB4" w:rsidRDefault="00D52DB4" w:rsidP="00D52DB4"/>
    <w:p w:rsidR="00D52DB4" w:rsidRDefault="00D52DB4" w:rsidP="00D52DB4"/>
    <w:p w:rsidR="00D52DB4" w:rsidRDefault="00D52DB4" w:rsidP="00D52DB4"/>
    <w:p w:rsidR="00D52DB4" w:rsidRPr="00D52DB4" w:rsidRDefault="00D52DB4" w:rsidP="00D52DB4"/>
    <w:p w:rsidR="00AA5A22" w:rsidRDefault="00AA5A22" w:rsidP="00AA5A22"/>
    <w:p w:rsidR="00AA5A22" w:rsidRDefault="00AA5A22" w:rsidP="00AA5A22"/>
    <w:p w:rsidR="00AA5A22" w:rsidRDefault="00AA5A22" w:rsidP="00AA5A22"/>
    <w:p w:rsidR="00AA5A22" w:rsidRDefault="00AA5A22" w:rsidP="00AA5A22"/>
    <w:p w:rsidR="00AA5A22" w:rsidRDefault="00AA5A22" w:rsidP="00AA5A22"/>
    <w:p w:rsidR="00AA5A22" w:rsidRDefault="00AA5A22" w:rsidP="00AA5A22"/>
    <w:p w:rsidR="005F5CBA" w:rsidRDefault="005F5CBA" w:rsidP="005F5CBA">
      <w:pPr>
        <w:pStyle w:val="Heading2"/>
      </w:pPr>
      <w:bookmarkStart w:id="4" w:name="_Toc466390131"/>
      <w:r>
        <w:t>Setup Steps</w:t>
      </w:r>
      <w:bookmarkEnd w:id="4"/>
    </w:p>
    <w:p w:rsidR="000E57D1" w:rsidRDefault="005F5CBA" w:rsidP="005F5CBA">
      <w:pPr>
        <w:pStyle w:val="NoSpacing"/>
      </w:pPr>
      <w:r>
        <w:t xml:space="preserve">Below is a summary of steps in involved in automated test setup for Hadoop based workload. </w:t>
      </w:r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 xml:space="preserve">Setup infrastructure specifically, switches, server (with Linux OS), </w:t>
      </w:r>
      <w:proofErr w:type="spellStart"/>
      <w:r>
        <w:t>VM</w:t>
      </w:r>
      <w:proofErr w:type="spellEnd"/>
      <w:r>
        <w:t xml:space="preserve"> with </w:t>
      </w:r>
      <w:proofErr w:type="spellStart"/>
      <w:r>
        <w:t>Splunk</w:t>
      </w:r>
      <w:proofErr w:type="spellEnd"/>
      <w:r>
        <w:t xml:space="preserve">, A </w:t>
      </w:r>
      <w:proofErr w:type="spellStart"/>
      <w:r>
        <w:t>VM</w:t>
      </w:r>
      <w:proofErr w:type="spellEnd"/>
      <w:r>
        <w:t xml:space="preserve"> for running </w:t>
      </w:r>
      <w:proofErr w:type="spellStart"/>
      <w:r>
        <w:t>Ansible</w:t>
      </w:r>
      <w:proofErr w:type="spellEnd"/>
      <w:r>
        <w:t xml:space="preserve"> and collector</w:t>
      </w:r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 xml:space="preserve">Setup Hadoop by using </w:t>
      </w:r>
      <w:proofErr w:type="spellStart"/>
      <w:r>
        <w:t>Ansible</w:t>
      </w:r>
      <w:proofErr w:type="spellEnd"/>
      <w:r>
        <w:t xml:space="preserve"> scripts</w:t>
      </w:r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 xml:space="preserve">Build </w:t>
      </w:r>
      <w:proofErr w:type="spellStart"/>
      <w:r>
        <w:t>Splunk</w:t>
      </w:r>
      <w:proofErr w:type="spellEnd"/>
      <w:r>
        <w:t xml:space="preserve"> app by running </w:t>
      </w:r>
      <w:proofErr w:type="spellStart"/>
      <w:r>
        <w:t>build.py</w:t>
      </w:r>
      <w:proofErr w:type="spellEnd"/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 xml:space="preserve">Install </w:t>
      </w:r>
      <w:proofErr w:type="spellStart"/>
      <w:r>
        <w:t>Splunk</w:t>
      </w:r>
      <w:proofErr w:type="spellEnd"/>
      <w:r>
        <w:t xml:space="preserve"> app on </w:t>
      </w:r>
      <w:proofErr w:type="spellStart"/>
      <w:r>
        <w:t>Splunk</w:t>
      </w:r>
      <w:proofErr w:type="spellEnd"/>
      <w:r>
        <w:t xml:space="preserve"> server and restart </w:t>
      </w:r>
      <w:proofErr w:type="spellStart"/>
      <w:r>
        <w:t>Splunk</w:t>
      </w:r>
      <w:proofErr w:type="spellEnd"/>
    </w:p>
    <w:p w:rsidR="005F5CBA" w:rsidRDefault="005F5CBA" w:rsidP="005F5CBA">
      <w:pPr>
        <w:pStyle w:val="ListParagraph"/>
        <w:numPr>
          <w:ilvl w:val="0"/>
          <w:numId w:val="9"/>
        </w:numPr>
      </w:pPr>
      <w:r>
        <w:lastRenderedPageBreak/>
        <w:t xml:space="preserve">Configure </w:t>
      </w:r>
      <w:proofErr w:type="spellStart"/>
      <w:r>
        <w:t>collectd-client.conf</w:t>
      </w:r>
      <w:proofErr w:type="spellEnd"/>
      <w:r>
        <w:t xml:space="preserve"> with </w:t>
      </w:r>
      <w:proofErr w:type="spellStart"/>
      <w:r>
        <w:t>collectd</w:t>
      </w:r>
      <w:proofErr w:type="spellEnd"/>
      <w:r>
        <w:t xml:space="preserve"> server/ </w:t>
      </w:r>
      <w:proofErr w:type="spellStart"/>
      <w:r>
        <w:t>Splunk</w:t>
      </w:r>
      <w:proofErr w:type="spellEnd"/>
      <w:r>
        <w:t xml:space="preserve"> server address and update these on the nodes from where metrics are collected.</w:t>
      </w:r>
    </w:p>
    <w:p w:rsidR="005F5CBA" w:rsidRDefault="005F5CBA" w:rsidP="005F5CBA">
      <w:pPr>
        <w:pStyle w:val="ListParagraph"/>
        <w:numPr>
          <w:ilvl w:val="0"/>
          <w:numId w:val="9"/>
        </w:numPr>
      </w:pPr>
      <w:r>
        <w:t xml:space="preserve">Add a </w:t>
      </w:r>
      <w:proofErr w:type="spellStart"/>
      <w:r>
        <w:t>Splunk</w:t>
      </w:r>
      <w:proofErr w:type="spellEnd"/>
      <w:r>
        <w:t xml:space="preserve"> Job from application dashboard and monitor the performance counters. Repeat test multiple times to take reasonable error free values.</w:t>
      </w:r>
    </w:p>
    <w:p w:rsidR="000E57D1" w:rsidRDefault="000E57D1" w:rsidP="003D1A41">
      <w:pPr>
        <w:pStyle w:val="NoSpacing"/>
      </w:pPr>
    </w:p>
    <w:p w:rsidR="003D1A41" w:rsidRDefault="003D1A41" w:rsidP="00A80117">
      <w:pPr>
        <w:pStyle w:val="Heading1"/>
      </w:pPr>
      <w:bookmarkStart w:id="5" w:name="_Toc466390132"/>
      <w:r>
        <w:t>Testbed setup</w:t>
      </w:r>
      <w:bookmarkEnd w:id="5"/>
    </w:p>
    <w:p w:rsidR="00A80117" w:rsidRDefault="00A80117" w:rsidP="003D1A41">
      <w:pPr>
        <w:pStyle w:val="NoSpacing"/>
      </w:pPr>
    </w:p>
    <w:p w:rsidR="00457A9A" w:rsidRDefault="00457A9A" w:rsidP="00457A9A">
      <w:pPr>
        <w:pStyle w:val="Heading2"/>
      </w:pPr>
      <w:bookmarkStart w:id="6" w:name="_Toc466390133"/>
      <w:proofErr w:type="spellStart"/>
      <w:r w:rsidRPr="00005007">
        <w:t>Ansible</w:t>
      </w:r>
      <w:proofErr w:type="spellEnd"/>
      <w:r w:rsidRPr="00005007">
        <w:t xml:space="preserve"> based Hadoop installation</w:t>
      </w:r>
      <w:r>
        <w:t>-User Guide</w:t>
      </w:r>
      <w:bookmarkEnd w:id="6"/>
    </w:p>
    <w:p w:rsidR="00906423" w:rsidRDefault="00906423" w:rsidP="00906423">
      <w:pPr>
        <w:pStyle w:val="NoSpacing"/>
      </w:pPr>
    </w:p>
    <w:p w:rsidR="00457A9A" w:rsidRDefault="0038232D" w:rsidP="00457A9A">
      <w:proofErr w:type="spellStart"/>
      <w:r>
        <w:t>Ansible</w:t>
      </w:r>
      <w:proofErr w:type="spellEnd"/>
      <w:r w:rsidR="00906423">
        <w:t xml:space="preserve"> scripts for Hadoop installation are located under Hadoop installation directory. C</w:t>
      </w:r>
      <w:r w:rsidR="000E57D1">
        <w:t>opy the</w:t>
      </w:r>
      <w:r w:rsidR="00906423">
        <w:t>se</w:t>
      </w:r>
      <w:r w:rsidR="000E57D1">
        <w:t xml:space="preserve"> </w:t>
      </w:r>
      <w:r w:rsidR="00457A9A">
        <w:t xml:space="preserve">scripts </w:t>
      </w:r>
      <w:r w:rsidR="000E57D1">
        <w:t xml:space="preserve">to </w:t>
      </w:r>
      <w:proofErr w:type="spellStart"/>
      <w:r w:rsidR="000E57D1">
        <w:t>Ansible</w:t>
      </w:r>
      <w:proofErr w:type="spellEnd"/>
      <w:r w:rsidR="00457A9A">
        <w:t xml:space="preserve"> node</w:t>
      </w:r>
      <w:r w:rsidR="000E57D1">
        <w:t xml:space="preserve"> </w:t>
      </w:r>
      <w:r w:rsidR="00457A9A">
        <w:t xml:space="preserve">(Node which has </w:t>
      </w:r>
      <w:proofErr w:type="spellStart"/>
      <w:r w:rsidR="000E57D1">
        <w:t>Ansible</w:t>
      </w:r>
      <w:proofErr w:type="spellEnd"/>
      <w:r w:rsidR="00457A9A">
        <w:t xml:space="preserve"> installed).</w:t>
      </w:r>
    </w:p>
    <w:p w:rsidR="00457A9A" w:rsidRDefault="00423B9C" w:rsidP="000E57D1">
      <w:pPr>
        <w:pStyle w:val="Heading3"/>
      </w:pPr>
      <w:bookmarkStart w:id="7" w:name="_Toc466390134"/>
      <w:r>
        <w:t>Pre-requisite</w:t>
      </w:r>
      <w:bookmarkEnd w:id="7"/>
    </w:p>
    <w:p w:rsidR="000E57D1" w:rsidRDefault="00402A4B" w:rsidP="005F5CBA">
      <w:pPr>
        <w:pStyle w:val="ListParagraph"/>
        <w:numPr>
          <w:ilvl w:val="0"/>
          <w:numId w:val="2"/>
        </w:numPr>
      </w:pPr>
      <w:r>
        <w:t>SSH</w:t>
      </w:r>
      <w:r w:rsidR="00457A9A">
        <w:t xml:space="preserve"> key from </w:t>
      </w:r>
      <w:proofErr w:type="spellStart"/>
      <w:r w:rsidR="000E57D1">
        <w:t>Ansible</w:t>
      </w:r>
      <w:proofErr w:type="spellEnd"/>
      <w:r w:rsidR="00457A9A">
        <w:t xml:space="preserve"> node should be copied from </w:t>
      </w:r>
      <w:proofErr w:type="spellStart"/>
      <w:r w:rsidR="000E57D1">
        <w:t>Ansible</w:t>
      </w:r>
      <w:proofErr w:type="spellEnd"/>
      <w:r w:rsidR="00457A9A">
        <w:t xml:space="preserve"> node to the cluster nodes.</w:t>
      </w:r>
    </w:p>
    <w:p w:rsidR="005F5CBA" w:rsidRDefault="005F5CBA" w:rsidP="005F5CBA">
      <w:pPr>
        <w:pStyle w:val="NoSpacing"/>
      </w:pPr>
    </w:p>
    <w:p w:rsidR="00457A9A" w:rsidRDefault="00457A9A" w:rsidP="000E57D1">
      <w:pPr>
        <w:pStyle w:val="Heading3"/>
      </w:pPr>
      <w:bookmarkStart w:id="8" w:name="_Toc466390135"/>
      <w:r>
        <w:t xml:space="preserve">User inputs before running the script on </w:t>
      </w:r>
      <w:proofErr w:type="spellStart"/>
      <w:r w:rsidR="000E57D1">
        <w:t>Ansible</w:t>
      </w:r>
      <w:proofErr w:type="spellEnd"/>
      <w:r>
        <w:t xml:space="preserve"> node:</w:t>
      </w:r>
      <w:bookmarkEnd w:id="8"/>
    </w:p>
    <w:p w:rsidR="00457A9A" w:rsidRDefault="00457A9A" w:rsidP="00457A9A">
      <w:pPr>
        <w:pStyle w:val="ListParagraph"/>
        <w:numPr>
          <w:ilvl w:val="0"/>
          <w:numId w:val="1"/>
        </w:numPr>
      </w:pPr>
      <w:r>
        <w:t>/</w:t>
      </w:r>
      <w:proofErr w:type="spellStart"/>
      <w:proofErr w:type="gram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 files has</w:t>
      </w:r>
      <w:proofErr w:type="gramEnd"/>
      <w:r>
        <w:t xml:space="preserve"> to be updated with list of nodes for each service.</w:t>
      </w:r>
    </w:p>
    <w:p w:rsidR="00457A9A" w:rsidRDefault="00457A9A" w:rsidP="00457A9A">
      <w:pPr>
        <w:pStyle w:val="ListParagraph"/>
        <w:numPr>
          <w:ilvl w:val="0"/>
          <w:numId w:val="1"/>
        </w:numPr>
      </w:pPr>
      <w:r>
        <w:t>Update the hosts file with list of  IP addresses and hostnames</w:t>
      </w:r>
    </w:p>
    <w:p w:rsidR="00457A9A" w:rsidRDefault="00457A9A" w:rsidP="00457A9A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settings.cfg</w:t>
      </w:r>
      <w:proofErr w:type="spellEnd"/>
      <w:r>
        <w:t xml:space="preserve"> file with network and hostname.</w:t>
      </w:r>
    </w:p>
    <w:p w:rsidR="00457A9A" w:rsidRDefault="00457A9A" w:rsidP="00457A9A">
      <w:pPr>
        <w:pStyle w:val="ListParagraph"/>
        <w:numPr>
          <w:ilvl w:val="0"/>
          <w:numId w:val="1"/>
        </w:numPr>
      </w:pPr>
      <w:r>
        <w:t xml:space="preserve">Subnet has to be given as an input to </w:t>
      </w:r>
      <w:proofErr w:type="spellStart"/>
      <w:r>
        <w:t>prepare_nodes.yaml</w:t>
      </w:r>
      <w:proofErr w:type="spellEnd"/>
    </w:p>
    <w:p w:rsidR="00457A9A" w:rsidRDefault="00457A9A" w:rsidP="00457A9A">
      <w:pPr>
        <w:pStyle w:val="ListParagraph"/>
        <w:numPr>
          <w:ilvl w:val="0"/>
          <w:numId w:val="1"/>
        </w:numPr>
      </w:pPr>
      <w:proofErr w:type="spellStart"/>
      <w:r>
        <w:t>Cluster_name</w:t>
      </w:r>
      <w:proofErr w:type="spellEnd"/>
      <w:r>
        <w:t xml:space="preserve"> and subnet has to be given as input for </w:t>
      </w:r>
      <w:proofErr w:type="spellStart"/>
      <w:r>
        <w:t>Hadoop_install.yaml</w:t>
      </w:r>
      <w:proofErr w:type="spellEnd"/>
      <w:r>
        <w:t xml:space="preserve"> for </w:t>
      </w:r>
      <w:proofErr w:type="spellStart"/>
      <w:r>
        <w:t>mapr</w:t>
      </w:r>
      <w:proofErr w:type="spellEnd"/>
      <w:r>
        <w:t xml:space="preserve"> installation.</w:t>
      </w:r>
    </w:p>
    <w:p w:rsidR="00457A9A" w:rsidRDefault="00457A9A" w:rsidP="005F5CBA">
      <w:pPr>
        <w:pStyle w:val="NoSpacing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 file</w:t>
      </w:r>
      <w:r w:rsidR="005F5CBA">
        <w:t xml:space="preserve"> will have the following format.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proofErr w:type="gramStart"/>
      <w:r w:rsidRPr="002E360B">
        <w:rPr>
          <w:rFonts w:ascii="Times New Roman" w:hAnsi="Times New Roman" w:cs="Times New Roman"/>
        </w:rPr>
        <w:t>allnodes</w:t>
      </w:r>
      <w:proofErr w:type="spellEnd"/>
      <w:proofErr w:type="gramEnd"/>
      <w:r w:rsidRPr="002E360B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 #</w:t>
      </w:r>
      <w:proofErr w:type="gramStart"/>
      <w:r>
        <w:rPr>
          <w:rFonts w:ascii="Times New Roman" w:hAnsi="Times New Roman" w:cs="Times New Roman"/>
        </w:rPr>
        <w:t>Should</w:t>
      </w:r>
      <w:proofErr w:type="gramEnd"/>
      <w:r>
        <w:rPr>
          <w:rFonts w:ascii="Times New Roman" w:hAnsi="Times New Roman" w:cs="Times New Roman"/>
        </w:rPr>
        <w:t xml:space="preserve"> have all node IP addresses</w:t>
      </w:r>
    </w:p>
    <w:p w:rsidR="00457A9A" w:rsidRDefault="0011329F" w:rsidP="0011329F">
      <w:pPr>
        <w:pStyle w:val="NoSpacing"/>
        <w:ind w:left="1440"/>
      </w:pPr>
      <w:r>
        <w:t>192.168.101.13</w:t>
      </w:r>
    </w:p>
    <w:p w:rsidR="0011329F" w:rsidRDefault="0011329F" w:rsidP="0011329F">
      <w:pPr>
        <w:pStyle w:val="NoSpacing"/>
        <w:ind w:left="1440"/>
      </w:pPr>
      <w:r>
        <w:t>192.168.101.15</w:t>
      </w:r>
    </w:p>
    <w:p w:rsidR="0011329F" w:rsidRDefault="0011329F" w:rsidP="0011329F">
      <w:pPr>
        <w:pStyle w:val="NoSpacing"/>
        <w:ind w:left="1440"/>
      </w:pPr>
      <w:r>
        <w:t>192.168.101.19</w:t>
      </w:r>
    </w:p>
    <w:p w:rsidR="0011329F" w:rsidRDefault="0011329F" w:rsidP="0011329F">
      <w:pPr>
        <w:pStyle w:val="NoSpacing"/>
        <w:ind w:left="1440"/>
      </w:pPr>
      <w:r>
        <w:t>192.168.101.21</w:t>
      </w:r>
    </w:p>
    <w:p w:rsidR="0011329F" w:rsidRDefault="0011329F" w:rsidP="0011329F">
      <w:pPr>
        <w:pStyle w:val="NoSpacing"/>
        <w:ind w:left="1440"/>
      </w:pPr>
      <w:r>
        <w:t>192.168.101.22</w:t>
      </w:r>
    </w:p>
    <w:p w:rsidR="0011329F" w:rsidRDefault="0011329F" w:rsidP="0011329F">
      <w:pPr>
        <w:pStyle w:val="NoSpacing"/>
        <w:ind w:left="1440"/>
      </w:pPr>
      <w:r>
        <w:t>192.168.101.23</w:t>
      </w:r>
    </w:p>
    <w:p w:rsidR="0011329F" w:rsidRPr="002E360B" w:rsidRDefault="0011329F" w:rsidP="0011329F">
      <w:pPr>
        <w:pStyle w:val="NoSpacing"/>
        <w:ind w:left="1440"/>
      </w:pPr>
      <w:r>
        <w:t>192.168.101.21</w:t>
      </w:r>
    </w:p>
    <w:p w:rsidR="00457A9A" w:rsidRPr="002E360B" w:rsidRDefault="00457A9A" w:rsidP="0011329F">
      <w:pPr>
        <w:pStyle w:val="NoSpacing"/>
        <w:ind w:firstLine="720"/>
      </w:pPr>
      <w:r w:rsidRPr="002E360B">
        <w:t>[</w:t>
      </w:r>
      <w:proofErr w:type="spellStart"/>
      <w:proofErr w:type="gramStart"/>
      <w:r w:rsidRPr="002E360B">
        <w:t>ansible</w:t>
      </w:r>
      <w:proofErr w:type="spellEnd"/>
      <w:r w:rsidRPr="002E360B">
        <w:t>-node</w:t>
      </w:r>
      <w:proofErr w:type="gramEnd"/>
      <w:r w:rsidRPr="002E360B">
        <w:t>]</w:t>
      </w:r>
    </w:p>
    <w:p w:rsidR="00457A9A" w:rsidRPr="002E360B" w:rsidRDefault="0011329F" w:rsidP="005F5CBA">
      <w:pPr>
        <w:pStyle w:val="NoSpacing"/>
        <w:ind w:left="1440"/>
      </w:pPr>
      <w:r>
        <w:t>192.168.101.14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proofErr w:type="gramStart"/>
      <w:r w:rsidRPr="002E360B">
        <w:rPr>
          <w:rFonts w:ascii="Times New Roman" w:hAnsi="Times New Roman" w:cs="Times New Roman"/>
        </w:rPr>
        <w:t>mapr-cldb</w:t>
      </w:r>
      <w:proofErr w:type="spellEnd"/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Pr="002E360B" w:rsidRDefault="0011329F" w:rsidP="0011329F">
      <w:pPr>
        <w:pStyle w:val="NoSpacing"/>
        <w:ind w:left="1440"/>
      </w:pPr>
      <w:r>
        <w:t>192.168.0.13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proofErr w:type="gramStart"/>
      <w:r w:rsidRPr="002E360B">
        <w:rPr>
          <w:rFonts w:ascii="Times New Roman" w:hAnsi="Times New Roman" w:cs="Times New Roman"/>
        </w:rPr>
        <w:t>mapr</w:t>
      </w:r>
      <w:proofErr w:type="spellEnd"/>
      <w:r w:rsidRPr="002E360B">
        <w:rPr>
          <w:rFonts w:ascii="Times New Roman" w:hAnsi="Times New Roman" w:cs="Times New Roman"/>
        </w:rPr>
        <w:t>-zookeeper</w:t>
      </w:r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Default="0011329F" w:rsidP="005F5CBA">
      <w:pPr>
        <w:pStyle w:val="NoSpacing"/>
        <w:ind w:left="1440"/>
      </w:pPr>
      <w:r>
        <w:t>192.168.101.13</w:t>
      </w:r>
    </w:p>
    <w:p w:rsidR="0011329F" w:rsidRDefault="0011329F" w:rsidP="005F5CBA">
      <w:pPr>
        <w:pStyle w:val="NoSpacing"/>
        <w:ind w:left="1440"/>
      </w:pPr>
      <w:r>
        <w:t>192.168.101.15</w:t>
      </w:r>
    </w:p>
    <w:p w:rsidR="0011329F" w:rsidRPr="002E360B" w:rsidRDefault="0011329F" w:rsidP="005F5CBA">
      <w:pPr>
        <w:pStyle w:val="NoSpacing"/>
        <w:ind w:left="1440"/>
      </w:pPr>
      <w:r>
        <w:t>192.168.101.19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 xml:space="preserve"> [</w:t>
      </w:r>
      <w:proofErr w:type="spellStart"/>
      <w:proofErr w:type="gramStart"/>
      <w:r w:rsidRPr="002E360B">
        <w:rPr>
          <w:rFonts w:ascii="Times New Roman" w:hAnsi="Times New Roman" w:cs="Times New Roman"/>
        </w:rPr>
        <w:t>mapr-nfs</w:t>
      </w:r>
      <w:proofErr w:type="spellEnd"/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Pr="002E360B" w:rsidRDefault="0011329F" w:rsidP="005F5CBA">
      <w:pPr>
        <w:pStyle w:val="NoSpacing"/>
        <w:ind w:left="1440"/>
      </w:pPr>
      <w:r>
        <w:t>192.168.101.13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proofErr w:type="gramStart"/>
      <w:r w:rsidRPr="002E360B">
        <w:rPr>
          <w:rFonts w:ascii="Times New Roman" w:hAnsi="Times New Roman" w:cs="Times New Roman"/>
        </w:rPr>
        <w:t>mapr</w:t>
      </w:r>
      <w:proofErr w:type="spellEnd"/>
      <w:r w:rsidRPr="002E360B">
        <w:rPr>
          <w:rFonts w:ascii="Times New Roman" w:hAnsi="Times New Roman" w:cs="Times New Roman"/>
        </w:rPr>
        <w:t>-webserver</w:t>
      </w:r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Default="0011329F" w:rsidP="005F5CBA">
      <w:pPr>
        <w:pStyle w:val="NoSpacing"/>
        <w:ind w:left="1440"/>
      </w:pPr>
      <w:r>
        <w:lastRenderedPageBreak/>
        <w:t>192.168.101.13</w:t>
      </w:r>
    </w:p>
    <w:p w:rsidR="0011329F" w:rsidRDefault="0011329F" w:rsidP="005F5CBA">
      <w:pPr>
        <w:pStyle w:val="NoSpacing"/>
        <w:ind w:left="1440"/>
      </w:pPr>
      <w:r>
        <w:t>192.168.101.15</w:t>
      </w:r>
    </w:p>
    <w:p w:rsidR="0011329F" w:rsidRPr="002E360B" w:rsidRDefault="0011329F" w:rsidP="005F5CBA">
      <w:pPr>
        <w:pStyle w:val="NoSpacing"/>
        <w:ind w:left="1440"/>
      </w:pPr>
      <w:r>
        <w:t>192.168.101.19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proofErr w:type="gramStart"/>
      <w:r w:rsidRPr="002E360B">
        <w:rPr>
          <w:rFonts w:ascii="Times New Roman" w:hAnsi="Times New Roman" w:cs="Times New Roman"/>
        </w:rPr>
        <w:t>mapr</w:t>
      </w:r>
      <w:proofErr w:type="spellEnd"/>
      <w:r w:rsidRPr="002E360B">
        <w:rPr>
          <w:rFonts w:ascii="Times New Roman" w:hAnsi="Times New Roman" w:cs="Times New Roman"/>
        </w:rPr>
        <w:t>-fileserver</w:t>
      </w:r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Pr="002E360B" w:rsidRDefault="0011329F" w:rsidP="005F5CBA">
      <w:pPr>
        <w:pStyle w:val="NoSpacing"/>
        <w:ind w:left="1440"/>
      </w:pPr>
      <w:r>
        <w:t>192.168.101.13</w:t>
      </w:r>
    </w:p>
    <w:p w:rsidR="00457A9A" w:rsidRDefault="0011329F" w:rsidP="005F5CBA">
      <w:pPr>
        <w:pStyle w:val="NoSpacing"/>
        <w:ind w:left="1440"/>
      </w:pPr>
      <w:r>
        <w:t>192.168.101.15</w:t>
      </w:r>
    </w:p>
    <w:p w:rsidR="0011329F" w:rsidRDefault="0011329F" w:rsidP="005F5CBA">
      <w:pPr>
        <w:pStyle w:val="NoSpacing"/>
        <w:ind w:left="1440"/>
      </w:pPr>
      <w:r>
        <w:t>192.168.101.19</w:t>
      </w:r>
    </w:p>
    <w:p w:rsidR="0011329F" w:rsidRDefault="0011329F" w:rsidP="005F5CBA">
      <w:pPr>
        <w:pStyle w:val="NoSpacing"/>
        <w:ind w:left="1440"/>
      </w:pPr>
      <w:r>
        <w:t>192.168.101.21</w:t>
      </w:r>
    </w:p>
    <w:p w:rsidR="0011329F" w:rsidRPr="002E360B" w:rsidRDefault="0011329F" w:rsidP="005F5CBA">
      <w:pPr>
        <w:pStyle w:val="NoSpacing"/>
        <w:ind w:left="1440"/>
      </w:pPr>
      <w:r>
        <w:t>192.168.101.22</w:t>
      </w:r>
    </w:p>
    <w:p w:rsidR="00457A9A" w:rsidRDefault="00457A9A" w:rsidP="00457A9A">
      <w:pPr>
        <w:ind w:left="720"/>
        <w:rPr>
          <w:rFonts w:ascii="Times New Roman" w:hAnsi="Times New Roman" w:cs="Times New Roman"/>
        </w:rPr>
      </w:pP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proofErr w:type="gramStart"/>
      <w:r w:rsidRPr="002E360B">
        <w:rPr>
          <w:rFonts w:ascii="Times New Roman" w:hAnsi="Times New Roman" w:cs="Times New Roman"/>
        </w:rPr>
        <w:t>mapr-jobtracker</w:t>
      </w:r>
      <w:proofErr w:type="spellEnd"/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Default="00DA0E44" w:rsidP="005F5CBA">
      <w:pPr>
        <w:pStyle w:val="NoSpacing"/>
        <w:ind w:left="1440"/>
      </w:pPr>
      <w:r>
        <w:t>192.168.101.13</w:t>
      </w:r>
    </w:p>
    <w:p w:rsidR="005F5CBA" w:rsidRPr="002E360B" w:rsidRDefault="005F5CBA" w:rsidP="005F5CBA">
      <w:pPr>
        <w:pStyle w:val="NoSpacing"/>
        <w:ind w:left="1440"/>
      </w:pP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 xml:space="preserve"> [</w:t>
      </w:r>
      <w:proofErr w:type="spellStart"/>
      <w:proofErr w:type="gramStart"/>
      <w:r w:rsidRPr="002E360B">
        <w:rPr>
          <w:rFonts w:ascii="Times New Roman" w:hAnsi="Times New Roman" w:cs="Times New Roman"/>
        </w:rPr>
        <w:t>mapr-resourcemanager</w:t>
      </w:r>
      <w:proofErr w:type="spellEnd"/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Default="00DA0E44" w:rsidP="005F5CBA">
      <w:pPr>
        <w:pStyle w:val="NoSpacing"/>
        <w:ind w:left="1440"/>
      </w:pPr>
      <w:r>
        <w:t>192.168.101.13</w:t>
      </w:r>
    </w:p>
    <w:p w:rsidR="00DA0E44" w:rsidRDefault="00DA0E44" w:rsidP="005F5CBA">
      <w:pPr>
        <w:pStyle w:val="NoSpacing"/>
        <w:ind w:left="1440"/>
      </w:pPr>
      <w:r>
        <w:t>192.168.101.15</w:t>
      </w:r>
    </w:p>
    <w:p w:rsidR="00DA0E44" w:rsidRPr="002E360B" w:rsidRDefault="00DA0E44" w:rsidP="005F5CBA">
      <w:pPr>
        <w:pStyle w:val="NoSpacing"/>
        <w:ind w:left="1440"/>
      </w:pPr>
      <w:r>
        <w:t>192.168.101.19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proofErr w:type="gramStart"/>
      <w:r w:rsidRPr="002E360B">
        <w:rPr>
          <w:rFonts w:ascii="Times New Roman" w:hAnsi="Times New Roman" w:cs="Times New Roman"/>
        </w:rPr>
        <w:t>mapr-historyserver</w:t>
      </w:r>
      <w:proofErr w:type="spellEnd"/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Pr="002E360B" w:rsidRDefault="00DA0E44" w:rsidP="005F5CBA">
      <w:pPr>
        <w:pStyle w:val="NoSpacing"/>
        <w:ind w:left="1440"/>
      </w:pPr>
      <w:r>
        <w:t>192.168.101.21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proofErr w:type="gramStart"/>
      <w:r w:rsidRPr="002E360B">
        <w:rPr>
          <w:rFonts w:ascii="Times New Roman" w:hAnsi="Times New Roman" w:cs="Times New Roman"/>
        </w:rPr>
        <w:t>mapr-nodemanager</w:t>
      </w:r>
      <w:proofErr w:type="spellEnd"/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Default="00DA0E44" w:rsidP="005F5CBA">
      <w:pPr>
        <w:pStyle w:val="NoSpacing"/>
        <w:ind w:left="1440"/>
      </w:pPr>
      <w:r>
        <w:t>192.168.101.21</w:t>
      </w:r>
    </w:p>
    <w:p w:rsidR="00DA0E44" w:rsidRDefault="00DA0E44" w:rsidP="005F5CBA">
      <w:pPr>
        <w:pStyle w:val="NoSpacing"/>
        <w:ind w:left="1440"/>
      </w:pPr>
      <w:r>
        <w:t>192.168.101.22</w:t>
      </w:r>
    </w:p>
    <w:p w:rsidR="00DA0E44" w:rsidRDefault="00DA0E44" w:rsidP="005F5CBA">
      <w:pPr>
        <w:pStyle w:val="NoSpacing"/>
        <w:ind w:left="1440"/>
      </w:pPr>
      <w:r>
        <w:t>192.168.101.23</w:t>
      </w:r>
    </w:p>
    <w:p w:rsidR="00DA0E44" w:rsidRPr="002E360B" w:rsidRDefault="00DA0E44" w:rsidP="005F5CBA">
      <w:pPr>
        <w:pStyle w:val="NoSpacing"/>
        <w:ind w:left="1440"/>
      </w:pPr>
      <w:r>
        <w:t>192.168.101.24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proofErr w:type="gramStart"/>
      <w:r w:rsidRPr="002E360B">
        <w:rPr>
          <w:rFonts w:ascii="Times New Roman" w:hAnsi="Times New Roman" w:cs="Times New Roman"/>
        </w:rPr>
        <w:t>mapr-tasktracker</w:t>
      </w:r>
      <w:proofErr w:type="spellEnd"/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Default="00DA0E44" w:rsidP="005F5CBA">
      <w:pPr>
        <w:pStyle w:val="NoSpacing"/>
        <w:ind w:left="1440"/>
      </w:pPr>
      <w:r>
        <w:t>192.168.101.13</w:t>
      </w:r>
    </w:p>
    <w:p w:rsidR="00DA0E44" w:rsidRDefault="00DA0E44" w:rsidP="005F5CBA">
      <w:pPr>
        <w:pStyle w:val="NoSpacing"/>
        <w:ind w:left="1440"/>
      </w:pPr>
      <w:r>
        <w:t>192.168.101.21</w:t>
      </w:r>
    </w:p>
    <w:p w:rsidR="00DA0E44" w:rsidRDefault="00DA0E44" w:rsidP="005F5CBA">
      <w:pPr>
        <w:pStyle w:val="NoSpacing"/>
        <w:ind w:left="1440"/>
      </w:pPr>
      <w:r>
        <w:t>192.168.101.22</w:t>
      </w:r>
    </w:p>
    <w:p w:rsidR="00DA0E44" w:rsidRDefault="00DA0E44" w:rsidP="005F5CBA">
      <w:pPr>
        <w:pStyle w:val="NoSpacing"/>
        <w:ind w:left="1440"/>
      </w:pPr>
      <w:r>
        <w:t>192.168.101.23</w:t>
      </w:r>
    </w:p>
    <w:p w:rsidR="00DA0E44" w:rsidRPr="002E360B" w:rsidRDefault="00DA0E44" w:rsidP="005F5CBA">
      <w:pPr>
        <w:pStyle w:val="NoSpacing"/>
        <w:ind w:left="1440"/>
      </w:pPr>
      <w:r>
        <w:t>192.168.101.24</w:t>
      </w: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r w:rsidRPr="002E360B">
        <w:rPr>
          <w:rFonts w:ascii="Times New Roman" w:hAnsi="Times New Roman" w:cs="Times New Roman"/>
        </w:rPr>
        <w:t>squid3</w:t>
      </w:r>
      <w:proofErr w:type="spellEnd"/>
      <w:r w:rsidRPr="002E360B">
        <w:rPr>
          <w:rFonts w:ascii="Times New Roman" w:hAnsi="Times New Roman" w:cs="Times New Roman"/>
        </w:rPr>
        <w:t>]</w:t>
      </w:r>
    </w:p>
    <w:p w:rsidR="00457A9A" w:rsidRPr="002E360B" w:rsidRDefault="00457A9A" w:rsidP="005F5CBA">
      <w:pPr>
        <w:pStyle w:val="NoSpacing"/>
        <w:ind w:left="1440"/>
      </w:pPr>
    </w:p>
    <w:p w:rsidR="00457A9A" w:rsidRPr="002E360B" w:rsidRDefault="00457A9A" w:rsidP="00457A9A">
      <w:pPr>
        <w:ind w:left="720"/>
        <w:rPr>
          <w:rFonts w:ascii="Times New Roman" w:hAnsi="Times New Roman" w:cs="Times New Roman"/>
        </w:rPr>
      </w:pPr>
      <w:r w:rsidRPr="002E360B">
        <w:rPr>
          <w:rFonts w:ascii="Times New Roman" w:hAnsi="Times New Roman" w:cs="Times New Roman"/>
        </w:rPr>
        <w:t>[</w:t>
      </w:r>
      <w:proofErr w:type="spellStart"/>
      <w:proofErr w:type="gramStart"/>
      <w:r w:rsidRPr="002E360B">
        <w:rPr>
          <w:rFonts w:ascii="Times New Roman" w:hAnsi="Times New Roman" w:cs="Times New Roman"/>
        </w:rPr>
        <w:t>ntp</w:t>
      </w:r>
      <w:proofErr w:type="spellEnd"/>
      <w:r w:rsidRPr="002E360B">
        <w:rPr>
          <w:rFonts w:ascii="Times New Roman" w:hAnsi="Times New Roman" w:cs="Times New Roman"/>
        </w:rPr>
        <w:t>-server</w:t>
      </w:r>
      <w:proofErr w:type="gramEnd"/>
      <w:r w:rsidRPr="002E360B">
        <w:rPr>
          <w:rFonts w:ascii="Times New Roman" w:hAnsi="Times New Roman" w:cs="Times New Roman"/>
        </w:rPr>
        <w:t>]</w:t>
      </w:r>
    </w:p>
    <w:p w:rsidR="00457A9A" w:rsidRDefault="00457A9A" w:rsidP="005F5CBA">
      <w:pPr>
        <w:pStyle w:val="NoSpacing"/>
        <w:ind w:left="1440"/>
      </w:pPr>
    </w:p>
    <w:p w:rsidR="005F5CBA" w:rsidRDefault="005F5CBA" w:rsidP="00457A9A">
      <w:pPr>
        <w:rPr>
          <w:rFonts w:ascii="Times New Roman" w:hAnsi="Times New Roman" w:cs="Times New Roman"/>
        </w:rPr>
      </w:pPr>
    </w:p>
    <w:p w:rsidR="00457A9A" w:rsidRDefault="00457A9A" w:rsidP="00457A9A">
      <w:r>
        <w:rPr>
          <w:rFonts w:ascii="Times New Roman" w:hAnsi="Times New Roman" w:cs="Times New Roman"/>
        </w:rPr>
        <w:t>User should enter the list of IP’s where each service should run.</w:t>
      </w:r>
    </w:p>
    <w:p w:rsidR="00457A9A" w:rsidRDefault="00457A9A" w:rsidP="000E57D1">
      <w:pPr>
        <w:pStyle w:val="Heading3"/>
      </w:pPr>
      <w:bookmarkStart w:id="9" w:name="_Toc466390136"/>
      <w:r>
        <w:t xml:space="preserve">Running the </w:t>
      </w:r>
      <w:proofErr w:type="spellStart"/>
      <w:r w:rsidR="000E57D1">
        <w:t>Ansible</w:t>
      </w:r>
      <w:proofErr w:type="spellEnd"/>
      <w:r>
        <w:t xml:space="preserve"> script:</w:t>
      </w:r>
      <w:bookmarkEnd w:id="9"/>
    </w:p>
    <w:p w:rsidR="00457A9A" w:rsidRDefault="00457A9A" w:rsidP="00457A9A">
      <w:pPr>
        <w:pStyle w:val="ListParagraph"/>
        <w:numPr>
          <w:ilvl w:val="0"/>
          <w:numId w:val="4"/>
        </w:numPr>
      </w:pPr>
      <w:r>
        <w:t xml:space="preserve">Following script is used to install the pre-requisites </w:t>
      </w:r>
    </w:p>
    <w:p w:rsidR="00457A9A" w:rsidRPr="002078C3" w:rsidRDefault="00457A9A" w:rsidP="002078C3">
      <w:pPr>
        <w:pStyle w:val="NoSpacing"/>
        <w:rPr>
          <w:rFonts w:ascii="Courier New" w:hAnsi="Courier New" w:cs="Courier New"/>
        </w:rPr>
      </w:pPr>
      <w:r w:rsidRPr="002078C3">
        <w:rPr>
          <w:rFonts w:ascii="Courier New" w:hAnsi="Courier New" w:cs="Courier New"/>
        </w:rPr>
        <w:t xml:space="preserve">              </w:t>
      </w:r>
      <w:proofErr w:type="spellStart"/>
      <w:proofErr w:type="gramStart"/>
      <w:r w:rsidRPr="002078C3">
        <w:rPr>
          <w:rFonts w:ascii="Courier New" w:hAnsi="Courier New" w:cs="Courier New"/>
        </w:rPr>
        <w:t>ansible</w:t>
      </w:r>
      <w:proofErr w:type="spellEnd"/>
      <w:r w:rsidRPr="002078C3">
        <w:rPr>
          <w:rFonts w:ascii="Courier New" w:hAnsi="Courier New" w:cs="Courier New"/>
        </w:rPr>
        <w:t>-playbook</w:t>
      </w:r>
      <w:proofErr w:type="gramEnd"/>
      <w:r w:rsidRPr="002078C3">
        <w:rPr>
          <w:rFonts w:ascii="Courier New" w:hAnsi="Courier New" w:cs="Courier New"/>
        </w:rPr>
        <w:t xml:space="preserve"> </w:t>
      </w:r>
      <w:proofErr w:type="spellStart"/>
      <w:r w:rsidRPr="002078C3">
        <w:rPr>
          <w:rFonts w:ascii="Courier New" w:hAnsi="Courier New" w:cs="Courier New"/>
        </w:rPr>
        <w:t>prepare_node.yaml</w:t>
      </w:r>
      <w:proofErr w:type="spellEnd"/>
      <w:r w:rsidRPr="002078C3">
        <w:rPr>
          <w:rFonts w:ascii="Courier New" w:hAnsi="Courier New" w:cs="Courier New"/>
        </w:rPr>
        <w:t xml:space="preserve"> --extra-</w:t>
      </w:r>
      <w:proofErr w:type="spellStart"/>
      <w:r w:rsidRPr="002078C3">
        <w:rPr>
          <w:rFonts w:ascii="Courier New" w:hAnsi="Courier New" w:cs="Courier New"/>
        </w:rPr>
        <w:t>vars</w:t>
      </w:r>
      <w:proofErr w:type="spellEnd"/>
      <w:r w:rsidRPr="002078C3">
        <w:rPr>
          <w:rFonts w:ascii="Courier New" w:hAnsi="Courier New" w:cs="Courier New"/>
        </w:rPr>
        <w:t>="subnet=192.168.0.0/16"</w:t>
      </w:r>
    </w:p>
    <w:p w:rsidR="00457A9A" w:rsidRDefault="00457A9A" w:rsidP="00457A9A">
      <w:pPr>
        <w:pStyle w:val="ListParagraph"/>
        <w:numPr>
          <w:ilvl w:val="0"/>
          <w:numId w:val="4"/>
        </w:numPr>
      </w:pPr>
      <w:r>
        <w:lastRenderedPageBreak/>
        <w:t xml:space="preserve">Following script is used to install </w:t>
      </w:r>
      <w:proofErr w:type="spellStart"/>
      <w:r>
        <w:t>mapr</w:t>
      </w:r>
      <w:proofErr w:type="spellEnd"/>
      <w:r>
        <w:t xml:space="preserve"> packages</w:t>
      </w:r>
    </w:p>
    <w:p w:rsidR="00457A9A" w:rsidRPr="002078C3" w:rsidRDefault="00457A9A" w:rsidP="00457A9A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078C3">
        <w:rPr>
          <w:rFonts w:ascii="Courier New" w:hAnsi="Courier New" w:cs="Courier New"/>
        </w:rPr>
        <w:t>ansible</w:t>
      </w:r>
      <w:proofErr w:type="spellEnd"/>
      <w:r w:rsidRPr="002078C3">
        <w:rPr>
          <w:rFonts w:ascii="Courier New" w:hAnsi="Courier New" w:cs="Courier New"/>
        </w:rPr>
        <w:t>-playbook</w:t>
      </w:r>
      <w:proofErr w:type="gramEnd"/>
      <w:r w:rsidRPr="002078C3">
        <w:rPr>
          <w:rFonts w:ascii="Courier New" w:hAnsi="Courier New" w:cs="Courier New"/>
        </w:rPr>
        <w:t xml:space="preserve"> </w:t>
      </w:r>
      <w:proofErr w:type="spellStart"/>
      <w:r w:rsidRPr="002078C3">
        <w:rPr>
          <w:rFonts w:ascii="Courier New" w:hAnsi="Courier New" w:cs="Courier New"/>
        </w:rPr>
        <w:t>hadoop_install.yaml</w:t>
      </w:r>
      <w:proofErr w:type="spellEnd"/>
      <w:r w:rsidRPr="002078C3">
        <w:rPr>
          <w:rFonts w:ascii="Courier New" w:hAnsi="Courier New" w:cs="Courier New"/>
        </w:rPr>
        <w:t xml:space="preserve"> --extra-</w:t>
      </w:r>
      <w:proofErr w:type="spellStart"/>
      <w:r w:rsidRPr="002078C3">
        <w:rPr>
          <w:rFonts w:ascii="Courier New" w:hAnsi="Courier New" w:cs="Courier New"/>
        </w:rPr>
        <w:t>vars</w:t>
      </w:r>
      <w:proofErr w:type="spellEnd"/>
      <w:r w:rsidRPr="002078C3">
        <w:rPr>
          <w:rFonts w:ascii="Courier New" w:hAnsi="Courier New" w:cs="Courier New"/>
        </w:rPr>
        <w:t xml:space="preserve">="subnet=192.168.0.0/16 </w:t>
      </w:r>
      <w:proofErr w:type="spellStart"/>
      <w:r w:rsidRPr="002078C3">
        <w:rPr>
          <w:rFonts w:ascii="Courier New" w:hAnsi="Courier New" w:cs="Courier New"/>
        </w:rPr>
        <w:t>cluster_name</w:t>
      </w:r>
      <w:proofErr w:type="spellEnd"/>
      <w:r w:rsidRPr="002078C3">
        <w:rPr>
          <w:rFonts w:ascii="Courier New" w:hAnsi="Courier New" w:cs="Courier New"/>
        </w:rPr>
        <w:t>=</w:t>
      </w:r>
      <w:proofErr w:type="spellStart"/>
      <w:r w:rsidRPr="002078C3">
        <w:rPr>
          <w:rFonts w:ascii="Courier New" w:hAnsi="Courier New" w:cs="Courier New"/>
        </w:rPr>
        <w:t>new1_cluster</w:t>
      </w:r>
      <w:proofErr w:type="spellEnd"/>
      <w:r w:rsidRPr="002078C3">
        <w:rPr>
          <w:rFonts w:ascii="Courier New" w:hAnsi="Courier New" w:cs="Courier New"/>
        </w:rPr>
        <w:t>"</w:t>
      </w:r>
    </w:p>
    <w:p w:rsidR="00457A9A" w:rsidRDefault="00457A9A" w:rsidP="00457A9A">
      <w:pPr>
        <w:pStyle w:val="ListParagraph"/>
        <w:numPr>
          <w:ilvl w:val="0"/>
          <w:numId w:val="4"/>
        </w:numPr>
      </w:pPr>
      <w:r>
        <w:t>Following script is used to add the license to the cluster</w:t>
      </w:r>
    </w:p>
    <w:p w:rsidR="00457A9A" w:rsidRPr="002078C3" w:rsidRDefault="00457A9A" w:rsidP="00457A9A">
      <w:pPr>
        <w:pStyle w:val="ListParagraph"/>
        <w:rPr>
          <w:rFonts w:ascii="Courier New" w:hAnsi="Courier New" w:cs="Courier New"/>
        </w:rPr>
      </w:pPr>
      <w:proofErr w:type="spellStart"/>
      <w:r w:rsidRPr="002078C3">
        <w:rPr>
          <w:rFonts w:ascii="Courier New" w:hAnsi="Courier New" w:cs="Courier New"/>
        </w:rPr>
        <w:t>ansible</w:t>
      </w:r>
      <w:proofErr w:type="spellEnd"/>
      <w:r w:rsidRPr="002078C3">
        <w:rPr>
          <w:rFonts w:ascii="Courier New" w:hAnsi="Courier New" w:cs="Courier New"/>
        </w:rPr>
        <w:t xml:space="preserve">-playbook </w:t>
      </w:r>
      <w:proofErr w:type="spellStart"/>
      <w:r w:rsidRPr="002078C3">
        <w:rPr>
          <w:rFonts w:ascii="Courier New" w:hAnsi="Courier New" w:cs="Courier New"/>
        </w:rPr>
        <w:t>add_license.yaml</w:t>
      </w:r>
      <w:proofErr w:type="spellEnd"/>
      <w:r w:rsidRPr="002078C3">
        <w:rPr>
          <w:rFonts w:ascii="Courier New" w:hAnsi="Courier New" w:cs="Courier New"/>
        </w:rPr>
        <w:t xml:space="preserve"> --extra-</w:t>
      </w:r>
      <w:proofErr w:type="spellStart"/>
      <w:r w:rsidRPr="002078C3">
        <w:rPr>
          <w:rFonts w:ascii="Courier New" w:hAnsi="Courier New" w:cs="Courier New"/>
        </w:rPr>
        <w:t>vars</w:t>
      </w:r>
      <w:proofErr w:type="spellEnd"/>
      <w:r w:rsidRPr="002078C3">
        <w:rPr>
          <w:rFonts w:ascii="Courier New" w:hAnsi="Courier New" w:cs="Courier New"/>
        </w:rPr>
        <w:t>=”</w:t>
      </w:r>
      <w:proofErr w:type="spellStart"/>
      <w:r w:rsidRPr="002078C3">
        <w:rPr>
          <w:rFonts w:ascii="Courier New" w:hAnsi="Courier New" w:cs="Courier New"/>
        </w:rPr>
        <w:t>path1</w:t>
      </w:r>
      <w:proofErr w:type="spellEnd"/>
      <w:r w:rsidRPr="002078C3">
        <w:rPr>
          <w:rFonts w:ascii="Courier New" w:hAnsi="Courier New" w:cs="Courier New"/>
        </w:rPr>
        <w:t>=/home/cisco/</w:t>
      </w:r>
      <w:proofErr w:type="spellStart"/>
      <w:r w:rsidRPr="002078C3">
        <w:rPr>
          <w:rFonts w:ascii="Courier New" w:hAnsi="Courier New" w:cs="Courier New"/>
        </w:rPr>
        <w:t>req_test</w:t>
      </w:r>
      <w:proofErr w:type="spellEnd"/>
      <w:r w:rsidRPr="002078C3">
        <w:rPr>
          <w:rFonts w:ascii="Courier New" w:hAnsi="Courier New" w:cs="Courier New"/>
        </w:rPr>
        <w:t xml:space="preserve"> </w:t>
      </w:r>
      <w:proofErr w:type="spellStart"/>
      <w:r w:rsidRPr="002078C3">
        <w:rPr>
          <w:rFonts w:ascii="Courier New" w:hAnsi="Courier New" w:cs="Courier New"/>
        </w:rPr>
        <w:t>cluster_name</w:t>
      </w:r>
      <w:proofErr w:type="spellEnd"/>
      <w:r w:rsidRPr="002078C3">
        <w:rPr>
          <w:rFonts w:ascii="Courier New" w:hAnsi="Courier New" w:cs="Courier New"/>
        </w:rPr>
        <w:t>=</w:t>
      </w:r>
      <w:proofErr w:type="spellStart"/>
      <w:r w:rsidRPr="002078C3">
        <w:rPr>
          <w:rFonts w:ascii="Courier New" w:hAnsi="Courier New" w:cs="Courier New"/>
        </w:rPr>
        <w:t>new1_cluster</w:t>
      </w:r>
      <w:proofErr w:type="spellEnd"/>
      <w:r w:rsidRPr="002078C3">
        <w:rPr>
          <w:rFonts w:ascii="Courier New" w:hAnsi="Courier New" w:cs="Courier New"/>
        </w:rPr>
        <w:t>”</w:t>
      </w:r>
    </w:p>
    <w:p w:rsidR="00457A9A" w:rsidRDefault="00457A9A" w:rsidP="00457A9A">
      <w:pPr>
        <w:pStyle w:val="ListParagraph"/>
        <w:numPr>
          <w:ilvl w:val="0"/>
          <w:numId w:val="4"/>
        </w:numPr>
      </w:pPr>
      <w:r>
        <w:t>Following script is used to validate the cluster after license is added</w:t>
      </w:r>
    </w:p>
    <w:p w:rsidR="00457A9A" w:rsidRPr="002078C3" w:rsidRDefault="00457A9A" w:rsidP="00457A9A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078C3">
        <w:rPr>
          <w:rFonts w:ascii="Courier New" w:hAnsi="Courier New" w:cs="Courier New"/>
        </w:rPr>
        <w:t>ansible</w:t>
      </w:r>
      <w:proofErr w:type="spellEnd"/>
      <w:r w:rsidRPr="002078C3">
        <w:rPr>
          <w:rFonts w:ascii="Courier New" w:hAnsi="Courier New" w:cs="Courier New"/>
        </w:rPr>
        <w:t>-playbook</w:t>
      </w:r>
      <w:proofErr w:type="gramEnd"/>
      <w:r w:rsidRPr="002078C3">
        <w:rPr>
          <w:rFonts w:ascii="Courier New" w:hAnsi="Courier New" w:cs="Courier New"/>
        </w:rPr>
        <w:t xml:space="preserve"> </w:t>
      </w:r>
      <w:proofErr w:type="spellStart"/>
      <w:r w:rsidRPr="002078C3">
        <w:rPr>
          <w:rFonts w:ascii="Courier New" w:hAnsi="Courier New" w:cs="Courier New"/>
        </w:rPr>
        <w:t>validate.py</w:t>
      </w:r>
      <w:proofErr w:type="spellEnd"/>
      <w:r w:rsidRPr="002078C3">
        <w:rPr>
          <w:rFonts w:ascii="Courier New" w:hAnsi="Courier New" w:cs="Courier New"/>
        </w:rPr>
        <w:t xml:space="preserve"> </w:t>
      </w:r>
    </w:p>
    <w:p w:rsidR="00457A9A" w:rsidRDefault="00457A9A" w:rsidP="00457A9A">
      <w:pPr>
        <w:pStyle w:val="ListParagraph"/>
        <w:numPr>
          <w:ilvl w:val="0"/>
          <w:numId w:val="4"/>
        </w:numPr>
      </w:pPr>
      <w:r>
        <w:t xml:space="preserve">Following command is used cleanup/uninstall </w:t>
      </w:r>
      <w:proofErr w:type="spellStart"/>
      <w:r>
        <w:t>mapr</w:t>
      </w:r>
      <w:proofErr w:type="spellEnd"/>
      <w:r>
        <w:t xml:space="preserve"> packages on  all the nodes</w:t>
      </w:r>
    </w:p>
    <w:p w:rsidR="00457A9A" w:rsidRPr="002078C3" w:rsidRDefault="00457A9A" w:rsidP="00457A9A">
      <w:pPr>
        <w:pStyle w:val="ListParagraph"/>
        <w:rPr>
          <w:rFonts w:ascii="Courier New" w:hAnsi="Courier New" w:cs="Courier New"/>
        </w:rPr>
      </w:pPr>
      <w:proofErr w:type="spellStart"/>
      <w:proofErr w:type="gramStart"/>
      <w:r w:rsidRPr="002078C3">
        <w:rPr>
          <w:rFonts w:ascii="Courier New" w:hAnsi="Courier New" w:cs="Courier New"/>
        </w:rPr>
        <w:t>ansible</w:t>
      </w:r>
      <w:proofErr w:type="spellEnd"/>
      <w:r w:rsidRPr="002078C3">
        <w:rPr>
          <w:rFonts w:ascii="Courier New" w:hAnsi="Courier New" w:cs="Courier New"/>
        </w:rPr>
        <w:t>-playbook</w:t>
      </w:r>
      <w:proofErr w:type="gramEnd"/>
      <w:r w:rsidRPr="002078C3">
        <w:rPr>
          <w:rFonts w:ascii="Courier New" w:hAnsi="Courier New" w:cs="Courier New"/>
        </w:rPr>
        <w:t xml:space="preserve"> </w:t>
      </w:r>
      <w:proofErr w:type="spellStart"/>
      <w:r w:rsidRPr="002078C3">
        <w:rPr>
          <w:rFonts w:ascii="Courier New" w:hAnsi="Courier New" w:cs="Courier New"/>
        </w:rPr>
        <w:t>hadoop_cleanup.yaml</w:t>
      </w:r>
      <w:proofErr w:type="spellEnd"/>
    </w:p>
    <w:p w:rsidR="00457A9A" w:rsidRDefault="00457A9A" w:rsidP="000E57D1">
      <w:pPr>
        <w:pStyle w:val="NoSpacing"/>
      </w:pPr>
    </w:p>
    <w:p w:rsidR="00457A9A" w:rsidRDefault="00457A9A" w:rsidP="00457A9A">
      <w:pPr>
        <w:rPr>
          <w:rFonts w:cs="Times New Roman"/>
          <w:b/>
          <w:sz w:val="24"/>
          <w:szCs w:val="24"/>
        </w:rPr>
      </w:pPr>
      <w:r w:rsidRPr="006C063A">
        <w:rPr>
          <w:rFonts w:cs="Times New Roman"/>
          <w:b/>
          <w:sz w:val="24"/>
          <w:szCs w:val="24"/>
        </w:rPr>
        <w:t>Test Environment:</w:t>
      </w:r>
      <w:r>
        <w:rPr>
          <w:rFonts w:cs="Times New Roman"/>
          <w:b/>
          <w:sz w:val="24"/>
          <w:szCs w:val="24"/>
        </w:rPr>
        <w:t xml:space="preserve"> </w:t>
      </w:r>
    </w:p>
    <w:p w:rsidR="00457A9A" w:rsidRPr="006C063A" w:rsidRDefault="00457A9A" w:rsidP="002078C3">
      <w:pPr>
        <w:pStyle w:val="NoSpacing"/>
      </w:pPr>
      <w:r w:rsidRPr="006C063A">
        <w:t>Th</w:t>
      </w:r>
      <w:r w:rsidR="000E57D1">
        <w:t xml:space="preserve">ese scripts are tested </w:t>
      </w:r>
      <w:r>
        <w:t>on a 2 node setup with Ubuntu as an operating system.</w:t>
      </w:r>
    </w:p>
    <w:p w:rsidR="00457A9A" w:rsidRPr="00005007" w:rsidRDefault="00457A9A" w:rsidP="00EC51BC">
      <w:pPr>
        <w:pStyle w:val="NoSpacing"/>
      </w:pPr>
    </w:p>
    <w:p w:rsidR="002B3CC6" w:rsidRDefault="002B3CC6" w:rsidP="00B936E5">
      <w:pPr>
        <w:pStyle w:val="Heading1"/>
      </w:pPr>
    </w:p>
    <w:p w:rsidR="00B936E5" w:rsidRDefault="00B936E5" w:rsidP="00B936E5">
      <w:pPr>
        <w:pStyle w:val="Heading1"/>
      </w:pPr>
      <w:bookmarkStart w:id="10" w:name="_Toc466390137"/>
      <w:proofErr w:type="spellStart"/>
      <w:r>
        <w:t>Autotestbed</w:t>
      </w:r>
      <w:proofErr w:type="spellEnd"/>
      <w:r>
        <w:t xml:space="preserve"> Application setup</w:t>
      </w:r>
      <w:bookmarkEnd w:id="10"/>
    </w:p>
    <w:p w:rsidR="00B936E5" w:rsidRDefault="00B936E5" w:rsidP="00B936E5">
      <w:pPr>
        <w:pStyle w:val="ListParagraph"/>
        <w:numPr>
          <w:ilvl w:val="0"/>
          <w:numId w:val="10"/>
        </w:numPr>
      </w:pPr>
      <w:r>
        <w:t xml:space="preserve">Download project files from github </w:t>
      </w:r>
      <w:hyperlink r:id="rId9" w:history="1">
        <w:r w:rsidRPr="00127561">
          <w:rPr>
            <w:rStyle w:val="Hyperlink"/>
          </w:rPr>
          <w:t>https://</w:t>
        </w:r>
        <w:proofErr w:type="spellStart"/>
        <w:r w:rsidRPr="00127561">
          <w:rPr>
            <w:rStyle w:val="Hyperlink"/>
          </w:rPr>
          <w:t>github.com</w:t>
        </w:r>
        <w:proofErr w:type="spellEnd"/>
        <w:r w:rsidRPr="00127561">
          <w:rPr>
            <w:rStyle w:val="Hyperlink"/>
          </w:rPr>
          <w:t>/</w:t>
        </w:r>
        <w:proofErr w:type="spellStart"/>
        <w:r w:rsidRPr="00127561">
          <w:rPr>
            <w:rStyle w:val="Hyperlink"/>
          </w:rPr>
          <w:t>pramurthy</w:t>
        </w:r>
        <w:proofErr w:type="spellEnd"/>
        <w:r w:rsidRPr="00127561">
          <w:rPr>
            <w:rStyle w:val="Hyperlink"/>
          </w:rPr>
          <w:t>/</w:t>
        </w:r>
        <w:proofErr w:type="spellStart"/>
        <w:r w:rsidRPr="00127561">
          <w:rPr>
            <w:rStyle w:val="Hyperlink"/>
          </w:rPr>
          <w:t>autotestbed</w:t>
        </w:r>
        <w:proofErr w:type="spellEnd"/>
      </w:hyperlink>
    </w:p>
    <w:p w:rsidR="00B936E5" w:rsidRDefault="00B936E5" w:rsidP="002B3CC6">
      <w:pPr>
        <w:pStyle w:val="ListParagraph"/>
        <w:numPr>
          <w:ilvl w:val="0"/>
          <w:numId w:val="10"/>
        </w:numPr>
      </w:pPr>
      <w:r>
        <w:t xml:space="preserve">cd </w:t>
      </w:r>
      <w:proofErr w:type="spellStart"/>
      <w:r>
        <w:t>autotestbed</w:t>
      </w:r>
      <w:proofErr w:type="spellEnd"/>
      <w:r>
        <w:t xml:space="preserve">-master </w:t>
      </w:r>
    </w:p>
    <w:p w:rsidR="002B3CC6" w:rsidRDefault="002B3CC6" w:rsidP="002B3CC6">
      <w:pPr>
        <w:pStyle w:val="ListParagraph"/>
        <w:numPr>
          <w:ilvl w:val="0"/>
          <w:numId w:val="10"/>
        </w:numPr>
      </w:pPr>
      <w:r>
        <w:t xml:space="preserve">Do </w:t>
      </w:r>
      <w:proofErr w:type="spellStart"/>
      <w:r>
        <w:t>splunk</w:t>
      </w:r>
      <w:proofErr w:type="spellEnd"/>
      <w:r>
        <w:t xml:space="preserve"> application setup as below.</w:t>
      </w:r>
    </w:p>
    <w:p w:rsidR="002B3CC6" w:rsidRPr="00B936E5" w:rsidRDefault="002B3CC6" w:rsidP="002B3CC6"/>
    <w:p w:rsidR="003D1A41" w:rsidRDefault="003D1A41" w:rsidP="00A80117">
      <w:pPr>
        <w:pStyle w:val="Heading1"/>
      </w:pPr>
      <w:bookmarkStart w:id="11" w:name="_Toc466390138"/>
      <w:proofErr w:type="spellStart"/>
      <w:r>
        <w:t>Splunk</w:t>
      </w:r>
      <w:proofErr w:type="spellEnd"/>
      <w:r>
        <w:t xml:space="preserve"> Application setup</w:t>
      </w:r>
      <w:bookmarkEnd w:id="11"/>
    </w:p>
    <w:p w:rsidR="00A80117" w:rsidRDefault="00A80117" w:rsidP="003D1A41">
      <w:pPr>
        <w:pStyle w:val="NoSpacing"/>
      </w:pPr>
    </w:p>
    <w:p w:rsidR="00B743AE" w:rsidRDefault="00B743AE" w:rsidP="00B743AE">
      <w:pPr>
        <w:pStyle w:val="NoSpacing"/>
        <w:numPr>
          <w:ilvl w:val="0"/>
          <w:numId w:val="7"/>
        </w:numPr>
      </w:pPr>
      <w:r>
        <w:t xml:space="preserve">Build custom </w:t>
      </w:r>
      <w:proofErr w:type="spellStart"/>
      <w:r>
        <w:t>Splunk</w:t>
      </w:r>
      <w:proofErr w:type="spellEnd"/>
      <w:r>
        <w:t xml:space="preserve"> application by running python script </w:t>
      </w:r>
      <w:proofErr w:type="spellStart"/>
      <w:r>
        <w:t>build.py</w:t>
      </w:r>
      <w:proofErr w:type="spellEnd"/>
      <w:r>
        <w:t xml:space="preserve">. This script creates </w:t>
      </w:r>
      <w:proofErr w:type="spellStart"/>
      <w:r>
        <w:t>MonitoringSolutions.tar.gz</w:t>
      </w:r>
      <w:proofErr w:type="spellEnd"/>
    </w:p>
    <w:p w:rsidR="00B743AE" w:rsidRDefault="003A4056" w:rsidP="00B743AE">
      <w:pPr>
        <w:pStyle w:val="NoSpacing"/>
        <w:numPr>
          <w:ilvl w:val="0"/>
          <w:numId w:val="7"/>
        </w:numPr>
      </w:pPr>
      <w:r>
        <w:t xml:space="preserve">Copy </w:t>
      </w:r>
      <w:proofErr w:type="spellStart"/>
      <w:r w:rsidRPr="003A4056">
        <w:t>MonitoringSolutions.tar.gz</w:t>
      </w:r>
      <w:proofErr w:type="spellEnd"/>
      <w:r>
        <w:t xml:space="preserve"> to </w:t>
      </w:r>
      <w:proofErr w:type="spellStart"/>
      <w:r w:rsidR="00B743AE">
        <w:t>Splunk</w:t>
      </w:r>
      <w:proofErr w:type="spellEnd"/>
      <w:r w:rsidR="00B743AE">
        <w:t xml:space="preserve"> server. </w:t>
      </w:r>
    </w:p>
    <w:p w:rsidR="00B743AE" w:rsidRDefault="00B743AE" w:rsidP="00B743AE">
      <w:pPr>
        <w:pStyle w:val="NoSpacing"/>
        <w:numPr>
          <w:ilvl w:val="0"/>
          <w:numId w:val="7"/>
        </w:numPr>
      </w:pPr>
      <w:proofErr w:type="spellStart"/>
      <w:r>
        <w:t>Untar</w:t>
      </w:r>
      <w:proofErr w:type="spellEnd"/>
      <w:r>
        <w:t xml:space="preserve"> the application under, /opt/</w:t>
      </w:r>
      <w:proofErr w:type="spellStart"/>
      <w:r>
        <w:t>splunk</w:t>
      </w:r>
      <w:proofErr w:type="spellEnd"/>
      <w:r>
        <w:t>/</w:t>
      </w:r>
      <w:proofErr w:type="spellStart"/>
      <w:r>
        <w:t>etc</w:t>
      </w:r>
      <w:proofErr w:type="spellEnd"/>
      <w:r>
        <w:t>/apps directory.</w:t>
      </w:r>
    </w:p>
    <w:p w:rsidR="00E14927" w:rsidRDefault="00E14927" w:rsidP="00B743AE">
      <w:pPr>
        <w:pStyle w:val="NoSpacing"/>
        <w:numPr>
          <w:ilvl w:val="0"/>
          <w:numId w:val="7"/>
        </w:numPr>
      </w:pPr>
      <w:proofErr w:type="gramStart"/>
      <w:r>
        <w:t>cd</w:t>
      </w:r>
      <w:proofErr w:type="gramEnd"/>
      <w:r>
        <w:t xml:space="preserve"> /opt/</w:t>
      </w:r>
      <w:proofErr w:type="spellStart"/>
      <w:r>
        <w:t>splunk</w:t>
      </w:r>
      <w:proofErr w:type="spellEnd"/>
      <w:r>
        <w:t>/</w:t>
      </w:r>
      <w:proofErr w:type="spellStart"/>
      <w:r>
        <w:t>etc</w:t>
      </w:r>
      <w:proofErr w:type="spellEnd"/>
      <w:r>
        <w:t>/apps/</w:t>
      </w:r>
      <w:proofErr w:type="spellStart"/>
      <w:r>
        <w:t>MonitoringSolutions</w:t>
      </w:r>
      <w:proofErr w:type="spellEnd"/>
      <w:r>
        <w:t>/bin.</w:t>
      </w:r>
    </w:p>
    <w:p w:rsidR="00E14927" w:rsidRDefault="00E14927" w:rsidP="00B743AE">
      <w:pPr>
        <w:pStyle w:val="NoSpacing"/>
        <w:numPr>
          <w:ilvl w:val="0"/>
          <w:numId w:val="7"/>
        </w:numPr>
      </w:pPr>
      <w:r>
        <w:t>Copy all python files(*.</w:t>
      </w:r>
      <w:proofErr w:type="spellStart"/>
      <w:r>
        <w:t>py</w:t>
      </w:r>
      <w:proofErr w:type="spellEnd"/>
      <w:r>
        <w:t xml:space="preserve">) from github path </w:t>
      </w:r>
      <w:proofErr w:type="spellStart"/>
      <w:r>
        <w:t>autotestbed</w:t>
      </w:r>
      <w:proofErr w:type="spellEnd"/>
      <w:r>
        <w:t>-master/</w:t>
      </w:r>
      <w:proofErr w:type="spellStart"/>
      <w:r>
        <w:t>collectd</w:t>
      </w:r>
      <w:proofErr w:type="spellEnd"/>
      <w:r>
        <w:t>/</w:t>
      </w:r>
      <w:proofErr w:type="spellStart"/>
      <w:r>
        <w:t>collect_pplugins</w:t>
      </w:r>
      <w:proofErr w:type="spellEnd"/>
      <w:r>
        <w:t>/</w:t>
      </w:r>
    </w:p>
    <w:p w:rsidR="00307CF5" w:rsidRDefault="00307CF5" w:rsidP="00B743AE">
      <w:pPr>
        <w:pStyle w:val="NoSpacing"/>
        <w:numPr>
          <w:ilvl w:val="0"/>
          <w:numId w:val="7"/>
        </w:numPr>
      </w:pPr>
      <w:proofErr w:type="gramStart"/>
      <w:r>
        <w:t>cd</w:t>
      </w:r>
      <w:proofErr w:type="gramEnd"/>
      <w:r>
        <w:t xml:space="preserve"> /opt/</w:t>
      </w:r>
      <w:proofErr w:type="spellStart"/>
      <w:r>
        <w:t>splunk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MonitoringSolutions</w:t>
      </w:r>
      <w:proofErr w:type="spellEnd"/>
      <w:r>
        <w:t>/bin.</w:t>
      </w:r>
    </w:p>
    <w:p w:rsidR="00307CF5" w:rsidRDefault="00307CF5" w:rsidP="00307CF5">
      <w:pPr>
        <w:pStyle w:val="NoSpacing"/>
        <w:numPr>
          <w:ilvl w:val="0"/>
          <w:numId w:val="7"/>
        </w:numPr>
      </w:pPr>
      <w:r>
        <w:t xml:space="preserve">Open </w:t>
      </w:r>
      <w:proofErr w:type="spellStart"/>
      <w:r>
        <w:t>globals.py</w:t>
      </w:r>
      <w:proofErr w:type="spellEnd"/>
      <w:r>
        <w:t xml:space="preserve"> in editing mode and specify the </w:t>
      </w:r>
      <w:proofErr w:type="spellStart"/>
      <w:r>
        <w:t>log_stash_file_name</w:t>
      </w:r>
      <w:proofErr w:type="spellEnd"/>
      <w:proofErr w:type="gramStart"/>
      <w:r>
        <w:t>.(</w:t>
      </w:r>
      <w:proofErr w:type="spellStart"/>
      <w:proofErr w:type="gramEnd"/>
      <w:r>
        <w:t>eg</w:t>
      </w:r>
      <w:proofErr w:type="spellEnd"/>
      <w:r>
        <w:t>. /</w:t>
      </w:r>
      <w:proofErr w:type="spellStart"/>
      <w:r>
        <w:t>tmp</w:t>
      </w:r>
      <w:proofErr w:type="spellEnd"/>
      <w:r>
        <w:t>/</w:t>
      </w:r>
      <w:proofErr w:type="spellStart"/>
      <w:r>
        <w:t>autotestbed7nodes.json</w:t>
      </w:r>
      <w:proofErr w:type="spellEnd"/>
      <w:r>
        <w:t>)</w:t>
      </w:r>
    </w:p>
    <w:p w:rsidR="00B743AE" w:rsidRDefault="00B743AE" w:rsidP="00B743AE">
      <w:pPr>
        <w:pStyle w:val="NoSpacing"/>
        <w:numPr>
          <w:ilvl w:val="0"/>
          <w:numId w:val="7"/>
        </w:numPr>
      </w:pPr>
      <w:r>
        <w:t xml:space="preserve">Restart </w:t>
      </w:r>
      <w:proofErr w:type="spellStart"/>
      <w:r>
        <w:t>splunk</w:t>
      </w:r>
      <w:proofErr w:type="spellEnd"/>
      <w:r>
        <w:t>.  Below is sample commands and output</w:t>
      </w:r>
    </w:p>
    <w:p w:rsidR="00B743AE" w:rsidRDefault="00B743AE" w:rsidP="00B743AE">
      <w:pPr>
        <w:pStyle w:val="NoSpacing"/>
      </w:pPr>
    </w:p>
    <w:p w:rsidR="00B743AE" w:rsidRPr="00B743AE" w:rsidRDefault="00B743AE" w:rsidP="00B743AE">
      <w:pPr>
        <w:pStyle w:val="NoSpacing"/>
        <w:ind w:left="1440"/>
        <w:rPr>
          <w:rFonts w:ascii="Courier New" w:hAnsi="Courier New" w:cs="Courier New"/>
        </w:rPr>
      </w:pPr>
      <w:proofErr w:type="gramStart"/>
      <w:r w:rsidRPr="00B743AE">
        <w:rPr>
          <w:rFonts w:ascii="Courier New" w:hAnsi="Courier New" w:cs="Courier New"/>
        </w:rPr>
        <w:t>cd</w:t>
      </w:r>
      <w:proofErr w:type="gramEnd"/>
      <w:r w:rsidRPr="00B743AE">
        <w:rPr>
          <w:rFonts w:ascii="Courier New" w:hAnsi="Courier New" w:cs="Courier New"/>
        </w:rPr>
        <w:t xml:space="preserve"> /opt/</w:t>
      </w:r>
      <w:proofErr w:type="spellStart"/>
      <w:r w:rsidRPr="00B743AE">
        <w:rPr>
          <w:rFonts w:ascii="Courier New" w:hAnsi="Courier New" w:cs="Courier New"/>
        </w:rPr>
        <w:t>splunk</w:t>
      </w:r>
      <w:proofErr w:type="spellEnd"/>
      <w:r w:rsidRPr="00B743AE">
        <w:rPr>
          <w:rFonts w:ascii="Courier New" w:hAnsi="Courier New" w:cs="Courier New"/>
        </w:rPr>
        <w:t>/</w:t>
      </w:r>
      <w:proofErr w:type="spellStart"/>
      <w:r w:rsidRPr="00B743AE">
        <w:rPr>
          <w:rFonts w:ascii="Courier New" w:hAnsi="Courier New" w:cs="Courier New"/>
        </w:rPr>
        <w:t>etc</w:t>
      </w:r>
      <w:proofErr w:type="spellEnd"/>
      <w:r w:rsidRPr="00B743AE">
        <w:rPr>
          <w:rFonts w:ascii="Courier New" w:hAnsi="Courier New" w:cs="Courier New"/>
        </w:rPr>
        <w:t>/apps</w:t>
      </w:r>
    </w:p>
    <w:p w:rsidR="00B743AE" w:rsidRPr="00B743AE" w:rsidRDefault="00B743AE" w:rsidP="00B743AE">
      <w:pPr>
        <w:pStyle w:val="NoSpacing"/>
        <w:ind w:left="1440"/>
        <w:rPr>
          <w:rFonts w:ascii="Courier New" w:hAnsi="Courier New" w:cs="Courier New"/>
        </w:rPr>
      </w:pPr>
      <w:proofErr w:type="spellStart"/>
      <w:proofErr w:type="gramStart"/>
      <w:r w:rsidRPr="00B743AE">
        <w:rPr>
          <w:rFonts w:ascii="Courier New" w:hAnsi="Courier New" w:cs="Courier New"/>
        </w:rPr>
        <w:t>sudo</w:t>
      </w:r>
      <w:proofErr w:type="spellEnd"/>
      <w:proofErr w:type="gramEnd"/>
      <w:r w:rsidRPr="00B743AE">
        <w:rPr>
          <w:rFonts w:ascii="Courier New" w:hAnsi="Courier New" w:cs="Courier New"/>
        </w:rPr>
        <w:t xml:space="preserve"> tar -</w:t>
      </w:r>
      <w:proofErr w:type="spellStart"/>
      <w:r w:rsidRPr="00B743AE">
        <w:rPr>
          <w:rFonts w:ascii="Courier New" w:hAnsi="Courier New" w:cs="Courier New"/>
        </w:rPr>
        <w:t>zxf</w:t>
      </w:r>
      <w:proofErr w:type="spellEnd"/>
      <w:r w:rsidRPr="00B743AE">
        <w:rPr>
          <w:rFonts w:ascii="Courier New" w:hAnsi="Courier New" w:cs="Courier New"/>
        </w:rPr>
        <w:t xml:space="preserve"> </w:t>
      </w:r>
      <w:proofErr w:type="spellStart"/>
      <w:r w:rsidRPr="00B743AE">
        <w:rPr>
          <w:rFonts w:ascii="Courier New" w:hAnsi="Courier New" w:cs="Courier New"/>
        </w:rPr>
        <w:t>MonitoringSolutions.tar.gz</w:t>
      </w:r>
      <w:proofErr w:type="spellEnd"/>
    </w:p>
    <w:p w:rsidR="00B743AE" w:rsidRPr="00B743AE" w:rsidRDefault="00B743AE" w:rsidP="00B743AE">
      <w:pPr>
        <w:pStyle w:val="NoSpacing"/>
        <w:ind w:left="1440"/>
        <w:rPr>
          <w:rFonts w:ascii="Courier New" w:hAnsi="Courier New" w:cs="Courier New"/>
        </w:rPr>
      </w:pPr>
      <w:proofErr w:type="spellStart"/>
      <w:proofErr w:type="gramStart"/>
      <w:r w:rsidRPr="00B743AE">
        <w:rPr>
          <w:rFonts w:ascii="Courier New" w:hAnsi="Courier New" w:cs="Courier New"/>
        </w:rPr>
        <w:t>sudo</w:t>
      </w:r>
      <w:proofErr w:type="spellEnd"/>
      <w:proofErr w:type="gramEnd"/>
      <w:r w:rsidRPr="00B743AE">
        <w:rPr>
          <w:rFonts w:ascii="Courier New" w:hAnsi="Courier New" w:cs="Courier New"/>
        </w:rPr>
        <w:t xml:space="preserve"> /opt/</w:t>
      </w:r>
      <w:proofErr w:type="spellStart"/>
      <w:r w:rsidRPr="00B743AE">
        <w:rPr>
          <w:rFonts w:ascii="Courier New" w:hAnsi="Courier New" w:cs="Courier New"/>
        </w:rPr>
        <w:t>splunk</w:t>
      </w:r>
      <w:proofErr w:type="spellEnd"/>
      <w:r w:rsidRPr="00B743AE">
        <w:rPr>
          <w:rFonts w:ascii="Courier New" w:hAnsi="Courier New" w:cs="Courier New"/>
        </w:rPr>
        <w:t>/bin/</w:t>
      </w:r>
      <w:proofErr w:type="spellStart"/>
      <w:r w:rsidRPr="00B743AE">
        <w:rPr>
          <w:rFonts w:ascii="Courier New" w:hAnsi="Courier New" w:cs="Courier New"/>
        </w:rPr>
        <w:t>splunk</w:t>
      </w:r>
      <w:proofErr w:type="spellEnd"/>
      <w:r w:rsidRPr="00B743AE">
        <w:rPr>
          <w:rFonts w:ascii="Courier New" w:hAnsi="Courier New" w:cs="Courier New"/>
        </w:rPr>
        <w:t xml:space="preserve"> restart </w:t>
      </w:r>
    </w:p>
    <w:p w:rsidR="00B743AE" w:rsidRDefault="00B743AE" w:rsidP="00B743AE">
      <w:pPr>
        <w:pStyle w:val="NoSpacing"/>
        <w:ind w:left="1440"/>
      </w:pPr>
      <w:proofErr w:type="spellStart"/>
      <w:proofErr w:type="gramStart"/>
      <w:r>
        <w:t>splunkd</w:t>
      </w:r>
      <w:proofErr w:type="spellEnd"/>
      <w:proofErr w:type="gramEnd"/>
      <w:r>
        <w:t xml:space="preserve"> 32516 was not running.</w:t>
      </w:r>
    </w:p>
    <w:p w:rsidR="00B743AE" w:rsidRDefault="00B743AE" w:rsidP="00B743AE">
      <w:pPr>
        <w:pStyle w:val="NoSpacing"/>
        <w:ind w:left="1440"/>
      </w:pPr>
      <w:r>
        <w:t xml:space="preserve">Stopping </w:t>
      </w:r>
      <w:proofErr w:type="spellStart"/>
      <w:r>
        <w:t>splunk</w:t>
      </w:r>
      <w:proofErr w:type="spellEnd"/>
      <w:r>
        <w:t xml:space="preserve"> helpers...</w:t>
      </w: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  <w:proofErr w:type="gramStart"/>
      <w:r>
        <w:t>Done.</w:t>
      </w:r>
      <w:proofErr w:type="gramEnd"/>
    </w:p>
    <w:p w:rsidR="00B743AE" w:rsidRDefault="00B743AE" w:rsidP="00B743AE">
      <w:pPr>
        <w:pStyle w:val="NoSpacing"/>
        <w:ind w:left="1440"/>
      </w:pPr>
      <w:proofErr w:type="gramStart"/>
      <w:r>
        <w:t>Stopped helpers.</w:t>
      </w:r>
      <w:proofErr w:type="gramEnd"/>
    </w:p>
    <w:p w:rsidR="00B743AE" w:rsidRDefault="00B743AE" w:rsidP="00B743AE">
      <w:pPr>
        <w:pStyle w:val="NoSpacing"/>
        <w:ind w:left="1440"/>
      </w:pPr>
      <w:r>
        <w:lastRenderedPageBreak/>
        <w:t xml:space="preserve">Removing stale </w:t>
      </w:r>
      <w:proofErr w:type="spellStart"/>
      <w:proofErr w:type="gramStart"/>
      <w:r>
        <w:t>pid</w:t>
      </w:r>
      <w:proofErr w:type="spellEnd"/>
      <w:proofErr w:type="gramEnd"/>
      <w:r>
        <w:t xml:space="preserve"> file... done.</w:t>
      </w:r>
    </w:p>
    <w:p w:rsidR="00B743AE" w:rsidRDefault="00B743AE" w:rsidP="00B743AE">
      <w:pPr>
        <w:pStyle w:val="NoSpacing"/>
        <w:ind w:left="1440"/>
      </w:pPr>
      <w:proofErr w:type="spellStart"/>
      <w:proofErr w:type="gramStart"/>
      <w:r>
        <w:t>splunkd</w:t>
      </w:r>
      <w:proofErr w:type="spellEnd"/>
      <w:proofErr w:type="gramEnd"/>
      <w:r>
        <w:t xml:space="preserve"> is not running.</w:t>
      </w: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  <w:proofErr w:type="spellStart"/>
      <w:r>
        <w:t>Splunk</w:t>
      </w:r>
      <w:proofErr w:type="spellEnd"/>
      <w:r>
        <w:t xml:space="preserve">&gt; Take </w:t>
      </w:r>
      <w:proofErr w:type="gramStart"/>
      <w:r>
        <w:t xml:space="preserve">the </w:t>
      </w:r>
      <w:proofErr w:type="spellStart"/>
      <w:r>
        <w:t>sh</w:t>
      </w:r>
      <w:proofErr w:type="spellEnd"/>
      <w:proofErr w:type="gramEnd"/>
      <w:r>
        <w:t xml:space="preserve"> out of IT.</w:t>
      </w: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  <w:r>
        <w:t>Checking prerequisites...</w:t>
      </w:r>
    </w:p>
    <w:p w:rsidR="00B743AE" w:rsidRDefault="00B743AE" w:rsidP="00B743AE">
      <w:pPr>
        <w:pStyle w:val="NoSpacing"/>
        <w:ind w:left="1440"/>
      </w:pPr>
      <w:r>
        <w:tab/>
        <w:t>Checking http port [8000]: open</w:t>
      </w:r>
    </w:p>
    <w:p w:rsidR="00B743AE" w:rsidRDefault="00B743AE" w:rsidP="00B743AE">
      <w:pPr>
        <w:pStyle w:val="NoSpacing"/>
        <w:ind w:left="1440"/>
      </w:pPr>
      <w:r>
        <w:tab/>
        <w:t>Checking mgmt port [8089]: open</w:t>
      </w:r>
    </w:p>
    <w:p w:rsidR="00B743AE" w:rsidRDefault="00B743AE" w:rsidP="00B743AE">
      <w:pPr>
        <w:pStyle w:val="NoSpacing"/>
        <w:ind w:left="1440"/>
      </w:pPr>
      <w:r>
        <w:tab/>
        <w:t xml:space="preserve">Checking </w:t>
      </w:r>
      <w:proofErr w:type="spellStart"/>
      <w:r>
        <w:t>appserver</w:t>
      </w:r>
      <w:proofErr w:type="spellEnd"/>
      <w:r>
        <w:t xml:space="preserve"> port [127.0.0.1:8065]: open</w:t>
      </w:r>
    </w:p>
    <w:p w:rsidR="00B743AE" w:rsidRDefault="00B743AE" w:rsidP="00B743AE">
      <w:pPr>
        <w:pStyle w:val="NoSpacing"/>
        <w:ind w:left="1440"/>
      </w:pPr>
      <w:r>
        <w:tab/>
        <w:t xml:space="preserve">Checking </w:t>
      </w:r>
      <w:proofErr w:type="spellStart"/>
      <w:r>
        <w:t>kvstore</w:t>
      </w:r>
      <w:proofErr w:type="spellEnd"/>
      <w:r>
        <w:t xml:space="preserve"> port [8191]: </w:t>
      </w:r>
      <w:r>
        <w:tab/>
        <w:t xml:space="preserve">Checking configuration...  </w:t>
      </w:r>
      <w:proofErr w:type="gramStart"/>
      <w:r>
        <w:t>Done.</w:t>
      </w:r>
      <w:proofErr w:type="gramEnd"/>
    </w:p>
    <w:p w:rsidR="00B743AE" w:rsidRDefault="00B743AE" w:rsidP="00B743AE">
      <w:pPr>
        <w:pStyle w:val="NoSpacing"/>
        <w:ind w:left="1440"/>
      </w:pPr>
      <w:r>
        <w:tab/>
        <w:t>Checking critical directories...</w:t>
      </w:r>
      <w:r>
        <w:tab/>
        <w:t>Done</w:t>
      </w:r>
    </w:p>
    <w:p w:rsidR="00B743AE" w:rsidRDefault="00B743AE" w:rsidP="00B743AE">
      <w:pPr>
        <w:pStyle w:val="NoSpacing"/>
        <w:ind w:left="1440"/>
      </w:pPr>
      <w:r>
        <w:tab/>
        <w:t>Checking indexes...</w:t>
      </w:r>
    </w:p>
    <w:p w:rsidR="00B743AE" w:rsidRDefault="00B743AE" w:rsidP="00B743AE">
      <w:pPr>
        <w:pStyle w:val="NoSpacing"/>
        <w:ind w:left="1440"/>
      </w:pPr>
      <w:r>
        <w:tab/>
      </w:r>
      <w:r>
        <w:tab/>
        <w:t>Validated: _audit _internal _introspection _</w:t>
      </w:r>
      <w:proofErr w:type="spellStart"/>
      <w:r>
        <w:t>thefishbucket</w:t>
      </w:r>
      <w:proofErr w:type="spellEnd"/>
      <w:r>
        <w:t xml:space="preserve"> history main summary</w:t>
      </w:r>
    </w:p>
    <w:p w:rsidR="00B743AE" w:rsidRDefault="00B743AE" w:rsidP="00B743AE">
      <w:pPr>
        <w:pStyle w:val="NoSpacing"/>
        <w:ind w:left="1440"/>
      </w:pPr>
      <w:r>
        <w:tab/>
        <w:t>Done</w:t>
      </w:r>
    </w:p>
    <w:p w:rsidR="00B743AE" w:rsidRDefault="00B743AE" w:rsidP="00B743AE">
      <w:pPr>
        <w:pStyle w:val="NoSpacing"/>
        <w:ind w:left="1440"/>
      </w:pPr>
      <w:proofErr w:type="gramStart"/>
      <w:r>
        <w:t>open</w:t>
      </w:r>
      <w:proofErr w:type="gramEnd"/>
    </w:p>
    <w:p w:rsidR="00B743AE" w:rsidRDefault="00B743AE" w:rsidP="00B743AE">
      <w:pPr>
        <w:pStyle w:val="NoSpacing"/>
        <w:ind w:left="1440"/>
      </w:pPr>
      <w:r>
        <w:tab/>
        <w:t>Checking filesystem compatibility...  Done</w:t>
      </w:r>
    </w:p>
    <w:p w:rsidR="00B743AE" w:rsidRDefault="00B743AE" w:rsidP="00B743AE">
      <w:pPr>
        <w:pStyle w:val="NoSpacing"/>
        <w:ind w:left="1440"/>
      </w:pPr>
      <w:r>
        <w:tab/>
        <w:t xml:space="preserve">Checking </w:t>
      </w:r>
      <w:proofErr w:type="spellStart"/>
      <w:r>
        <w:t>conf</w:t>
      </w:r>
      <w:proofErr w:type="spellEnd"/>
      <w:r>
        <w:t xml:space="preserve"> files for problems...</w:t>
      </w:r>
    </w:p>
    <w:p w:rsidR="00B743AE" w:rsidRDefault="00B743AE" w:rsidP="00B743AE">
      <w:pPr>
        <w:pStyle w:val="NoSpacing"/>
        <w:ind w:left="1440"/>
      </w:pPr>
      <w:r>
        <w:tab/>
        <w:t>Done</w:t>
      </w:r>
    </w:p>
    <w:p w:rsidR="00B743AE" w:rsidRDefault="00B743AE" w:rsidP="00B743AE">
      <w:pPr>
        <w:pStyle w:val="NoSpacing"/>
        <w:ind w:left="1440"/>
      </w:pPr>
      <w:r>
        <w:tab/>
        <w:t xml:space="preserve">Checking default </w:t>
      </w:r>
      <w:proofErr w:type="spellStart"/>
      <w:r>
        <w:t>conf</w:t>
      </w:r>
      <w:proofErr w:type="spellEnd"/>
      <w:r>
        <w:t xml:space="preserve"> files for edits...</w:t>
      </w:r>
    </w:p>
    <w:p w:rsidR="00B743AE" w:rsidRDefault="00B743AE" w:rsidP="00B743AE">
      <w:pPr>
        <w:pStyle w:val="NoSpacing"/>
        <w:ind w:left="1440"/>
      </w:pPr>
      <w:r>
        <w:tab/>
        <w:t>Validating installed files against hashes from '/opt/splunk/splunk-6.4.0-f2c836328108-linux-2.6-x86_64-manifest'</w:t>
      </w:r>
    </w:p>
    <w:p w:rsidR="00B743AE" w:rsidRDefault="00B743AE" w:rsidP="00B743AE">
      <w:pPr>
        <w:pStyle w:val="NoSpacing"/>
        <w:ind w:left="1440"/>
      </w:pPr>
      <w:r>
        <w:tab/>
        <w:t>All installed files intact.</w:t>
      </w:r>
    </w:p>
    <w:p w:rsidR="00B743AE" w:rsidRDefault="00B743AE" w:rsidP="00B743AE">
      <w:pPr>
        <w:pStyle w:val="NoSpacing"/>
        <w:ind w:left="1440"/>
      </w:pPr>
      <w:r>
        <w:tab/>
        <w:t>Done</w:t>
      </w:r>
    </w:p>
    <w:p w:rsidR="00B743AE" w:rsidRDefault="00B743AE" w:rsidP="00B743AE">
      <w:pPr>
        <w:pStyle w:val="NoSpacing"/>
        <w:ind w:left="1440"/>
      </w:pPr>
      <w:r>
        <w:t>All preliminary checks passed.</w:t>
      </w: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  <w:r>
        <w:t xml:space="preserve">Starting </w:t>
      </w:r>
      <w:proofErr w:type="spellStart"/>
      <w:r>
        <w:t>splunk</w:t>
      </w:r>
      <w:proofErr w:type="spellEnd"/>
      <w:r>
        <w:t xml:space="preserve"> server daemon (</w:t>
      </w:r>
      <w:proofErr w:type="spellStart"/>
      <w:r>
        <w:t>splunkd</w:t>
      </w:r>
      <w:proofErr w:type="spellEnd"/>
      <w:r>
        <w:t xml:space="preserve">)...  </w:t>
      </w:r>
    </w:p>
    <w:p w:rsidR="00B743AE" w:rsidRDefault="00B743AE" w:rsidP="00B743AE">
      <w:pPr>
        <w:pStyle w:val="NoSpacing"/>
        <w:ind w:left="1440"/>
      </w:pPr>
      <w:r>
        <w:t>Done</w:t>
      </w: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</w:p>
    <w:p w:rsidR="00B743AE" w:rsidRDefault="00B743AE" w:rsidP="00B743AE">
      <w:pPr>
        <w:pStyle w:val="NoSpacing"/>
        <w:ind w:left="1440"/>
      </w:pPr>
      <w:proofErr w:type="gramStart"/>
      <w:r>
        <w:t>Waiting for web server at http://127.0.0.1:8000 to be available.</w:t>
      </w:r>
      <w:proofErr w:type="gramEnd"/>
    </w:p>
    <w:p w:rsidR="00B743AE" w:rsidRDefault="00B743AE" w:rsidP="00B743AE">
      <w:pPr>
        <w:pStyle w:val="NoSpacing"/>
        <w:ind w:left="1440"/>
      </w:pPr>
    </w:p>
    <w:p w:rsidR="0021767D" w:rsidRDefault="00402A4B" w:rsidP="00B743AE">
      <w:pPr>
        <w:pStyle w:val="NoSpacing"/>
        <w:numPr>
          <w:ilvl w:val="0"/>
          <w:numId w:val="7"/>
        </w:numPr>
      </w:pPr>
      <w:r>
        <w:t xml:space="preserve">Open </w:t>
      </w:r>
      <w:proofErr w:type="spellStart"/>
      <w:r>
        <w:t>S</w:t>
      </w:r>
      <w:r w:rsidR="003A4056">
        <w:t>plunk</w:t>
      </w:r>
      <w:proofErr w:type="spellEnd"/>
      <w:r w:rsidR="00B743AE">
        <w:t xml:space="preserve"> URL from browser</w:t>
      </w:r>
      <w:r w:rsidR="004930D4">
        <w:t xml:space="preserve">. </w:t>
      </w:r>
    </w:p>
    <w:p w:rsidR="0021767D" w:rsidRDefault="0021767D" w:rsidP="00B743AE">
      <w:pPr>
        <w:pStyle w:val="NoSpacing"/>
        <w:numPr>
          <w:ilvl w:val="0"/>
          <w:numId w:val="7"/>
        </w:numPr>
      </w:pPr>
      <w:r>
        <w:t>cd  /</w:t>
      </w:r>
      <w:proofErr w:type="spellStart"/>
      <w:r>
        <w:t>tmp</w:t>
      </w:r>
      <w:proofErr w:type="spellEnd"/>
    </w:p>
    <w:p w:rsidR="0021767D" w:rsidRDefault="0021767D" w:rsidP="00B743AE">
      <w:pPr>
        <w:pStyle w:val="NoSpacing"/>
        <w:numPr>
          <w:ilvl w:val="0"/>
          <w:numId w:val="7"/>
        </w:numPr>
      </w:pPr>
      <w:r>
        <w:t>Create empty file “</w:t>
      </w:r>
      <w:proofErr w:type="spellStart"/>
      <w:r>
        <w:t>autotestbed7nodes.json</w:t>
      </w:r>
      <w:proofErr w:type="spellEnd"/>
      <w:r>
        <w:t xml:space="preserve">” which shall be source file for </w:t>
      </w:r>
      <w:proofErr w:type="spellStart"/>
      <w:r>
        <w:t>splunkd</w:t>
      </w:r>
      <w:proofErr w:type="spellEnd"/>
      <w:r>
        <w:t xml:space="preserve"> server.</w:t>
      </w:r>
    </w:p>
    <w:p w:rsidR="0021767D" w:rsidRDefault="005B70D5" w:rsidP="00B743AE">
      <w:pPr>
        <w:pStyle w:val="NoSpacing"/>
        <w:numPr>
          <w:ilvl w:val="0"/>
          <w:numId w:val="7"/>
        </w:numPr>
      </w:pPr>
      <w:r>
        <w:t>In browser go to add data.</w:t>
      </w:r>
    </w:p>
    <w:p w:rsidR="005B70D5" w:rsidRDefault="005B70D5" w:rsidP="00B743AE">
      <w:pPr>
        <w:pStyle w:val="NoSpacing"/>
        <w:numPr>
          <w:ilvl w:val="0"/>
          <w:numId w:val="7"/>
        </w:numPr>
      </w:pPr>
      <w:r>
        <w:t>Select monitoring</w:t>
      </w:r>
    </w:p>
    <w:p w:rsidR="005B70D5" w:rsidRDefault="005B70D5" w:rsidP="005B70D5">
      <w:pPr>
        <w:pStyle w:val="NoSpacing"/>
        <w:ind w:left="720"/>
      </w:pPr>
    </w:p>
    <w:p w:rsidR="005B70D5" w:rsidRDefault="005B70D5" w:rsidP="005B70D5">
      <w:pPr>
        <w:pStyle w:val="NoSpacing"/>
        <w:ind w:left="720"/>
      </w:pPr>
      <w:r>
        <w:rPr>
          <w:noProof/>
        </w:rPr>
        <w:lastRenderedPageBreak/>
        <w:drawing>
          <wp:inline distT="0" distB="0" distL="0" distR="0" wp14:anchorId="6D221A71" wp14:editId="505D5D82">
            <wp:extent cx="5095875" cy="28196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9814" cy="282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D5" w:rsidRDefault="005B70D5" w:rsidP="005B70D5">
      <w:pPr>
        <w:pStyle w:val="NoSpacing"/>
      </w:pPr>
    </w:p>
    <w:p w:rsidR="005B70D5" w:rsidRDefault="005B70D5" w:rsidP="005B70D5">
      <w:pPr>
        <w:pStyle w:val="NoSpacing"/>
      </w:pPr>
    </w:p>
    <w:p w:rsidR="005B70D5" w:rsidRDefault="005B70D5" w:rsidP="005B70D5">
      <w:pPr>
        <w:pStyle w:val="NoSpacing"/>
      </w:pPr>
    </w:p>
    <w:p w:rsidR="005B70D5" w:rsidRDefault="005B70D5" w:rsidP="005B70D5">
      <w:pPr>
        <w:pStyle w:val="NoSpacing"/>
      </w:pPr>
      <w:proofErr w:type="gramStart"/>
      <w:r>
        <w:t>Select  Files</w:t>
      </w:r>
      <w:proofErr w:type="gramEnd"/>
      <w:r>
        <w:t xml:space="preserve"> and Directories</w:t>
      </w:r>
    </w:p>
    <w:p w:rsidR="00E35BF6" w:rsidRDefault="00E35BF6" w:rsidP="00E35BF6">
      <w:pPr>
        <w:pStyle w:val="NoSpacing"/>
        <w:ind w:left="720"/>
      </w:pPr>
    </w:p>
    <w:p w:rsidR="00E35BF6" w:rsidRDefault="00E35BF6" w:rsidP="00E35BF6">
      <w:pPr>
        <w:pStyle w:val="NoSpacing"/>
      </w:pPr>
    </w:p>
    <w:p w:rsidR="00E35BF6" w:rsidRDefault="00E35BF6" w:rsidP="00E35BF6">
      <w:pPr>
        <w:pStyle w:val="NoSpacing"/>
      </w:pPr>
    </w:p>
    <w:p w:rsidR="00E35BF6" w:rsidRDefault="00E35BF6" w:rsidP="00E35BF6">
      <w:pPr>
        <w:pStyle w:val="NoSpacing"/>
      </w:pPr>
    </w:p>
    <w:p w:rsidR="00E35BF6" w:rsidRDefault="00E35BF6" w:rsidP="00E35BF6">
      <w:pPr>
        <w:pStyle w:val="NoSpacing"/>
      </w:pPr>
      <w:r>
        <w:rPr>
          <w:noProof/>
        </w:rPr>
        <w:drawing>
          <wp:inline distT="0" distB="0" distL="0" distR="0" wp14:anchorId="345F8FF0" wp14:editId="61D8194F">
            <wp:extent cx="5943600" cy="32886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D5" w:rsidRDefault="005B70D5" w:rsidP="00E35BF6">
      <w:pPr>
        <w:pStyle w:val="NoSpacing"/>
      </w:pPr>
    </w:p>
    <w:p w:rsidR="005B70D5" w:rsidRDefault="005B70D5" w:rsidP="00E35BF6">
      <w:pPr>
        <w:pStyle w:val="NoSpacing"/>
      </w:pPr>
      <w:r>
        <w:t>Browse for /</w:t>
      </w:r>
      <w:proofErr w:type="spellStart"/>
      <w:r>
        <w:t>tmp</w:t>
      </w:r>
      <w:proofErr w:type="spellEnd"/>
    </w:p>
    <w:p w:rsidR="005B70D5" w:rsidRDefault="005B70D5" w:rsidP="00E35BF6">
      <w:pPr>
        <w:pStyle w:val="NoSpacing"/>
      </w:pPr>
      <w:r>
        <w:t>Add file name “/</w:t>
      </w:r>
      <w:proofErr w:type="spellStart"/>
      <w:r>
        <w:t>tmp</w:t>
      </w:r>
      <w:proofErr w:type="spellEnd"/>
      <w:r>
        <w:t>/</w:t>
      </w:r>
      <w:proofErr w:type="spellStart"/>
      <w:r>
        <w:t>autotestbed7nodes.json</w:t>
      </w:r>
      <w:proofErr w:type="spellEnd"/>
      <w:r>
        <w:t>”</w:t>
      </w:r>
    </w:p>
    <w:p w:rsidR="005B70D5" w:rsidRDefault="005B70D5" w:rsidP="00E35BF6">
      <w:pPr>
        <w:pStyle w:val="NoSpacing"/>
      </w:pPr>
    </w:p>
    <w:p w:rsidR="00E35BF6" w:rsidRDefault="00E35BF6" w:rsidP="00E35BF6">
      <w:pPr>
        <w:pStyle w:val="NoSpacing"/>
      </w:pPr>
    </w:p>
    <w:p w:rsidR="00E35BF6" w:rsidRDefault="00E35BF6" w:rsidP="00E35BF6">
      <w:pPr>
        <w:pStyle w:val="NoSpacing"/>
      </w:pPr>
    </w:p>
    <w:p w:rsidR="00E35BF6" w:rsidRDefault="00E35BF6" w:rsidP="00E35BF6">
      <w:pPr>
        <w:pStyle w:val="NoSpacing"/>
      </w:pPr>
      <w:r>
        <w:rPr>
          <w:noProof/>
        </w:rPr>
        <w:drawing>
          <wp:inline distT="0" distB="0" distL="0" distR="0" wp14:anchorId="1DE76756" wp14:editId="3D9E0B20">
            <wp:extent cx="5943600" cy="32886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D5" w:rsidRDefault="005B70D5" w:rsidP="00E35BF6">
      <w:pPr>
        <w:pStyle w:val="NoSpacing"/>
      </w:pPr>
    </w:p>
    <w:p w:rsidR="005B70D5" w:rsidRDefault="005B70D5" w:rsidP="00E35BF6">
      <w:pPr>
        <w:pStyle w:val="NoSpacing"/>
      </w:pPr>
      <w:r>
        <w:t>Click next</w:t>
      </w:r>
    </w:p>
    <w:p w:rsidR="005B70D5" w:rsidRDefault="005B70D5" w:rsidP="00E35BF6">
      <w:pPr>
        <w:pStyle w:val="NoSpacing"/>
      </w:pPr>
    </w:p>
    <w:p w:rsidR="005B70D5" w:rsidRDefault="005B70D5" w:rsidP="00E35BF6">
      <w:pPr>
        <w:pStyle w:val="NoSpacing"/>
      </w:pPr>
      <w:proofErr w:type="spellStart"/>
      <w:r>
        <w:t>Sourcetype</w:t>
      </w:r>
      <w:proofErr w:type="spellEnd"/>
      <w:r>
        <w:t xml:space="preserve"> -&gt; </w:t>
      </w:r>
      <w:proofErr w:type="spellStart"/>
      <w:r>
        <w:t>saveas</w:t>
      </w:r>
      <w:proofErr w:type="spellEnd"/>
    </w:p>
    <w:p w:rsidR="005B70D5" w:rsidRDefault="005B70D5" w:rsidP="00E35BF6">
      <w:pPr>
        <w:pStyle w:val="NoSpacing"/>
      </w:pPr>
      <w:r>
        <w:t xml:space="preserve"> Give name as </w:t>
      </w:r>
      <w:proofErr w:type="spellStart"/>
      <w:r>
        <w:t>server_stats</w:t>
      </w:r>
      <w:proofErr w:type="spellEnd"/>
    </w:p>
    <w:p w:rsidR="00E35BF6" w:rsidRDefault="00E35BF6" w:rsidP="00E35BF6">
      <w:pPr>
        <w:pStyle w:val="NoSpacing"/>
      </w:pPr>
    </w:p>
    <w:p w:rsidR="00E35BF6" w:rsidRDefault="00E35BF6" w:rsidP="00E35BF6">
      <w:pPr>
        <w:pStyle w:val="NoSpacing"/>
      </w:pPr>
    </w:p>
    <w:p w:rsidR="00E35BF6" w:rsidRDefault="00E35BF6" w:rsidP="00E35BF6">
      <w:pPr>
        <w:pStyle w:val="NoSpacing"/>
      </w:pPr>
      <w:r>
        <w:rPr>
          <w:noProof/>
        </w:rPr>
        <w:drawing>
          <wp:inline distT="0" distB="0" distL="0" distR="0" wp14:anchorId="24D04D5B" wp14:editId="4D3E6592">
            <wp:extent cx="5943600" cy="32886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0D5" w:rsidRDefault="005B70D5" w:rsidP="00E35BF6">
      <w:pPr>
        <w:pStyle w:val="NoSpacing"/>
      </w:pPr>
      <w:r>
        <w:lastRenderedPageBreak/>
        <w:t>Save and complete the steps</w:t>
      </w:r>
    </w:p>
    <w:p w:rsidR="005B70D5" w:rsidRDefault="005B70D5" w:rsidP="00E35BF6">
      <w:pPr>
        <w:pStyle w:val="NoSpacing"/>
      </w:pPr>
    </w:p>
    <w:p w:rsidR="005B70D5" w:rsidRDefault="005B70D5" w:rsidP="00E35BF6">
      <w:pPr>
        <w:pStyle w:val="NoSpacing"/>
      </w:pPr>
      <w:r>
        <w:t xml:space="preserve">Once </w:t>
      </w:r>
      <w:proofErr w:type="spellStart"/>
      <w:r>
        <w:t>collectd</w:t>
      </w:r>
      <w:proofErr w:type="spellEnd"/>
      <w:r>
        <w:t xml:space="preserve"> is running on both server and clients, </w:t>
      </w:r>
      <w:proofErr w:type="spellStart"/>
      <w:r>
        <w:t>newfile.txt</w:t>
      </w:r>
      <w:proofErr w:type="spellEnd"/>
      <w:r>
        <w:t xml:space="preserve"> on server will be created.</w:t>
      </w:r>
    </w:p>
    <w:p w:rsidR="005B70D5" w:rsidRDefault="005B70D5" w:rsidP="00E35BF6">
      <w:pPr>
        <w:pStyle w:val="NoSpacing"/>
      </w:pPr>
      <w:r>
        <w:t>(/opt/</w:t>
      </w:r>
      <w:proofErr w:type="spellStart"/>
      <w:r>
        <w:t>splunk</w:t>
      </w:r>
      <w:proofErr w:type="spellEnd"/>
      <w:r>
        <w:t>/</w:t>
      </w:r>
      <w:proofErr w:type="spellStart"/>
      <w:r>
        <w:t>etc</w:t>
      </w:r>
      <w:proofErr w:type="spellEnd"/>
      <w:r>
        <w:t>/apps/</w:t>
      </w:r>
      <w:proofErr w:type="spellStart"/>
      <w:r>
        <w:t>MonitoringSolutions</w:t>
      </w:r>
      <w:proofErr w:type="spellEnd"/>
      <w:r>
        <w:t>/bin/</w:t>
      </w:r>
      <w:proofErr w:type="spellStart"/>
      <w:r>
        <w:t>newfile.txt</w:t>
      </w:r>
      <w:proofErr w:type="spellEnd"/>
      <w:r>
        <w:t>)</w:t>
      </w:r>
    </w:p>
    <w:p w:rsidR="005B70D5" w:rsidRDefault="005B70D5" w:rsidP="00E35BF6">
      <w:pPr>
        <w:pStyle w:val="NoSpacing"/>
      </w:pPr>
      <w:r>
        <w:t xml:space="preserve">Repeat above steps to add </w:t>
      </w:r>
      <w:proofErr w:type="spellStart"/>
      <w:r>
        <w:t>newfile.txt</w:t>
      </w:r>
      <w:proofErr w:type="spellEnd"/>
      <w:r>
        <w:t xml:space="preserve"> in </w:t>
      </w:r>
      <w:proofErr w:type="spellStart"/>
      <w:r>
        <w:t>splunk</w:t>
      </w:r>
      <w:proofErr w:type="spellEnd"/>
      <w:r>
        <w:t>.</w:t>
      </w:r>
    </w:p>
    <w:p w:rsidR="005B70D5" w:rsidRDefault="005B70D5" w:rsidP="00E35BF6">
      <w:pPr>
        <w:pStyle w:val="NoSpacing"/>
      </w:pPr>
    </w:p>
    <w:p w:rsidR="003A4056" w:rsidRDefault="004930D4" w:rsidP="00B743AE">
      <w:pPr>
        <w:pStyle w:val="NoSpacing"/>
        <w:numPr>
          <w:ilvl w:val="0"/>
          <w:numId w:val="7"/>
        </w:numPr>
      </w:pPr>
      <w:r>
        <w:t xml:space="preserve"> Analytics application is listed on the left hand side.</w:t>
      </w:r>
    </w:p>
    <w:p w:rsidR="000E0713" w:rsidRDefault="000E0713" w:rsidP="00B743AE">
      <w:pPr>
        <w:pStyle w:val="NoSpacing"/>
        <w:numPr>
          <w:ilvl w:val="0"/>
          <w:numId w:val="7"/>
        </w:numPr>
      </w:pPr>
      <w:r>
        <w:t>Click the application link and the dashboard comes up.</w:t>
      </w:r>
    </w:p>
    <w:p w:rsidR="000E0713" w:rsidRDefault="000E0713" w:rsidP="00B743AE">
      <w:pPr>
        <w:pStyle w:val="NoSpacing"/>
        <w:numPr>
          <w:ilvl w:val="0"/>
          <w:numId w:val="7"/>
        </w:numPr>
      </w:pPr>
      <w:r>
        <w:t>Navigate the dashboard to start the test, view test metrics.</w:t>
      </w:r>
    </w:p>
    <w:p w:rsidR="002B3CC6" w:rsidRDefault="002B3CC6"/>
    <w:p w:rsidR="00E35BF6" w:rsidRDefault="00E35BF6"/>
    <w:p w:rsidR="00E35BF6" w:rsidRDefault="00E35BF6"/>
    <w:p w:rsidR="002B3CC6" w:rsidRDefault="002B3CC6" w:rsidP="002B3CC6">
      <w:pPr>
        <w:pStyle w:val="Heading1"/>
      </w:pPr>
      <w:bookmarkStart w:id="12" w:name="_Toc466390139"/>
      <w:proofErr w:type="spellStart"/>
      <w:r>
        <w:t>Collectd</w:t>
      </w:r>
      <w:proofErr w:type="spellEnd"/>
      <w:r>
        <w:t xml:space="preserve"> Installations</w:t>
      </w:r>
      <w:r w:rsidR="00EA0D26">
        <w:t xml:space="preserve"> In all nodes</w:t>
      </w:r>
      <w:bookmarkEnd w:id="12"/>
    </w:p>
    <w:p w:rsidR="00492315" w:rsidRPr="00492315" w:rsidRDefault="002B3CC6" w:rsidP="00492315">
      <w:pPr>
        <w:pStyle w:val="ListParagraph"/>
        <w:numPr>
          <w:ilvl w:val="0"/>
          <w:numId w:val="13"/>
        </w:numPr>
        <w:rPr>
          <w:rFonts w:ascii="Calibri" w:hAnsi="Calibri"/>
        </w:rPr>
      </w:pPr>
      <w:proofErr w:type="spellStart"/>
      <w:r w:rsidRPr="00492315">
        <w:rPr>
          <w:rFonts w:ascii="Calibri" w:hAnsi="Calibri"/>
        </w:rPr>
        <w:t>sudo</w:t>
      </w:r>
      <w:proofErr w:type="spellEnd"/>
      <w:r w:rsidRPr="00492315">
        <w:rPr>
          <w:rFonts w:ascii="Calibri" w:hAnsi="Calibri"/>
        </w:rPr>
        <w:t xml:space="preserve"> apt-get update</w:t>
      </w:r>
    </w:p>
    <w:p w:rsidR="00492315" w:rsidRPr="00492315" w:rsidRDefault="002B3CC6" w:rsidP="00492315">
      <w:pPr>
        <w:pStyle w:val="ListParagraph"/>
        <w:numPr>
          <w:ilvl w:val="0"/>
          <w:numId w:val="13"/>
        </w:numPr>
        <w:rPr>
          <w:rFonts w:ascii="Calibri" w:hAnsi="Calibri"/>
        </w:rPr>
      </w:pPr>
      <w:proofErr w:type="spellStart"/>
      <w:r w:rsidRPr="00492315">
        <w:rPr>
          <w:rFonts w:ascii="Calibri" w:hAnsi="Calibri"/>
        </w:rPr>
        <w:t>sudo</w:t>
      </w:r>
      <w:proofErr w:type="spellEnd"/>
      <w:r w:rsidRPr="00492315">
        <w:rPr>
          <w:rFonts w:ascii="Calibri" w:hAnsi="Calibri"/>
        </w:rPr>
        <w:t xml:space="preserve"> apt-get install g++</w:t>
      </w:r>
    </w:p>
    <w:p w:rsidR="00492315" w:rsidRPr="00492315" w:rsidRDefault="002B3CC6" w:rsidP="002B3CC6">
      <w:pPr>
        <w:pStyle w:val="ListParagraph"/>
        <w:numPr>
          <w:ilvl w:val="0"/>
          <w:numId w:val="13"/>
        </w:numPr>
        <w:rPr>
          <w:rFonts w:ascii="Calibri" w:hAnsi="Calibri"/>
        </w:rPr>
      </w:pPr>
      <w:proofErr w:type="spellStart"/>
      <w:r w:rsidRPr="00492315">
        <w:rPr>
          <w:rFonts w:ascii="Calibri" w:hAnsi="Calibri"/>
        </w:rPr>
        <w:t>sudo</w:t>
      </w:r>
      <w:proofErr w:type="spellEnd"/>
      <w:r w:rsidRPr="00492315">
        <w:rPr>
          <w:rFonts w:ascii="Calibri" w:hAnsi="Calibri"/>
        </w:rPr>
        <w:t xml:space="preserve"> apt-get install build-essential</w:t>
      </w:r>
    </w:p>
    <w:p w:rsidR="00492315" w:rsidRPr="00492315" w:rsidRDefault="00492315" w:rsidP="002B3CC6">
      <w:pPr>
        <w:pStyle w:val="ListParagraph"/>
        <w:numPr>
          <w:ilvl w:val="0"/>
          <w:numId w:val="13"/>
        </w:numPr>
        <w:rPr>
          <w:rFonts w:ascii="Calibri" w:hAnsi="Calibri"/>
        </w:rPr>
      </w:pPr>
      <w:r w:rsidRPr="00492315">
        <w:rPr>
          <w:rFonts w:ascii="Calibri" w:hAnsi="Calibri"/>
        </w:rPr>
        <w:t>cd</w:t>
      </w:r>
      <w:r w:rsidR="002B3CC6" w:rsidRPr="00492315">
        <w:rPr>
          <w:rFonts w:ascii="Calibri" w:hAnsi="Calibri"/>
        </w:rPr>
        <w:t xml:space="preserve"> /</w:t>
      </w:r>
      <w:proofErr w:type="spellStart"/>
      <w:r w:rsidR="002B3CC6" w:rsidRPr="00492315">
        <w:rPr>
          <w:rFonts w:ascii="Calibri" w:hAnsi="Calibri"/>
        </w:rPr>
        <w:t>tmp</w:t>
      </w:r>
      <w:proofErr w:type="spellEnd"/>
    </w:p>
    <w:p w:rsidR="00492315" w:rsidRPr="00492315" w:rsidRDefault="00492315" w:rsidP="002B3CC6">
      <w:pPr>
        <w:pStyle w:val="ListParagraph"/>
        <w:numPr>
          <w:ilvl w:val="0"/>
          <w:numId w:val="13"/>
        </w:numPr>
        <w:rPr>
          <w:rFonts w:ascii="Calibri" w:hAnsi="Calibri"/>
        </w:rPr>
      </w:pPr>
      <w:proofErr w:type="spellStart"/>
      <w:r w:rsidRPr="00492315">
        <w:rPr>
          <w:rFonts w:ascii="Calibri" w:hAnsi="Calibri"/>
        </w:rPr>
        <w:t>sudo</w:t>
      </w:r>
      <w:proofErr w:type="spellEnd"/>
      <w:r w:rsidRPr="00492315">
        <w:rPr>
          <w:rFonts w:ascii="Calibri" w:hAnsi="Calibri"/>
        </w:rPr>
        <w:t xml:space="preserve"> </w:t>
      </w:r>
      <w:proofErr w:type="spellStart"/>
      <w:r w:rsidR="002B3CC6" w:rsidRPr="00492315">
        <w:rPr>
          <w:rFonts w:ascii="Calibri" w:hAnsi="Calibri"/>
        </w:rPr>
        <w:t>wget</w:t>
      </w:r>
      <w:proofErr w:type="spellEnd"/>
      <w:r w:rsidR="002B3CC6" w:rsidRPr="00492315">
        <w:rPr>
          <w:rFonts w:ascii="Calibri" w:hAnsi="Calibri"/>
        </w:rPr>
        <w:t xml:space="preserve"> </w:t>
      </w:r>
      <w:hyperlink r:id="rId14" w:history="1">
        <w:r w:rsidR="002B3CC6" w:rsidRPr="00492315">
          <w:rPr>
            <w:rStyle w:val="Hyperlink"/>
            <w:rFonts w:ascii="Calibri" w:hAnsi="Calibri"/>
            <w:color w:val="auto"/>
          </w:rPr>
          <w:t>https://storage.googleapis.com/collectd-tarballs/collectd-5.6.1.tar.bz2</w:t>
        </w:r>
      </w:hyperlink>
    </w:p>
    <w:p w:rsidR="00492315" w:rsidRPr="00492315" w:rsidRDefault="002B3CC6" w:rsidP="002B3CC6">
      <w:pPr>
        <w:pStyle w:val="ListParagraph"/>
        <w:numPr>
          <w:ilvl w:val="0"/>
          <w:numId w:val="13"/>
        </w:numPr>
        <w:rPr>
          <w:rFonts w:ascii="Calibri" w:hAnsi="Calibri"/>
        </w:rPr>
      </w:pPr>
      <w:r w:rsidRPr="00492315">
        <w:rPr>
          <w:rFonts w:ascii="Calibri" w:hAnsi="Calibri"/>
        </w:rPr>
        <w:t xml:space="preserve"> </w:t>
      </w:r>
      <w:proofErr w:type="spellStart"/>
      <w:r w:rsidR="00492315" w:rsidRPr="00492315">
        <w:rPr>
          <w:rFonts w:ascii="Calibri" w:hAnsi="Calibri"/>
        </w:rPr>
        <w:t>sudo</w:t>
      </w:r>
      <w:proofErr w:type="spellEnd"/>
      <w:r w:rsidR="00492315" w:rsidRPr="00492315">
        <w:rPr>
          <w:rFonts w:ascii="Calibri" w:hAnsi="Calibri"/>
        </w:rPr>
        <w:t xml:space="preserve"> </w:t>
      </w:r>
      <w:r w:rsidRPr="00492315">
        <w:rPr>
          <w:rFonts w:ascii="Calibri" w:hAnsi="Calibri"/>
        </w:rPr>
        <w:t xml:space="preserve">tar </w:t>
      </w:r>
      <w:proofErr w:type="spellStart"/>
      <w:r w:rsidRPr="00492315">
        <w:rPr>
          <w:rFonts w:ascii="Calibri" w:hAnsi="Calibri"/>
        </w:rPr>
        <w:t>xf</w:t>
      </w:r>
      <w:proofErr w:type="spellEnd"/>
      <w:r w:rsidRPr="00492315">
        <w:rPr>
          <w:rFonts w:ascii="Calibri" w:hAnsi="Calibri"/>
        </w:rPr>
        <w:t xml:space="preserve"> </w:t>
      </w:r>
      <w:proofErr w:type="spellStart"/>
      <w:r w:rsidRPr="00492315">
        <w:rPr>
          <w:rFonts w:ascii="Calibri" w:hAnsi="Calibri"/>
        </w:rPr>
        <w:t>collectd-5.6.1.tar.bz2</w:t>
      </w:r>
      <w:proofErr w:type="spellEnd"/>
    </w:p>
    <w:p w:rsidR="00492315" w:rsidRDefault="002B3CC6" w:rsidP="002B3CC6">
      <w:pPr>
        <w:pStyle w:val="ListParagraph"/>
        <w:numPr>
          <w:ilvl w:val="0"/>
          <w:numId w:val="13"/>
        </w:numPr>
        <w:rPr>
          <w:rFonts w:ascii="Calibri" w:hAnsi="Calibri"/>
        </w:rPr>
      </w:pPr>
      <w:r w:rsidRPr="00492315">
        <w:rPr>
          <w:rFonts w:ascii="Calibri" w:hAnsi="Calibri"/>
        </w:rPr>
        <w:t xml:space="preserve"> cd </w:t>
      </w:r>
      <w:proofErr w:type="spellStart"/>
      <w:r w:rsidRPr="00492315">
        <w:rPr>
          <w:rFonts w:ascii="Calibri" w:hAnsi="Calibri"/>
        </w:rPr>
        <w:t>collectd</w:t>
      </w:r>
      <w:proofErr w:type="spellEnd"/>
      <w:r w:rsidRPr="00492315">
        <w:rPr>
          <w:rFonts w:ascii="Calibri" w:hAnsi="Calibri"/>
        </w:rPr>
        <w:t>-5.6.1</w:t>
      </w:r>
      <w:r w:rsidR="00037E0B">
        <w:rPr>
          <w:rFonts w:ascii="Calibri" w:hAnsi="Calibri"/>
        </w:rPr>
        <w:t>/</w:t>
      </w:r>
      <w:proofErr w:type="spellStart"/>
      <w:r w:rsidR="00037E0B">
        <w:rPr>
          <w:rFonts w:ascii="Calibri" w:hAnsi="Calibri"/>
        </w:rPr>
        <w:t>src</w:t>
      </w:r>
      <w:proofErr w:type="spellEnd"/>
    </w:p>
    <w:p w:rsidR="00037E0B" w:rsidRPr="00037E0B" w:rsidRDefault="00037E0B" w:rsidP="00037E0B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 xml:space="preserve">open </w:t>
      </w:r>
      <w:proofErr w:type="spellStart"/>
      <w:r>
        <w:rPr>
          <w:rFonts w:ascii="Calibri" w:hAnsi="Calibri"/>
        </w:rPr>
        <w:t>interface.c</w:t>
      </w:r>
      <w:proofErr w:type="spellEnd"/>
      <w:r>
        <w:rPr>
          <w:rFonts w:ascii="Calibri" w:hAnsi="Calibri"/>
        </w:rPr>
        <w:t xml:space="preserve"> in editing mode (vi </w:t>
      </w:r>
      <w:proofErr w:type="spellStart"/>
      <w:r>
        <w:rPr>
          <w:rFonts w:ascii="Calibri" w:hAnsi="Calibri"/>
        </w:rPr>
        <w:t>interface.c</w:t>
      </w:r>
      <w:proofErr w:type="spellEnd"/>
      <w:r>
        <w:rPr>
          <w:rFonts w:ascii="Calibri" w:hAnsi="Calibri"/>
        </w:rPr>
        <w:t>) and compare with autotestbed-master/collectd/collect_src/collectd-5.5.0/src/interface.c</w:t>
      </w:r>
    </w:p>
    <w:p w:rsidR="00037E0B" w:rsidRDefault="00037E0B" w:rsidP="00037E0B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Do the necessary changes in /</w:t>
      </w:r>
      <w:proofErr w:type="spellStart"/>
      <w:r>
        <w:rPr>
          <w:rFonts w:ascii="Calibri" w:hAnsi="Calibri"/>
        </w:rPr>
        <w:t>tmp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collectd</w:t>
      </w:r>
      <w:proofErr w:type="spellEnd"/>
      <w:r>
        <w:rPr>
          <w:rFonts w:ascii="Calibri" w:hAnsi="Calibri"/>
        </w:rPr>
        <w:t>-5.6.1/</w:t>
      </w:r>
      <w:proofErr w:type="spellStart"/>
      <w:r>
        <w:rPr>
          <w:rFonts w:ascii="Calibri" w:hAnsi="Calibri"/>
        </w:rPr>
        <w:t>src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interface.c</w:t>
      </w:r>
      <w:proofErr w:type="spellEnd"/>
      <w:r>
        <w:rPr>
          <w:rFonts w:ascii="Calibri" w:hAnsi="Calibri"/>
        </w:rPr>
        <w:t xml:space="preserve"> as per autotestbed-master/collectd/collect_src/collectd-5.5.0/src/interface.c</w:t>
      </w:r>
    </w:p>
    <w:p w:rsidR="00037E0B" w:rsidRPr="00037E0B" w:rsidRDefault="00037E0B" w:rsidP="00037E0B">
      <w:pPr>
        <w:pStyle w:val="ListParagraph"/>
        <w:numPr>
          <w:ilvl w:val="0"/>
          <w:numId w:val="13"/>
        </w:numPr>
        <w:rPr>
          <w:rFonts w:ascii="Calibri" w:hAnsi="Calibri"/>
        </w:rPr>
      </w:pPr>
      <w:r>
        <w:rPr>
          <w:rFonts w:ascii="Calibri" w:hAnsi="Calibri"/>
        </w:rPr>
        <w:t>cd /</w:t>
      </w:r>
      <w:proofErr w:type="spellStart"/>
      <w:r>
        <w:rPr>
          <w:rFonts w:ascii="Calibri" w:hAnsi="Calibri"/>
        </w:rPr>
        <w:t>tmp</w:t>
      </w:r>
      <w:proofErr w:type="spellEnd"/>
      <w:r>
        <w:rPr>
          <w:rFonts w:ascii="Calibri" w:hAnsi="Calibri"/>
        </w:rPr>
        <w:t>/</w:t>
      </w:r>
      <w:proofErr w:type="spellStart"/>
      <w:r>
        <w:rPr>
          <w:rFonts w:ascii="Calibri" w:hAnsi="Calibri"/>
        </w:rPr>
        <w:t>collectd</w:t>
      </w:r>
      <w:proofErr w:type="spellEnd"/>
      <w:r>
        <w:rPr>
          <w:rFonts w:ascii="Calibri" w:hAnsi="Calibri"/>
        </w:rPr>
        <w:t>-5.6.1</w:t>
      </w:r>
    </w:p>
    <w:p w:rsidR="00492315" w:rsidRPr="00492315" w:rsidRDefault="00492315" w:rsidP="002B3CC6">
      <w:pPr>
        <w:pStyle w:val="ListParagraph"/>
        <w:numPr>
          <w:ilvl w:val="0"/>
          <w:numId w:val="13"/>
        </w:numPr>
        <w:rPr>
          <w:rFonts w:ascii="Calibri" w:hAnsi="Calibri"/>
        </w:rPr>
      </w:pPr>
      <w:proofErr w:type="spellStart"/>
      <w:r w:rsidRPr="00492315">
        <w:rPr>
          <w:rFonts w:ascii="Calibri" w:hAnsi="Calibri"/>
        </w:rPr>
        <w:t>sudo</w:t>
      </w:r>
      <w:proofErr w:type="spellEnd"/>
      <w:r w:rsidRPr="00492315">
        <w:rPr>
          <w:rFonts w:ascii="Calibri" w:hAnsi="Calibri"/>
        </w:rPr>
        <w:t xml:space="preserve"> </w:t>
      </w:r>
      <w:r w:rsidR="002B3CC6" w:rsidRPr="00492315">
        <w:rPr>
          <w:rFonts w:ascii="Calibri" w:hAnsi="Calibri"/>
        </w:rPr>
        <w:t>./configure</w:t>
      </w:r>
    </w:p>
    <w:p w:rsidR="002B3CC6" w:rsidRPr="00492315" w:rsidRDefault="002B3CC6" w:rsidP="002B3CC6">
      <w:pPr>
        <w:pStyle w:val="ListParagraph"/>
        <w:numPr>
          <w:ilvl w:val="0"/>
          <w:numId w:val="13"/>
        </w:numPr>
        <w:rPr>
          <w:rFonts w:ascii="Calibri" w:hAnsi="Calibri"/>
        </w:rPr>
      </w:pPr>
      <w:r w:rsidRPr="00492315">
        <w:rPr>
          <w:rFonts w:ascii="Calibri" w:hAnsi="Calibri"/>
        </w:rPr>
        <w:t xml:space="preserve"> </w:t>
      </w:r>
      <w:proofErr w:type="spellStart"/>
      <w:r w:rsidR="00492315" w:rsidRPr="00492315">
        <w:rPr>
          <w:rFonts w:ascii="Calibri" w:hAnsi="Calibri"/>
        </w:rPr>
        <w:t>sudo</w:t>
      </w:r>
      <w:proofErr w:type="spellEnd"/>
      <w:r w:rsidR="00492315" w:rsidRPr="00492315">
        <w:rPr>
          <w:rFonts w:ascii="Calibri" w:hAnsi="Calibri"/>
        </w:rPr>
        <w:t xml:space="preserve"> </w:t>
      </w:r>
      <w:r w:rsidRPr="00492315">
        <w:rPr>
          <w:rFonts w:ascii="Calibri" w:hAnsi="Calibri"/>
        </w:rPr>
        <w:t>make all install</w:t>
      </w:r>
    </w:p>
    <w:p w:rsidR="00492315" w:rsidRDefault="00492315" w:rsidP="00492315">
      <w:pPr>
        <w:pStyle w:val="Heading1"/>
      </w:pPr>
      <w:bookmarkStart w:id="13" w:name="_Toc466390140"/>
      <w:proofErr w:type="spellStart"/>
      <w:r>
        <w:t>Collectd</w:t>
      </w:r>
      <w:proofErr w:type="spellEnd"/>
      <w:r>
        <w:t xml:space="preserve"> Configurations</w:t>
      </w:r>
      <w:bookmarkEnd w:id="13"/>
    </w:p>
    <w:p w:rsidR="00492315" w:rsidRDefault="00492315" w:rsidP="00492315">
      <w:pPr>
        <w:pStyle w:val="ListParagraph"/>
        <w:numPr>
          <w:ilvl w:val="0"/>
          <w:numId w:val="14"/>
        </w:numPr>
        <w:rPr>
          <w:b/>
        </w:rPr>
      </w:pPr>
      <w:r w:rsidRPr="00492315">
        <w:rPr>
          <w:b/>
        </w:rPr>
        <w:t>On server node(192.168.101.14/</w:t>
      </w:r>
      <w:proofErr w:type="spellStart"/>
      <w:r w:rsidRPr="00492315">
        <w:rPr>
          <w:b/>
        </w:rPr>
        <w:t>compute014</w:t>
      </w:r>
      <w:proofErr w:type="spellEnd"/>
      <w:r w:rsidRPr="00492315">
        <w:rPr>
          <w:b/>
        </w:rPr>
        <w:t>)</w:t>
      </w:r>
    </w:p>
    <w:p w:rsidR="00492315" w:rsidRPr="00492315" w:rsidRDefault="00492315" w:rsidP="00492315">
      <w:pPr>
        <w:pStyle w:val="ListParagraph"/>
        <w:numPr>
          <w:ilvl w:val="0"/>
          <w:numId w:val="17"/>
        </w:numPr>
        <w:rPr>
          <w:b/>
        </w:rPr>
      </w:pPr>
      <w:r>
        <w:t>cd /opt/</w:t>
      </w:r>
      <w:proofErr w:type="spellStart"/>
      <w:r>
        <w:t>collectd</w:t>
      </w:r>
      <w:proofErr w:type="spellEnd"/>
      <w:r>
        <w:t>/</w:t>
      </w:r>
      <w:proofErr w:type="spellStart"/>
      <w:r>
        <w:t>etc</w:t>
      </w:r>
      <w:proofErr w:type="spellEnd"/>
    </w:p>
    <w:p w:rsidR="00492315" w:rsidRPr="00EA0D26" w:rsidRDefault="00492315" w:rsidP="00492315">
      <w:pPr>
        <w:pStyle w:val="ListParagraph"/>
        <w:numPr>
          <w:ilvl w:val="0"/>
          <w:numId w:val="17"/>
        </w:numPr>
        <w:rPr>
          <w:b/>
        </w:rPr>
      </w:pPr>
      <w:r>
        <w:t xml:space="preserve">open </w:t>
      </w:r>
      <w:proofErr w:type="spellStart"/>
      <w:r>
        <w:t>collectd.conf</w:t>
      </w:r>
      <w:proofErr w:type="spellEnd"/>
      <w:r>
        <w:t xml:space="preserve"> in editing mode (vi </w:t>
      </w:r>
      <w:proofErr w:type="spellStart"/>
      <w:r>
        <w:t>collectd.conf</w:t>
      </w:r>
      <w:proofErr w:type="spellEnd"/>
      <w:r>
        <w:t xml:space="preserve">) and compare with </w:t>
      </w:r>
      <w:proofErr w:type="spellStart"/>
      <w:r>
        <w:t>autotestbed</w:t>
      </w:r>
      <w:proofErr w:type="spellEnd"/>
      <w:r>
        <w:t>-master/</w:t>
      </w:r>
      <w:proofErr w:type="spellStart"/>
      <w:r>
        <w:t>collectd</w:t>
      </w:r>
      <w:proofErr w:type="spellEnd"/>
      <w:r>
        <w:t>/</w:t>
      </w:r>
      <w:proofErr w:type="spellStart"/>
      <w:r>
        <w:t>collectd_server.conf</w:t>
      </w:r>
      <w:proofErr w:type="spellEnd"/>
    </w:p>
    <w:p w:rsidR="00EA0D26" w:rsidRPr="00EA0D26" w:rsidRDefault="00EA0D26" w:rsidP="00492315">
      <w:pPr>
        <w:pStyle w:val="ListParagraph"/>
        <w:numPr>
          <w:ilvl w:val="0"/>
          <w:numId w:val="17"/>
        </w:numPr>
        <w:rPr>
          <w:b/>
        </w:rPr>
      </w:pPr>
      <w:r>
        <w:t xml:space="preserve">Do the necessary changes in </w:t>
      </w:r>
      <w:proofErr w:type="spellStart"/>
      <w:r>
        <w:t>collectd.conf</w:t>
      </w:r>
      <w:proofErr w:type="spellEnd"/>
      <w:r>
        <w:t xml:space="preserve"> as per </w:t>
      </w:r>
      <w:proofErr w:type="spellStart"/>
      <w:r>
        <w:t>collectd_server.conf</w:t>
      </w:r>
      <w:proofErr w:type="spellEnd"/>
    </w:p>
    <w:p w:rsidR="00EA0D26" w:rsidRDefault="00EA0D26" w:rsidP="00EA0D26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On client nodes(</w:t>
      </w:r>
      <w:proofErr w:type="spellStart"/>
      <w:r>
        <w:rPr>
          <w:b/>
        </w:rPr>
        <w:t>compute013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compute015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compute019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compute021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compute022,compute023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compute024</w:t>
      </w:r>
      <w:proofErr w:type="spellEnd"/>
      <w:r>
        <w:rPr>
          <w:b/>
        </w:rPr>
        <w:t xml:space="preserve"> )</w:t>
      </w:r>
    </w:p>
    <w:p w:rsidR="00EA0D26" w:rsidRPr="00EA0D26" w:rsidRDefault="00EA0D26" w:rsidP="00EA0D26">
      <w:pPr>
        <w:pStyle w:val="ListParagraph"/>
        <w:numPr>
          <w:ilvl w:val="0"/>
          <w:numId w:val="19"/>
        </w:numPr>
        <w:rPr>
          <w:b/>
        </w:rPr>
      </w:pPr>
      <w:r>
        <w:t>cd /opt/</w:t>
      </w:r>
      <w:proofErr w:type="spellStart"/>
      <w:r>
        <w:t>collectd</w:t>
      </w:r>
      <w:proofErr w:type="spellEnd"/>
      <w:r>
        <w:t>/</w:t>
      </w:r>
      <w:proofErr w:type="spellStart"/>
      <w:r>
        <w:t>etc</w:t>
      </w:r>
      <w:proofErr w:type="spellEnd"/>
    </w:p>
    <w:p w:rsidR="00EA0D26" w:rsidRPr="00EA0D26" w:rsidRDefault="00EA0D26" w:rsidP="00EA0D26">
      <w:pPr>
        <w:pStyle w:val="ListParagraph"/>
        <w:numPr>
          <w:ilvl w:val="0"/>
          <w:numId w:val="19"/>
        </w:numPr>
        <w:rPr>
          <w:b/>
        </w:rPr>
      </w:pPr>
      <w:r>
        <w:t xml:space="preserve">open </w:t>
      </w:r>
      <w:proofErr w:type="spellStart"/>
      <w:r>
        <w:t>collectd.conf</w:t>
      </w:r>
      <w:proofErr w:type="spellEnd"/>
      <w:r>
        <w:t xml:space="preserve"> in editing mode(vi </w:t>
      </w:r>
      <w:proofErr w:type="spellStart"/>
      <w:r>
        <w:t>collectd.conf</w:t>
      </w:r>
      <w:proofErr w:type="spellEnd"/>
      <w:r>
        <w:t xml:space="preserve">) and compare with </w:t>
      </w:r>
      <w:proofErr w:type="spellStart"/>
      <w:r>
        <w:t>autotestbed</w:t>
      </w:r>
      <w:proofErr w:type="spellEnd"/>
      <w:r>
        <w:t>-master/</w:t>
      </w:r>
      <w:proofErr w:type="spellStart"/>
      <w:r>
        <w:t>collectd</w:t>
      </w:r>
      <w:proofErr w:type="spellEnd"/>
      <w:r>
        <w:t>/</w:t>
      </w:r>
      <w:proofErr w:type="spellStart"/>
      <w:r>
        <w:t>collectd_client.conf</w:t>
      </w:r>
      <w:proofErr w:type="spellEnd"/>
    </w:p>
    <w:p w:rsidR="00EA0D26" w:rsidRPr="00037E0B" w:rsidRDefault="00EA0D26" w:rsidP="00EA0D26">
      <w:pPr>
        <w:pStyle w:val="ListParagraph"/>
        <w:numPr>
          <w:ilvl w:val="0"/>
          <w:numId w:val="19"/>
        </w:numPr>
        <w:rPr>
          <w:b/>
        </w:rPr>
      </w:pPr>
      <w:r>
        <w:t xml:space="preserve">Do the necessary changes in </w:t>
      </w:r>
      <w:proofErr w:type="spellStart"/>
      <w:r>
        <w:t>collectd.conf</w:t>
      </w:r>
      <w:proofErr w:type="spellEnd"/>
      <w:r>
        <w:t xml:space="preserve"> as per </w:t>
      </w:r>
      <w:proofErr w:type="spellStart"/>
      <w:r>
        <w:t>collectd_client.conf</w:t>
      </w:r>
      <w:proofErr w:type="spellEnd"/>
    </w:p>
    <w:p w:rsidR="00037E0B" w:rsidRPr="00037E0B" w:rsidRDefault="00037E0B" w:rsidP="00037E0B">
      <w:pPr>
        <w:pStyle w:val="Heading1"/>
      </w:pPr>
      <w:bookmarkStart w:id="14" w:name="_Toc466390141"/>
      <w:proofErr w:type="spellStart"/>
      <w:r>
        <w:lastRenderedPageBreak/>
        <w:t>Logstash</w:t>
      </w:r>
      <w:proofErr w:type="spellEnd"/>
      <w:r>
        <w:t xml:space="preserve"> Installation</w:t>
      </w:r>
      <w:bookmarkEnd w:id="14"/>
    </w:p>
    <w:p w:rsidR="00492315" w:rsidRDefault="00E57720" w:rsidP="00E57720">
      <w:pPr>
        <w:pStyle w:val="ListParagraph"/>
        <w:numPr>
          <w:ilvl w:val="0"/>
          <w:numId w:val="20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</w:t>
      </w:r>
      <w:hyperlink r:id="rId15" w:history="1">
        <w:r w:rsidRPr="00127561">
          <w:rPr>
            <w:rStyle w:val="Hyperlink"/>
          </w:rPr>
          <w:t>https://download.elastic.co/logstash/logstash/logstash-all-plugins-2.4.0.tar.gz</w:t>
        </w:r>
      </w:hyperlink>
    </w:p>
    <w:p w:rsidR="00D645E8" w:rsidRDefault="00D645E8" w:rsidP="00D645E8">
      <w:pPr>
        <w:pStyle w:val="ListParagraph"/>
        <w:numPr>
          <w:ilvl w:val="0"/>
          <w:numId w:val="20"/>
        </w:numPr>
      </w:pPr>
      <w:r>
        <w:t xml:space="preserve">tar </w:t>
      </w:r>
      <w:proofErr w:type="spellStart"/>
      <w:r>
        <w:t>xvzf</w:t>
      </w:r>
      <w:proofErr w:type="spellEnd"/>
      <w:r>
        <w:t xml:space="preserve"> </w:t>
      </w:r>
      <w:proofErr w:type="spellStart"/>
      <w:r w:rsidRPr="00D645E8">
        <w:t>logstash</w:t>
      </w:r>
      <w:proofErr w:type="spellEnd"/>
      <w:r w:rsidRPr="00D645E8">
        <w:t>-all-plugins-</w:t>
      </w:r>
      <w:proofErr w:type="spellStart"/>
      <w:r w:rsidRPr="00D645E8">
        <w:t>2.4.0.tar.gz</w:t>
      </w:r>
      <w:proofErr w:type="spellEnd"/>
      <w:r>
        <w:t xml:space="preserve"> –C /opt</w:t>
      </w:r>
    </w:p>
    <w:p w:rsidR="00E57720" w:rsidRDefault="00E57720" w:rsidP="00E57720">
      <w:pPr>
        <w:pStyle w:val="ListParagraph"/>
        <w:numPr>
          <w:ilvl w:val="0"/>
          <w:numId w:val="20"/>
        </w:numPr>
      </w:pPr>
      <w:r>
        <w:t xml:space="preserve"> </w:t>
      </w:r>
      <w:r w:rsidR="00D645E8">
        <w:t>cd /opt/</w:t>
      </w:r>
      <w:proofErr w:type="spellStart"/>
      <w:r w:rsidR="00D645E8">
        <w:t>logstash</w:t>
      </w:r>
      <w:proofErr w:type="spellEnd"/>
      <w:r w:rsidR="00D645E8">
        <w:t>-2.4.0/bin</w:t>
      </w:r>
    </w:p>
    <w:p w:rsidR="00D41CA5" w:rsidRDefault="00D645E8" w:rsidP="00D41CA5">
      <w:pPr>
        <w:pStyle w:val="ListParagraph"/>
        <w:numPr>
          <w:ilvl w:val="0"/>
          <w:numId w:val="20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conf.d</w:t>
      </w:r>
      <w:proofErr w:type="spellEnd"/>
    </w:p>
    <w:p w:rsidR="00D41CA5" w:rsidRDefault="00D41CA5" w:rsidP="00E57720">
      <w:pPr>
        <w:pStyle w:val="ListParagraph"/>
        <w:numPr>
          <w:ilvl w:val="0"/>
          <w:numId w:val="20"/>
        </w:numPr>
      </w:pPr>
      <w:r>
        <w:t>copy all files(*.</w:t>
      </w:r>
      <w:proofErr w:type="spellStart"/>
      <w:r>
        <w:t>conf</w:t>
      </w:r>
      <w:proofErr w:type="spellEnd"/>
      <w:r>
        <w:t xml:space="preserve">) from </w:t>
      </w:r>
      <w:proofErr w:type="spellStart"/>
      <w:r>
        <w:t>autotestbed</w:t>
      </w:r>
      <w:proofErr w:type="spellEnd"/>
      <w:r>
        <w:t>-master/</w:t>
      </w:r>
      <w:proofErr w:type="spellStart"/>
      <w:r>
        <w:t>logstash</w:t>
      </w:r>
      <w:proofErr w:type="spellEnd"/>
      <w:r>
        <w:t xml:space="preserve"> to /opt/</w:t>
      </w:r>
      <w:proofErr w:type="spellStart"/>
      <w:r>
        <w:t>logstash</w:t>
      </w:r>
      <w:proofErr w:type="spellEnd"/>
      <w:r>
        <w:t>-2.4.0/bin/</w:t>
      </w:r>
      <w:proofErr w:type="spellStart"/>
      <w:r>
        <w:t>conf.d</w:t>
      </w:r>
      <w:proofErr w:type="spellEnd"/>
      <w:r>
        <w:t>/</w:t>
      </w:r>
    </w:p>
    <w:p w:rsidR="00307CF5" w:rsidRDefault="00307CF5" w:rsidP="00E57720">
      <w:pPr>
        <w:pStyle w:val="ListParagraph"/>
        <w:numPr>
          <w:ilvl w:val="0"/>
          <w:numId w:val="20"/>
        </w:numPr>
      </w:pPr>
      <w:r>
        <w:t>cd /opt/</w:t>
      </w:r>
      <w:proofErr w:type="spellStart"/>
      <w:r>
        <w:t>logstash</w:t>
      </w:r>
      <w:proofErr w:type="spellEnd"/>
      <w:r>
        <w:t>-2.4.0/bin/</w:t>
      </w:r>
      <w:proofErr w:type="spellStart"/>
      <w:r>
        <w:t>conf.d</w:t>
      </w:r>
      <w:proofErr w:type="spellEnd"/>
      <w:r>
        <w:t>/</w:t>
      </w:r>
    </w:p>
    <w:p w:rsidR="00307CF5" w:rsidRDefault="00307CF5" w:rsidP="00E57720">
      <w:pPr>
        <w:pStyle w:val="ListParagraph"/>
        <w:numPr>
          <w:ilvl w:val="0"/>
          <w:numId w:val="20"/>
        </w:numPr>
      </w:pPr>
      <w:proofErr w:type="gramStart"/>
      <w:r>
        <w:t>open</w:t>
      </w:r>
      <w:proofErr w:type="gramEnd"/>
      <w:r>
        <w:t xml:space="preserve"> </w:t>
      </w:r>
      <w:proofErr w:type="spellStart"/>
      <w:r>
        <w:t>output.conf</w:t>
      </w:r>
      <w:proofErr w:type="spellEnd"/>
      <w:r>
        <w:t xml:space="preserve"> in editing mode  and specify the path.</w:t>
      </w:r>
    </w:p>
    <w:p w:rsidR="00307CF5" w:rsidRDefault="00307CF5" w:rsidP="00307CF5">
      <w:pPr>
        <w:pStyle w:val="ListParagraph"/>
        <w:ind w:left="1440"/>
      </w:pPr>
      <w:r>
        <w:t>(</w:t>
      </w:r>
      <w:proofErr w:type="spellStart"/>
      <w:proofErr w:type="gramStart"/>
      <w:r>
        <w:t>eg</w:t>
      </w:r>
      <w:proofErr w:type="spellEnd"/>
      <w:proofErr w:type="gramEnd"/>
      <w:r>
        <w:t>. /</w:t>
      </w:r>
      <w:proofErr w:type="spellStart"/>
      <w:r>
        <w:t>tmp</w:t>
      </w:r>
      <w:proofErr w:type="spellEnd"/>
      <w:r>
        <w:t>/</w:t>
      </w:r>
      <w:proofErr w:type="spellStart"/>
      <w:r>
        <w:t>autotestbed7nodes.json</w:t>
      </w:r>
      <w:proofErr w:type="spellEnd"/>
      <w:r>
        <w:t>)</w:t>
      </w:r>
    </w:p>
    <w:p w:rsidR="00307CF5" w:rsidRPr="00492315" w:rsidRDefault="00307CF5" w:rsidP="00307CF5">
      <w:pPr>
        <w:pStyle w:val="ListParagraph"/>
        <w:ind w:left="1440"/>
      </w:pPr>
      <w:r>
        <w:t xml:space="preserve"> </w:t>
      </w:r>
    </w:p>
    <w:p w:rsidR="003A4056" w:rsidRDefault="002B3CC6" w:rsidP="002B3CC6">
      <w:pPr>
        <w:pStyle w:val="Heading1"/>
      </w:pPr>
      <w:r>
        <w:t xml:space="preserve">  </w:t>
      </w:r>
      <w:r w:rsidR="003A4056">
        <w:br w:type="page"/>
      </w:r>
    </w:p>
    <w:p w:rsidR="00457A9A" w:rsidRDefault="00457A9A" w:rsidP="003D1A41">
      <w:pPr>
        <w:pStyle w:val="NoSpacing"/>
      </w:pPr>
    </w:p>
    <w:p w:rsidR="003D1A41" w:rsidRDefault="003D1A41" w:rsidP="00A80117">
      <w:pPr>
        <w:pStyle w:val="Heading1"/>
      </w:pPr>
      <w:bookmarkStart w:id="15" w:name="_Toc466390142"/>
      <w:r>
        <w:t>Performance Monitoring</w:t>
      </w:r>
      <w:bookmarkEnd w:id="15"/>
    </w:p>
    <w:p w:rsidR="003D1A41" w:rsidRDefault="003D1A41" w:rsidP="003D1A41">
      <w:pPr>
        <w:pStyle w:val="NoSpacing"/>
      </w:pPr>
    </w:p>
    <w:p w:rsidR="008707DF" w:rsidRDefault="008707DF" w:rsidP="008707DF">
      <w:pPr>
        <w:pStyle w:val="Heading2"/>
      </w:pPr>
      <w:bookmarkStart w:id="16" w:name="_Toc466390143"/>
      <w:r>
        <w:t>Analytics application</w:t>
      </w:r>
      <w:bookmarkEnd w:id="16"/>
    </w:p>
    <w:p w:rsidR="00005007" w:rsidRDefault="00005007" w:rsidP="00831F5E">
      <w:pPr>
        <w:pStyle w:val="NoSpacing"/>
      </w:pPr>
    </w:p>
    <w:p w:rsidR="00005007" w:rsidRPr="008707DF" w:rsidRDefault="008707DF" w:rsidP="008707DF">
      <w:pPr>
        <w:pStyle w:val="NoSpacing"/>
      </w:pPr>
      <w:r w:rsidRPr="008707DF">
        <w:t>Once you setup infrastructure,</w:t>
      </w:r>
      <w:r w:rsidR="00402A4B">
        <w:t xml:space="preserve"> application and </w:t>
      </w:r>
      <w:proofErr w:type="spellStart"/>
      <w:r w:rsidR="00402A4B">
        <w:t>S</w:t>
      </w:r>
      <w:r w:rsidRPr="008707DF">
        <w:t>plunk</w:t>
      </w:r>
      <w:proofErr w:type="spellEnd"/>
      <w:r w:rsidRPr="008707DF">
        <w:t xml:space="preserve"> servers. Visit the </w:t>
      </w:r>
      <w:proofErr w:type="spellStart"/>
      <w:r w:rsidR="00402A4B">
        <w:t>S</w:t>
      </w:r>
      <w:r w:rsidRPr="008707DF">
        <w:t>plunk</w:t>
      </w:r>
      <w:proofErr w:type="spellEnd"/>
      <w:r w:rsidRPr="008707DF">
        <w:t xml:space="preserve"> application URL,</w:t>
      </w:r>
    </w:p>
    <w:p w:rsidR="008707DF" w:rsidRDefault="008707DF" w:rsidP="008707DF">
      <w:pPr>
        <w:pStyle w:val="NoSpacing"/>
      </w:pPr>
      <w:r w:rsidRPr="008707DF">
        <w:t>http://&lt;</w:t>
      </w:r>
      <w:proofErr w:type="spellStart"/>
      <w:r w:rsidRPr="008707DF">
        <w:t>splunk</w:t>
      </w:r>
      <w:proofErr w:type="spellEnd"/>
      <w:r w:rsidRPr="008707DF">
        <w:t xml:space="preserve"> server </w:t>
      </w:r>
      <w:proofErr w:type="spellStart"/>
      <w:proofErr w:type="gramStart"/>
      <w:r w:rsidRPr="008707DF">
        <w:t>url</w:t>
      </w:r>
      <w:proofErr w:type="spellEnd"/>
      <w:proofErr w:type="gramEnd"/>
      <w:r w:rsidRPr="008707DF">
        <w:t>&gt;</w:t>
      </w:r>
    </w:p>
    <w:p w:rsidR="008707DF" w:rsidRDefault="008707DF" w:rsidP="008707DF">
      <w:pPr>
        <w:pStyle w:val="NoSpacing"/>
      </w:pPr>
    </w:p>
    <w:p w:rsidR="008707DF" w:rsidRDefault="008707DF" w:rsidP="008707DF">
      <w:pPr>
        <w:pStyle w:val="NoSpacing"/>
      </w:pPr>
      <w:proofErr w:type="gramStart"/>
      <w:r>
        <w:t>On the left side select Analytics application.</w:t>
      </w:r>
      <w:proofErr w:type="gramEnd"/>
      <w:r w:rsidR="008F7162">
        <w:t xml:space="preserve"> This will load the main dashboard of the application.</w:t>
      </w:r>
    </w:p>
    <w:p w:rsidR="008F7162" w:rsidRDefault="008F7162" w:rsidP="008707DF">
      <w:pPr>
        <w:pStyle w:val="NoSpacing"/>
      </w:pPr>
    </w:p>
    <w:p w:rsidR="008F7162" w:rsidRDefault="008F7162" w:rsidP="008707DF">
      <w:pPr>
        <w:pStyle w:val="NoSpacing"/>
      </w:pPr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07DF" w:rsidRPr="008707DF" w:rsidRDefault="008707DF" w:rsidP="008707DF">
      <w:pPr>
        <w:pStyle w:val="NoSpacing"/>
      </w:pPr>
    </w:p>
    <w:p w:rsidR="008707DF" w:rsidRDefault="008F7162" w:rsidP="008F7162">
      <w:pPr>
        <w:pStyle w:val="Heading2"/>
      </w:pPr>
      <w:bookmarkStart w:id="17" w:name="_Toc466390144"/>
      <w:r>
        <w:t>Main Dashboard</w:t>
      </w:r>
      <w:bookmarkEnd w:id="17"/>
    </w:p>
    <w:p w:rsidR="008F7162" w:rsidRDefault="008F7162" w:rsidP="008707DF">
      <w:pPr>
        <w:pStyle w:val="NoSpacing"/>
      </w:pPr>
    </w:p>
    <w:p w:rsidR="008F7162" w:rsidRDefault="008F7162" w:rsidP="008707DF">
      <w:pPr>
        <w:pStyle w:val="NoSpacing"/>
      </w:pPr>
      <w:r>
        <w:t>Main dashboard helps you to start a new job. Standard Hadoop jobs are prepopulated. This also has sections for providing information about the cluster summary and details, let of jobs running, a table consisting of job details.</w:t>
      </w:r>
    </w:p>
    <w:p w:rsidR="008F7162" w:rsidRDefault="008F7162" w:rsidP="008707DF">
      <w:pPr>
        <w:pStyle w:val="NoSpacing"/>
      </w:pPr>
    </w:p>
    <w:p w:rsidR="008F7162" w:rsidRDefault="008F7162" w:rsidP="008F7162">
      <w:pPr>
        <w:pStyle w:val="Heading2"/>
      </w:pPr>
      <w:bookmarkStart w:id="18" w:name="_Toc466390145"/>
      <w:r>
        <w:t>Additional dashboards</w:t>
      </w:r>
      <w:bookmarkEnd w:id="18"/>
    </w:p>
    <w:p w:rsidR="00E1070C" w:rsidRDefault="00E1070C" w:rsidP="00E1070C">
      <w:pPr>
        <w:pStyle w:val="NoSpacing"/>
      </w:pPr>
    </w:p>
    <w:p w:rsidR="008F7162" w:rsidRDefault="008F7162" w:rsidP="00E1070C">
      <w:pPr>
        <w:pStyle w:val="NoSpacing"/>
      </w:pPr>
      <w:r>
        <w:t xml:space="preserve">Select the link Dashboards to see other dashboards. </w:t>
      </w:r>
      <w:proofErr w:type="gramStart"/>
      <w:r>
        <w:t>These dashboards provides</w:t>
      </w:r>
      <w:proofErr w:type="gramEnd"/>
      <w:r>
        <w:t xml:space="preserve"> performance metrics for servers, switches and Hadoop job.</w:t>
      </w:r>
    </w:p>
    <w:p w:rsidR="00997612" w:rsidRDefault="00997612" w:rsidP="008F7162"/>
    <w:p w:rsidR="00997612" w:rsidRDefault="00997612" w:rsidP="00997612">
      <w:pPr>
        <w:pStyle w:val="Heading2"/>
      </w:pPr>
      <w:bookmarkStart w:id="19" w:name="_Toc466390146"/>
      <w:r>
        <w:t>How to use Analytics App</w:t>
      </w:r>
      <w:bookmarkEnd w:id="19"/>
    </w:p>
    <w:p w:rsidR="00997612" w:rsidRDefault="00402A4B" w:rsidP="00997612">
      <w:pPr>
        <w:pStyle w:val="NoSpacing"/>
        <w:numPr>
          <w:ilvl w:val="0"/>
          <w:numId w:val="5"/>
        </w:numPr>
      </w:pPr>
      <w:r>
        <w:t>Go to</w:t>
      </w:r>
      <w:r w:rsidR="00997612">
        <w:t xml:space="preserve"> Main dashboard.</w:t>
      </w:r>
    </w:p>
    <w:p w:rsidR="00997612" w:rsidRDefault="00997612" w:rsidP="00997612">
      <w:pPr>
        <w:pStyle w:val="NoSpacing"/>
        <w:numPr>
          <w:ilvl w:val="0"/>
          <w:numId w:val="5"/>
        </w:numPr>
      </w:pPr>
      <w:r>
        <w:t>Make sure no jobs are running on your test bed.</w:t>
      </w:r>
    </w:p>
    <w:p w:rsidR="00997612" w:rsidRDefault="00997612" w:rsidP="00997612">
      <w:pPr>
        <w:pStyle w:val="NoSpacing"/>
        <w:numPr>
          <w:ilvl w:val="0"/>
          <w:numId w:val="5"/>
        </w:numPr>
      </w:pPr>
      <w:r>
        <w:t>Select specific job type. These are standard Hadoop jobs. Below are the job types.</w:t>
      </w:r>
    </w:p>
    <w:p w:rsidR="00997612" w:rsidRDefault="00997612" w:rsidP="00997612">
      <w:pPr>
        <w:pStyle w:val="NoSpacing"/>
        <w:numPr>
          <w:ilvl w:val="1"/>
          <w:numId w:val="5"/>
        </w:numPr>
      </w:pPr>
      <w:proofErr w:type="spellStart"/>
      <w:r>
        <w:t>Terragen</w:t>
      </w:r>
      <w:proofErr w:type="spellEnd"/>
    </w:p>
    <w:p w:rsidR="00997612" w:rsidRDefault="00997612" w:rsidP="00997612">
      <w:pPr>
        <w:pStyle w:val="NoSpacing"/>
        <w:numPr>
          <w:ilvl w:val="1"/>
          <w:numId w:val="5"/>
        </w:numPr>
      </w:pPr>
      <w:proofErr w:type="spellStart"/>
      <w:r>
        <w:t>Terrasort</w:t>
      </w:r>
      <w:proofErr w:type="spellEnd"/>
    </w:p>
    <w:p w:rsidR="00997612" w:rsidRDefault="00997612" w:rsidP="00997612">
      <w:pPr>
        <w:pStyle w:val="NoSpacing"/>
        <w:numPr>
          <w:ilvl w:val="1"/>
          <w:numId w:val="5"/>
        </w:numPr>
      </w:pPr>
      <w:proofErr w:type="spellStart"/>
      <w:r>
        <w:t>DFSIO</w:t>
      </w:r>
      <w:proofErr w:type="spellEnd"/>
      <w:r>
        <w:t xml:space="preserve"> Read</w:t>
      </w:r>
    </w:p>
    <w:p w:rsidR="00997612" w:rsidRDefault="00997612" w:rsidP="00997612">
      <w:pPr>
        <w:pStyle w:val="NoSpacing"/>
        <w:numPr>
          <w:ilvl w:val="1"/>
          <w:numId w:val="5"/>
        </w:numPr>
      </w:pPr>
      <w:proofErr w:type="spellStart"/>
      <w:r>
        <w:t>DFSIO</w:t>
      </w:r>
      <w:proofErr w:type="spellEnd"/>
      <w:r>
        <w:t xml:space="preserve"> write</w:t>
      </w:r>
    </w:p>
    <w:p w:rsidR="00997612" w:rsidRDefault="00997612" w:rsidP="00997612">
      <w:pPr>
        <w:pStyle w:val="NoSpacing"/>
        <w:numPr>
          <w:ilvl w:val="0"/>
          <w:numId w:val="5"/>
        </w:numPr>
      </w:pPr>
      <w:r>
        <w:t>Provide a name to job.</w:t>
      </w:r>
    </w:p>
    <w:p w:rsidR="00997612" w:rsidRDefault="00997612" w:rsidP="00997612">
      <w:pPr>
        <w:pStyle w:val="NoSpacing"/>
        <w:numPr>
          <w:ilvl w:val="0"/>
          <w:numId w:val="5"/>
        </w:numPr>
      </w:pPr>
      <w:r>
        <w:lastRenderedPageBreak/>
        <w:t>Number of trails to run</w:t>
      </w:r>
    </w:p>
    <w:p w:rsidR="00997612" w:rsidRDefault="00997612" w:rsidP="00997612">
      <w:pPr>
        <w:pStyle w:val="NoSpacing"/>
        <w:numPr>
          <w:ilvl w:val="0"/>
          <w:numId w:val="5"/>
        </w:numPr>
      </w:pPr>
      <w:r>
        <w:t>Provide job specific configuration such as file size, number of files to create</w:t>
      </w:r>
      <w:r w:rsidR="00530A17">
        <w:t>.</w:t>
      </w:r>
    </w:p>
    <w:p w:rsidR="00530A17" w:rsidRDefault="00530A17" w:rsidP="00997612">
      <w:pPr>
        <w:pStyle w:val="NoSpacing"/>
        <w:numPr>
          <w:ilvl w:val="0"/>
          <w:numId w:val="5"/>
        </w:numPr>
      </w:pPr>
      <w:r>
        <w:t>Submit</w:t>
      </w:r>
    </w:p>
    <w:p w:rsidR="00530A17" w:rsidRDefault="00530A17" w:rsidP="00530A17">
      <w:pPr>
        <w:pStyle w:val="NoSpacing"/>
        <w:numPr>
          <w:ilvl w:val="1"/>
          <w:numId w:val="5"/>
        </w:numPr>
      </w:pPr>
      <w:r>
        <w:t>Once job is submitted, job is executed on the test setup. The performance metrics are collected as the job executes.</w:t>
      </w:r>
    </w:p>
    <w:p w:rsidR="00530A17" w:rsidRDefault="00530A17" w:rsidP="00530A17">
      <w:pPr>
        <w:pStyle w:val="NoSpacing"/>
      </w:pPr>
    </w:p>
    <w:p w:rsidR="00530A17" w:rsidRDefault="00530A17" w:rsidP="00530A17">
      <w:pPr>
        <w:pStyle w:val="Heading3"/>
      </w:pPr>
      <w:bookmarkStart w:id="20" w:name="_Toc466390147"/>
      <w:r>
        <w:t>Performance details</w:t>
      </w:r>
      <w:bookmarkEnd w:id="20"/>
    </w:p>
    <w:p w:rsidR="006E27AA" w:rsidRDefault="006E27AA" w:rsidP="00E1070C">
      <w:pPr>
        <w:pStyle w:val="NoSpacing"/>
      </w:pPr>
    </w:p>
    <w:p w:rsidR="006E27AA" w:rsidRDefault="006E27AA" w:rsidP="00997612">
      <w:r>
        <w:t>Job details table provides summary information about the jobs, job status, completion time</w:t>
      </w:r>
      <w:r w:rsidR="00DC1758">
        <w:t>, total</w:t>
      </w:r>
      <w:r>
        <w:t xml:space="preserve"> maps, total reduces, average CPU utilization, </w:t>
      </w:r>
      <w:r w:rsidR="00DC1758">
        <w:t>Average</w:t>
      </w:r>
      <w:r>
        <w:t xml:space="preserve"> RAM utilization, Average disk utilization, Average NIC RX and TX.</w:t>
      </w:r>
    </w:p>
    <w:p w:rsidR="00DC1758" w:rsidRDefault="00DC1758" w:rsidP="00997612">
      <w:r>
        <w:t xml:space="preserve">Select link server status </w:t>
      </w:r>
      <w:r w:rsidR="000F0EBB">
        <w:t>to view</w:t>
      </w:r>
      <w:r>
        <w:t xml:space="preserve"> the summary of all servers.  Following is a sample server summary.</w:t>
      </w:r>
    </w:p>
    <w:p w:rsidR="00DC1758" w:rsidRDefault="000F0EBB" w:rsidP="00997612">
      <w:r>
        <w:rPr>
          <w:noProof/>
        </w:rPr>
        <w:drawing>
          <wp:inline distT="0" distB="0" distL="0" distR="0">
            <wp:extent cx="59436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58" w:rsidRDefault="00DC1758" w:rsidP="00997612"/>
    <w:p w:rsidR="00DC1758" w:rsidRDefault="00DC1758" w:rsidP="00997612">
      <w:r>
        <w:t>Click specific server</w:t>
      </w:r>
      <w:r w:rsidR="000F0EBB">
        <w:t xml:space="preserve"> to view server specific metrics. Below is a sample charts for a server.</w:t>
      </w:r>
    </w:p>
    <w:p w:rsidR="000F0EBB" w:rsidRDefault="000F0EBB" w:rsidP="00997612">
      <w:r>
        <w:rPr>
          <w:noProof/>
        </w:rPr>
        <w:drawing>
          <wp:inline distT="0" distB="0" distL="0" distR="0">
            <wp:extent cx="5934075" cy="2181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758" w:rsidRDefault="00DC1758" w:rsidP="00997612"/>
    <w:p w:rsidR="007572A3" w:rsidRDefault="007572A3" w:rsidP="00E1070C">
      <w:pPr>
        <w:pStyle w:val="NoSpacing"/>
      </w:pPr>
      <w:r>
        <w:t>Similarly select as switch to view switch performance metrics.</w:t>
      </w:r>
    </w:p>
    <w:p w:rsidR="0062433E" w:rsidRPr="00E1070C" w:rsidRDefault="0062433E" w:rsidP="00E1070C">
      <w:pPr>
        <w:pStyle w:val="NoSpacing"/>
      </w:pPr>
      <w:r w:rsidRPr="00E1070C">
        <w:t>From the cluster summary section, click on view Hadoop stats to view Hadoop specific performance metrics.</w:t>
      </w:r>
    </w:p>
    <w:p w:rsidR="0062433E" w:rsidRDefault="0062433E" w:rsidP="00E1070C">
      <w:pPr>
        <w:pStyle w:val="NoSpacing"/>
      </w:pPr>
    </w:p>
    <w:p w:rsidR="00B60243" w:rsidRDefault="00B60243" w:rsidP="00B60243">
      <w:pPr>
        <w:pStyle w:val="Heading2"/>
      </w:pPr>
      <w:bookmarkStart w:id="21" w:name="_Toc466390148"/>
      <w:proofErr w:type="gramStart"/>
      <w:r>
        <w:t>How to analyze the data.</w:t>
      </w:r>
      <w:bookmarkEnd w:id="21"/>
      <w:proofErr w:type="gramEnd"/>
    </w:p>
    <w:p w:rsidR="00B60243" w:rsidRDefault="00B60243" w:rsidP="00E1070C">
      <w:pPr>
        <w:pStyle w:val="NoSpacing"/>
      </w:pPr>
    </w:p>
    <w:p w:rsidR="00B60243" w:rsidRDefault="00B60243" w:rsidP="007C66F6">
      <w:pPr>
        <w:pStyle w:val="NoSpacing"/>
        <w:numPr>
          <w:ilvl w:val="0"/>
          <w:numId w:val="6"/>
        </w:numPr>
      </w:pPr>
      <w:r>
        <w:t>Start a Hadoop job as explained in previous section.</w:t>
      </w:r>
    </w:p>
    <w:p w:rsidR="00BE165A" w:rsidRDefault="00BE165A" w:rsidP="007C66F6">
      <w:pPr>
        <w:pStyle w:val="NoSpacing"/>
        <w:numPr>
          <w:ilvl w:val="0"/>
          <w:numId w:val="6"/>
        </w:numPr>
      </w:pPr>
      <w:r>
        <w:t>View the cluster summary and cluster status</w:t>
      </w:r>
      <w:r w:rsidR="007C66F6">
        <w:t>.</w:t>
      </w:r>
    </w:p>
    <w:p w:rsidR="00BE165A" w:rsidRDefault="007C66F6" w:rsidP="007C66F6">
      <w:pPr>
        <w:pStyle w:val="NoSpacing"/>
        <w:numPr>
          <w:ilvl w:val="1"/>
          <w:numId w:val="6"/>
        </w:numPr>
      </w:pPr>
      <w:r>
        <w:t xml:space="preserve"> </w:t>
      </w:r>
      <w:r w:rsidR="00BE165A">
        <w:t xml:space="preserve">If there are errors or </w:t>
      </w:r>
      <w:proofErr w:type="spellStart"/>
      <w:r w:rsidR="00BE165A">
        <w:t>non uniform</w:t>
      </w:r>
      <w:proofErr w:type="spellEnd"/>
      <w:r w:rsidR="00BE165A">
        <w:t xml:space="preserve"> utilization of CPU, memory or network</w:t>
      </w:r>
      <w:r w:rsidR="00231733">
        <w:t>, then</w:t>
      </w:r>
      <w:r w:rsidR="00BE165A">
        <w:t xml:space="preserve"> view the status of servers, switches to make sure there is uniform load across all nodes.</w:t>
      </w:r>
    </w:p>
    <w:p w:rsidR="00231733" w:rsidRDefault="00231733" w:rsidP="007C66F6">
      <w:pPr>
        <w:pStyle w:val="NoSpacing"/>
        <w:numPr>
          <w:ilvl w:val="1"/>
          <w:numId w:val="6"/>
        </w:numPr>
      </w:pPr>
      <w:r>
        <w:t>View the server/switch parameters, specifically, CPU utilization, RAM utilization, Network utilization, switch buffer utilization to analyze which parameter is becoming bottle neck</w:t>
      </w:r>
    </w:p>
    <w:p w:rsidR="00231733" w:rsidRDefault="00231733" w:rsidP="007C66F6">
      <w:pPr>
        <w:pStyle w:val="NoSpacing"/>
        <w:numPr>
          <w:ilvl w:val="1"/>
          <w:numId w:val="6"/>
        </w:numPr>
      </w:pPr>
      <w:r>
        <w:t>Run the test multiple times to collect data and arrive at average values for benchmarking results.</w:t>
      </w:r>
    </w:p>
    <w:p w:rsidR="00BE165A" w:rsidRDefault="00BE165A" w:rsidP="00B60243">
      <w:pPr>
        <w:pStyle w:val="NoSpacing"/>
      </w:pPr>
    </w:p>
    <w:p w:rsidR="00B60243" w:rsidRPr="00997612" w:rsidRDefault="00B60243" w:rsidP="00997612"/>
    <w:sectPr w:rsidR="00B60243" w:rsidRPr="00997612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DB7" w:rsidRDefault="00907DB7" w:rsidP="004B40F8">
      <w:pPr>
        <w:spacing w:after="0" w:line="240" w:lineRule="auto"/>
      </w:pPr>
      <w:r>
        <w:separator/>
      </w:r>
    </w:p>
  </w:endnote>
  <w:endnote w:type="continuationSeparator" w:id="0">
    <w:p w:rsidR="00907DB7" w:rsidRDefault="00907DB7" w:rsidP="004B4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67D" w:rsidRDefault="0021767D" w:rsidP="004B40F8">
    <w:pPr>
      <w:pStyle w:val="Footer"/>
    </w:pPr>
    <w:r>
      <w:t xml:space="preserve">© 2016 Cisco Systems Inc. All Rights Reserved.                                                                     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D52DB4">
      <w:rPr>
        <w:b/>
        <w:bCs/>
        <w:noProof/>
      </w:rPr>
      <w:t>3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D52DB4">
      <w:rPr>
        <w:b/>
        <w:bCs/>
        <w:noProof/>
      </w:rPr>
      <w:t>14</w:t>
    </w:r>
    <w:r>
      <w:rPr>
        <w:b/>
        <w:bCs/>
      </w:rPr>
      <w:fldChar w:fldCharType="end"/>
    </w:r>
  </w:p>
  <w:p w:rsidR="0021767D" w:rsidRDefault="002176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DB7" w:rsidRDefault="00907DB7" w:rsidP="004B40F8">
      <w:pPr>
        <w:spacing w:after="0" w:line="240" w:lineRule="auto"/>
      </w:pPr>
      <w:r>
        <w:separator/>
      </w:r>
    </w:p>
  </w:footnote>
  <w:footnote w:type="continuationSeparator" w:id="0">
    <w:p w:rsidR="00907DB7" w:rsidRDefault="00907DB7" w:rsidP="004B40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767D" w:rsidRDefault="0021767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6E61C1" wp14:editId="46A8F4B7">
              <wp:simplePos x="0" y="0"/>
              <wp:positionH relativeFrom="margin">
                <wp:posOffset>-628650</wp:posOffset>
              </wp:positionH>
              <wp:positionV relativeFrom="page">
                <wp:posOffset>661670</wp:posOffset>
              </wp:positionV>
              <wp:extent cx="7010400" cy="88900"/>
              <wp:effectExtent l="0" t="0" r="0" b="635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10400" cy="88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-23278936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1767D" w:rsidRDefault="0021767D" w:rsidP="004B40F8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52" style="position:absolute;margin-left:-49.5pt;margin-top:52.1pt;width:552pt;height: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-232789369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1767D" w:rsidRDefault="0021767D" w:rsidP="004B40F8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     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6D0A"/>
    <w:multiLevelType w:val="hybridMultilevel"/>
    <w:tmpl w:val="F23EE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64D3B"/>
    <w:multiLevelType w:val="hybridMultilevel"/>
    <w:tmpl w:val="AD6C7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70120"/>
    <w:multiLevelType w:val="hybridMultilevel"/>
    <w:tmpl w:val="A8206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E41AB"/>
    <w:multiLevelType w:val="hybridMultilevel"/>
    <w:tmpl w:val="FEDCC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094415"/>
    <w:multiLevelType w:val="hybridMultilevel"/>
    <w:tmpl w:val="3C7E3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104D2A"/>
    <w:multiLevelType w:val="hybridMultilevel"/>
    <w:tmpl w:val="147C5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D80B39"/>
    <w:multiLevelType w:val="hybridMultilevel"/>
    <w:tmpl w:val="96EEA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5E1AC3"/>
    <w:multiLevelType w:val="hybridMultilevel"/>
    <w:tmpl w:val="CEA4FF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7E7B88"/>
    <w:multiLevelType w:val="hybridMultilevel"/>
    <w:tmpl w:val="B58E7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813F3D"/>
    <w:multiLevelType w:val="hybridMultilevel"/>
    <w:tmpl w:val="C01EB0E2"/>
    <w:lvl w:ilvl="0" w:tplc="8400626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A195590"/>
    <w:multiLevelType w:val="hybridMultilevel"/>
    <w:tmpl w:val="0BD68FF0"/>
    <w:lvl w:ilvl="0" w:tplc="50D0BB8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AAA30A4"/>
    <w:multiLevelType w:val="hybridMultilevel"/>
    <w:tmpl w:val="840C3C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DBC74BB"/>
    <w:multiLevelType w:val="hybridMultilevel"/>
    <w:tmpl w:val="D25EFFDE"/>
    <w:lvl w:ilvl="0" w:tplc="178E0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347544"/>
    <w:multiLevelType w:val="hybridMultilevel"/>
    <w:tmpl w:val="AE5C9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0B2647"/>
    <w:multiLevelType w:val="multilevel"/>
    <w:tmpl w:val="0BD68FF0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5C3A94"/>
    <w:multiLevelType w:val="hybridMultilevel"/>
    <w:tmpl w:val="E28A5A4C"/>
    <w:lvl w:ilvl="0" w:tplc="9A040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B6B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5824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F2E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C866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6F438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80A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4C6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90C8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56485262"/>
    <w:multiLevelType w:val="hybridMultilevel"/>
    <w:tmpl w:val="FEDCC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4C11E9"/>
    <w:multiLevelType w:val="hybridMultilevel"/>
    <w:tmpl w:val="859ADB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31840EC"/>
    <w:multiLevelType w:val="hybridMultilevel"/>
    <w:tmpl w:val="ECE6C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2F068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BCB6FCA"/>
    <w:multiLevelType w:val="hybridMultilevel"/>
    <w:tmpl w:val="FEDCC5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EE2B65"/>
    <w:multiLevelType w:val="hybridMultilevel"/>
    <w:tmpl w:val="ED06A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8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21"/>
  </w:num>
  <w:num w:numId="9">
    <w:abstractNumId w:val="4"/>
  </w:num>
  <w:num w:numId="10">
    <w:abstractNumId w:val="16"/>
  </w:num>
  <w:num w:numId="11">
    <w:abstractNumId w:val="5"/>
  </w:num>
  <w:num w:numId="12">
    <w:abstractNumId w:val="3"/>
  </w:num>
  <w:num w:numId="13">
    <w:abstractNumId w:val="20"/>
  </w:num>
  <w:num w:numId="14">
    <w:abstractNumId w:val="7"/>
  </w:num>
  <w:num w:numId="15">
    <w:abstractNumId w:val="19"/>
  </w:num>
  <w:num w:numId="16">
    <w:abstractNumId w:val="10"/>
  </w:num>
  <w:num w:numId="17">
    <w:abstractNumId w:val="14"/>
  </w:num>
  <w:num w:numId="18">
    <w:abstractNumId w:val="12"/>
  </w:num>
  <w:num w:numId="19">
    <w:abstractNumId w:val="9"/>
  </w:num>
  <w:num w:numId="20">
    <w:abstractNumId w:val="17"/>
  </w:num>
  <w:num w:numId="21">
    <w:abstractNumId w:val="11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6C"/>
    <w:rsid w:val="00005007"/>
    <w:rsid w:val="0002224D"/>
    <w:rsid w:val="00037E0B"/>
    <w:rsid w:val="000673E9"/>
    <w:rsid w:val="000E0713"/>
    <w:rsid w:val="000E57D1"/>
    <w:rsid w:val="000F0EBB"/>
    <w:rsid w:val="0011329F"/>
    <w:rsid w:val="0015590C"/>
    <w:rsid w:val="00172B17"/>
    <w:rsid w:val="00173C7B"/>
    <w:rsid w:val="001E0D8C"/>
    <w:rsid w:val="001E3A2E"/>
    <w:rsid w:val="00201D8E"/>
    <w:rsid w:val="00205697"/>
    <w:rsid w:val="002078C3"/>
    <w:rsid w:val="0021767D"/>
    <w:rsid w:val="00231733"/>
    <w:rsid w:val="00236062"/>
    <w:rsid w:val="002B3CC6"/>
    <w:rsid w:val="002C23F6"/>
    <w:rsid w:val="002D67F5"/>
    <w:rsid w:val="00307CF5"/>
    <w:rsid w:val="003331A1"/>
    <w:rsid w:val="0038232D"/>
    <w:rsid w:val="0038535A"/>
    <w:rsid w:val="00386535"/>
    <w:rsid w:val="003A4056"/>
    <w:rsid w:val="003D16F7"/>
    <w:rsid w:val="003D1A41"/>
    <w:rsid w:val="003F6739"/>
    <w:rsid w:val="00402A4B"/>
    <w:rsid w:val="004138BE"/>
    <w:rsid w:val="00421677"/>
    <w:rsid w:val="00423B9C"/>
    <w:rsid w:val="0043231F"/>
    <w:rsid w:val="0043582D"/>
    <w:rsid w:val="00454A4A"/>
    <w:rsid w:val="00457A9A"/>
    <w:rsid w:val="00492315"/>
    <w:rsid w:val="004930D4"/>
    <w:rsid w:val="00494DC5"/>
    <w:rsid w:val="004B40F8"/>
    <w:rsid w:val="004E3350"/>
    <w:rsid w:val="004E6E92"/>
    <w:rsid w:val="00504A0E"/>
    <w:rsid w:val="005205B2"/>
    <w:rsid w:val="00530A17"/>
    <w:rsid w:val="00562758"/>
    <w:rsid w:val="005B70D5"/>
    <w:rsid w:val="005F5CBA"/>
    <w:rsid w:val="0062433E"/>
    <w:rsid w:val="0062683B"/>
    <w:rsid w:val="006658CF"/>
    <w:rsid w:val="006B633F"/>
    <w:rsid w:val="006C063A"/>
    <w:rsid w:val="006E27AA"/>
    <w:rsid w:val="00744093"/>
    <w:rsid w:val="007572A3"/>
    <w:rsid w:val="007B37DC"/>
    <w:rsid w:val="007C66F6"/>
    <w:rsid w:val="008122EA"/>
    <w:rsid w:val="008227A1"/>
    <w:rsid w:val="00831F5E"/>
    <w:rsid w:val="008370F9"/>
    <w:rsid w:val="00852AFD"/>
    <w:rsid w:val="008707DF"/>
    <w:rsid w:val="00877B1B"/>
    <w:rsid w:val="008A0F51"/>
    <w:rsid w:val="008F7162"/>
    <w:rsid w:val="009021C5"/>
    <w:rsid w:val="00906423"/>
    <w:rsid w:val="00907DB7"/>
    <w:rsid w:val="00952E6C"/>
    <w:rsid w:val="009728A8"/>
    <w:rsid w:val="00997612"/>
    <w:rsid w:val="009C22E4"/>
    <w:rsid w:val="009F7703"/>
    <w:rsid w:val="00A80117"/>
    <w:rsid w:val="00AA5A22"/>
    <w:rsid w:val="00AB51E7"/>
    <w:rsid w:val="00AB5F6C"/>
    <w:rsid w:val="00B27207"/>
    <w:rsid w:val="00B60243"/>
    <w:rsid w:val="00B743AE"/>
    <w:rsid w:val="00B936E5"/>
    <w:rsid w:val="00BE165A"/>
    <w:rsid w:val="00C20371"/>
    <w:rsid w:val="00C256D5"/>
    <w:rsid w:val="00C36569"/>
    <w:rsid w:val="00C56A30"/>
    <w:rsid w:val="00C97959"/>
    <w:rsid w:val="00CB5DBF"/>
    <w:rsid w:val="00CD2800"/>
    <w:rsid w:val="00D13C54"/>
    <w:rsid w:val="00D41CA5"/>
    <w:rsid w:val="00D52DB4"/>
    <w:rsid w:val="00D56529"/>
    <w:rsid w:val="00D645E8"/>
    <w:rsid w:val="00D70193"/>
    <w:rsid w:val="00DA0E44"/>
    <w:rsid w:val="00DA3B3E"/>
    <w:rsid w:val="00DB26FE"/>
    <w:rsid w:val="00DC1758"/>
    <w:rsid w:val="00DE6ED1"/>
    <w:rsid w:val="00E1070C"/>
    <w:rsid w:val="00E14927"/>
    <w:rsid w:val="00E35BF6"/>
    <w:rsid w:val="00E37CAF"/>
    <w:rsid w:val="00E57720"/>
    <w:rsid w:val="00EA0D26"/>
    <w:rsid w:val="00EC51BC"/>
    <w:rsid w:val="00EF176A"/>
    <w:rsid w:val="00EF7AEA"/>
    <w:rsid w:val="00F72738"/>
    <w:rsid w:val="00F8629D"/>
    <w:rsid w:val="00F918A2"/>
    <w:rsid w:val="00FB5B5C"/>
    <w:rsid w:val="00FC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4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40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4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F8"/>
  </w:style>
  <w:style w:type="paragraph" w:styleId="Footer">
    <w:name w:val="footer"/>
    <w:basedOn w:val="Normal"/>
    <w:link w:val="FooterChar"/>
    <w:uiPriority w:val="99"/>
    <w:unhideWhenUsed/>
    <w:rsid w:val="004B4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F8"/>
  </w:style>
  <w:style w:type="character" w:customStyle="1" w:styleId="Heading1Char">
    <w:name w:val="Heading 1 Char"/>
    <w:basedOn w:val="DefaultParagraphFont"/>
    <w:link w:val="Heading1"/>
    <w:uiPriority w:val="9"/>
    <w:rsid w:val="00A80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B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3B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B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B9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57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51E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5A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7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8A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B40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0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B40F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4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0F8"/>
  </w:style>
  <w:style w:type="paragraph" w:styleId="Footer">
    <w:name w:val="footer"/>
    <w:basedOn w:val="Normal"/>
    <w:link w:val="FooterChar"/>
    <w:uiPriority w:val="99"/>
    <w:unhideWhenUsed/>
    <w:rsid w:val="004B40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0F8"/>
  </w:style>
  <w:style w:type="character" w:customStyle="1" w:styleId="Heading1Char">
    <w:name w:val="Heading 1 Char"/>
    <w:basedOn w:val="DefaultParagraphFont"/>
    <w:link w:val="Heading1"/>
    <w:uiPriority w:val="9"/>
    <w:rsid w:val="00A80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22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B9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23B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23B9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B9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E57D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B51E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D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A5A2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44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yperlink" Target="https://download.elastic.co/logstash/logstash/logstash-all-plugins-2.4.0.tar.gz" TargetMode="External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pramurthy/autotestbed" TargetMode="External"/><Relationship Id="rId14" Type="http://schemas.openxmlformats.org/officeDocument/2006/relationships/hyperlink" Target="https://storage.googleapis.com/collectd-tarballs/collectd-5.6.1.tar.bz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F7AB5-C54C-46B7-B7BB-FF52A817D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14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Savitha Ramappa -T (savramap - XORIANT CORPORATION at Cisco)</dc:creator>
  <cp:lastModifiedBy>Kiran Ranganath</cp:lastModifiedBy>
  <cp:revision>8</cp:revision>
  <dcterms:created xsi:type="dcterms:W3CDTF">2016-11-07T09:39:00Z</dcterms:created>
  <dcterms:modified xsi:type="dcterms:W3CDTF">2016-11-08T12:13:00Z</dcterms:modified>
</cp:coreProperties>
</file>