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32B" w:rsidRPr="00244D8D" w:rsidRDefault="00C245F2" w:rsidP="00244D8D">
      <w:pPr>
        <w:pStyle w:val="Balk1"/>
        <w:rPr>
          <w:sz w:val="24"/>
          <w:szCs w:val="24"/>
        </w:rPr>
      </w:pPr>
      <w:bookmarkStart w:id="0" w:name="_Toc483234798"/>
      <w:r w:rsidRPr="00244D8D">
        <w:rPr>
          <w:sz w:val="24"/>
          <w:szCs w:val="24"/>
        </w:rPr>
        <w:t>Gİ</w:t>
      </w:r>
      <w:bookmarkEnd w:id="0"/>
      <w:r w:rsidRPr="00244D8D">
        <w:rPr>
          <w:sz w:val="24"/>
          <w:szCs w:val="24"/>
        </w:rPr>
        <w:t>ZLİ DİRİCHLET AYIRIMI</w:t>
      </w:r>
    </w:p>
    <w:p w:rsidR="00C245F2" w:rsidRPr="00244D8D" w:rsidRDefault="00C245F2" w:rsidP="00244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54BB7" w:rsidRPr="00FD7DB2" w:rsidRDefault="00244D8D" w:rsidP="00FD7DB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 dokümanda Gizli </w:t>
      </w:r>
      <w:proofErr w:type="spellStart"/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>Dirichlet</w:t>
      </w:r>
      <w:proofErr w:type="spellEnd"/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Ayırımı örnek bir yorum kümesi üze</w:t>
      </w:r>
      <w:r w:rsidR="00584C28"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rinden adım </w:t>
      </w:r>
      <w:proofErr w:type="spellStart"/>
      <w:r w:rsidR="00584C28"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>adım</w:t>
      </w:r>
      <w:proofErr w:type="spellEnd"/>
      <w:r w:rsidR="00584C28"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anlatılmaktadır.</w:t>
      </w:r>
    </w:p>
    <w:p w:rsidR="00FD7DB2" w:rsidRDefault="00A54BB7" w:rsidP="00FD7DB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Gizli </w:t>
      </w:r>
      <w:proofErr w:type="spellStart"/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>Dirichlet</w:t>
      </w:r>
      <w:proofErr w:type="spellEnd"/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Ayırımının uygulanacağı koleksiyon 10 adet </w:t>
      </w:r>
      <w:r w:rsidR="00FD7DB2"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>yorumdan</w:t>
      </w:r>
      <w:r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oluş</w:t>
      </w:r>
      <w:r w:rsidR="00FD7DB2" w:rsidRPr="00FD7DB2">
        <w:rPr>
          <w:rFonts w:ascii="Times New Roman" w:eastAsia="Times New Roman" w:hAnsi="Times New Roman" w:cs="Times New Roman"/>
          <w:color w:val="000000"/>
          <w:sz w:val="24"/>
          <w:szCs w:val="24"/>
        </w:rPr>
        <w:t>maktadır. Koleksiyon Şekil 1’de verilmiştir.</w:t>
      </w:r>
    </w:p>
    <w:p w:rsidR="00FD7DB2" w:rsidRDefault="00FD7DB2" w:rsidP="00FD7DB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760645" cy="2950234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9116" b="19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295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3C" w:rsidRDefault="00FD7DB2" w:rsidP="00E906A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DB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Şekil 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Örnek Koleksiyon</w:t>
      </w:r>
    </w:p>
    <w:p w:rsidR="00B92312" w:rsidRDefault="00B92312" w:rsidP="00C8243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GDA’daki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temel varsayım şu şekilde</w:t>
      </w:r>
      <w:r w:rsidR="00ED5E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özetlenebilir: 1</w:t>
      </w:r>
      <w:proofErr w:type="gramStart"/>
      <w:r w:rsidR="00ED5EE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 w:rsidR="00ED5E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bir doküman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birden fazla konu içermektedir, 2) konular kelimeler üzerinden dağılıma sahiptir, 3) her doküma</w:t>
      </w:r>
      <w:r w:rsidR="00ED5EE4">
        <w:rPr>
          <w:rFonts w:ascii="Times New Roman" w:eastAsia="Times New Roman" w:hAnsi="Times New Roman" w:cs="Times New Roman"/>
          <w:color w:val="000000"/>
          <w:sz w:val="24"/>
          <w:szCs w:val="24"/>
        </w:rPr>
        <w:t>n için konu dağılımları belirlenir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4) dokümandaki her kelime için konu dağılımları üzerinden bir konu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seçilir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C62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C62F9">
        <w:rPr>
          <w:rFonts w:ascii="Times New Roman" w:eastAsia="Times New Roman" w:hAnsi="Times New Roman" w:cs="Times New Roman"/>
          <w:color w:val="000000"/>
          <w:sz w:val="24"/>
          <w:szCs w:val="24"/>
        </w:rPr>
        <w:t>GDA’nın</w:t>
      </w:r>
      <w:proofErr w:type="spellEnd"/>
      <w:r w:rsidR="000C62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eldeki do</w:t>
      </w:r>
      <w:r w:rsidR="00CC5E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kümanlara uygulanması aşağıda </w:t>
      </w:r>
      <w:r w:rsidR="000C62F9">
        <w:rPr>
          <w:rFonts w:ascii="Times New Roman" w:eastAsia="Times New Roman" w:hAnsi="Times New Roman" w:cs="Times New Roman"/>
          <w:color w:val="000000"/>
          <w:sz w:val="24"/>
          <w:szCs w:val="24"/>
        </w:rPr>
        <w:t>anlatılmıştır.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906A3" w:rsidRDefault="00C66416" w:rsidP="00D06729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>GDA’nın</w:t>
      </w:r>
      <w:proofErr w:type="spellEnd"/>
      <w:r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eldeki koleksiyona uygulanabilmesi </w:t>
      </w:r>
      <w:r w:rsid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>için ilk adımda model</w:t>
      </w:r>
      <w:r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parametrelerinin belirlenmesi gerekmektedir.</w:t>
      </w:r>
      <w:r w:rsid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 parametrelerden ilki gizli konu sayısı </w:t>
      </w:r>
      <w:r w:rsidR="00D06729" w:rsidRPr="00E31B1E">
        <w:rPr>
          <w:position w:val="-4"/>
        </w:rPr>
        <w:object w:dxaOrig="22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85pt;height:10.85pt" o:ole="">
            <v:imagedata r:id="rId7" o:title=""/>
          </v:shape>
          <o:OLEObject Type="Embed" ProgID="Equation.3" ShapeID="_x0000_i1025" DrawAspect="Content" ObjectID="_1557138836" r:id="rId8"/>
        </w:object>
      </w:r>
      <w:r w:rsidR="00D06729"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proofErr w:type="gramStart"/>
      <w:r w:rsidR="00D06729"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>dır</w:t>
      </w:r>
      <w:proofErr w:type="gramEnd"/>
      <w:r w:rsidR="00D06729" w:rsidRP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D067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 koleksiyon için </w:t>
      </w:r>
      <w:r w:rsidR="00607D44" w:rsidRPr="00607D44">
        <w:rPr>
          <w:position w:val="-6"/>
          <w:sz w:val="24"/>
          <w:szCs w:val="24"/>
        </w:rPr>
        <w:object w:dxaOrig="580" w:dyaOrig="240">
          <v:shape id="_x0000_i1029" type="#_x0000_t75" style="width:28.55pt;height:11.55pt" o:ole="">
            <v:imagedata r:id="rId9" o:title=""/>
          </v:shape>
          <o:OLEObject Type="Embed" ProgID="Equation.3" ShapeID="_x0000_i1029" DrawAspect="Content" ObjectID="_1557138837" r:id="rId10"/>
        </w:object>
      </w:r>
      <w:r w:rsidR="00D06729">
        <w:rPr>
          <w:rFonts w:ascii="Times New Roman" w:hAnsi="Times New Roman" w:cs="Times New Roman"/>
          <w:sz w:val="24"/>
          <w:szCs w:val="24"/>
        </w:rPr>
        <w:t xml:space="preserve"> olarak belirlenmiştir.</w:t>
      </w:r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D44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="00607D44">
        <w:rPr>
          <w:rFonts w:ascii="Times New Roman" w:hAnsi="Times New Roman" w:cs="Times New Roman"/>
          <w:sz w:val="24"/>
          <w:szCs w:val="24"/>
        </w:rPr>
        <w:t xml:space="preserve"> parametreleri </w:t>
      </w:r>
      <w:r w:rsidR="00607D44" w:rsidRPr="00E31B1E">
        <w:rPr>
          <w:position w:val="-6"/>
        </w:rPr>
        <w:object w:dxaOrig="200" w:dyaOrig="200">
          <v:shape id="_x0000_i1026" type="#_x0000_t75" style="width:10.2pt;height:10.2pt" o:ole="">
            <v:imagedata r:id="rId11" o:title=""/>
          </v:shape>
          <o:OLEObject Type="Embed" ProgID="Equation.3" ShapeID="_x0000_i1026" DrawAspect="Content" ObjectID="_1557138838" r:id="rId12"/>
        </w:object>
      </w:r>
      <w:r w:rsidR="00607D44">
        <w:t xml:space="preserve"> ve </w:t>
      </w:r>
      <w:r w:rsidR="00607D44" w:rsidRPr="00E31B1E">
        <w:rPr>
          <w:position w:val="-8"/>
        </w:rPr>
        <w:object w:dxaOrig="200" w:dyaOrig="260">
          <v:shape id="_x0000_i1027" type="#_x0000_t75" style="width:10.2pt;height:12.9pt" o:ole="">
            <v:imagedata r:id="rId13" o:title=""/>
          </v:shape>
          <o:OLEObject Type="Embed" ProgID="Equation.3" ShapeID="_x0000_i1027" DrawAspect="Content" ObjectID="_1557138839" r:id="rId14"/>
        </w:object>
      </w:r>
      <w:r w:rsidR="00607D44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07D44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r w:rsidR="005D3ADB">
        <w:rPr>
          <w:rFonts w:ascii="Times New Roman" w:hAnsi="Times New Roman" w:cs="Times New Roman"/>
          <w:sz w:val="24"/>
          <w:szCs w:val="24"/>
        </w:rPr>
        <w:t xml:space="preserve">başlangıçta tanımlanması gerekmektedir. </w:t>
      </w:r>
      <w:r w:rsidR="00607D44" w:rsidRPr="00E31B1E">
        <w:rPr>
          <w:position w:val="-6"/>
        </w:rPr>
        <w:object w:dxaOrig="200" w:dyaOrig="200">
          <v:shape id="_x0000_i1028" type="#_x0000_t75" style="width:10.2pt;height:10.2pt" o:ole="">
            <v:imagedata r:id="rId11" o:title=""/>
          </v:shape>
          <o:OLEObject Type="Embed" ProgID="Equation.3" ShapeID="_x0000_i1028" DrawAspect="Content" ObjectID="_1557138840" r:id="rId15"/>
        </w:object>
      </w:r>
      <w:r w:rsidR="00607D44">
        <w:t xml:space="preserve"> </w:t>
      </w:r>
      <w:proofErr w:type="gramStart"/>
      <w:r w:rsidR="00607D44" w:rsidRPr="00607D44">
        <w:rPr>
          <w:rFonts w:ascii="Times New Roman" w:hAnsi="Times New Roman" w:cs="Times New Roman"/>
          <w:sz w:val="24"/>
          <w:szCs w:val="24"/>
        </w:rPr>
        <w:t>konuların</w:t>
      </w:r>
      <w:proofErr w:type="gramEnd"/>
      <w:r w:rsidR="00607D44" w:rsidRPr="00607D44">
        <w:rPr>
          <w:rFonts w:ascii="Times New Roman" w:hAnsi="Times New Roman" w:cs="Times New Roman"/>
          <w:sz w:val="24"/>
          <w:szCs w:val="24"/>
        </w:rPr>
        <w:t xml:space="preserve"> dokümanlardaki dağılımı </w:t>
      </w:r>
      <w:r w:rsidR="00607D44">
        <w:rPr>
          <w:rFonts w:ascii="Times New Roman" w:hAnsi="Times New Roman" w:cs="Times New Roman"/>
          <w:sz w:val="24"/>
          <w:szCs w:val="24"/>
        </w:rPr>
        <w:t xml:space="preserve">ile ilgili parametre olup, değeri </w:t>
      </w:r>
      <w:r w:rsidR="00607D44" w:rsidRPr="00607D44">
        <w:rPr>
          <w:rFonts w:ascii="Times New Roman" w:hAnsi="Times New Roman" w:cs="Times New Roman"/>
          <w:position w:val="-20"/>
          <w:sz w:val="24"/>
          <w:szCs w:val="24"/>
        </w:rPr>
        <w:object w:dxaOrig="560" w:dyaOrig="499">
          <v:shape id="_x0000_i1030" type="#_x0000_t75" style="width:27.85pt;height:24.45pt" o:ole="">
            <v:imagedata r:id="rId16" o:title=""/>
          </v:shape>
          <o:OLEObject Type="Embed" ProgID="Equation.3" ShapeID="_x0000_i1030" DrawAspect="Content" ObjectID="_1557138841" r:id="rId17"/>
        </w:object>
      </w:r>
      <w:r w:rsidR="00607D44" w:rsidRPr="00607D44">
        <w:rPr>
          <w:rFonts w:ascii="Times New Roman" w:hAnsi="Times New Roman" w:cs="Times New Roman"/>
          <w:sz w:val="24"/>
          <w:szCs w:val="24"/>
        </w:rPr>
        <w:t>olarak atanmıştır.</w:t>
      </w:r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r w:rsidR="00607D44" w:rsidRPr="00607D44">
        <w:rPr>
          <w:rFonts w:ascii="Times New Roman" w:hAnsi="Times New Roman" w:cs="Times New Roman"/>
          <w:sz w:val="24"/>
          <w:szCs w:val="24"/>
        </w:rPr>
        <w:object w:dxaOrig="200" w:dyaOrig="260">
          <v:shape id="_x0000_i1031" type="#_x0000_t75" style="width:10.2pt;height:12.9pt" o:ole="">
            <v:imagedata r:id="rId13" o:title=""/>
          </v:shape>
          <o:OLEObject Type="Embed" ProgID="Equation.3" ShapeID="_x0000_i1031" DrawAspect="Content" ObjectID="_1557138842" r:id="rId18"/>
        </w:object>
      </w:r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07D44">
        <w:rPr>
          <w:rFonts w:ascii="Times New Roman" w:hAnsi="Times New Roman" w:cs="Times New Roman"/>
          <w:sz w:val="24"/>
          <w:szCs w:val="24"/>
        </w:rPr>
        <w:t>ise</w:t>
      </w:r>
      <w:proofErr w:type="gramEnd"/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r w:rsidR="006F26BD">
        <w:rPr>
          <w:rFonts w:ascii="Times New Roman" w:hAnsi="Times New Roman" w:cs="Times New Roman"/>
          <w:sz w:val="24"/>
          <w:szCs w:val="24"/>
        </w:rPr>
        <w:t xml:space="preserve">kelimelerin </w:t>
      </w:r>
      <w:r w:rsidR="00607D44">
        <w:rPr>
          <w:rFonts w:ascii="Times New Roman" w:hAnsi="Times New Roman" w:cs="Times New Roman"/>
          <w:sz w:val="24"/>
          <w:szCs w:val="24"/>
        </w:rPr>
        <w:t>konular</w:t>
      </w:r>
      <w:r w:rsidR="006F26BD">
        <w:rPr>
          <w:rFonts w:ascii="Times New Roman" w:hAnsi="Times New Roman" w:cs="Times New Roman"/>
          <w:sz w:val="24"/>
          <w:szCs w:val="24"/>
        </w:rPr>
        <w:t>daki</w:t>
      </w:r>
      <w:r w:rsidR="00607D44">
        <w:rPr>
          <w:rFonts w:ascii="Times New Roman" w:hAnsi="Times New Roman" w:cs="Times New Roman"/>
          <w:sz w:val="24"/>
          <w:szCs w:val="24"/>
        </w:rPr>
        <w:t xml:space="preserve"> </w:t>
      </w:r>
      <w:r w:rsidR="006F26BD">
        <w:rPr>
          <w:rFonts w:ascii="Times New Roman" w:hAnsi="Times New Roman" w:cs="Times New Roman"/>
          <w:sz w:val="24"/>
          <w:szCs w:val="24"/>
        </w:rPr>
        <w:t xml:space="preserve">dağılımı </w:t>
      </w:r>
      <w:r w:rsidR="00607D44">
        <w:rPr>
          <w:rFonts w:ascii="Times New Roman" w:hAnsi="Times New Roman" w:cs="Times New Roman"/>
          <w:sz w:val="24"/>
          <w:szCs w:val="24"/>
        </w:rPr>
        <w:t>ile ilişkili parametre olup değeri 0.01 olarak atanmıştır.</w:t>
      </w:r>
      <w:r w:rsidR="00360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F6E">
        <w:rPr>
          <w:rFonts w:ascii="Times New Roman" w:hAnsi="Times New Roman" w:cs="Times New Roman"/>
          <w:sz w:val="24"/>
          <w:szCs w:val="24"/>
        </w:rPr>
        <w:t>İterasyon</w:t>
      </w:r>
      <w:proofErr w:type="spellEnd"/>
      <w:r w:rsidR="00360F6E">
        <w:rPr>
          <w:rFonts w:ascii="Times New Roman" w:hAnsi="Times New Roman" w:cs="Times New Roman"/>
          <w:sz w:val="24"/>
          <w:szCs w:val="24"/>
        </w:rPr>
        <w:t xml:space="preserve"> sayısı da 10 olarak belirlenmiştir.</w:t>
      </w:r>
    </w:p>
    <w:p w:rsidR="009A5968" w:rsidRDefault="009A5968" w:rsidP="009A5968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55DC" w:rsidRDefault="009A5968" w:rsidP="00D06729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İkinci adımda koleksiyonda yer alan kelimelerden bir sözlük oluşturulur. Sözlükte toplamda 187 farklı kelime/kelime öbeği bulunmaktadır.</w:t>
      </w:r>
    </w:p>
    <w:p w:rsidR="009A5968" w:rsidRDefault="009A5968" w:rsidP="009A5968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A5968" w:rsidRDefault="003B1C17" w:rsidP="00D06729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GDA ilk olarak her doküman için dokümandaki kelimelere rastgele konu ataması yaparak başlar. Elimizde 10 tane konu olduğu için her kelime 0-9 arası konulardan birine atanacaktır. Atama işlemi sonucu Tablo 1’de verilmiştir. </w:t>
      </w:r>
    </w:p>
    <w:p w:rsidR="003B1C17" w:rsidRDefault="003B1C17" w:rsidP="003B1C1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1C17" w:rsidRPr="00104143" w:rsidRDefault="00104143" w:rsidP="003B1C1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4143">
        <w:rPr>
          <w:rFonts w:ascii="Times New Roman" w:hAnsi="Times New Roman" w:cs="Times New Roman"/>
          <w:sz w:val="24"/>
          <w:szCs w:val="24"/>
        </w:rPr>
        <w:t xml:space="preserve">Tablo 1: </w:t>
      </w:r>
      <w:r w:rsidR="00FE5902">
        <w:rPr>
          <w:rFonts w:ascii="Times New Roman" w:hAnsi="Times New Roman" w:cs="Times New Roman"/>
          <w:sz w:val="24"/>
          <w:szCs w:val="24"/>
        </w:rPr>
        <w:t>Rastgele Konu Atama</w:t>
      </w:r>
    </w:p>
    <w:tbl>
      <w:tblPr>
        <w:tblStyle w:val="TabloKlavuzu"/>
        <w:tblW w:w="0" w:type="auto"/>
        <w:tblLook w:val="04A0"/>
      </w:tblPr>
      <w:tblGrid>
        <w:gridCol w:w="1951"/>
        <w:gridCol w:w="7261"/>
      </w:tblGrid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Doküman No</w:t>
            </w:r>
          </w:p>
        </w:tc>
        <w:tc>
          <w:tcPr>
            <w:tcW w:w="726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Konu Atamaları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3-3-5-3-4-9-1-0-0-6-4-4-5-6-5-8-5-0-4-7-7-4-9-3-6-3-5-5-2-5-1-4-8-5-8-1-9-8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3-1-6-3-1-6-8-5-8-3-3-2-4-9-3-5-3-6-6-2-7-1-2-3-8-3-7-5-5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6-8-4-7-5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4-2-4-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-2-2-2-3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4-7-3-1-5-6-9-4-7-9-6-9-0-4-9-1-5-0-7-2-1-4-4-1-6-6-4-3-3-5-4-7-3-9-6-7-4-2-4-8-6-0-5-3-5-6-3-6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1-7-5-6-1-6-3-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-0-4-5-8-9-4-5-8-7-7-3-9-2-5-5-0-5-8-9-6-6-5-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-5-4-6-6-9-2-2-5-2-5-9-3-9-6-6-1-7-0-8-6-4-1-3-8-4-4-8-1-8-2-1-6</w:t>
            </w:r>
            <w:proofErr w:type="gramEnd"/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0-8-8-5-7-0-3-1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0-6-6-3-6-6-5-1-4-9-1-4-4-9-1-1-2-6-6-9-7-4-2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4-3-6-2-6-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-0-9-2-8-0-8-9-6-5-1-8-5-7-9</w:t>
            </w:r>
          </w:p>
        </w:tc>
      </w:tr>
      <w:tr w:rsidR="003B1C17" w:rsidTr="00104143">
        <w:tc>
          <w:tcPr>
            <w:tcW w:w="1951" w:type="dxa"/>
          </w:tcPr>
          <w:p w:rsidR="003B1C17" w:rsidRDefault="00104143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261" w:type="dxa"/>
          </w:tcPr>
          <w:p w:rsidR="003B1C17" w:rsidRDefault="00727F32" w:rsidP="00C824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7F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9-4-0-2-1-2-4-7-5-4-3</w:t>
            </w:r>
          </w:p>
        </w:tc>
      </w:tr>
    </w:tbl>
    <w:p w:rsidR="00D06729" w:rsidRDefault="00D06729" w:rsidP="00C8243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B1C17" w:rsidRDefault="00727F32" w:rsidP="00FE5902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 doküman için konu atama işlemi gerçekleştirildikten sonra bu bilgiyi kullanarak çeşitli istatistikler çıkartılır.</w:t>
      </w:r>
    </w:p>
    <w:p w:rsidR="00644253" w:rsidRDefault="00644253" w:rsidP="00644253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Yerel istatistiklerin 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yorumlardan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çıkartılması:</w:t>
      </w:r>
      <w:r w:rsidR="006636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yorumda</w:t>
      </w:r>
      <w:r w:rsidR="006636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her konuya kaç adet kelime/kelime öbeği atanmıştır.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yorum için elde edilen istatistik Tablo 2’de verilmiştir. Bu işlem tüm koleksiyonda gerçekleştirilir.</w:t>
      </w:r>
    </w:p>
    <w:p w:rsidR="0052088C" w:rsidRDefault="0052088C" w:rsidP="0052088C">
      <w:pPr>
        <w:pStyle w:val="ListeParagraf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88C" w:rsidRDefault="0052088C" w:rsidP="0052088C">
      <w:pPr>
        <w:pStyle w:val="ListeParagraf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143">
        <w:rPr>
          <w:rFonts w:ascii="Times New Roman" w:hAnsi="Times New Roman" w:cs="Times New Roman"/>
          <w:sz w:val="24"/>
          <w:szCs w:val="24"/>
        </w:rPr>
        <w:t xml:space="preserve">Tablo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0414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1. Yorum için Yerel İstatistik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48"/>
        <w:gridCol w:w="787"/>
        <w:gridCol w:w="788"/>
        <w:gridCol w:w="787"/>
        <w:gridCol w:w="788"/>
        <w:gridCol w:w="787"/>
        <w:gridCol w:w="788"/>
        <w:gridCol w:w="787"/>
        <w:gridCol w:w="788"/>
        <w:gridCol w:w="787"/>
        <w:gridCol w:w="788"/>
      </w:tblGrid>
      <w:tr w:rsidR="00644253" w:rsidTr="00644253">
        <w:tc>
          <w:tcPr>
            <w:tcW w:w="839" w:type="dxa"/>
          </w:tcPr>
          <w:p w:rsidR="00644253" w:rsidRDefault="00644253" w:rsidP="00E90921">
            <w:pPr>
              <w:pStyle w:val="Default"/>
              <w:jc w:val="center"/>
            </w:pP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Konu0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Konu1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Konu2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 w:rsidRPr="00644253">
              <w:rPr>
                <w:sz w:val="20"/>
                <w:szCs w:val="20"/>
              </w:rPr>
              <w:t>Konu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Konu4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Konu5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Konu6</w:t>
            </w:r>
          </w:p>
        </w:tc>
        <w:tc>
          <w:tcPr>
            <w:tcW w:w="788" w:type="dxa"/>
          </w:tcPr>
          <w:p w:rsid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Konu7</w:t>
            </w:r>
          </w:p>
        </w:tc>
        <w:tc>
          <w:tcPr>
            <w:tcW w:w="787" w:type="dxa"/>
          </w:tcPr>
          <w:p w:rsid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Konu8</w:t>
            </w:r>
          </w:p>
        </w:tc>
        <w:tc>
          <w:tcPr>
            <w:tcW w:w="788" w:type="dxa"/>
          </w:tcPr>
          <w:p w:rsid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Konu9</w:t>
            </w:r>
          </w:p>
        </w:tc>
      </w:tr>
      <w:tr w:rsidR="00644253" w:rsidTr="00644253">
        <w:tc>
          <w:tcPr>
            <w:tcW w:w="839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 w:rsidRPr="00644253">
              <w:rPr>
                <w:sz w:val="20"/>
                <w:szCs w:val="20"/>
              </w:rPr>
              <w:t>Yorum</w:t>
            </w:r>
            <w:r w:rsidRPr="00644253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788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787" w:type="dxa"/>
          </w:tcPr>
          <w:p w:rsidR="00644253" w:rsidRPr="00644253" w:rsidRDefault="00644253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8" w:type="dxa"/>
          </w:tcPr>
          <w:p w:rsidR="00644253" w:rsidRPr="00644253" w:rsidRDefault="00644253" w:rsidP="00644253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87" w:type="dxa"/>
          </w:tcPr>
          <w:p w:rsidR="00644253" w:rsidRPr="00644253" w:rsidRDefault="00644253" w:rsidP="00644253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88" w:type="dxa"/>
          </w:tcPr>
          <w:p w:rsidR="00644253" w:rsidRPr="00644253" w:rsidRDefault="00644253" w:rsidP="00644253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:rsidR="00644253" w:rsidRDefault="00644253" w:rsidP="00644253">
      <w:pPr>
        <w:pStyle w:val="ListeParagraf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44253" w:rsidRDefault="00644253" w:rsidP="00644253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Global istatistikler 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koleksiyondan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çıkartılır. </w:t>
      </w:r>
      <w:r w:rsidRPr="00644253">
        <w:rPr>
          <w:rFonts w:ascii="Times New Roman" w:eastAsia="Times New Roman" w:hAnsi="Times New Roman" w:cs="Times New Roman"/>
          <w:color w:val="000000"/>
          <w:sz w:val="24"/>
          <w:szCs w:val="24"/>
        </w:rPr>
        <w:t>Yani tüm koleksiyon için her kelimenin her konuya kaç kere atandığı hesaplanır.</w:t>
      </w:r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Örneğin “</w:t>
      </w:r>
      <w:proofErr w:type="spellStart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friend</w:t>
      </w:r>
      <w:proofErr w:type="spellEnd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2, 4, 6 ve 8. konulara birer kez atanmışken geri kalan altı konuya sıfır kere atanmıştır.</w:t>
      </w:r>
    </w:p>
    <w:p w:rsidR="00FE32EF" w:rsidRDefault="00FE32EF" w:rsidP="00FE32EF">
      <w:pPr>
        <w:pStyle w:val="ListeParagraf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7047" w:rsidRDefault="00FE32EF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İstatistiki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bilgiler elde edildikten sonra </w:t>
      </w:r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 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yorum</w:t>
      </w:r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için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 kelime</w:t>
      </w:r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nin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yeniden konu ataması gerçekleştirilir.</w:t>
      </w:r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Bunun için mevcut </w:t>
      </w:r>
      <w:proofErr w:type="gramStart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istatistiki</w:t>
      </w:r>
      <w:proofErr w:type="gramEnd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bilgilerin güncellenmesi gerekmektedir. Örneğin sadece 1. dokümanda yer alan “</w:t>
      </w:r>
      <w:proofErr w:type="spellStart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 w:rsidR="0052088C"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için yerel istatistik değeri Tablo 3’teki gibi güncellenecektir.</w:t>
      </w:r>
    </w:p>
    <w:p w:rsidR="0052088C" w:rsidRDefault="0052088C" w:rsidP="0052088C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88C" w:rsidRPr="0052088C" w:rsidRDefault="0052088C" w:rsidP="0052088C">
      <w:pPr>
        <w:pStyle w:val="ListeParagraf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04143">
        <w:rPr>
          <w:rFonts w:ascii="Times New Roman" w:hAnsi="Times New Roman" w:cs="Times New Roman"/>
          <w:sz w:val="24"/>
          <w:szCs w:val="24"/>
        </w:rPr>
        <w:t xml:space="preserve">Tablo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414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1. Yorum için Yerel İstatistiğin Güncellenmesi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48"/>
        <w:gridCol w:w="787"/>
        <w:gridCol w:w="788"/>
        <w:gridCol w:w="787"/>
        <w:gridCol w:w="795"/>
        <w:gridCol w:w="787"/>
        <w:gridCol w:w="788"/>
        <w:gridCol w:w="787"/>
        <w:gridCol w:w="788"/>
        <w:gridCol w:w="787"/>
        <w:gridCol w:w="788"/>
      </w:tblGrid>
      <w:tr w:rsidR="0052088C" w:rsidTr="00E90921">
        <w:tc>
          <w:tcPr>
            <w:tcW w:w="839" w:type="dxa"/>
          </w:tcPr>
          <w:p w:rsidR="0052088C" w:rsidRDefault="0052088C" w:rsidP="00E90921">
            <w:pPr>
              <w:pStyle w:val="Default"/>
              <w:jc w:val="center"/>
            </w:pP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Konu0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Konu1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Konu2</w:t>
            </w:r>
          </w:p>
        </w:tc>
        <w:tc>
          <w:tcPr>
            <w:tcW w:w="788" w:type="dxa"/>
          </w:tcPr>
          <w:p w:rsidR="0052088C" w:rsidRPr="0052088C" w:rsidRDefault="0052088C" w:rsidP="00E90921">
            <w:pPr>
              <w:pStyle w:val="Default"/>
              <w:jc w:val="center"/>
              <w:rPr>
                <w:b/>
                <w:color w:val="FF0000"/>
                <w:sz w:val="20"/>
                <w:szCs w:val="20"/>
              </w:rPr>
            </w:pPr>
            <w:r w:rsidRPr="0052088C">
              <w:rPr>
                <w:b/>
                <w:color w:val="FF0000"/>
                <w:sz w:val="20"/>
                <w:szCs w:val="20"/>
              </w:rPr>
              <w:t>Konu3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Konu4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Konu5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Konu6</w:t>
            </w:r>
          </w:p>
        </w:tc>
        <w:tc>
          <w:tcPr>
            <w:tcW w:w="788" w:type="dxa"/>
          </w:tcPr>
          <w:p w:rsidR="0052088C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Konu7</w:t>
            </w:r>
          </w:p>
        </w:tc>
        <w:tc>
          <w:tcPr>
            <w:tcW w:w="787" w:type="dxa"/>
          </w:tcPr>
          <w:p w:rsidR="0052088C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Konu8</w:t>
            </w:r>
          </w:p>
        </w:tc>
        <w:tc>
          <w:tcPr>
            <w:tcW w:w="788" w:type="dxa"/>
          </w:tcPr>
          <w:p w:rsidR="0052088C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Konu9</w:t>
            </w:r>
          </w:p>
        </w:tc>
      </w:tr>
      <w:tr w:rsidR="0052088C" w:rsidTr="00E90921">
        <w:tc>
          <w:tcPr>
            <w:tcW w:w="839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 w:rsidRPr="00644253">
              <w:rPr>
                <w:sz w:val="20"/>
                <w:szCs w:val="20"/>
              </w:rPr>
              <w:t>Yorum</w:t>
            </w:r>
            <w:r w:rsidRPr="00644253">
              <w:rPr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88" w:type="dxa"/>
          </w:tcPr>
          <w:p w:rsidR="0052088C" w:rsidRPr="0052088C" w:rsidRDefault="0052088C" w:rsidP="00E90921">
            <w:pPr>
              <w:pStyle w:val="Default"/>
              <w:jc w:val="center"/>
              <w:rPr>
                <w:b/>
                <w:color w:val="FF0000"/>
                <w:sz w:val="20"/>
                <w:szCs w:val="20"/>
              </w:rPr>
            </w:pPr>
            <w:r w:rsidRPr="0052088C">
              <w:rPr>
                <w:b/>
                <w:color w:val="FF0000"/>
                <w:sz w:val="20"/>
                <w:szCs w:val="20"/>
              </w:rPr>
              <w:t>4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87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88" w:type="dxa"/>
          </w:tcPr>
          <w:p w:rsidR="0052088C" w:rsidRPr="00644253" w:rsidRDefault="0052088C" w:rsidP="00E90921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:rsidR="0052088C" w:rsidRDefault="0052088C" w:rsidP="0052088C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88C" w:rsidRDefault="0052088C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Yerel istatistikten sonra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istatistik de güncellenecektir ve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için Konu3 değeri 0 olacaktır.</w:t>
      </w:r>
    </w:p>
    <w:p w:rsidR="0052088C" w:rsidRDefault="0052088C" w:rsidP="0052088C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88C" w:rsidRDefault="00A10C6C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 adımda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yeni bir konuya atanacaktır. Burada iki faktör rol almaktadır.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14629" w:rsidRP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Bunlardan ilki mevcut 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yorumun</w:t>
      </w:r>
      <w:r w:rsidR="00314629" w:rsidRP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konular ile hangi oranlarda “ilişkili”</w:t>
      </w:r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olduğudur. Biz “</w:t>
      </w:r>
      <w:proofErr w:type="spellStart"/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 w:rsid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t>” için 1. dokümanın her konu ile ne kadar ilişkili olduğu hesaplanır. Bu hesaplama Eşitlik 1’e göre yapılır.</w:t>
      </w:r>
    </w:p>
    <w:tbl>
      <w:tblPr>
        <w:tblW w:w="0" w:type="auto"/>
        <w:tblInd w:w="817" w:type="dxa"/>
        <w:tblLook w:val="04A0"/>
      </w:tblPr>
      <w:tblGrid>
        <w:gridCol w:w="6804"/>
        <w:gridCol w:w="1559"/>
      </w:tblGrid>
      <w:tr w:rsidR="00314629" w:rsidTr="00314629">
        <w:tc>
          <w:tcPr>
            <w:tcW w:w="6804" w:type="dxa"/>
          </w:tcPr>
          <w:p w:rsidR="00314629" w:rsidRDefault="00314629" w:rsidP="00E90921">
            <w:pPr>
              <w:pStyle w:val="Default"/>
              <w:spacing w:line="360" w:lineRule="auto"/>
              <w:jc w:val="center"/>
            </w:pPr>
            <w:r w:rsidRPr="00780A24">
              <w:rPr>
                <w:position w:val="-24"/>
              </w:rPr>
              <w:object w:dxaOrig="980" w:dyaOrig="560">
                <v:shape id="_x0000_i1034" type="#_x0000_t75" style="width:48.9pt;height:27.85pt" o:ole="">
                  <v:imagedata r:id="rId19" o:title=""/>
                </v:shape>
                <o:OLEObject Type="Embed" ProgID="Equation.3" ShapeID="_x0000_i1034" DrawAspect="Content" ObjectID="_1557138843" r:id="rId20"/>
              </w:object>
            </w:r>
          </w:p>
        </w:tc>
        <w:tc>
          <w:tcPr>
            <w:tcW w:w="1559" w:type="dxa"/>
          </w:tcPr>
          <w:p w:rsidR="00314629" w:rsidRDefault="00314629" w:rsidP="00314629">
            <w:pPr>
              <w:pStyle w:val="Default"/>
              <w:spacing w:line="360" w:lineRule="auto"/>
              <w:jc w:val="right"/>
            </w:pPr>
            <w:r>
              <w:t>(1)</w:t>
            </w:r>
          </w:p>
        </w:tc>
      </w:tr>
    </w:tbl>
    <w:p w:rsidR="008B2960" w:rsidRPr="008B2960" w:rsidRDefault="00314629" w:rsidP="008B2960">
      <w:pPr>
        <w:pStyle w:val="ListeParagraf"/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Buradaki </w:t>
      </w:r>
      <w:r w:rsidRP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279" w:dyaOrig="279">
          <v:shape id="_x0000_i1032" type="#_x0000_t75" style="width:14.25pt;height:14.25pt" o:ole="">
            <v:imagedata r:id="rId21" o:title=""/>
          </v:shape>
          <o:OLEObject Type="Embed" ProgID="Equation.3" ShapeID="_x0000_i1032" DrawAspect="Content" ObjectID="_1557138844" r:id="rId22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i. yorumda k. konuya atanan kelime sayısını göstermektedir. Yerel istatistik bu adımda kullanılarak değeri </w:t>
      </w:r>
      <w:r w:rsidRP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279" w:dyaOrig="279">
          <v:shape id="_x0000_i1033" type="#_x0000_t75" style="width:14.25pt;height:14.25pt" o:ole="">
            <v:imagedata r:id="rId21" o:title=""/>
          </v:shape>
          <o:OLEObject Type="Embed" ProgID="Equation.3" ShapeID="_x0000_i1033" DrawAspect="Content" ObjectID="_1557138845" r:id="rId23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nın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belirlenir. </w:t>
      </w:r>
      <w:r w:rsidRPr="00314629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260" w:dyaOrig="279">
          <v:shape id="_x0000_i1035" type="#_x0000_t75" style="width:12.9pt;height:14.25pt" o:ole="">
            <v:imagedata r:id="rId24" o:title=""/>
          </v:shape>
          <o:OLEObject Type="Embed" ProgID="Equation.3" ShapeID="_x0000_i1035" DrawAspect="Content" ObjectID="_1557138846" r:id="rId25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dokümanda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yer alan toplam kelime sayısıdır. 1 çıkartılmasının nedeni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kelimesinin yok sayılmasıdır.</w:t>
      </w:r>
    </w:p>
    <w:p w:rsidR="008B2960" w:rsidRPr="008B2960" w:rsidRDefault="008B2960" w:rsidP="008B2960">
      <w:pPr>
        <w:pStyle w:val="ListeParagraf"/>
        <w:spacing w:line="360" w:lineRule="auto"/>
        <w:jc w:val="both"/>
      </w:pPr>
    </w:p>
    <w:p w:rsidR="008B2960" w:rsidRPr="008B2960" w:rsidRDefault="008B2960" w:rsidP="008B2960">
      <w:pPr>
        <w:pStyle w:val="ListeParagraf"/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</w:t>
      </w:r>
      <w:r w:rsidRPr="008B2960">
        <w:rPr>
          <w:rFonts w:ascii="Times New Roman" w:eastAsia="Times New Roman" w:hAnsi="Times New Roman" w:cs="Times New Roman"/>
          <w:color w:val="000000"/>
          <w:sz w:val="24"/>
          <w:szCs w:val="24"/>
        </w:rPr>
        <w:t>kinci faktör ise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cusine</w:t>
      </w:r>
      <w:proofErr w:type="spellEnd"/>
      <w:r w:rsidRPr="008B29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kelimesinin konular ile ne kadar “ilişkili olduğunun” hesaplanması ile bulunmaktadır. Bu hesaplama adımında ise </w:t>
      </w:r>
      <w:proofErr w:type="gramStart"/>
      <w:r w:rsidRPr="008B2960">
        <w:rPr>
          <w:rFonts w:ascii="Times New Roman" w:eastAsia="Times New Roman" w:hAnsi="Times New Roman" w:cs="Times New Roman"/>
          <w:color w:val="000000"/>
          <w:sz w:val="24"/>
          <w:szCs w:val="24"/>
        </w:rPr>
        <w:t>global</w:t>
      </w:r>
      <w:proofErr w:type="gramEnd"/>
      <w:r w:rsidRPr="008B29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istatistiklerden yararlanış olup kelime verilen konu altında ne kadar kullanılmış bilgisi gerekmektedir. Hesaplama adımı Eşitlik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8B2960">
        <w:rPr>
          <w:rFonts w:ascii="Times New Roman" w:eastAsia="Times New Roman" w:hAnsi="Times New Roman" w:cs="Times New Roman"/>
          <w:color w:val="000000"/>
          <w:sz w:val="24"/>
          <w:szCs w:val="24"/>
        </w:rPr>
        <w:t>’de verilmiştir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2960" w:rsidRDefault="008B2960" w:rsidP="008B2960">
      <w:pPr>
        <w:pStyle w:val="ListeParagraf"/>
        <w:spacing w:line="360" w:lineRule="auto"/>
        <w:jc w:val="both"/>
      </w:pPr>
    </w:p>
    <w:tbl>
      <w:tblPr>
        <w:tblW w:w="0" w:type="auto"/>
        <w:tblInd w:w="534" w:type="dxa"/>
        <w:tblLook w:val="04A0"/>
      </w:tblPr>
      <w:tblGrid>
        <w:gridCol w:w="7087"/>
        <w:gridCol w:w="1276"/>
      </w:tblGrid>
      <w:tr w:rsidR="008B2960" w:rsidTr="008B2960">
        <w:tc>
          <w:tcPr>
            <w:tcW w:w="7087" w:type="dxa"/>
          </w:tcPr>
          <w:p w:rsidR="008B2960" w:rsidRDefault="00FF1C86" w:rsidP="00E90921">
            <w:pPr>
              <w:pStyle w:val="Default"/>
              <w:spacing w:line="360" w:lineRule="auto"/>
              <w:jc w:val="center"/>
            </w:pPr>
            <w:r w:rsidRPr="00FF1C86">
              <w:rPr>
                <w:position w:val="-36"/>
              </w:rPr>
              <w:object w:dxaOrig="1400" w:dyaOrig="700">
                <v:shape id="_x0000_i1036" type="#_x0000_t75" style="width:69.95pt;height:35.3pt" o:ole="">
                  <v:imagedata r:id="rId26" o:title=""/>
                </v:shape>
                <o:OLEObject Type="Embed" ProgID="Equation.3" ShapeID="_x0000_i1036" DrawAspect="Content" ObjectID="_1557138847" r:id="rId27"/>
              </w:object>
            </w:r>
          </w:p>
        </w:tc>
        <w:tc>
          <w:tcPr>
            <w:tcW w:w="1276" w:type="dxa"/>
          </w:tcPr>
          <w:p w:rsidR="008B2960" w:rsidRDefault="008B2960" w:rsidP="008B2960">
            <w:pPr>
              <w:pStyle w:val="Default"/>
              <w:spacing w:line="360" w:lineRule="auto"/>
              <w:jc w:val="right"/>
            </w:pPr>
            <w:r>
              <w:t>(2)</w:t>
            </w:r>
          </w:p>
        </w:tc>
      </w:tr>
    </w:tbl>
    <w:p w:rsidR="008B2960" w:rsidRDefault="008B2960" w:rsidP="008B2960">
      <w:pPr>
        <w:pStyle w:val="ListeParagraf"/>
        <w:spacing w:line="360" w:lineRule="auto"/>
        <w:jc w:val="both"/>
      </w:pPr>
    </w:p>
    <w:p w:rsidR="00314629" w:rsidRDefault="00FF1C86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1C86">
        <w:rPr>
          <w:rFonts w:ascii="Times New Roman" w:eastAsia="Times New Roman" w:hAnsi="Times New Roman" w:cs="Times New Roman"/>
          <w:color w:val="000000"/>
          <w:position w:val="-12"/>
          <w:sz w:val="24"/>
          <w:szCs w:val="24"/>
        </w:rPr>
        <w:object w:dxaOrig="740" w:dyaOrig="300">
          <v:shape id="_x0000_i1037" type="#_x0000_t75" style="width:36.7pt;height:14.95pt" o:ole="">
            <v:imagedata r:id="rId28" o:title=""/>
          </v:shape>
          <o:OLEObject Type="Embed" ProgID="Equation.3" ShapeID="_x0000_i1037" DrawAspect="Content" ObjectID="_1557138848" r:id="rId29"/>
        </w:object>
      </w:r>
      <w:r w:rsidRPr="00FF1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 w:rsidRPr="00FF1C86"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kelimesinin k. konuya tüm koleksiyonda kaç kere atandığı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bilgisini vermektedir. V ise ilk adımda kurulan sözlüğün boyutudur.</w:t>
      </w:r>
    </w:p>
    <w:p w:rsidR="00FF1C86" w:rsidRDefault="00FF1C86" w:rsidP="00FF1C8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F1C86" w:rsidRDefault="00FF1C86" w:rsidP="00FF1C86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Eşitlik 1 ve Eşitlik 2’deki değer çarpılarak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kelimesinin k. konuya atanma olasılığı hesaplanmaktadır.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için 7-11 adımları konu sayısı kadar tekrarlanacak ve en yüksek olasılık elde edilen konuya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cuisine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kelimesi için yeni konu olacaktır.</w:t>
      </w:r>
    </w:p>
    <w:p w:rsidR="00FF1C86" w:rsidRDefault="00FF1C86" w:rsidP="00FF1C8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F1C86" w:rsidRPr="00FF1C86" w:rsidRDefault="00FF1C86" w:rsidP="00FF1C86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Yerel ve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global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istatistikler güncellenecektir.</w:t>
      </w:r>
    </w:p>
    <w:p w:rsidR="00FF1C86" w:rsidRDefault="00FF1C86" w:rsidP="00FF1C8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F1C86" w:rsidRDefault="00FF1C86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adımdan itibaren tüm adımlar koleksiyonda yer alan her dokümanın her kelimesi için gerçeklenecek ve yeni konu ataması yapılacaktır.</w:t>
      </w:r>
    </w:p>
    <w:p w:rsidR="00FF1C86" w:rsidRDefault="00FF1C86" w:rsidP="00FF1C8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26BD" w:rsidRDefault="00FF1C86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 adımda </w:t>
      </w:r>
      <w:r w:rsidR="006F26BD" w:rsidRPr="006F26BD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180" w:dyaOrig="240">
          <v:shape id="_x0000_i1038" type="#_x0000_t75" style="width:8.85pt;height:12.25pt" o:ole="">
            <v:imagedata r:id="rId30" o:title=""/>
          </v:shape>
          <o:OLEObject Type="Embed" ProgID="Equation.3" ShapeID="_x0000_i1038" DrawAspect="Content" ObjectID="_1557138849" r:id="rId31"/>
        </w:object>
      </w:r>
      <w:r w:rsidRPr="00FF1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(konuların yorumlardaki dağılımı ) ve </w:t>
      </w:r>
      <w:r w:rsidR="006F26BD" w:rsidRPr="006F26BD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200" w:dyaOrig="200">
          <v:shape id="_x0000_i1039" type="#_x0000_t75" style="width:10.2pt;height:10.2pt" o:ole="">
            <v:imagedata r:id="rId32" o:title=""/>
          </v:shape>
          <o:OLEObject Type="Embed" ProgID="Equation.3" ShapeID="_x0000_i1039" DrawAspect="Content" ObjectID="_1557138850" r:id="rId33"/>
        </w:objec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>(kelimelerin konulardaki dağılımı)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nın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değerleri; </w:t>
      </w:r>
      <w:r w:rsidR="006F26BD" w:rsidRPr="006F26BD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180" w:dyaOrig="240">
          <v:shape id="_x0000_i1040" type="#_x0000_t75" style="width:8.85pt;height:12.25pt" o:ole="">
            <v:imagedata r:id="rId30" o:title=""/>
          </v:shape>
          <o:OLEObject Type="Embed" ProgID="Equation.3" ShapeID="_x0000_i1040" DrawAspect="Content" ObjectID="_1557138851" r:id="rId34"/>
        </w:objec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için Eşitlik 1 ve </w:t>
      </w:r>
      <w:r w:rsidR="006F26BD" w:rsidRPr="006F26BD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200" w:dyaOrig="200">
          <v:shape id="_x0000_i1041" type="#_x0000_t75" style="width:10.2pt;height:10.2pt" o:ole="">
            <v:imagedata r:id="rId32" o:title=""/>
          </v:shape>
          <o:OLEObject Type="Embed" ProgID="Equation.3" ShapeID="_x0000_i1041" DrawAspect="Content" ObjectID="_1557138852" r:id="rId35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için Eşitlik 2 kullanılarak gerçeklenecektir. Bu adım ile bir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iterasyon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tamamlanmış olacaktır.</w:t>
      </w:r>
      <w:r w:rsidR="00007F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="00007FD3">
        <w:rPr>
          <w:rFonts w:ascii="Times New Roman" w:eastAsia="Times New Roman" w:hAnsi="Times New Roman" w:cs="Times New Roman"/>
          <w:color w:val="000000"/>
          <w:sz w:val="24"/>
          <w:szCs w:val="24"/>
        </w:rPr>
        <w:t>iterasyon</w:t>
      </w:r>
      <w:proofErr w:type="spellEnd"/>
      <w:r w:rsidR="00007F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sonunda kelimelerin yeni konuları, bu konuların </w: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>yorumlardaki dağılımı</w:t>
      </w:r>
      <w:r w:rsidR="00007F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F22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(10x10 matris) </w: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 kelimelerin konulardaki dağılımının </w:t>
      </w:r>
      <w:r w:rsidR="00FF22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(10x187 matris) </w:t>
      </w:r>
      <w:r w:rsidR="006F26BD">
        <w:rPr>
          <w:rFonts w:ascii="Times New Roman" w:eastAsia="Times New Roman" w:hAnsi="Times New Roman" w:cs="Times New Roman"/>
          <w:color w:val="000000"/>
          <w:sz w:val="24"/>
          <w:szCs w:val="24"/>
        </w:rPr>
        <w:t>yeni değerleri elde edilmiş olacaktır.</w:t>
      </w:r>
    </w:p>
    <w:p w:rsidR="006F26BD" w:rsidRDefault="006F26BD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26BD" w:rsidRPr="00104143" w:rsidRDefault="006F26BD" w:rsidP="006F26BD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4143">
        <w:rPr>
          <w:rFonts w:ascii="Times New Roman" w:hAnsi="Times New Roman" w:cs="Times New Roman"/>
          <w:sz w:val="24"/>
          <w:szCs w:val="24"/>
        </w:rPr>
        <w:t xml:space="preserve">Tablo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0414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İterasyon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Sonunda Kelimelerin Konuları</w:t>
      </w:r>
    </w:p>
    <w:tbl>
      <w:tblPr>
        <w:tblStyle w:val="TabloKlavuzu"/>
        <w:tblW w:w="0" w:type="auto"/>
        <w:tblLook w:val="04A0"/>
      </w:tblPr>
      <w:tblGrid>
        <w:gridCol w:w="1951"/>
        <w:gridCol w:w="7261"/>
      </w:tblGrid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Doküman No</w:t>
            </w:r>
          </w:p>
        </w:tc>
        <w:tc>
          <w:tcPr>
            <w:tcW w:w="726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Konu Atamaları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261" w:type="dxa"/>
          </w:tcPr>
          <w:p w:rsidR="006F26BD" w:rsidRDefault="006F26BD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6F26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261" w:type="dxa"/>
          </w:tcPr>
          <w:p w:rsidR="006F26BD" w:rsidRDefault="007E0440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261" w:type="dxa"/>
          </w:tcPr>
          <w:p w:rsidR="006F26BD" w:rsidRDefault="007E0440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261" w:type="dxa"/>
          </w:tcPr>
          <w:p w:rsidR="006F26BD" w:rsidRDefault="007E0440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61" w:type="dxa"/>
          </w:tcPr>
          <w:p w:rsidR="006F26BD" w:rsidRDefault="007E0440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7261" w:type="dxa"/>
          </w:tcPr>
          <w:p w:rsidR="006F26BD" w:rsidRDefault="007E0440" w:rsidP="007E04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E04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261" w:type="dxa"/>
          </w:tcPr>
          <w:p w:rsidR="006F26BD" w:rsidRDefault="00250209" w:rsidP="002502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261" w:type="dxa"/>
          </w:tcPr>
          <w:p w:rsidR="006F26BD" w:rsidRDefault="00250209" w:rsidP="00A51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2502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7261" w:type="dxa"/>
          </w:tcPr>
          <w:p w:rsidR="006F26BD" w:rsidRDefault="00A51CA5" w:rsidP="00A51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6F26BD" w:rsidTr="00E90921">
        <w:tc>
          <w:tcPr>
            <w:tcW w:w="1951" w:type="dxa"/>
          </w:tcPr>
          <w:p w:rsidR="006F26BD" w:rsidRDefault="006F26BD" w:rsidP="00E9092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261" w:type="dxa"/>
          </w:tcPr>
          <w:p w:rsidR="006F26BD" w:rsidRDefault="00A51CA5" w:rsidP="00A51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A51C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</w:tbl>
    <w:p w:rsidR="006F26BD" w:rsidRDefault="006F26BD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F222E" w:rsidRDefault="00FF222E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26BD" w:rsidRDefault="00E90921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Tablo 5: 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İterasyon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Sonucunda Elde Edilen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Değerleri</w:t>
      </w:r>
    </w:p>
    <w:p w:rsidR="00E90921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906594" cy="1966823"/>
            <wp:effectExtent l="1905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4087" b="5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594" cy="196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Tablo 6: 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İterasyon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Sonucunda Elde Edilen Pi Değerleri</w:t>
      </w: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855539" cy="1846053"/>
            <wp:effectExtent l="1905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3942" b="5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39" cy="184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22E" w:rsidRDefault="00FF222E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7F37" w:rsidRDefault="00C57F37" w:rsidP="006F26BD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F1C86" w:rsidRDefault="00A51CA5" w:rsidP="00CD704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10. </w:t>
      </w:r>
      <w:r w:rsidR="00C57F37">
        <w:rPr>
          <w:rFonts w:ascii="Times New Roman" w:eastAsia="Times New Roman" w:hAnsi="Times New Roman" w:cs="Times New Roman"/>
          <w:color w:val="000000"/>
          <w:sz w:val="24"/>
          <w:szCs w:val="24"/>
        </w:rPr>
        <w:t>iterasyon sonunda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elde edilen </w:t>
      </w:r>
      <w:r w:rsidR="000D59F6">
        <w:rPr>
          <w:rFonts w:ascii="Times New Roman" w:eastAsia="Times New Roman" w:hAnsi="Times New Roman" w:cs="Times New Roman"/>
          <w:color w:val="000000"/>
          <w:sz w:val="24"/>
          <w:szCs w:val="24"/>
        </w:rPr>
        <w:t>değerler</w:t>
      </w:r>
      <w:r w:rsidR="00E909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aşağıda</w:t>
      </w:r>
      <w:r w:rsidR="000D59F6">
        <w:rPr>
          <w:rFonts w:ascii="Times New Roman" w:eastAsia="Times New Roman" w:hAnsi="Times New Roman" w:cs="Times New Roman"/>
          <w:color w:val="000000"/>
          <w:sz w:val="24"/>
          <w:szCs w:val="24"/>
        </w:rPr>
        <w:t>ki tablolarda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verilmiştir.</w:t>
      </w:r>
    </w:p>
    <w:p w:rsidR="00C57F37" w:rsidRPr="00104143" w:rsidRDefault="00C57F37" w:rsidP="00C57F3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4143">
        <w:rPr>
          <w:rFonts w:ascii="Times New Roman" w:hAnsi="Times New Roman" w:cs="Times New Roman"/>
          <w:sz w:val="24"/>
          <w:szCs w:val="24"/>
        </w:rPr>
        <w:t xml:space="preserve">Tablo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0414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>
        <w:rPr>
          <w:rFonts w:ascii="Times New Roman" w:hAnsi="Times New Roman" w:cs="Times New Roman"/>
          <w:sz w:val="24"/>
          <w:szCs w:val="24"/>
        </w:rPr>
        <w:t>İterasyon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Sonunda Kelimelerin Konuları</w:t>
      </w:r>
    </w:p>
    <w:tbl>
      <w:tblPr>
        <w:tblStyle w:val="TabloKlavuzu"/>
        <w:tblW w:w="0" w:type="auto"/>
        <w:tblLook w:val="04A0"/>
      </w:tblPr>
      <w:tblGrid>
        <w:gridCol w:w="1951"/>
        <w:gridCol w:w="7261"/>
      </w:tblGrid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Doküman No</w:t>
            </w:r>
          </w:p>
        </w:tc>
        <w:tc>
          <w:tcPr>
            <w:tcW w:w="726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Konu Atamaları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261" w:type="dxa"/>
          </w:tcPr>
          <w:p w:rsidR="00C57F37" w:rsidRDefault="00C57F37" w:rsidP="00C57F3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261" w:type="dxa"/>
          </w:tcPr>
          <w:p w:rsidR="00C57F37" w:rsidRDefault="00C57F37" w:rsidP="00C57F3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261" w:type="dxa"/>
          </w:tcPr>
          <w:p w:rsidR="00C57F37" w:rsidRDefault="00C57F37" w:rsidP="00C57F3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261" w:type="dxa"/>
          </w:tcPr>
          <w:p w:rsidR="00C57F37" w:rsidRDefault="00C57F37" w:rsidP="00C57F3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61" w:type="dxa"/>
          </w:tcPr>
          <w:p w:rsidR="00C57F37" w:rsidRDefault="00C57F37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C57F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7261" w:type="dxa"/>
          </w:tcPr>
          <w:p w:rsidR="00C57F37" w:rsidRDefault="007D0366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261" w:type="dxa"/>
          </w:tcPr>
          <w:p w:rsidR="00C57F37" w:rsidRDefault="007D0366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261" w:type="dxa"/>
          </w:tcPr>
          <w:p w:rsidR="00C57F37" w:rsidRDefault="007D0366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7261" w:type="dxa"/>
          </w:tcPr>
          <w:p w:rsidR="00C57F37" w:rsidRDefault="007D0366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C57F37" w:rsidTr="009F7362">
        <w:tc>
          <w:tcPr>
            <w:tcW w:w="1951" w:type="dxa"/>
          </w:tcPr>
          <w:p w:rsidR="00C57F37" w:rsidRDefault="00C57F37" w:rsidP="009F73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261" w:type="dxa"/>
          </w:tcPr>
          <w:p w:rsidR="00C57F37" w:rsidRDefault="007D0366" w:rsidP="007D03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7D03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</w:tbl>
    <w:p w:rsidR="00C57F37" w:rsidRDefault="00C57F37" w:rsidP="00C57F3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C57F3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Tablo 8: 10.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İterasyon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Sonucunda Elde Edilen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Değerleri</w:t>
      </w:r>
    </w:p>
    <w:p w:rsidR="000D59F6" w:rsidRDefault="000D59F6" w:rsidP="00C57F3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544988" cy="1880559"/>
            <wp:effectExtent l="1905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14365" r="3744" b="5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88" cy="188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Tablo 9: 10.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İterasyon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Sonucunda Elde Edilen Pi Değerleri</w:t>
      </w: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D59F6" w:rsidRDefault="000D59F6" w:rsidP="000D59F6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5510482" cy="1259457"/>
            <wp:effectExtent l="1905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15470" r="4343" b="57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82" cy="125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F6" w:rsidRDefault="000D59F6" w:rsidP="00371159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1159" w:rsidRDefault="00371159" w:rsidP="000D59F6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İterasyonda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elde edilen </w:t>
      </w:r>
      <w:r w:rsidRPr="006F26BD">
        <w:rPr>
          <w:rFonts w:ascii="Times New Roman" w:eastAsia="Times New Roman" w:hAnsi="Times New Roman" w:cs="Times New Roman"/>
          <w:color w:val="000000"/>
          <w:position w:val="-6"/>
          <w:sz w:val="24"/>
          <w:szCs w:val="24"/>
        </w:rPr>
        <w:object w:dxaOrig="200" w:dyaOrig="200">
          <v:shape id="_x0000_i1042" type="#_x0000_t75" style="width:10.2pt;height:10.2pt" o:ole="">
            <v:imagedata r:id="rId32" o:title=""/>
          </v:shape>
          <o:OLEObject Type="Embed" ProgID="Equation.3" ShapeID="_x0000_i1042" DrawAspect="Content" ObjectID="_1557138853" r:id="rId40"/>
        </w:objec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değerleri her konu altında büyükten küçüğe sıralanarak her konu altındaki ilk 10 kelime belirlenmiştir dolayısıyla konular da belirlenmiştir.</w:t>
      </w:r>
    </w:p>
    <w:p w:rsidR="00371159" w:rsidRDefault="00371159" w:rsidP="00371159">
      <w:pPr>
        <w:pStyle w:val="ListeParagra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1159" w:rsidRDefault="00371159" w:rsidP="00371159">
      <w:pPr>
        <w:pStyle w:val="ListeParagra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tr-TR"/>
        </w:rPr>
        <w:drawing>
          <wp:inline distT="0" distB="0" distL="0" distR="0">
            <wp:extent cx="4195639" cy="4209691"/>
            <wp:effectExtent l="1905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r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39" cy="420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F6" w:rsidRPr="00C57F37" w:rsidRDefault="00371159" w:rsidP="0037115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Şekil 2</w:t>
      </w:r>
      <w:r w:rsidRPr="00FD7DB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10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İterasyon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Sonucunda Elde Edilen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Topic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Wordler</w:t>
      </w:r>
      <w:proofErr w:type="spellEnd"/>
    </w:p>
    <w:sectPr w:rsidR="000D59F6" w:rsidRPr="00C57F37" w:rsidSect="003713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64658"/>
    <w:multiLevelType w:val="hybridMultilevel"/>
    <w:tmpl w:val="E842EC7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05068"/>
    <w:multiLevelType w:val="multilevel"/>
    <w:tmpl w:val="FB7A078A"/>
    <w:lvl w:ilvl="0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cs="Times New Roman" w:hint="default"/>
      </w:rPr>
    </w:lvl>
  </w:abstractNum>
  <w:abstractNum w:abstractNumId="2">
    <w:nsid w:val="14220F8A"/>
    <w:multiLevelType w:val="hybridMultilevel"/>
    <w:tmpl w:val="91E689B6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3FE45AB"/>
    <w:multiLevelType w:val="hybridMultilevel"/>
    <w:tmpl w:val="97A4047E"/>
    <w:lvl w:ilvl="0" w:tplc="90A222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B06B2C"/>
    <w:multiLevelType w:val="hybridMultilevel"/>
    <w:tmpl w:val="9064E158"/>
    <w:lvl w:ilvl="0" w:tplc="041F0019">
      <w:start w:val="1"/>
      <w:numFmt w:val="lowerLetter"/>
      <w:lvlText w:val="%1."/>
      <w:lvlJc w:val="lef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245F2"/>
    <w:rsid w:val="00007FD3"/>
    <w:rsid w:val="000655DC"/>
    <w:rsid w:val="000904F1"/>
    <w:rsid w:val="000C62F9"/>
    <w:rsid w:val="000D59F6"/>
    <w:rsid w:val="00104143"/>
    <w:rsid w:val="00244D8D"/>
    <w:rsid w:val="00250209"/>
    <w:rsid w:val="002E4335"/>
    <w:rsid w:val="00314629"/>
    <w:rsid w:val="00360F6E"/>
    <w:rsid w:val="00371159"/>
    <w:rsid w:val="0037132B"/>
    <w:rsid w:val="003B1C17"/>
    <w:rsid w:val="0052088C"/>
    <w:rsid w:val="00584C28"/>
    <w:rsid w:val="005D3ADB"/>
    <w:rsid w:val="00607D44"/>
    <w:rsid w:val="00627A92"/>
    <w:rsid w:val="00644253"/>
    <w:rsid w:val="00652D71"/>
    <w:rsid w:val="006636FB"/>
    <w:rsid w:val="006B22B8"/>
    <w:rsid w:val="006F26BD"/>
    <w:rsid w:val="00727F32"/>
    <w:rsid w:val="007D0366"/>
    <w:rsid w:val="007E0440"/>
    <w:rsid w:val="00841DE6"/>
    <w:rsid w:val="008B2960"/>
    <w:rsid w:val="009915D2"/>
    <w:rsid w:val="009A5968"/>
    <w:rsid w:val="00A10C6C"/>
    <w:rsid w:val="00A51CA5"/>
    <w:rsid w:val="00A54BB7"/>
    <w:rsid w:val="00B92312"/>
    <w:rsid w:val="00C245F2"/>
    <w:rsid w:val="00C57F37"/>
    <w:rsid w:val="00C66416"/>
    <w:rsid w:val="00C8243C"/>
    <w:rsid w:val="00CC5E0E"/>
    <w:rsid w:val="00CD7047"/>
    <w:rsid w:val="00D06729"/>
    <w:rsid w:val="00D13A0C"/>
    <w:rsid w:val="00D3535D"/>
    <w:rsid w:val="00DD3B82"/>
    <w:rsid w:val="00E906A3"/>
    <w:rsid w:val="00E90921"/>
    <w:rsid w:val="00ED5EE4"/>
    <w:rsid w:val="00FD780F"/>
    <w:rsid w:val="00FD7DB2"/>
    <w:rsid w:val="00FE32EF"/>
    <w:rsid w:val="00FE5902"/>
    <w:rsid w:val="00FF1C86"/>
    <w:rsid w:val="00FF22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32B"/>
  </w:style>
  <w:style w:type="paragraph" w:styleId="Balk1">
    <w:name w:val="heading 1"/>
    <w:basedOn w:val="Normal"/>
    <w:next w:val="Normal"/>
    <w:link w:val="Balk1Char"/>
    <w:qFormat/>
    <w:rsid w:val="00C245F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rsid w:val="00C245F2"/>
    <w:rPr>
      <w:rFonts w:ascii="Times New Roman" w:eastAsia="Times New Roman" w:hAnsi="Times New Roman" w:cs="Times New Roman"/>
      <w:b/>
      <w:sz w:val="28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D7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D7DB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06729"/>
    <w:pPr>
      <w:ind w:left="720"/>
      <w:contextualSpacing/>
    </w:pPr>
  </w:style>
  <w:style w:type="table" w:styleId="TabloKlavuzu">
    <w:name w:val="Table Grid"/>
    <w:basedOn w:val="NormalTablo"/>
    <w:uiPriority w:val="59"/>
    <w:rsid w:val="003B1C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4425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0.wmf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6.bin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image" Target="media/image15.png"/><Relationship Id="rId40" Type="http://schemas.openxmlformats.org/officeDocument/2006/relationships/oleObject" Target="embeddings/oleObject18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oleObject" Target="embeddings/oleObject14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7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C541D7-91FE-42DA-9596-C88B22DB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EKIN</dc:creator>
  <cp:lastModifiedBy>EKIN</cp:lastModifiedBy>
  <cp:revision>2</cp:revision>
  <dcterms:created xsi:type="dcterms:W3CDTF">2017-05-24T11:43:00Z</dcterms:created>
  <dcterms:modified xsi:type="dcterms:W3CDTF">2017-05-24T11:43:00Z</dcterms:modified>
</cp:coreProperties>
</file>