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Wireless link experiment</w:t>
      </w:r>
    </w:p>
    <w:p>
      <w:pPr>
        <w:pStyle w:val="Normal"/>
        <w:jc w:val="center"/>
        <w:rPr>
          <w:b/>
        </w:rPr>
      </w:pPr>
      <w:r>
        <w:rPr>
          <w:b/>
        </w:rPr>
        <w:t>Requirements for antenna positioning system</w:t>
      </w:r>
    </w:p>
    <w:p>
      <w:pPr>
        <w:pStyle w:val="Normal"/>
        <w:jc w:val="center"/>
        <w:rPr>
          <w:b/>
        </w:rPr>
      </w:pPr>
      <w:r>
        <w:rPr>
          <w:b/>
        </w:rPr>
        <w:t>V1.0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Mechanical system: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An AZ-EL positioning system is required to have the fixed side mounted on a pole.</w:t>
      </w:r>
    </w:p>
    <w:p>
      <w:pPr>
        <w:pStyle w:val="Normal"/>
        <w:rPr/>
      </w:pPr>
      <w:r>
        <w:rPr/>
        <w:t>- The moving side of the mounting system should be positioned by two DC motors on AZ-EL directions.</w:t>
      </w:r>
    </w:p>
    <w:p>
      <w:pPr>
        <w:pStyle w:val="Normal"/>
        <w:rPr/>
      </w:pPr>
      <w:r>
        <w:rPr/>
        <w:t>- The moving side of the mounting system should have a pipe where any type of antenna can be mounted.</w:t>
      </w:r>
    </w:p>
    <w:p>
      <w:pPr>
        <w:pStyle w:val="Normal"/>
        <w:rPr/>
      </w:pPr>
      <w:r>
        <w:rPr/>
        <w:t>- Therefore, experiments with different types of antennas can be done.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Electrical systems: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it is necessary that the entire system will be powered from 12V DC lead battery so that it can be mounted on the field where no other power sources are available.</w:t>
      </w:r>
    </w:p>
    <w:p>
      <w:pPr>
        <w:pStyle w:val="Normal"/>
        <w:rPr/>
      </w:pPr>
      <w:r>
        <w:rPr/>
        <w:t>- it is necessary that AZ-EL motor driving system have the possibility to work from a maximum distance of 20m from antenna.</w:t>
      </w:r>
    </w:p>
    <w:p>
      <w:pPr>
        <w:pStyle w:val="Normal"/>
        <w:rPr/>
      </w:pPr>
      <w:r>
        <w:rPr/>
        <w:t>- the motor driving system must have the possibility to be connected to internet so that trough TCP/IP it will be provide positioning from a PC or a Phone.</w:t>
      </w:r>
    </w:p>
    <w:p>
      <w:pPr>
        <w:pStyle w:val="Normal"/>
        <w:rPr/>
      </w:pPr>
      <w:r>
        <w:rPr/>
        <w:t>- The PC application should have the possibility of using a joystick that is usually used for games.</w:t>
      </w:r>
    </w:p>
    <w:p>
      <w:pPr>
        <w:pStyle w:val="Normal"/>
        <w:rPr/>
      </w:pPr>
      <w:r>
        <w:rPr/>
        <w:t>- The system will be provide the option to use encoders or other solutions that provide feedback for AZ-EL antenna position.</w:t>
      </w:r>
    </w:p>
    <w:p>
      <w:pPr>
        <w:pStyle w:val="Normal"/>
        <w:rPr/>
      </w:pPr>
      <w:r>
        <w:rPr/>
        <w:t>- the electronic driving system will have the feature to retain indefinitely the AZ-EL position when an user command is received.</w:t>
      </w:r>
    </w:p>
    <w:p>
      <w:pPr>
        <w:pStyle w:val="Normal"/>
        <w:rPr/>
      </w:pPr>
      <w:r>
        <w:rPr/>
        <w:t>- the electronic driving system will have the feature to position the antenna at a fixed point given a previously stored position.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 xml:space="preserve">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2015-02-13T09:52:00Z</dcterms:created>
  <dc:creator>Diaconescu, Bogdan</dc:creator>
  <dc:language>en-US</dc:language>
  <cp:lastModifiedBy>Diaconescu, Bogdan</cp:lastModifiedBy>
  <dcterms:modified xsi:type="dcterms:W3CDTF">2015-02-13T11:25:00Z</dcterms:modified>
  <cp:revision>2</cp:revision>
</cp:coreProperties>
</file>