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1041E" w14:textId="5A8E7660" w:rsidR="00310D87" w:rsidRDefault="003204DB" w:rsidP="00310D87">
      <w:pPr>
        <w:pStyle w:val="Kop1"/>
        <w:rPr>
          <w:lang w:val="nl-NL"/>
        </w:rPr>
      </w:pPr>
      <w:r>
        <w:rPr>
          <w:lang w:val="nl-NL"/>
        </w:rPr>
        <w:t xml:space="preserve">Wedstrijdopdracht </w:t>
      </w:r>
      <w:r w:rsidR="00481B54">
        <w:rPr>
          <w:lang w:val="nl-NL"/>
        </w:rPr>
        <w:t>Contacten app</w:t>
      </w:r>
    </w:p>
    <w:p w14:paraId="64BCEA08" w14:textId="074AAF5B" w:rsidR="009F66D1" w:rsidRDefault="003204DB" w:rsidP="00481B54">
      <w:pPr>
        <w:rPr>
          <w:lang w:val="nl-NL"/>
        </w:rPr>
      </w:pPr>
      <w:r>
        <w:rPr>
          <w:lang w:val="nl-NL"/>
        </w:rPr>
        <w:t>Je bent d</w:t>
      </w:r>
      <w:r w:rsidRPr="00310D87">
        <w:rPr>
          <w:lang w:val="nl-NL"/>
        </w:rPr>
        <w:t xml:space="preserve">oor </w:t>
      </w:r>
      <w:r w:rsidR="00481B54">
        <w:rPr>
          <w:lang w:val="nl-NL"/>
        </w:rPr>
        <w:t xml:space="preserve">scholengemeenschap ‘Gelderland VO’ </w:t>
      </w:r>
      <w:r w:rsidR="00481B54" w:rsidRPr="00481B54">
        <w:rPr>
          <w:lang w:val="nl-NL"/>
        </w:rPr>
        <w:t>gevraagd om een (web)app voor de leerlingen te maken</w:t>
      </w:r>
      <w:r>
        <w:rPr>
          <w:lang w:val="nl-NL"/>
        </w:rPr>
        <w:t>,</w:t>
      </w:r>
      <w:r w:rsidR="00481B54" w:rsidRPr="00481B54">
        <w:rPr>
          <w:lang w:val="nl-NL"/>
        </w:rPr>
        <w:t xml:space="preserve"> zodat ze eenvoudig de gegevens van alle docenten kunnen opzoeken.</w:t>
      </w:r>
      <w:r w:rsidR="00481B54">
        <w:rPr>
          <w:lang w:val="nl-NL"/>
        </w:rPr>
        <w:t xml:space="preserve"> </w:t>
      </w:r>
      <w:r w:rsidR="009F66D1">
        <w:rPr>
          <w:lang w:val="nl-NL"/>
        </w:rPr>
        <w:t>Er is aan jou gevraagd of jij de CRUD API kan ontwikkelen voor deze (web) app. Voor de structuur van de data kan je het bijgevoegde Excel</w:t>
      </w:r>
      <w:r>
        <w:rPr>
          <w:lang w:val="nl-NL"/>
        </w:rPr>
        <w:t>-</w:t>
      </w:r>
      <w:r w:rsidR="009F66D1">
        <w:rPr>
          <w:lang w:val="nl-NL"/>
        </w:rPr>
        <w:t xml:space="preserve">document </w:t>
      </w:r>
      <w:r>
        <w:rPr>
          <w:lang w:val="nl-NL"/>
        </w:rPr>
        <w:t xml:space="preserve">(bijlage 2) </w:t>
      </w:r>
      <w:r w:rsidR="009F66D1">
        <w:rPr>
          <w:lang w:val="nl-NL"/>
        </w:rPr>
        <w:t>bekijken.</w:t>
      </w:r>
    </w:p>
    <w:p w14:paraId="0EB58F19" w14:textId="15692E6B" w:rsidR="009F66D1" w:rsidRDefault="009F66D1" w:rsidP="00481B54">
      <w:pPr>
        <w:rPr>
          <w:lang w:val="nl-NL"/>
        </w:rPr>
      </w:pPr>
    </w:p>
    <w:p w14:paraId="78B6EA49" w14:textId="77777777" w:rsidR="003204DB" w:rsidRDefault="003204DB" w:rsidP="003204DB">
      <w:pPr>
        <w:pStyle w:val="Kop2"/>
        <w:rPr>
          <w:lang w:val="nl-NL"/>
        </w:rPr>
      </w:pPr>
      <w:r>
        <w:rPr>
          <w:lang w:val="nl-NL"/>
        </w:rPr>
        <w:t>Op te leveren producten</w:t>
      </w:r>
    </w:p>
    <w:p w14:paraId="7F267664" w14:textId="4999C927" w:rsidR="003204DB" w:rsidRDefault="003204DB" w:rsidP="003204DB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API</w:t>
      </w:r>
    </w:p>
    <w:p w14:paraId="2BC6AA0C" w14:textId="7951D781" w:rsidR="003204DB" w:rsidRPr="003204DB" w:rsidRDefault="003204DB" w:rsidP="003204DB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API-documentatie </w:t>
      </w:r>
    </w:p>
    <w:p w14:paraId="5DB15FD9" w14:textId="77777777" w:rsidR="003204DB" w:rsidRDefault="003204DB" w:rsidP="00481B54">
      <w:pPr>
        <w:rPr>
          <w:lang w:val="nl-NL"/>
        </w:rPr>
      </w:pPr>
    </w:p>
    <w:p w14:paraId="19DBE0C3" w14:textId="0C1A6ADC" w:rsidR="009F66D1" w:rsidRDefault="009F66D1" w:rsidP="00481B54">
      <w:pPr>
        <w:rPr>
          <w:lang w:val="nl-NL"/>
        </w:rPr>
      </w:pPr>
      <w:proofErr w:type="spellStart"/>
      <w:r w:rsidRPr="009F66D1">
        <w:rPr>
          <w:rStyle w:val="Kop2Char"/>
        </w:rPr>
        <w:t>Vereisten</w:t>
      </w:r>
      <w:proofErr w:type="spellEnd"/>
      <w:r>
        <w:rPr>
          <w:lang w:val="nl-NL"/>
        </w:rPr>
        <w:t>:</w:t>
      </w:r>
    </w:p>
    <w:p w14:paraId="6C822873" w14:textId="6B549EC4" w:rsidR="009F66D1" w:rsidRDefault="009F66D1" w:rsidP="009F66D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 xml:space="preserve">Alle </w:t>
      </w:r>
      <w:proofErr w:type="spellStart"/>
      <w:r>
        <w:rPr>
          <w:lang w:val="nl-NL"/>
        </w:rPr>
        <w:t>endpoints</w:t>
      </w:r>
      <w:proofErr w:type="spellEnd"/>
      <w:r>
        <w:rPr>
          <w:lang w:val="nl-NL"/>
        </w:rPr>
        <w:t xml:space="preserve"> dienen </w:t>
      </w:r>
      <w:proofErr w:type="spellStart"/>
      <w:r>
        <w:rPr>
          <w:lang w:val="nl-NL"/>
        </w:rPr>
        <w:t>restful</w:t>
      </w:r>
      <w:proofErr w:type="spellEnd"/>
      <w:r>
        <w:rPr>
          <w:lang w:val="nl-NL"/>
        </w:rPr>
        <w:t xml:space="preserve"> te zijn;</w:t>
      </w:r>
    </w:p>
    <w:p w14:paraId="285BAA82" w14:textId="6AC81AF2" w:rsidR="00C931E9" w:rsidRDefault="00C931E9" w:rsidP="009F66D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De data dien</w:t>
      </w:r>
      <w:r w:rsidR="007A42D5">
        <w:rPr>
          <w:lang w:val="nl-NL"/>
        </w:rPr>
        <w:t>en</w:t>
      </w:r>
      <w:r>
        <w:rPr>
          <w:lang w:val="nl-NL"/>
        </w:rPr>
        <w:t xml:space="preserve"> opgeslagen te worden in een database;</w:t>
      </w:r>
    </w:p>
    <w:p w14:paraId="200F8E80" w14:textId="38F370DE" w:rsidR="00C931E9" w:rsidRDefault="00C931E9" w:rsidP="009F66D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Alle communicatie met de API dient middels JSON te gebeuren</w:t>
      </w:r>
    </w:p>
    <w:p w14:paraId="296E8D94" w14:textId="24689195" w:rsidR="009F66D1" w:rsidRDefault="009F66D1" w:rsidP="00481B54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Zorg voor documentatie hoe de API op te starten is</w:t>
      </w:r>
      <w:r w:rsidR="00C931E9">
        <w:rPr>
          <w:lang w:val="nl-NL"/>
        </w:rPr>
        <w:t>;</w:t>
      </w:r>
    </w:p>
    <w:p w14:paraId="5AA5B521" w14:textId="273D5076" w:rsidR="00C931E9" w:rsidRPr="00C931E9" w:rsidRDefault="00C931E9" w:rsidP="00481B54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Zorg voor documentatie hoe de API aan te roepen is.</w:t>
      </w:r>
    </w:p>
    <w:sectPr w:rsidR="00C931E9" w:rsidRPr="00C931E9" w:rsidSect="00F75A8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FB273" w14:textId="77777777" w:rsidR="00B53E24" w:rsidRDefault="00B53E24" w:rsidP="00F75A8B">
      <w:pPr>
        <w:spacing w:after="0" w:line="240" w:lineRule="auto"/>
      </w:pPr>
      <w:r>
        <w:separator/>
      </w:r>
    </w:p>
  </w:endnote>
  <w:endnote w:type="continuationSeparator" w:id="0">
    <w:p w14:paraId="407C0885" w14:textId="77777777" w:rsidR="00B53E24" w:rsidRDefault="00B53E24" w:rsidP="00F75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2B1EF" w14:textId="77777777" w:rsidR="00820CC2" w:rsidRDefault="00820CC2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A5DF" w14:textId="77777777" w:rsidR="00820CC2" w:rsidRDefault="00820CC2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E878" w14:textId="77777777" w:rsidR="00820CC2" w:rsidRDefault="00820CC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16235" w14:textId="77777777" w:rsidR="00B53E24" w:rsidRDefault="00B53E24" w:rsidP="00F75A8B">
      <w:pPr>
        <w:spacing w:after="0" w:line="240" w:lineRule="auto"/>
      </w:pPr>
      <w:r>
        <w:separator/>
      </w:r>
    </w:p>
  </w:footnote>
  <w:footnote w:type="continuationSeparator" w:id="0">
    <w:p w14:paraId="6569D398" w14:textId="77777777" w:rsidR="00B53E24" w:rsidRDefault="00B53E24" w:rsidP="00F75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2FD3" w14:textId="77777777" w:rsidR="00820CC2" w:rsidRDefault="00820CC2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593F" w14:textId="77777777" w:rsidR="00F75A8B" w:rsidRDefault="00B53E24">
    <w:pPr>
      <w:pStyle w:val="Koptekst"/>
    </w:pPr>
    <w:r>
      <w:rPr>
        <w:noProof/>
      </w:rPr>
      <w:pict w14:anchorId="3CF05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" style="position:absolute;margin-left:-1in;margin-top:-36pt;width:595pt;height:842.35pt;z-index:-251651072;mso-wrap-edited:f;mso-width-percent:0;mso-height-percent:0;mso-position-horizontal-relative:text;mso-position-vertical-relative:text;mso-width-percent:0;mso-height-percent:0;mso-width-relative:page;mso-height-relative:page">
          <v:imagedata r:id="rId1" o:title="SH_volg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DC3E9" w14:textId="77777777" w:rsidR="00F75A8B" w:rsidRDefault="00B53E24">
    <w:pPr>
      <w:pStyle w:val="Koptekst"/>
    </w:pPr>
    <w:r>
      <w:rPr>
        <w:noProof/>
      </w:rPr>
      <w:pict w14:anchorId="6A436D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alt="" style="position:absolute;margin-left:-1in;margin-top:-36pt;width:594.45pt;height:841.6pt;z-index:-251653120;mso-wrap-edited:f;mso-width-percent:0;mso-height-percent:0;mso-position-horizontal-relative:text;mso-position-vertical-relative:text;mso-width-percent:0;mso-height-percent:0;mso-width-relative:page;mso-height-relative:page">
          <v:imagedata r:id="rId1" o:title="SH_voorbla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B13CA"/>
    <w:multiLevelType w:val="hybridMultilevel"/>
    <w:tmpl w:val="D0E20A8E"/>
    <w:lvl w:ilvl="0" w:tplc="89CCB6E4">
      <w:start w:val="4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D2081"/>
    <w:multiLevelType w:val="hybridMultilevel"/>
    <w:tmpl w:val="2D4AF6E6"/>
    <w:lvl w:ilvl="0" w:tplc="E254364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F1A4B"/>
    <w:multiLevelType w:val="hybridMultilevel"/>
    <w:tmpl w:val="EC284670"/>
    <w:lvl w:ilvl="0" w:tplc="AB1E3D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33241"/>
    <w:multiLevelType w:val="hybridMultilevel"/>
    <w:tmpl w:val="0AB4F288"/>
    <w:lvl w:ilvl="0" w:tplc="76D43238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51A5B"/>
    <w:multiLevelType w:val="hybridMultilevel"/>
    <w:tmpl w:val="30408480"/>
    <w:lvl w:ilvl="0" w:tplc="740EC2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320842">
    <w:abstractNumId w:val="4"/>
  </w:num>
  <w:num w:numId="2" w16cid:durableId="1205405758">
    <w:abstractNumId w:val="1"/>
  </w:num>
  <w:num w:numId="3" w16cid:durableId="280116413">
    <w:abstractNumId w:val="2"/>
  </w:num>
  <w:num w:numId="4" w16cid:durableId="1032535759">
    <w:abstractNumId w:val="3"/>
  </w:num>
  <w:num w:numId="5" w16cid:durableId="123288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11A"/>
    <w:rsid w:val="000B0EF2"/>
    <w:rsid w:val="00236DB5"/>
    <w:rsid w:val="002E0379"/>
    <w:rsid w:val="00310D87"/>
    <w:rsid w:val="003204DB"/>
    <w:rsid w:val="00346214"/>
    <w:rsid w:val="00354D80"/>
    <w:rsid w:val="00421229"/>
    <w:rsid w:val="004337FF"/>
    <w:rsid w:val="00481B54"/>
    <w:rsid w:val="004B2E63"/>
    <w:rsid w:val="0050011A"/>
    <w:rsid w:val="005B45E6"/>
    <w:rsid w:val="005F43FF"/>
    <w:rsid w:val="006559A5"/>
    <w:rsid w:val="006F5163"/>
    <w:rsid w:val="00754CE0"/>
    <w:rsid w:val="007A42D5"/>
    <w:rsid w:val="00820CC2"/>
    <w:rsid w:val="00843881"/>
    <w:rsid w:val="00970647"/>
    <w:rsid w:val="009847D9"/>
    <w:rsid w:val="009F66D1"/>
    <w:rsid w:val="00A208C7"/>
    <w:rsid w:val="00B03C6E"/>
    <w:rsid w:val="00B41578"/>
    <w:rsid w:val="00B53E24"/>
    <w:rsid w:val="00B6767D"/>
    <w:rsid w:val="00BD601B"/>
    <w:rsid w:val="00BE4BCE"/>
    <w:rsid w:val="00BF4464"/>
    <w:rsid w:val="00C931E9"/>
    <w:rsid w:val="00CE2452"/>
    <w:rsid w:val="00CF28D9"/>
    <w:rsid w:val="00CF3C74"/>
    <w:rsid w:val="00D22046"/>
    <w:rsid w:val="00D91BB8"/>
    <w:rsid w:val="00E82AD5"/>
    <w:rsid w:val="00F0694A"/>
    <w:rsid w:val="00F47BE2"/>
    <w:rsid w:val="00F75A8B"/>
    <w:rsid w:val="00FF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9B9509"/>
  <w15:chartTrackingRefBased/>
  <w15:docId w15:val="{2E159CE5-3F67-4970-82CA-B5B984B6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E2452"/>
    <w:rPr>
      <w:rFonts w:ascii="Arial" w:hAnsi="Arial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F75A8B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color w:val="00ADEF"/>
      <w:sz w:val="4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75A8B"/>
    <w:pPr>
      <w:keepNext/>
      <w:keepLines/>
      <w:spacing w:before="40" w:after="0"/>
      <w:outlineLvl w:val="1"/>
    </w:pPr>
    <w:rPr>
      <w:rFonts w:eastAsiaTheme="majorEastAsia" w:cstheme="majorBidi"/>
      <w:b/>
      <w:color w:val="404040" w:themeColor="text1" w:themeTint="BF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75A8B"/>
    <w:pPr>
      <w:keepNext/>
      <w:keepLines/>
      <w:spacing w:before="40" w:after="0"/>
      <w:outlineLvl w:val="2"/>
    </w:pPr>
    <w:rPr>
      <w:rFonts w:eastAsiaTheme="majorEastAsia" w:cstheme="majorBidi"/>
      <w:color w:val="404040" w:themeColor="text1" w:themeTint="B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354D8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75A8B"/>
    <w:rPr>
      <w:rFonts w:ascii="Arial" w:eastAsiaTheme="majorEastAsia" w:hAnsi="Arial" w:cstheme="majorBidi"/>
      <w:b/>
      <w:color w:val="00ADEF"/>
      <w:sz w:val="40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F75A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75A8B"/>
  </w:style>
  <w:style w:type="paragraph" w:styleId="Voettekst">
    <w:name w:val="footer"/>
    <w:basedOn w:val="Standaard"/>
    <w:link w:val="VoettekstChar"/>
    <w:uiPriority w:val="99"/>
    <w:unhideWhenUsed/>
    <w:rsid w:val="00F75A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75A8B"/>
  </w:style>
  <w:style w:type="character" w:customStyle="1" w:styleId="Kop2Char">
    <w:name w:val="Kop 2 Char"/>
    <w:basedOn w:val="Standaardalinea-lettertype"/>
    <w:link w:val="Kop2"/>
    <w:uiPriority w:val="9"/>
    <w:rsid w:val="00F75A8B"/>
    <w:rPr>
      <w:rFonts w:ascii="Arial" w:eastAsiaTheme="majorEastAsia" w:hAnsi="Arial" w:cstheme="majorBidi"/>
      <w:b/>
      <w:color w:val="404040" w:themeColor="text1" w:themeTint="BF"/>
      <w:sz w:val="28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F75A8B"/>
    <w:rPr>
      <w:rFonts w:ascii="Arial" w:eastAsiaTheme="majorEastAsia" w:hAnsi="Arial" w:cstheme="majorBidi"/>
      <w:color w:val="404040" w:themeColor="text1" w:themeTint="B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354D80"/>
    <w:rPr>
      <w:rFonts w:eastAsiaTheme="majorEastAsia" w:cstheme="majorBidi"/>
      <w:b/>
      <w:iCs/>
      <w:color w:val="000000" w:themeColor="text1"/>
      <w:sz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54D8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00B0F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54D80"/>
    <w:rPr>
      <w:i/>
      <w:iCs/>
      <w:color w:val="00B0F0"/>
      <w:sz w:val="20"/>
    </w:rPr>
  </w:style>
  <w:style w:type="paragraph" w:styleId="Citaat">
    <w:name w:val="Quote"/>
    <w:basedOn w:val="Standaard"/>
    <w:next w:val="Standaard"/>
    <w:link w:val="CitaatChar"/>
    <w:uiPriority w:val="29"/>
    <w:qFormat/>
    <w:rsid w:val="00CE245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CE2452"/>
    <w:rPr>
      <w:i/>
      <w:iCs/>
      <w:color w:val="404040" w:themeColor="text1" w:themeTint="BF"/>
      <w:sz w:val="20"/>
    </w:rPr>
  </w:style>
  <w:style w:type="paragraph" w:styleId="Lijstalinea">
    <w:name w:val="List Paragraph"/>
    <w:basedOn w:val="Standaard"/>
    <w:uiPriority w:val="34"/>
    <w:rsid w:val="00310D87"/>
    <w:pPr>
      <w:ind w:left="720"/>
      <w:contextualSpacing/>
    </w:pPr>
  </w:style>
  <w:style w:type="table" w:styleId="Tabelraster">
    <w:name w:val="Table Grid"/>
    <w:basedOn w:val="Standaardtabel"/>
    <w:uiPriority w:val="39"/>
    <w:rsid w:val="00CF3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5">
    <w:name w:val="Grid Table 4 Accent 5"/>
    <w:basedOn w:val="Standaardtabel"/>
    <w:uiPriority w:val="49"/>
    <w:rsid w:val="00CF3C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yperlink">
    <w:name w:val="Hyperlink"/>
    <w:basedOn w:val="Standaardalinea-lettertype"/>
    <w:uiPriority w:val="99"/>
    <w:unhideWhenUsed/>
    <w:rsid w:val="00D91BB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91BB8"/>
    <w:rPr>
      <w:color w:val="605E5C"/>
      <w:shd w:val="clear" w:color="auto" w:fill="E1DFDD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204DB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204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204DB"/>
    <w:rPr>
      <w:rFonts w:ascii="Arial" w:hAnsi="Arial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204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204DB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6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drey.vansoest\AppData\Roaming\Microsoft\Templates\digitaal\templates\SH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C:\Users\audrey.vansoest\AppData\Roaming\Microsoft\Templates\digitaal\templates\SH_template.dotx</Template>
  <TotalTime>81</TotalTime>
  <Pages>1</Pages>
  <Words>105</Words>
  <Characters>579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van Soest</dc:creator>
  <cp:keywords/>
  <dc:description/>
  <cp:lastModifiedBy>Annet van der Hulst-Verboon</cp:lastModifiedBy>
  <cp:revision>9</cp:revision>
  <dcterms:created xsi:type="dcterms:W3CDTF">2022-04-27T12:27:00Z</dcterms:created>
  <dcterms:modified xsi:type="dcterms:W3CDTF">2022-05-19T07:47:00Z</dcterms:modified>
</cp:coreProperties>
</file>