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EB" w:rsidRDefault="007876EB" w:rsidP="00925373">
      <w:r>
        <w:t>Tableau des Métadonnées du fichier associé</w:t>
      </w:r>
    </w:p>
    <w:p w:rsidR="007876EB" w:rsidRDefault="007876EB" w:rsidP="007876EB">
      <w:r>
        <w:t>Programme d’accréditation des laboratoires d’analyse.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149"/>
        <w:gridCol w:w="1427"/>
        <w:gridCol w:w="5054"/>
      </w:tblGrid>
      <w:tr w:rsidR="007F4154" w:rsidTr="007F4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4154" w:rsidRDefault="007F4154">
            <w:r>
              <w:t>Métadonnée</w:t>
            </w:r>
          </w:p>
        </w:tc>
        <w:tc>
          <w:tcPr>
            <w:tcW w:w="0" w:type="auto"/>
          </w:tcPr>
          <w:p w:rsidR="00157661" w:rsidRDefault="007F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Requise/</w:t>
            </w:r>
          </w:p>
          <w:p w:rsidR="00157661" w:rsidRDefault="007F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Facultative/</w:t>
            </w:r>
          </w:p>
          <w:p w:rsidR="007F4154" w:rsidRDefault="007F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Automatique</w:t>
            </w:r>
          </w:p>
        </w:tc>
        <w:tc>
          <w:tcPr>
            <w:tcW w:w="0" w:type="auto"/>
          </w:tcPr>
          <w:p w:rsidR="007F4154" w:rsidRDefault="007F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54" w:rsidTr="007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4154" w:rsidRDefault="007F4154">
            <w:r>
              <w:t>Identifiant unique</w:t>
            </w:r>
            <w:r w:rsidR="003D3E40">
              <w:t xml:space="preserve"> du fichier</w:t>
            </w:r>
          </w:p>
        </w:tc>
        <w:tc>
          <w:tcPr>
            <w:tcW w:w="0" w:type="auto"/>
          </w:tcPr>
          <w:p w:rsidR="007F4154" w:rsidRDefault="00157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7F4154" w:rsidRDefault="007F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54" w:rsidTr="007F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4154" w:rsidRDefault="007F4154">
            <w:r>
              <w:t>Titre</w:t>
            </w:r>
          </w:p>
        </w:tc>
        <w:tc>
          <w:tcPr>
            <w:tcW w:w="0" w:type="auto"/>
          </w:tcPr>
          <w:p w:rsidR="007F4154" w:rsidRDefault="00157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</w:tcPr>
          <w:p w:rsidR="007F4154" w:rsidRDefault="0078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76EB">
              <w:t>Liste officielle des laboratoires accrédités offrant des services d’analyse de l’eau potable– DR-12-LLA-03</w:t>
            </w:r>
          </w:p>
        </w:tc>
      </w:tr>
      <w:tr w:rsidR="007F4154" w:rsidTr="007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4154" w:rsidRDefault="007F4154">
            <w:r>
              <w:t>Description</w:t>
            </w:r>
          </w:p>
        </w:tc>
        <w:tc>
          <w:tcPr>
            <w:tcW w:w="0" w:type="auto"/>
          </w:tcPr>
          <w:p w:rsidR="007F4154" w:rsidRDefault="00157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</w:tcPr>
          <w:p w:rsidR="007F4154" w:rsidRDefault="00787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officielle des laboratoires accrédités selon le Programme d’accréditation des laboratoires d’analyse du MELCC, offrant des services d'analyse de l'eau potable</w:t>
            </w:r>
          </w:p>
        </w:tc>
      </w:tr>
      <w:tr w:rsidR="007F4154" w:rsidTr="007F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4154" w:rsidRDefault="003D3E40">
            <w:r>
              <w:t>Type Mime</w:t>
            </w:r>
          </w:p>
        </w:tc>
        <w:tc>
          <w:tcPr>
            <w:tcW w:w="0" w:type="auto"/>
          </w:tcPr>
          <w:p w:rsidR="007F4154" w:rsidRDefault="003D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7F4154" w:rsidRDefault="007F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54" w:rsidTr="007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4154" w:rsidRDefault="003D3E40">
            <w:r>
              <w:t>Taille</w:t>
            </w:r>
          </w:p>
        </w:tc>
        <w:tc>
          <w:tcPr>
            <w:tcW w:w="0" w:type="auto"/>
          </w:tcPr>
          <w:p w:rsidR="007F4154" w:rsidRDefault="003D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:rsidR="007F4154" w:rsidRDefault="00505651" w:rsidP="00787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3,62</w:t>
            </w:r>
            <w:bookmarkStart w:id="0" w:name="_GoBack"/>
            <w:bookmarkEnd w:id="0"/>
            <w:r w:rsidR="007876EB">
              <w:t xml:space="preserve"> Ko</w:t>
            </w:r>
          </w:p>
        </w:tc>
      </w:tr>
      <w:tr w:rsidR="007F4154" w:rsidTr="007F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4154" w:rsidRDefault="003D3E40">
            <w:r>
              <w:t>Format</w:t>
            </w:r>
          </w:p>
        </w:tc>
        <w:tc>
          <w:tcPr>
            <w:tcW w:w="0" w:type="auto"/>
          </w:tcPr>
          <w:p w:rsidR="007F4154" w:rsidRDefault="003D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</w:tcPr>
          <w:p w:rsidR="007F4154" w:rsidRDefault="0078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</w:t>
            </w:r>
          </w:p>
        </w:tc>
      </w:tr>
      <w:tr w:rsidR="007F4154" w:rsidTr="007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4154" w:rsidRDefault="003D3E40">
            <w:r>
              <w:t>Lien URL</w:t>
            </w:r>
          </w:p>
        </w:tc>
        <w:tc>
          <w:tcPr>
            <w:tcW w:w="0" w:type="auto"/>
          </w:tcPr>
          <w:p w:rsidR="007F4154" w:rsidRDefault="003D3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7F4154" w:rsidRDefault="007F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154" w:rsidTr="007F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4154" w:rsidRDefault="007F4154">
            <w:r>
              <w:t>Date de création</w:t>
            </w:r>
          </w:p>
        </w:tc>
        <w:tc>
          <w:tcPr>
            <w:tcW w:w="0" w:type="auto"/>
          </w:tcPr>
          <w:p w:rsidR="007F4154" w:rsidRDefault="003D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7F4154" w:rsidRDefault="007F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154" w:rsidTr="007F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4154" w:rsidRDefault="003D3E40">
            <w:r>
              <w:t>Spécification technique du format de fichier</w:t>
            </w:r>
          </w:p>
        </w:tc>
        <w:tc>
          <w:tcPr>
            <w:tcW w:w="0" w:type="auto"/>
          </w:tcPr>
          <w:p w:rsidR="007F4154" w:rsidRDefault="00157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</w:tcPr>
          <w:p w:rsidR="007F4154" w:rsidRDefault="007F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B7F" w:rsidTr="007F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05B7F" w:rsidRDefault="003D3E40">
            <w:r>
              <w:t>Date de dernière mise à jour</w:t>
            </w:r>
          </w:p>
        </w:tc>
        <w:tc>
          <w:tcPr>
            <w:tcW w:w="0" w:type="auto"/>
          </w:tcPr>
          <w:p w:rsidR="00B05B7F" w:rsidRDefault="003D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:rsidR="00B05B7F" w:rsidRDefault="00B05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4154" w:rsidRDefault="007F4154"/>
    <w:sectPr w:rsidR="007F4154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5B2" w:rsidRDefault="00FF15B2" w:rsidP="00E350D3">
      <w:pPr>
        <w:spacing w:after="0" w:line="240" w:lineRule="auto"/>
      </w:pPr>
      <w:r>
        <w:separator/>
      </w:r>
    </w:p>
  </w:endnote>
  <w:endnote w:type="continuationSeparator" w:id="0">
    <w:p w:rsidR="00FF15B2" w:rsidRDefault="00FF15B2" w:rsidP="00E3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0D3" w:rsidRDefault="00E350D3" w:rsidP="00E350D3">
    <w:pPr>
      <w:pStyle w:val="Pieddepage"/>
      <w:tabs>
        <w:tab w:val="clear" w:pos="4320"/>
      </w:tabs>
    </w:pPr>
    <w:r>
      <w:t>2022—06-28</w:t>
    </w:r>
    <w:r>
      <w:tab/>
    </w:r>
    <w:sdt>
      <w:sdtPr>
        <w:alias w:val="Auteur "/>
        <w:tag w:val=""/>
        <w:id w:val="-705257478"/>
        <w:placeholder>
          <w:docPart w:val="8798BEA2781D4BF78E7EFEC6302511E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Amandine, Bruneau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5B2" w:rsidRDefault="00FF15B2" w:rsidP="00E350D3">
      <w:pPr>
        <w:spacing w:after="0" w:line="240" w:lineRule="auto"/>
      </w:pPr>
      <w:r>
        <w:separator/>
      </w:r>
    </w:p>
  </w:footnote>
  <w:footnote w:type="continuationSeparator" w:id="0">
    <w:p w:rsidR="00FF15B2" w:rsidRDefault="00FF15B2" w:rsidP="00E35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54"/>
    <w:rsid w:val="001227D4"/>
    <w:rsid w:val="00157661"/>
    <w:rsid w:val="00253480"/>
    <w:rsid w:val="003036D3"/>
    <w:rsid w:val="00316B3F"/>
    <w:rsid w:val="003D3E40"/>
    <w:rsid w:val="003E4AB8"/>
    <w:rsid w:val="003F5A87"/>
    <w:rsid w:val="00505651"/>
    <w:rsid w:val="007876EB"/>
    <w:rsid w:val="007B027B"/>
    <w:rsid w:val="007E5619"/>
    <w:rsid w:val="007F4154"/>
    <w:rsid w:val="00802184"/>
    <w:rsid w:val="00920000"/>
    <w:rsid w:val="00B05B7F"/>
    <w:rsid w:val="00E350D3"/>
    <w:rsid w:val="00F31CC6"/>
    <w:rsid w:val="00FF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CCFA8-07C6-499F-8612-6D21EA83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7F41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E350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50D3"/>
  </w:style>
  <w:style w:type="paragraph" w:styleId="Pieddepage">
    <w:name w:val="footer"/>
    <w:basedOn w:val="Normal"/>
    <w:link w:val="PieddepageCar"/>
    <w:uiPriority w:val="99"/>
    <w:unhideWhenUsed/>
    <w:rsid w:val="00E350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50D3"/>
  </w:style>
  <w:style w:type="character" w:styleId="Textedelespacerserv">
    <w:name w:val="Placeholder Text"/>
    <w:basedOn w:val="Policepardfaut"/>
    <w:uiPriority w:val="99"/>
    <w:semiHidden/>
    <w:rsid w:val="00E35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98BEA2781D4BF78E7EFEC630251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69F13F-8403-43D7-A25E-D2C689AC9757}"/>
      </w:docPartPr>
      <w:docPartBody>
        <w:p w:rsidR="003C295E" w:rsidRDefault="00A50D60">
          <w:r w:rsidRPr="003D64ED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60"/>
    <w:rsid w:val="003C295E"/>
    <w:rsid w:val="00A50D60"/>
    <w:rsid w:val="00BC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D60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50D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D9FB7D18D554EAB80D4D7CCADC9CA" ma:contentTypeVersion="14" ma:contentTypeDescription="Crée un document." ma:contentTypeScope="" ma:versionID="51d7a4f2f69d674bbd88a4400d96f318">
  <xsd:schema xmlns:xsd="http://www.w3.org/2001/XMLSchema" xmlns:xs="http://www.w3.org/2001/XMLSchema" xmlns:p="http://schemas.microsoft.com/office/2006/metadata/properties" xmlns:ns2="24aaf722-4ef3-48f3-ae3d-9d42e117135a" xmlns:ns3="d8925b0a-e254-4c21-9627-bce15a8789af" targetNamespace="http://schemas.microsoft.com/office/2006/metadata/properties" ma:root="true" ma:fieldsID="8d87a4fd0ab23d8e2a9f3f2635de8a10" ns2:_="" ns3:_="">
    <xsd:import namespace="24aaf722-4ef3-48f3-ae3d-9d42e117135a"/>
    <xsd:import namespace="d8925b0a-e254-4c21-9627-bce15a8789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af722-4ef3-48f3-ae3d-9d42e1171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99a548d7-6e97-4df7-907f-a2154bca2d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25b0a-e254-4c21-9627-bce15a8789a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c418f0a-d74e-48f5-b793-d34ab44bf733}" ma:internalName="TaxCatchAll" ma:showField="CatchAllData" ma:web="d8925b0a-e254-4c21-9627-bce15a8789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7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aaf722-4ef3-48f3-ae3d-9d42e117135a">
      <Terms xmlns="http://schemas.microsoft.com/office/infopath/2007/PartnerControls"/>
    </lcf76f155ced4ddcb4097134ff3c332f>
    <TaxCatchAll xmlns="d8925b0a-e254-4c21-9627-bce15a8789af" xsi:nil="true"/>
  </documentManagement>
</p:properties>
</file>

<file path=customXml/itemProps1.xml><?xml version="1.0" encoding="utf-8"?>
<ds:datastoreItem xmlns:ds="http://schemas.openxmlformats.org/officeDocument/2006/customXml" ds:itemID="{E8FD6F90-74EB-41FC-9B01-61E5BDC32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aaf722-4ef3-48f3-ae3d-9d42e117135a"/>
    <ds:schemaRef ds:uri="d8925b0a-e254-4c21-9627-bce15a878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9E2391-B903-4C5B-989B-F488D31423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35CBB-C767-4EA4-8A1F-0861452E2440}">
  <ds:schemaRefs>
    <ds:schemaRef ds:uri="http://schemas.microsoft.com/office/2006/metadata/properties"/>
    <ds:schemaRef ds:uri="http://schemas.microsoft.com/office/infopath/2007/PartnerControls"/>
    <ds:schemaRef ds:uri="24aaf722-4ef3-48f3-ae3d-9d42e117135a"/>
    <ds:schemaRef ds:uri="d8925b0a-e254-4c21-9627-bce15a8789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MDDELCC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Amandine, Bruneau</dc:creator>
  <cp:keywords/>
  <dc:description/>
  <cp:lastModifiedBy>Bruneau, Amandine</cp:lastModifiedBy>
  <cp:revision>4</cp:revision>
  <dcterms:created xsi:type="dcterms:W3CDTF">2022-06-28T14:10:00Z</dcterms:created>
  <dcterms:modified xsi:type="dcterms:W3CDTF">2023-03-14T18:26:00Z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0x010100CD7D9FB7D18D554EAB80D4D7CCADC9CA</vt:lpwstr>
  </property>
  <property fmtid="{D5CDD505-2E9C-101B-9397-08002B2CF9AE}" pid="3" name="Order">
    <vt:r8>197300</vt:r8>
  </property>
</Properties>
</file>