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A7F3" w14:textId="0FD133BA" w:rsidR="00F90975" w:rsidRDefault="00373C87" w:rsidP="00F9097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812174">
        <w:rPr>
          <w:rFonts w:asciiTheme="minorHAnsi" w:hAnsiTheme="minorHAnsi" w:cstheme="minorHAnsi"/>
          <w:bCs/>
          <w:sz w:val="24"/>
          <w:szCs w:val="24"/>
        </w:rPr>
        <w:t>Dictionnaire de</w:t>
      </w:r>
      <w:r w:rsidR="00DC31CE" w:rsidRPr="00812174">
        <w:rPr>
          <w:rFonts w:asciiTheme="minorHAnsi" w:hAnsiTheme="minorHAnsi" w:cstheme="minorHAnsi"/>
          <w:bCs/>
          <w:sz w:val="24"/>
          <w:szCs w:val="24"/>
        </w:rPr>
        <w:t>s</w:t>
      </w:r>
      <w:r w:rsidRPr="00812174">
        <w:rPr>
          <w:rFonts w:asciiTheme="minorHAnsi" w:hAnsiTheme="minorHAnsi" w:cstheme="minorHAnsi"/>
          <w:bCs/>
          <w:sz w:val="24"/>
          <w:szCs w:val="24"/>
        </w:rPr>
        <w:t xml:space="preserve"> données</w:t>
      </w:r>
    </w:p>
    <w:p w14:paraId="67BA14A6" w14:textId="77777777" w:rsidR="00812174" w:rsidRDefault="00812174" w:rsidP="00F9097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790A00E4" w14:textId="77777777" w:rsidR="00812174" w:rsidRPr="00812174" w:rsidRDefault="00812174" w:rsidP="00F9097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14:paraId="23018C4B" w14:textId="77777777" w:rsidR="00EB2A67" w:rsidRDefault="00C27847" w:rsidP="00373C8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Structure</w:t>
      </w:r>
    </w:p>
    <w:p w14:paraId="18CDBBB0" w14:textId="77777777" w:rsidR="00373C87" w:rsidRPr="00F90975" w:rsidRDefault="00373C87" w:rsidP="00373C87">
      <w:pPr>
        <w:pStyle w:val="NormalWeb"/>
        <w:spacing w:before="0" w:beforeAutospacing="0" w:after="0" w:afterAutospacing="0"/>
        <w:ind w:left="990" w:hanging="990"/>
        <w:rPr>
          <w:rFonts w:asciiTheme="minorHAnsi" w:hAnsiTheme="minorHAnsi" w:cstheme="minorHAnsi"/>
          <w:sz w:val="20"/>
          <w:szCs w:val="20"/>
        </w:rPr>
      </w:pPr>
    </w:p>
    <w:tbl>
      <w:tblPr>
        <w:tblW w:w="10340" w:type="dxa"/>
        <w:tblLayout w:type="fixed"/>
        <w:tblLook w:val="04A0" w:firstRow="1" w:lastRow="0" w:firstColumn="1" w:lastColumn="0" w:noHBand="0" w:noVBand="1"/>
      </w:tblPr>
      <w:tblGrid>
        <w:gridCol w:w="418"/>
        <w:gridCol w:w="2126"/>
        <w:gridCol w:w="283"/>
        <w:gridCol w:w="993"/>
        <w:gridCol w:w="1984"/>
        <w:gridCol w:w="1559"/>
        <w:gridCol w:w="2127"/>
        <w:gridCol w:w="850"/>
      </w:tblGrid>
      <w:tr w:rsidR="00B570F7" w14:paraId="129E4D1F" w14:textId="77777777" w:rsidTr="009F63F2">
        <w:trPr>
          <w:trHeight w:hRule="exact" w:val="425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80" w:type="dxa"/>
              <w:left w:w="30" w:type="dxa"/>
              <w:bottom w:w="180" w:type="dxa"/>
              <w:right w:w="30" w:type="dxa"/>
            </w:tcMar>
            <w:vAlign w:val="center"/>
            <w:hideMark/>
          </w:tcPr>
          <w:p w14:paraId="27A6069C" w14:textId="77777777" w:rsidR="00B570F7" w:rsidRPr="00D56CF2" w:rsidRDefault="00B570F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56CF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24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80" w:type="dxa"/>
              <w:left w:w="30" w:type="dxa"/>
              <w:bottom w:w="180" w:type="dxa"/>
              <w:right w:w="30" w:type="dxa"/>
            </w:tcMar>
            <w:vAlign w:val="center"/>
            <w:hideMark/>
          </w:tcPr>
          <w:p w14:paraId="275866F0" w14:textId="77777777" w:rsidR="00B570F7" w:rsidRPr="00D56CF2" w:rsidRDefault="00B570F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56CF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Attribut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571DDFB" w14:textId="77777777" w:rsidR="00B570F7" w:rsidRPr="00D56CF2" w:rsidRDefault="00F90975" w:rsidP="00D56CF2">
            <w:pPr>
              <w:ind w:left="-107" w:right="-8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56CF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Attribut</w:t>
            </w:r>
            <w:r w:rsidR="00B570F7" w:rsidRPr="00D56CF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 xml:space="preserve"> tronqué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80" w:type="dxa"/>
              <w:left w:w="30" w:type="dxa"/>
              <w:bottom w:w="180" w:type="dxa"/>
              <w:right w:w="30" w:type="dxa"/>
            </w:tcMar>
            <w:vAlign w:val="center"/>
            <w:hideMark/>
          </w:tcPr>
          <w:p w14:paraId="7C5DA306" w14:textId="77777777" w:rsidR="00B570F7" w:rsidRPr="00D56CF2" w:rsidRDefault="00B570F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56CF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80" w:type="dxa"/>
              <w:left w:w="30" w:type="dxa"/>
              <w:bottom w:w="180" w:type="dxa"/>
              <w:right w:w="30" w:type="dxa"/>
            </w:tcMar>
            <w:vAlign w:val="center"/>
            <w:hideMark/>
          </w:tcPr>
          <w:p w14:paraId="2F4409E7" w14:textId="77777777" w:rsidR="00B570F7" w:rsidRPr="00D56CF2" w:rsidRDefault="00B570F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56CF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Exemple de valeur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180" w:type="dxa"/>
              <w:left w:w="30" w:type="dxa"/>
              <w:bottom w:w="180" w:type="dxa"/>
              <w:right w:w="30" w:type="dxa"/>
            </w:tcMar>
            <w:vAlign w:val="center"/>
            <w:hideMark/>
          </w:tcPr>
          <w:p w14:paraId="603CABF9" w14:textId="77777777" w:rsidR="00B570F7" w:rsidRPr="00D56CF2" w:rsidRDefault="00B570F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56CF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</w:rPr>
              <w:t>Type</w:t>
            </w:r>
          </w:p>
        </w:tc>
      </w:tr>
      <w:tr w:rsidR="00682795" w:rsidRPr="00B570F7" w14:paraId="713CD1CF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0153AF" w14:textId="77777777" w:rsidR="00682795" w:rsidRPr="00B570F7" w:rsidRDefault="00682795" w:rsidP="00682795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F44DF7" w14:textId="77777777" w:rsidR="00682795" w:rsidRPr="007A154F" w:rsidRDefault="00682795" w:rsidP="008555C3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IDE_STRCT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60046C" w14:textId="77777777" w:rsidR="00682795" w:rsidRPr="008555C3" w:rsidRDefault="00F05C58" w:rsidP="008555C3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ide_strct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96A1A3" w14:textId="77777777" w:rsidR="00682795" w:rsidRPr="008555C3" w:rsidRDefault="00682795" w:rsidP="008555C3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Identifiant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C3D489" w14:textId="77777777" w:rsidR="00682795" w:rsidRPr="008555C3" w:rsidRDefault="00682795" w:rsidP="008555C3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201143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BD824F" w14:textId="155B56DB" w:rsidR="00682795" w:rsidRPr="008555C3" w:rsidRDefault="00682795" w:rsidP="008555C3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</w:t>
            </w:r>
            <w:r w:rsidR="007A154F">
              <w:rPr>
                <w:rFonts w:asciiTheme="minorHAnsi" w:eastAsia="Times New Roman" w:hAnsiTheme="minorHAnsi" w:cstheme="minorHAnsi"/>
                <w:sz w:val="20"/>
                <w:szCs w:val="20"/>
              </w:rPr>
              <w:t>ombre</w:t>
            </w:r>
          </w:p>
        </w:tc>
      </w:tr>
      <w:tr w:rsidR="00682795" w:rsidRPr="00B570F7" w14:paraId="0D1B181B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49EC7B" w14:textId="77777777" w:rsidR="00682795" w:rsidRPr="00B570F7" w:rsidRDefault="00682795" w:rsidP="00682795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02154F" w14:textId="77777777" w:rsidR="00682795" w:rsidRPr="007A154F" w:rsidRDefault="00682795" w:rsidP="008555C3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NUM_DOSSR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F83D62" w14:textId="77777777" w:rsidR="00682795" w:rsidRPr="008555C3" w:rsidRDefault="00F05C58" w:rsidP="008555C3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num_dossr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57AF99" w14:textId="77777777" w:rsidR="00682795" w:rsidRPr="008555C3" w:rsidRDefault="00682795" w:rsidP="008555C3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Numéro de structure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F82FA4" w14:textId="77777777" w:rsidR="00682795" w:rsidRPr="008555C3" w:rsidRDefault="00682795" w:rsidP="008555C3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04271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485CC0" w14:textId="77777777" w:rsidR="00682795" w:rsidRPr="008555C3" w:rsidRDefault="00682795" w:rsidP="008555C3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393313E8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787BEE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37352D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VAL_ANNEE_CONST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FFBF6A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val_annee_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5F0498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Année de construction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40392D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1933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DE3F67" w14:textId="72C451A2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ombre</w:t>
            </w:r>
          </w:p>
        </w:tc>
      </w:tr>
      <w:tr w:rsidR="007A154F" w:rsidRPr="00B570F7" w14:paraId="09FF82C8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8F7BAD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88983A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CODE_DES_STAT_INVNT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44D6FD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code_des_s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F893A8" w14:textId="58ACBC12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Statut inventaire</w:t>
            </w:r>
            <w:r w:rsidR="00326651">
              <w:rPr>
                <w:rFonts w:asciiTheme="minorHAnsi" w:eastAsia="Times New Roman" w:hAnsiTheme="minorHAnsi" w:cstheme="minorHAnsi"/>
                <w:sz w:val="20"/>
                <w:szCs w:val="20"/>
              </w:rPr>
              <w:t>. Structure à la gestion du Ministère.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AD8A65" w14:textId="510DBF1E" w:rsidR="007A154F" w:rsidRPr="008555C3" w:rsidRDefault="007A154F" w:rsidP="00326651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1 - Actif Min.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A318EA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3E74651E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48E7DB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F3950C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NOM_ROUTE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A9DB0E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nom_route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457EEE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Nom de la route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2337F2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1er Rang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25FD55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2A2BA3CD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58156E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3AD528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NOM_OBSTC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104236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nom_obstc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EC8F3EC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Nom de l’obstacle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E428A8F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Rivière du Chêne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CA8A62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32AE3685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37ACE9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F164BF" w14:textId="7E8E34EE" w:rsidR="007A154F" w:rsidRPr="007A154F" w:rsidRDefault="00300628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NOM_MUNCP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B2E821" w14:textId="365F7B13" w:rsidR="007A154F" w:rsidRPr="008555C3" w:rsidRDefault="00300628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00628">
              <w:rPr>
                <w:rFonts w:asciiTheme="minorHAnsi" w:eastAsia="Times New Roman" w:hAnsiTheme="minorHAnsi" w:cstheme="minorHAnsi"/>
                <w:sz w:val="20"/>
                <w:szCs w:val="20"/>
              </w:rPr>
              <w:t>nom_muncp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7FED51" w14:textId="2743A2A9" w:rsidR="007A154F" w:rsidRPr="008555C3" w:rsidRDefault="00300628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Nom de la m</w:t>
            </w:r>
            <w:r w:rsidR="007A154F"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unicipalité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C00029" w14:textId="38102F27" w:rsidR="007A154F" w:rsidRPr="008555C3" w:rsidRDefault="00300628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300628">
              <w:rPr>
                <w:rFonts w:asciiTheme="minorHAnsi" w:eastAsia="Times New Roman" w:hAnsiTheme="minorHAnsi" w:cstheme="minorHAnsi"/>
                <w:sz w:val="20"/>
                <w:szCs w:val="20"/>
              </w:rPr>
              <w:t>Val-Alain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D30686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0AC4F3A3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6E5F1C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543AA5D" w14:textId="6F0CD68C" w:rsidR="007A154F" w:rsidRPr="007A154F" w:rsidRDefault="005F709A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COD</w:t>
            </w:r>
            <w:r w:rsidR="00300628">
              <w:rPr>
                <w:rFonts w:asciiTheme="minorHAnsi" w:eastAsia="Times New Roman" w:hAnsiTheme="minorHAnsi" w:cstheme="minorHAnsi"/>
                <w:sz w:val="18"/>
                <w:szCs w:val="18"/>
              </w:rPr>
              <w:t>_MUNCP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FEB6890" w14:textId="3F587B6C" w:rsidR="007A154F" w:rsidRPr="008555C3" w:rsidRDefault="00300628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cod</w:t>
            </w:r>
            <w:r w:rsidRPr="00300628">
              <w:rPr>
                <w:rFonts w:asciiTheme="minorHAnsi" w:eastAsia="Times New Roman" w:hAnsiTheme="minorHAnsi" w:cstheme="minorHAnsi"/>
                <w:sz w:val="20"/>
                <w:szCs w:val="20"/>
              </w:rPr>
              <w:t>_muncp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170752" w14:textId="3D863583" w:rsidR="007A154F" w:rsidRPr="008555C3" w:rsidRDefault="00300628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Code de la m</w:t>
            </w: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unicipalité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80B8AA" w14:textId="0813AA74" w:rsidR="007A154F" w:rsidRPr="008555C3" w:rsidRDefault="00A17228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17228">
              <w:rPr>
                <w:rFonts w:asciiTheme="minorHAnsi" w:eastAsia="Times New Roman" w:hAnsiTheme="minorHAnsi" w:cstheme="minorHAnsi"/>
                <w:sz w:val="20"/>
                <w:szCs w:val="20"/>
              </w:rPr>
              <w:t>3307000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83956D5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1F5B38FF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C367EA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766296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DES_CS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FB0E186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des_cs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C87AAB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Nom du Centre de services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16B350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Centre de services de Lévis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E9B897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63F51340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A654B3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0C0422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CODE_DES_TYPE_STRCT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077387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code_des_t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E7E073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Code - Description du type de structure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AB57C8" w14:textId="433C9DAB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11 - Ponceau à dalle en béton armé</w:t>
            </w:r>
          </w:p>
          <w:p w14:paraId="0D27B7EB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12 - Ponceau portique en béton armé</w:t>
            </w:r>
          </w:p>
          <w:p w14:paraId="2ABFF35C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13 - Ponceau rectang. en béton armé</w:t>
            </w:r>
          </w:p>
          <w:p w14:paraId="34325120" w14:textId="4B161F6A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14 - Ponceau circul. en béton armé</w:t>
            </w:r>
          </w:p>
          <w:p w14:paraId="72A2E5C9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15 - Ponceau circulaire en acier</w:t>
            </w:r>
          </w:p>
          <w:p w14:paraId="0BC18E42" w14:textId="5FF02849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16 - Ponceau circ. </w:t>
            </w:r>
            <w:r w:rsidR="006741CB"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P</w:t>
            </w: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olyéthylène</w:t>
            </w:r>
          </w:p>
          <w:p w14:paraId="02995F46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17 - Ponceau elliptique en acier</w:t>
            </w:r>
          </w:p>
          <w:p w14:paraId="12FD81FE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18 - Ponceau arqué en acier</w:t>
            </w:r>
          </w:p>
          <w:p w14:paraId="243340A5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19 - Ponceau voûté en béton armé</w:t>
            </w:r>
          </w:p>
          <w:p w14:paraId="78801E64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20 - Ponceau voûté en acier</w:t>
            </w:r>
          </w:p>
          <w:p w14:paraId="4E1B8127" w14:textId="08C7145D" w:rsidR="006741CB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21 - Ponceau rectangulaire en bois</w:t>
            </w:r>
          </w:p>
          <w:p w14:paraId="7A7D903E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31 - Pont à dalle pleine en béton armé</w:t>
            </w:r>
          </w:p>
          <w:p w14:paraId="3FA97707" w14:textId="11E9FA52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32 - Pont à dalle pleine en béton précont.</w:t>
            </w:r>
          </w:p>
          <w:p w14:paraId="00502F3A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33 - Pont à dalle évidée en béton armé</w:t>
            </w:r>
          </w:p>
          <w:p w14:paraId="70AE1D73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34 - Pont à dalle évidée en béton précont.</w:t>
            </w:r>
          </w:p>
          <w:p w14:paraId="3ABB3D4A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35 - Portique en béton armé</w:t>
            </w:r>
          </w:p>
          <w:p w14:paraId="668F8289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36 - Port. béton armé, ss remblai</w:t>
            </w:r>
          </w:p>
          <w:p w14:paraId="3DE8E26C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37 - Portique en béton précontraint</w:t>
            </w:r>
          </w:p>
          <w:p w14:paraId="3EB5569F" w14:textId="0E8B60DD" w:rsidR="006741CB" w:rsidRPr="009F63F2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F63F2">
              <w:rPr>
                <w:rFonts w:asciiTheme="minorHAnsi" w:eastAsia="Times New Roman" w:hAnsiTheme="minorHAnsi" w:cstheme="minorHAnsi"/>
                <w:sz w:val="20"/>
                <w:szCs w:val="20"/>
              </w:rPr>
              <w:t>38 - Pont à béquilles</w:t>
            </w:r>
            <w:r w:rsidR="009F63F2">
              <w:rPr>
                <w:rFonts w:asciiTheme="minorHAnsi" w:eastAsia="Times New Roman" w:hAnsiTheme="minorHAnsi" w:cstheme="minorHAnsi"/>
                <w:sz w:val="20"/>
                <w:szCs w:val="20"/>
              </w:rPr>
              <w:t>,</w:t>
            </w:r>
            <w:r w:rsidR="009F63F2" w:rsidRPr="009F63F2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r w:rsidRPr="009F63F2">
              <w:rPr>
                <w:rFonts w:asciiTheme="minorHAnsi" w:eastAsia="Times New Roman" w:hAnsiTheme="minorHAnsi" w:cstheme="minorHAnsi"/>
                <w:sz w:val="20"/>
                <w:szCs w:val="20"/>
              </w:rPr>
              <w:t>béton armé</w:t>
            </w:r>
          </w:p>
          <w:p w14:paraId="36602CED" w14:textId="329183ED" w:rsidR="006741CB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39 - Pont à béquil., béton précont.</w:t>
            </w:r>
          </w:p>
          <w:p w14:paraId="6D337C0B" w14:textId="3F570037" w:rsidR="006741CB" w:rsidRPr="00DE7F74" w:rsidRDefault="007A154F" w:rsidP="00781BFC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E7F74">
              <w:rPr>
                <w:rFonts w:asciiTheme="minorHAnsi" w:eastAsia="Times New Roman" w:hAnsiTheme="minorHAnsi" w:cstheme="minorHAnsi"/>
                <w:sz w:val="20"/>
                <w:szCs w:val="20"/>
              </w:rPr>
              <w:t>41 - Pont à poutres en béton armé</w:t>
            </w:r>
          </w:p>
          <w:p w14:paraId="6E76B02F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42 - Pont à pout. béton précont., préfabr.</w:t>
            </w:r>
          </w:p>
          <w:p w14:paraId="0135ED96" w14:textId="46DA968C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43 - Pont à pout. béton préc., coul. </w:t>
            </w:r>
            <w:r w:rsidR="006741CB"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P</w:t>
            </w: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lace</w:t>
            </w:r>
          </w:p>
          <w:p w14:paraId="392286EC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44 - Pont à poutres en acier</w:t>
            </w:r>
          </w:p>
          <w:p w14:paraId="62E35FCF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45 - Pont acier-bois</w:t>
            </w:r>
          </w:p>
          <w:p w14:paraId="37CCC873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46 - Pont à poutres en bois</w:t>
            </w:r>
          </w:p>
          <w:p w14:paraId="47267327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47 - Portique en béton</w:t>
            </w:r>
          </w:p>
          <w:p w14:paraId="43529F4C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50 - Pont à béquilles en béton</w:t>
            </w:r>
          </w:p>
          <w:p w14:paraId="12316877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51 - Pont à béquilles, en acier</w:t>
            </w:r>
          </w:p>
          <w:p w14:paraId="55C71D73" w14:textId="77777777" w:rsidR="006741CB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52 - Pont à poutres en acier enr. de béton</w:t>
            </w:r>
          </w:p>
          <w:p w14:paraId="73A5F56C" w14:textId="77777777" w:rsidR="006741CB" w:rsidRPr="00716617" w:rsidRDefault="007A154F" w:rsidP="009F63F2">
            <w:pPr>
              <w:pStyle w:val="Paragraphedeliste"/>
              <w:numPr>
                <w:ilvl w:val="0"/>
                <w:numId w:val="1"/>
              </w:numPr>
              <w:ind w:left="116" w:right="-30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56 - Pont à poutres-caissons en béton armé</w:t>
            </w:r>
          </w:p>
          <w:p w14:paraId="2043BC22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57 - Pont à pout.-cais. en béton précont.</w:t>
            </w:r>
          </w:p>
          <w:p w14:paraId="355A2153" w14:textId="0C1215BD" w:rsid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58 - Pont à poutres-caissons en acier</w:t>
            </w:r>
          </w:p>
          <w:p w14:paraId="3164238A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61 - Pont à tablier inférieur, en acier</w:t>
            </w:r>
          </w:p>
          <w:p w14:paraId="23B774B2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62 - Pont à tablier interméd., en acier</w:t>
            </w:r>
          </w:p>
          <w:p w14:paraId="5A7C051B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63 - Pont de type Pony-Warren, en acier</w:t>
            </w:r>
          </w:p>
          <w:p w14:paraId="41FE5866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64 - Pont de type Bailey, en acier</w:t>
            </w:r>
          </w:p>
          <w:p w14:paraId="353233D8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65 - Pont à tablier supérieur, en acier</w:t>
            </w:r>
          </w:p>
          <w:p w14:paraId="104EDDBD" w14:textId="7B563359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66 - Pont en bois</w:t>
            </w:r>
          </w:p>
          <w:p w14:paraId="2DB4BEB3" w14:textId="1100867B" w:rsid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67 - Pont couvert</w:t>
            </w:r>
          </w:p>
          <w:p w14:paraId="13378BE0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71 - Pont à tablier infér., béton armé</w:t>
            </w:r>
          </w:p>
          <w:p w14:paraId="39F24C39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72 - Pont à tablier inférieur, en acier</w:t>
            </w:r>
          </w:p>
          <w:p w14:paraId="2965BC4A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73 - Pont à tablier interm., béton armé</w:t>
            </w:r>
          </w:p>
          <w:p w14:paraId="13C74EBD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74 - Pont à tablier intermédiaire, acier</w:t>
            </w:r>
          </w:p>
          <w:p w14:paraId="121C065A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75 - Pont à tablier supér., béton armé</w:t>
            </w:r>
          </w:p>
          <w:p w14:paraId="4726C03F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76 - Pont à tablier supérieur, en acier</w:t>
            </w:r>
          </w:p>
          <w:p w14:paraId="251B959E" w14:textId="11B663CC" w:rsidR="009F63F2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77 - Pont à tablier supérieur, en bois</w:t>
            </w:r>
          </w:p>
          <w:p w14:paraId="58CD69DC" w14:textId="1CB69FC2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81 - Pont suspendu</w:t>
            </w:r>
          </w:p>
          <w:p w14:paraId="35836117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82 - Pont à haubans</w:t>
            </w:r>
          </w:p>
          <w:p w14:paraId="66C3AA21" w14:textId="2BBDE100" w:rsid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85 - Pont mobile</w:t>
            </w:r>
          </w:p>
          <w:p w14:paraId="52EDCC80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94 - Tunnel</w:t>
            </w:r>
          </w:p>
          <w:p w14:paraId="42576956" w14:textId="77777777" w:rsidR="00716617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97 - Mur</w:t>
            </w:r>
          </w:p>
          <w:p w14:paraId="5B9A96E2" w14:textId="4D86AAE8" w:rsidR="007A154F" w:rsidRPr="00716617" w:rsidRDefault="007A154F" w:rsidP="00716617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16617">
              <w:rPr>
                <w:rFonts w:asciiTheme="minorHAnsi" w:eastAsia="Times New Roman" w:hAnsiTheme="minorHAnsi" w:cstheme="minorHAnsi"/>
                <w:sz w:val="20"/>
                <w:szCs w:val="20"/>
              </w:rPr>
              <w:t>98 - Station de pompage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9B46B9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Texte</w:t>
            </w:r>
          </w:p>
        </w:tc>
      </w:tr>
      <w:tr w:rsidR="007A154F" w:rsidRPr="00B570F7" w14:paraId="5A3D1BB4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F07B9B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C2BEBA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NOM_STRCT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1BC21B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nom_strct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F26C29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Nom de la structure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2C3F61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Pont Caron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8847F3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438EA6C9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5CADEA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88EEED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RTE_IND_PRINC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43034B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rte_ind_pr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E21E32" w14:textId="6F778FD8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Route principale (indicateur</w:t>
            </w:r>
            <w:r w:rsid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O = oui</w:t>
            </w: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AD6F16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O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8B497A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186B2A28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A14236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75FF9D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NUM_ROUTE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DBF663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num_route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881153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Numéro de route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D836E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81690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77EA7A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0548D59F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3D0038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3E4D51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NUM_TRONC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29089F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num_tronc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3CA0B1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Numéro de tronçon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ED737A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02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73EC9C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519D4A0F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37EA09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1A3ABB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NUM_SECTN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4BDB26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num_sectn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22F1A8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Numéro de section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9DA45A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B7073B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5DB402FF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2F034F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9EA9B8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NUM_SR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E1BE47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num_sr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4D79BF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Sous-route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444099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000C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6EE780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74172978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E3E73F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2B4A56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NUM_RTS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CF6EAE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num_rts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D5CDD9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RTSS (Route/Tronçon/Section/Sous-route)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46BFFE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8169002000000C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405C06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5DD75D81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9ED1E3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E6BD84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NBR_VOIE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0158CE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nbr_voie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B8A73C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Nombre de voies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F47ED0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B1DF7B" w14:textId="06780D9D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ombre</w:t>
            </w:r>
          </w:p>
        </w:tc>
      </w:tr>
      <w:tr w:rsidR="007A154F" w:rsidRPr="00B570F7" w14:paraId="02E040D6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2B0651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9E0CD8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VAL_CHANG_DEBUT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5F95E1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val_chang_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05C9A7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Chaînage de début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1601AF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7517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4B4D46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0AE12E31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241360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084E94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VAL_CHANG_FIN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BB422E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val_chan00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E6C451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Chaînage de fin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061697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7541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9D7D6A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22D614C9" w14:textId="77777777" w:rsidTr="00AF158E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B5C9BD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0963DB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COD_TYPE_RESPN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487656" w14:textId="2ED8292A" w:rsidR="00477E22" w:rsidRPr="008555C3" w:rsidRDefault="007A154F" w:rsidP="0036078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cod_type_r</w:t>
            </w:r>
          </w:p>
        </w:tc>
        <w:tc>
          <w:tcPr>
            <w:tcW w:w="35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F03993" w14:textId="77777777" w:rsid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Code de type de responsable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 : </w:t>
            </w:r>
          </w:p>
          <w:p w14:paraId="747965DF" w14:textId="50F774B3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10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MTQ</w:t>
            </w:r>
          </w:p>
          <w:p w14:paraId="7046202F" w14:textId="74B22696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11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MTQ-Municipalité</w:t>
            </w:r>
          </w:p>
          <w:p w14:paraId="4D4D94CC" w14:textId="1EB113F7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12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MTQ-Mun. (stratégique)</w:t>
            </w:r>
          </w:p>
          <w:p w14:paraId="34523B57" w14:textId="3729739F" w:rsidR="00996FE2" w:rsidRPr="00996FE2" w:rsidRDefault="00996FE2" w:rsidP="00AF158E">
            <w:pPr>
              <w:ind w:right="-25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13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MTQ-Mun. (décret)</w:t>
            </w:r>
          </w:p>
          <w:p w14:paraId="51BB3B4A" w14:textId="61B5C263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14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MTQ-Autre Ministère</w:t>
            </w:r>
          </w:p>
          <w:p w14:paraId="16DE790D" w14:textId="34B1CDD7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15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MTQ-Hydro-Québec</w:t>
            </w:r>
          </w:p>
          <w:p w14:paraId="6FD6A22A" w14:textId="36011710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16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MTQ-SDBJ</w:t>
            </w:r>
          </w:p>
          <w:p w14:paraId="1818192D" w14:textId="3FB9123A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17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MTQ-Chemin de fer</w:t>
            </w:r>
          </w:p>
          <w:p w14:paraId="6F8A86D2" w14:textId="0CB83A32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18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MTQ- Fédéral</w:t>
            </w:r>
          </w:p>
          <w:p w14:paraId="30631E53" w14:textId="3DC4788F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19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MTQ-Autre</w:t>
            </w:r>
          </w:p>
          <w:p w14:paraId="658F2FB1" w14:textId="6BCD8DB7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20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MTQ-Ancien chemin de colonisation</w:t>
            </w:r>
          </w:p>
          <w:p w14:paraId="41257576" w14:textId="11581C87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21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MTQ-Chemin minier</w:t>
            </w:r>
          </w:p>
          <w:p w14:paraId="551819BD" w14:textId="6AE8B398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22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EFA-sans bail</w:t>
            </w:r>
          </w:p>
          <w:p w14:paraId="18A05AC1" w14:textId="2C97BE4D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23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Chemin de fer du MTQ</w:t>
            </w:r>
          </w:p>
          <w:p w14:paraId="5AC65196" w14:textId="391E0FB7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24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EFA sous bail</w:t>
            </w:r>
          </w:p>
          <w:p w14:paraId="0534DF88" w14:textId="2FDD91CA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30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Municipalité</w:t>
            </w:r>
          </w:p>
          <w:p w14:paraId="5870176E" w14:textId="6AE3B722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31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MRC</w:t>
            </w:r>
          </w:p>
          <w:p w14:paraId="5F3FCB8C" w14:textId="731ACF6D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33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Municipalité - MRC</w:t>
            </w:r>
          </w:p>
          <w:p w14:paraId="2D70ABFA" w14:textId="657C0427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35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Municipalité - Hydro-Québec</w:t>
            </w:r>
          </w:p>
          <w:p w14:paraId="568261CC" w14:textId="31B5429B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37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Municipalité - Chemin de fer</w:t>
            </w:r>
          </w:p>
          <w:p w14:paraId="62EEAFFD" w14:textId="3AAE9590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38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Municipalité - Fédéral</w:t>
            </w:r>
          </w:p>
          <w:p w14:paraId="79E277CA" w14:textId="1EE28BFE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39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Municipalité - Autre</w:t>
            </w:r>
          </w:p>
          <w:p w14:paraId="001A7C65" w14:textId="1A934885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40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Autre Ministère</w:t>
            </w:r>
          </w:p>
          <w:p w14:paraId="1322D37C" w14:textId="1549A2EE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49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Autre Ministère - Autre</w:t>
            </w:r>
          </w:p>
          <w:p w14:paraId="3A17F6A5" w14:textId="1D442A1C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50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Hydro-Québec</w:t>
            </w:r>
          </w:p>
          <w:p w14:paraId="445DDB6F" w14:textId="47B162C4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58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Hydro-Québec - CGVMSL</w:t>
            </w:r>
          </w:p>
          <w:p w14:paraId="5FB805EB" w14:textId="7F7EE9EB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59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Hydro-Québec - Autre</w:t>
            </w:r>
          </w:p>
          <w:p w14:paraId="31C7E4FC" w14:textId="77054019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60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SDBJ</w:t>
            </w:r>
          </w:p>
          <w:p w14:paraId="5CA85E81" w14:textId="3568F060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70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Chemin de fer</w:t>
            </w:r>
          </w:p>
          <w:p w14:paraId="423E553A" w14:textId="5DDCB561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80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Fédéral</w:t>
            </w:r>
          </w:p>
          <w:p w14:paraId="6C586E28" w14:textId="7C3DA30F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87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Fédéral - Chemin de fer</w:t>
            </w:r>
          </w:p>
          <w:p w14:paraId="1786D770" w14:textId="2062CEF9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89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Fédéral - Autre</w:t>
            </w:r>
          </w:p>
          <w:p w14:paraId="2B03B489" w14:textId="125352E9" w:rsidR="00996FE2" w:rsidRPr="00996FE2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90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Autre</w:t>
            </w:r>
          </w:p>
          <w:p w14:paraId="55F0C0C5" w14:textId="3F591B19" w:rsidR="00477E22" w:rsidRPr="008555C3" w:rsidRDefault="00996FE2" w:rsidP="00996FE2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91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= </w:t>
            </w:r>
            <w:r w:rsidRPr="00996FE2">
              <w:rPr>
                <w:rFonts w:asciiTheme="minorHAnsi" w:eastAsia="Times New Roman" w:hAnsiTheme="minorHAnsi" w:cstheme="minorHAnsi"/>
                <w:sz w:val="20"/>
                <w:szCs w:val="20"/>
              </w:rPr>
              <w:t>Privé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994D68" w14:textId="77777777" w:rsidR="00AF158E" w:rsidRDefault="00AF158E" w:rsidP="00AF158E">
            <w:pPr>
              <w:pStyle w:val="Paragraphedeliste"/>
              <w:ind w:left="11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14:paraId="69BBE788" w14:textId="05238B0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10</w:t>
            </w:r>
          </w:p>
          <w:p w14:paraId="36B9586A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11</w:t>
            </w:r>
          </w:p>
          <w:p w14:paraId="44F915EA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12</w:t>
            </w:r>
          </w:p>
          <w:p w14:paraId="4A52CCFB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13</w:t>
            </w:r>
          </w:p>
          <w:p w14:paraId="62611EEB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14</w:t>
            </w:r>
          </w:p>
          <w:p w14:paraId="741E05C4" w14:textId="7C3EC4AD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15</w:t>
            </w:r>
          </w:p>
          <w:p w14:paraId="0F0C27CC" w14:textId="4938331C" w:rsidR="00AF158E" w:rsidRDefault="00AF158E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16</w:t>
            </w:r>
          </w:p>
          <w:p w14:paraId="617946BC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17</w:t>
            </w:r>
          </w:p>
          <w:p w14:paraId="22A9600F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18</w:t>
            </w:r>
          </w:p>
          <w:p w14:paraId="1B89AC5C" w14:textId="4E3988C9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19</w:t>
            </w:r>
          </w:p>
          <w:p w14:paraId="10415480" w14:textId="5A6DC5A6" w:rsidR="0045144F" w:rsidRDefault="0045144F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20</w:t>
            </w:r>
          </w:p>
          <w:p w14:paraId="4AAACE60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21</w:t>
            </w:r>
          </w:p>
          <w:p w14:paraId="43A838F0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22</w:t>
            </w:r>
          </w:p>
          <w:p w14:paraId="3497D018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23</w:t>
            </w:r>
          </w:p>
          <w:p w14:paraId="334AA5B1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24</w:t>
            </w:r>
          </w:p>
          <w:p w14:paraId="010ADAD4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30</w:t>
            </w:r>
          </w:p>
          <w:p w14:paraId="7AE63DAF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31</w:t>
            </w:r>
          </w:p>
          <w:p w14:paraId="68097285" w14:textId="40444E71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33</w:t>
            </w:r>
          </w:p>
          <w:p w14:paraId="1782166D" w14:textId="2ED4643F" w:rsidR="0045144F" w:rsidRDefault="0045144F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35</w:t>
            </w:r>
          </w:p>
          <w:p w14:paraId="2379EBB8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37</w:t>
            </w:r>
          </w:p>
          <w:p w14:paraId="3CA1BA53" w14:textId="77777777" w:rsidR="00FE51A9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38</w:t>
            </w:r>
          </w:p>
          <w:p w14:paraId="2E095C17" w14:textId="77777777" w:rsidR="004E43F6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39</w:t>
            </w:r>
          </w:p>
          <w:p w14:paraId="0FA78847" w14:textId="25168F25" w:rsidR="00477E22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40</w:t>
            </w:r>
          </w:p>
          <w:p w14:paraId="6D7E3224" w14:textId="18EC7B23" w:rsidR="0045144F" w:rsidRDefault="0045144F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49</w:t>
            </w:r>
          </w:p>
          <w:p w14:paraId="53E1733B" w14:textId="77777777" w:rsidR="00477E22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50</w:t>
            </w:r>
          </w:p>
          <w:p w14:paraId="5EB205BB" w14:textId="77777777" w:rsidR="00477E22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58</w:t>
            </w:r>
          </w:p>
          <w:p w14:paraId="3B306CBE" w14:textId="77777777" w:rsidR="00477E22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59</w:t>
            </w:r>
          </w:p>
          <w:p w14:paraId="28C5445F" w14:textId="77777777" w:rsidR="00477E22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60</w:t>
            </w:r>
          </w:p>
          <w:p w14:paraId="144D4166" w14:textId="77777777" w:rsidR="00477E22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70</w:t>
            </w:r>
          </w:p>
          <w:p w14:paraId="05623511" w14:textId="77777777" w:rsidR="00477E22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80</w:t>
            </w:r>
          </w:p>
          <w:p w14:paraId="12BEF36C" w14:textId="77777777" w:rsidR="00477E22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87</w:t>
            </w:r>
          </w:p>
          <w:p w14:paraId="0EC107D8" w14:textId="77777777" w:rsidR="00477E22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89</w:t>
            </w:r>
          </w:p>
          <w:p w14:paraId="7C535D23" w14:textId="77777777" w:rsidR="00477E22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90</w:t>
            </w:r>
          </w:p>
          <w:p w14:paraId="10202567" w14:textId="25290A9E" w:rsidR="007A154F" w:rsidRPr="008555C3" w:rsidRDefault="00FE51A9" w:rsidP="00477E22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E51A9">
              <w:rPr>
                <w:rFonts w:asciiTheme="minorHAnsi" w:eastAsia="Times New Roman" w:hAnsiTheme="minorHAnsi" w:cstheme="minorHAnsi"/>
                <w:sz w:val="20"/>
                <w:szCs w:val="20"/>
              </w:rPr>
              <w:t>91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47A01C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Texte</w:t>
            </w:r>
          </w:p>
        </w:tc>
      </w:tr>
      <w:tr w:rsidR="007A154F" w:rsidRPr="00B570F7" w14:paraId="649B507D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E828DB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22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741820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GEO_COORD_X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CE50CD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geo_coord_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FEA5C1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Coordonnée X (C.C. Lambert MTQ)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29E2C9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668897.249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EE14A8" w14:textId="5CFC0AB1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ombre</w:t>
            </w:r>
          </w:p>
        </w:tc>
      </w:tr>
      <w:tr w:rsidR="007A154F" w:rsidRPr="00B570F7" w14:paraId="10EF1409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6BB4FC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0AFEC5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GEO_COORD_Y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DC692A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geo_coor00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BB406E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Coordonnée Y (C.C. Lambert MTQ)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A3B113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270803.892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CCFC12" w14:textId="716B34AD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ombre</w:t>
            </w:r>
          </w:p>
        </w:tc>
      </w:tr>
      <w:tr w:rsidR="007A154F" w:rsidRPr="00B570F7" w14:paraId="3E05EEE6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EE05A69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24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F95060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GEO_LATTD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8D51BC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geo_lattd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85717C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Latitude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5F9A3B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46.422099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ACB0C3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7A154F" w:rsidRPr="00B570F7" w14:paraId="1817C3FC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AAC107" w14:textId="77777777" w:rsidR="007A154F" w:rsidRPr="00B570F7" w:rsidRDefault="007A154F" w:rsidP="007A154F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25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BBEA5C" w14:textId="77777777" w:rsidR="007A154F" w:rsidRPr="007A154F" w:rsidRDefault="007A154F" w:rsidP="007A154F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GEO_LONGT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51A8378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geo_longt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326756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Longitude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B338CB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-71.705991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968276" w14:textId="77777777" w:rsidR="007A154F" w:rsidRPr="008555C3" w:rsidRDefault="007A154F" w:rsidP="007A154F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283E41" w:rsidRPr="00B570F7" w14:paraId="7FCFCD25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C6493A" w14:textId="77777777" w:rsidR="00283E41" w:rsidRPr="00B570F7" w:rsidRDefault="00283E41" w:rsidP="00283E4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570F7">
              <w:rPr>
                <w:rFonts w:asciiTheme="minorHAnsi" w:eastAsia="Times New Roman" w:hAnsiTheme="minorHAnsi" w:cstheme="minorHAnsi"/>
                <w:sz w:val="20"/>
                <w:szCs w:val="20"/>
              </w:rPr>
              <w:t>26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F41620" w14:textId="77777777" w:rsidR="00283E41" w:rsidRPr="007A154F" w:rsidRDefault="00283E41" w:rsidP="00283E41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VAL_LONGR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01C496" w14:textId="07001E25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val_longr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DF64D0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Longueur (mm)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2B73DA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24400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084870" w14:textId="7AF787C5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ombre</w:t>
            </w:r>
          </w:p>
        </w:tc>
      </w:tr>
      <w:tr w:rsidR="00283E41" w:rsidRPr="00B570F7" w14:paraId="63865AB1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FE0A30" w14:textId="77777777" w:rsidR="00283E41" w:rsidRPr="00B570F7" w:rsidRDefault="00283E41" w:rsidP="00283E4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27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D9B61E" w14:textId="77777777" w:rsidR="00283E41" w:rsidRPr="007A154F" w:rsidRDefault="00283E41" w:rsidP="00283E41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VAL_LARGR_HAUTR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2C7F34" w14:textId="2A912E5C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val_largr_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18D3B8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Largeur / ouverture / hauteur (mm)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7F0DEA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6800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459C35" w14:textId="1819CFBF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ombre</w:t>
            </w:r>
          </w:p>
        </w:tc>
      </w:tr>
      <w:tr w:rsidR="00283E41" w:rsidRPr="00B570F7" w14:paraId="46835885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523668" w14:textId="77777777" w:rsidR="00283E41" w:rsidRDefault="00283E41" w:rsidP="00283E4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28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FE0228" w14:textId="77777777" w:rsidR="00283E41" w:rsidRPr="007A154F" w:rsidRDefault="00283E41" w:rsidP="00283E41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COD_TYPE_STAT_INVNT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A59239" w14:textId="1EAC4CC0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cod_type_s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E75871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Code type statut inventaire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C7A8B2" w14:textId="15C0B858" w:rsidR="00283E41" w:rsidRDefault="00283E41" w:rsidP="00283E41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1</w:t>
            </w:r>
          </w:p>
          <w:p w14:paraId="1B38C8AF" w14:textId="3DD1706D" w:rsidR="00283E41" w:rsidRPr="00283E41" w:rsidRDefault="00283E41" w:rsidP="00283E41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77AF0C" w14:textId="0065F48D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ombre</w:t>
            </w:r>
          </w:p>
        </w:tc>
      </w:tr>
      <w:tr w:rsidR="00283E41" w:rsidRPr="00B570F7" w14:paraId="7087B599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E7B537" w14:textId="77777777" w:rsidR="00283E41" w:rsidRDefault="00283E41" w:rsidP="00283E4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1FE316" w14:textId="77777777" w:rsidR="00283E41" w:rsidRPr="007A154F" w:rsidRDefault="00283E41" w:rsidP="00283E41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COD_TYPE_STRCT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57903F" w14:textId="5309269C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cod_type00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457EC7" w14:textId="5207C7A1" w:rsidR="00283E41" w:rsidRPr="00283E41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83E41">
              <w:rPr>
                <w:rFonts w:asciiTheme="minorHAnsi" w:eastAsia="Times New Roman" w:hAnsiTheme="minorHAnsi" w:cstheme="minorHAnsi"/>
                <w:sz w:val="20"/>
                <w:szCs w:val="20"/>
              </w:rPr>
              <w:t>Code de type de structure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1D737C" w14:textId="3C6A9EBB" w:rsidR="00283E41" w:rsidRPr="0079779A" w:rsidRDefault="0079779A" w:rsidP="0079779A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79779A">
              <w:rPr>
                <w:rFonts w:asciiTheme="minorHAnsi" w:eastAsia="Times New Roman" w:hAnsiTheme="minorHAnsi" w:cstheme="minorHAnsi"/>
                <w:sz w:val="20"/>
                <w:szCs w:val="20"/>
              </w:rPr>
              <w:t>11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,</w:t>
            </w:r>
            <w:r w:rsidRPr="0079779A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12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,</w:t>
            </w:r>
            <w:r w:rsidRPr="0079779A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13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,</w:t>
            </w:r>
            <w:r w:rsidRPr="0079779A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14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, etc.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E411B2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283E41" w:rsidRPr="00B570F7" w14:paraId="257A25A6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4EA9EB" w14:textId="77777777" w:rsidR="00283E41" w:rsidRDefault="00283E41" w:rsidP="00283E4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D94F3F" w14:textId="77777777" w:rsidR="00283E41" w:rsidRPr="007A154F" w:rsidRDefault="00283E41" w:rsidP="00283E41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COD_TYPE_EMPLC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C20A89" w14:textId="211B05BE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cod_type_e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1B2420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Code type emplacement (mur)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C2C492" w14:textId="77777777" w:rsidR="0079779A" w:rsidRDefault="0079779A" w:rsidP="0079779A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0</w:t>
            </w:r>
          </w:p>
          <w:p w14:paraId="087681C1" w14:textId="77777777" w:rsidR="0079779A" w:rsidRDefault="0079779A" w:rsidP="0079779A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1</w:t>
            </w:r>
          </w:p>
          <w:p w14:paraId="6745D137" w14:textId="6E94D36C" w:rsidR="00283E41" w:rsidRPr="008555C3" w:rsidRDefault="0079779A" w:rsidP="0079779A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7812E7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283E41" w:rsidRPr="00B570F7" w14:paraId="6EFB3ECB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03235A" w14:textId="77777777" w:rsidR="00283E41" w:rsidRDefault="00283E41" w:rsidP="00283E4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700990" w14:textId="77777777" w:rsidR="00283E41" w:rsidRPr="007A154F" w:rsidRDefault="00283E41" w:rsidP="00283E41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IND_STRCT_DEFCN_ETAT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2BB94B" w14:textId="24B8000C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ind_strct_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70663D" w14:textId="04F58C4F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Indicateur déficient état</w:t>
            </w:r>
            <w:r w:rsidR="00260B98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(</w:t>
            </w:r>
            <w:r w:rsidR="00260B98" w:rsidRPr="00260B98">
              <w:rPr>
                <w:rFonts w:asciiTheme="minorHAnsi" w:eastAsia="Times New Roman" w:hAnsiTheme="minorHAnsi" w:cstheme="minorHAnsi"/>
                <w:sz w:val="20"/>
                <w:szCs w:val="20"/>
              </w:rPr>
              <w:t>au niveau d’un élément principal, soit en matériau, soit en comportement</w:t>
            </w:r>
            <w:r w:rsidR="00260B98">
              <w:rPr>
                <w:rFonts w:asciiTheme="minorHAnsi" w:eastAsia="Times New Roman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6416BD" w14:textId="77777777" w:rsidR="00283E41" w:rsidRDefault="00283E41" w:rsidP="0079779A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O</w:t>
            </w:r>
          </w:p>
          <w:p w14:paraId="210EEC88" w14:textId="35C93344" w:rsidR="0079779A" w:rsidRPr="008555C3" w:rsidRDefault="0079779A" w:rsidP="0079779A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94E3FD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283E41" w:rsidRPr="00B570F7" w14:paraId="70FBB900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A4E270" w14:textId="77777777" w:rsidR="00283E41" w:rsidRDefault="00283E41" w:rsidP="00283E4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8FC3B8" w14:textId="77777777" w:rsidR="00283E41" w:rsidRPr="007A154F" w:rsidRDefault="00283E41" w:rsidP="00283E41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IND_STRCT_DEFCN_FONCT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544C4C" w14:textId="41E6A4C6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ind_strc00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FFF35F" w14:textId="73011B50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Indicateur déficient fonctionnalité</w:t>
            </w:r>
            <w:r w:rsidR="00260B98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(</w:t>
            </w:r>
            <w:r w:rsidR="00260B98" w:rsidRPr="00260B98">
              <w:rPr>
                <w:rFonts w:asciiTheme="minorHAnsi" w:eastAsia="Times New Roman" w:hAnsiTheme="minorHAnsi" w:cstheme="minorHAnsi"/>
                <w:sz w:val="20"/>
                <w:szCs w:val="20"/>
              </w:rPr>
              <w:t>au niveau de sa fonctionnalité dans son environnement, tel que l’affichage sur place</w:t>
            </w:r>
            <w:r w:rsidR="00260B98">
              <w:rPr>
                <w:rFonts w:asciiTheme="minorHAnsi" w:eastAsia="Times New Roman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266110" w14:textId="77777777" w:rsidR="00283E41" w:rsidRDefault="00283E41" w:rsidP="0079779A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O</w:t>
            </w:r>
          </w:p>
          <w:p w14:paraId="7ECF3CC4" w14:textId="77777777" w:rsidR="0079779A" w:rsidRDefault="0079779A" w:rsidP="0079779A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N</w:t>
            </w:r>
          </w:p>
          <w:p w14:paraId="0F2875B5" w14:textId="12C0AB4C" w:rsidR="0079779A" w:rsidRPr="008555C3" w:rsidRDefault="0079779A" w:rsidP="0079779A">
            <w:pPr>
              <w:pStyle w:val="Paragraphedeliste"/>
              <w:numPr>
                <w:ilvl w:val="0"/>
                <w:numId w:val="1"/>
              </w:numPr>
              <w:ind w:left="116" w:hanging="7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384D57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283E41" w:rsidRPr="00B570F7" w14:paraId="6B10331C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F53043" w14:textId="77777777" w:rsidR="00283E41" w:rsidRDefault="00283E41" w:rsidP="00283E4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49262C" w14:textId="77777777" w:rsidR="00283E41" w:rsidRPr="007A154F" w:rsidRDefault="00283E41" w:rsidP="00283E41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DIRCT_GEN_CODE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4A49CA" w14:textId="484C26A8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dirct_gen_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FDA21F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Numéro du Sous-ministériat (ancienne DG)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4173FF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53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0BFDB0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283E41" w:rsidRPr="00B570F7" w14:paraId="4AD7B1F7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85A1C5" w14:textId="77777777" w:rsidR="00283E41" w:rsidRDefault="00283E41" w:rsidP="00283E4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>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9BF24A" w14:textId="77777777" w:rsidR="00283E41" w:rsidRPr="007A154F" w:rsidRDefault="00283E41" w:rsidP="00283E41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DIRCT_TERRT_CODE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AAADB0" w14:textId="2C73D5FF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dirct_terr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D62A9B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Numéro de la Direction générale territoriale (ancienne DT)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2D44D7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66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B6BF5A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  <w:tr w:rsidR="00283E41" w:rsidRPr="00B570F7" w14:paraId="2B80C39D" w14:textId="77777777" w:rsidTr="009F63F2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D33B81" w14:textId="77777777" w:rsidR="00283E41" w:rsidRDefault="00283E41" w:rsidP="00283E4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35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9E977B" w14:textId="77777777" w:rsidR="00283E41" w:rsidRPr="007A154F" w:rsidRDefault="00283E41" w:rsidP="00283E41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7A154F">
              <w:rPr>
                <w:rFonts w:asciiTheme="minorHAnsi" w:eastAsia="Times New Roman" w:hAnsiTheme="minorHAnsi" w:cstheme="minorHAnsi"/>
                <w:sz w:val="18"/>
                <w:szCs w:val="18"/>
              </w:rPr>
              <w:t>DIRCT_TERRT_DESC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263ECB" w14:textId="72E55EBE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dirct_te00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43EE5A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Nom de la Direction générale territoriale (ancienne DT)</w:t>
            </w:r>
          </w:p>
        </w:tc>
        <w:tc>
          <w:tcPr>
            <w:tcW w:w="368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1BCF28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Direction générale de la Chaudière-Appalaches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E710EB" w14:textId="77777777" w:rsidR="00283E41" w:rsidRPr="008555C3" w:rsidRDefault="00283E41" w:rsidP="00283E41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8555C3">
              <w:rPr>
                <w:rFonts w:asciiTheme="minorHAnsi" w:eastAsia="Times New Roman" w:hAnsiTheme="minorHAnsi" w:cstheme="minorHAnsi"/>
                <w:sz w:val="20"/>
                <w:szCs w:val="20"/>
              </w:rPr>
              <w:t>Texte</w:t>
            </w:r>
          </w:p>
        </w:tc>
      </w:tr>
    </w:tbl>
    <w:p w14:paraId="6A1CB797" w14:textId="77777777" w:rsidR="0079779A" w:rsidRDefault="0079779A">
      <w:pPr>
        <w:pStyle w:val="PrformatHTML"/>
        <w:rPr>
          <w:rFonts w:asciiTheme="minorHAnsi" w:hAnsiTheme="minorHAnsi" w:cstheme="minorHAnsi"/>
          <w:sz w:val="20"/>
          <w:szCs w:val="20"/>
        </w:rPr>
      </w:pPr>
    </w:p>
    <w:p w14:paraId="3E4085F6" w14:textId="61753FC8" w:rsidR="00CA038F" w:rsidRPr="00B570F7" w:rsidRDefault="00E67041">
      <w:pPr>
        <w:pStyle w:val="PrformatHTML"/>
        <w:rPr>
          <w:rFonts w:asciiTheme="minorHAnsi" w:hAnsiTheme="minorHAnsi" w:cstheme="minorHAnsi"/>
          <w:sz w:val="20"/>
          <w:szCs w:val="20"/>
        </w:rPr>
      </w:pPr>
      <w:r w:rsidRPr="00B570F7">
        <w:rPr>
          <w:rFonts w:asciiTheme="minorHAnsi" w:hAnsiTheme="minorHAnsi" w:cstheme="minorHAnsi"/>
          <w:sz w:val="20"/>
          <w:szCs w:val="20"/>
        </w:rPr>
        <w:t xml:space="preserve">Direction de la géomatique : </w:t>
      </w:r>
      <w:hyperlink r:id="rId5" w:history="1">
        <w:r w:rsidRPr="00B570F7">
          <w:rPr>
            <w:rStyle w:val="Lienhypertexte"/>
            <w:rFonts w:asciiTheme="minorHAnsi" w:hAnsiTheme="minorHAnsi" w:cstheme="minorHAnsi"/>
            <w:sz w:val="20"/>
            <w:szCs w:val="20"/>
          </w:rPr>
          <w:t>geomatique@transports.gouv.qc.ca</w:t>
        </w:r>
      </w:hyperlink>
    </w:p>
    <w:p w14:paraId="4C600150" w14:textId="7DFDCAAF" w:rsidR="00CA038F" w:rsidRPr="00B570F7" w:rsidRDefault="00A17228">
      <w:pPr>
        <w:pStyle w:val="PrformatHTML"/>
        <w:rPr>
          <w:rFonts w:asciiTheme="minorHAnsi" w:hAnsiTheme="minorHAnsi" w:cstheme="minorHAnsi"/>
          <w:sz w:val="20"/>
          <w:szCs w:val="20"/>
        </w:rPr>
      </w:pPr>
      <w:r w:rsidRPr="00A17228">
        <w:rPr>
          <w:rFonts w:asciiTheme="minorHAnsi" w:hAnsiTheme="minorHAnsi" w:cstheme="minorHAnsi"/>
          <w:sz w:val="20"/>
          <w:szCs w:val="20"/>
        </w:rPr>
        <w:t>Ministère des Transports et de la Mobilité durable</w:t>
      </w:r>
      <w:r w:rsidR="00E67041" w:rsidRPr="00B570F7">
        <w:rPr>
          <w:rFonts w:asciiTheme="minorHAnsi" w:hAnsiTheme="minorHAnsi" w:cstheme="minorHAnsi"/>
          <w:sz w:val="20"/>
          <w:szCs w:val="20"/>
        </w:rPr>
        <w:t xml:space="preserve">    </w:t>
      </w:r>
    </w:p>
    <w:p w14:paraId="1A1F36D4" w14:textId="3EAF8740" w:rsidR="00CA038F" w:rsidRPr="00B570F7" w:rsidRDefault="00E67041">
      <w:pPr>
        <w:pStyle w:val="PrformatHTML"/>
        <w:rPr>
          <w:rFonts w:asciiTheme="minorHAnsi" w:hAnsiTheme="minorHAnsi" w:cstheme="minorHAnsi"/>
          <w:sz w:val="20"/>
          <w:szCs w:val="20"/>
        </w:rPr>
      </w:pPr>
      <w:r w:rsidRPr="00B570F7">
        <w:rPr>
          <w:rFonts w:asciiTheme="minorHAnsi" w:hAnsiTheme="minorHAnsi" w:cstheme="minorHAnsi"/>
          <w:sz w:val="20"/>
          <w:szCs w:val="20"/>
        </w:rPr>
        <w:t xml:space="preserve">Date : </w:t>
      </w:r>
      <w:r w:rsidR="00A17228">
        <w:rPr>
          <w:rFonts w:asciiTheme="minorHAnsi" w:hAnsiTheme="minorHAnsi" w:cstheme="minorHAnsi"/>
          <w:sz w:val="20"/>
          <w:szCs w:val="20"/>
        </w:rPr>
        <w:t>2023-</w:t>
      </w:r>
      <w:r w:rsidR="00CA61E5">
        <w:rPr>
          <w:rFonts w:asciiTheme="minorHAnsi" w:hAnsiTheme="minorHAnsi" w:cstheme="minorHAnsi"/>
          <w:sz w:val="20"/>
          <w:szCs w:val="20"/>
        </w:rPr>
        <w:t>11-24</w:t>
      </w:r>
    </w:p>
    <w:sectPr w:rsidR="00CA038F" w:rsidRPr="00B570F7" w:rsidSect="00812174">
      <w:pgSz w:w="12240" w:h="15840"/>
      <w:pgMar w:top="1418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5807"/>
    <w:multiLevelType w:val="hybridMultilevel"/>
    <w:tmpl w:val="BA48EDD2"/>
    <w:lvl w:ilvl="0" w:tplc="90DCAC0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8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47"/>
    <w:rsid w:val="00012C5C"/>
    <w:rsid w:val="00197377"/>
    <w:rsid w:val="00260B98"/>
    <w:rsid w:val="00283E41"/>
    <w:rsid w:val="00300628"/>
    <w:rsid w:val="00300AB5"/>
    <w:rsid w:val="00326651"/>
    <w:rsid w:val="00360782"/>
    <w:rsid w:val="00370241"/>
    <w:rsid w:val="00373C87"/>
    <w:rsid w:val="0045144F"/>
    <w:rsid w:val="004534AE"/>
    <w:rsid w:val="00477E22"/>
    <w:rsid w:val="00486F22"/>
    <w:rsid w:val="004E43F6"/>
    <w:rsid w:val="005F709A"/>
    <w:rsid w:val="006741CB"/>
    <w:rsid w:val="00682795"/>
    <w:rsid w:val="00716617"/>
    <w:rsid w:val="0079779A"/>
    <w:rsid w:val="007A154F"/>
    <w:rsid w:val="007A771A"/>
    <w:rsid w:val="00812174"/>
    <w:rsid w:val="008555C3"/>
    <w:rsid w:val="008D74DF"/>
    <w:rsid w:val="009213A7"/>
    <w:rsid w:val="00996FE2"/>
    <w:rsid w:val="009F63F2"/>
    <w:rsid w:val="00A17228"/>
    <w:rsid w:val="00A3405B"/>
    <w:rsid w:val="00AF158E"/>
    <w:rsid w:val="00B1215A"/>
    <w:rsid w:val="00B570F7"/>
    <w:rsid w:val="00BF0260"/>
    <w:rsid w:val="00C27847"/>
    <w:rsid w:val="00CA038F"/>
    <w:rsid w:val="00CA61E5"/>
    <w:rsid w:val="00D15481"/>
    <w:rsid w:val="00D56CF2"/>
    <w:rsid w:val="00DC31CE"/>
    <w:rsid w:val="00DE7F74"/>
    <w:rsid w:val="00E1717A"/>
    <w:rsid w:val="00E67041"/>
    <w:rsid w:val="00EB2A67"/>
    <w:rsid w:val="00F05C58"/>
    <w:rsid w:val="00F90975"/>
    <w:rsid w:val="00FA0292"/>
    <w:rsid w:val="00FD35DE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B8F9FA"/>
  <w15:chartTrackingRefBased/>
  <w15:docId w15:val="{573D4222-1AE7-4856-B30D-EA023164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5"/>
      <w:szCs w:val="15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locked/>
    <w:rPr>
      <w:rFonts w:ascii="Consolas" w:eastAsiaTheme="minorEastAsia" w:hAnsi="Consolas" w:cs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Tahoma" w:hAnsi="Tahoma" w:cs="Tahoma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ahoma" w:hAnsi="Tahoma" w:cs="Tahoma"/>
      <w:sz w:val="26"/>
      <w:szCs w:val="26"/>
    </w:rPr>
  </w:style>
  <w:style w:type="paragraph" w:customStyle="1" w:styleId="numerical">
    <w:name w:val="numerical"/>
    <w:basedOn w:val="Normal"/>
    <w:uiPriority w:val="99"/>
    <w:semiHidden/>
    <w:pPr>
      <w:spacing w:before="100" w:beforeAutospacing="1" w:after="100" w:afterAutospacing="1"/>
      <w:jc w:val="right"/>
    </w:pPr>
    <w:rPr>
      <w:rFonts w:ascii="Tahoma" w:hAnsi="Tahoma" w:cs="Tahoma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1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omatique@transports.gouv.qc.ca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boutin\Desktop\ElementDainage_Dictionna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ElementDainage_Dictionnaire.dotx</Template>
  <TotalTime>215</TotalTime>
  <Pages>4</Pages>
  <Words>1033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Structure GSQ</vt:lpstr>
    </vt:vector>
  </TitlesOfParts>
  <Company>Ministère des Transports du Québec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 GSQ</dc:title>
  <dc:subject/>
  <dc:creator>Boutin, Jean</dc:creator>
  <cp:keywords/>
  <dc:description/>
  <cp:lastModifiedBy>Douville, Chantal</cp:lastModifiedBy>
  <cp:revision>19</cp:revision>
  <cp:lastPrinted>2023-11-23T20:47:00Z</cp:lastPrinted>
  <dcterms:created xsi:type="dcterms:W3CDTF">2020-09-28T14:44:00Z</dcterms:created>
  <dcterms:modified xsi:type="dcterms:W3CDTF">2023-11-23T20:48:00Z</dcterms:modified>
</cp:coreProperties>
</file>