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3E23" w14:textId="77777777" w:rsidR="0014225F" w:rsidRPr="00371585" w:rsidRDefault="0014225F" w:rsidP="0014225F">
      <w:pPr>
        <w:rPr>
          <w:lang w:val="fr-FR"/>
        </w:rPr>
      </w:pPr>
      <w:r w:rsidRPr="00371585">
        <w:rPr>
          <w:lang w:val="fr-FR"/>
        </w:rPr>
        <w:t xml:space="preserve">555 </w:t>
      </w:r>
      <w:proofErr w:type="spellStart"/>
      <w:r w:rsidRPr="00371585">
        <w:rPr>
          <w:lang w:val="fr-FR"/>
        </w:rPr>
        <w:t>Technology</w:t>
      </w:r>
      <w:proofErr w:type="spellEnd"/>
      <w:r w:rsidRPr="00371585">
        <w:rPr>
          <w:lang w:val="fr-FR"/>
        </w:rPr>
        <w:br/>
        <w:t>125 rue de la Roquette</w:t>
      </w:r>
      <w:r w:rsidRPr="00371585">
        <w:rPr>
          <w:lang w:val="fr-FR"/>
        </w:rPr>
        <w:br/>
        <w:t>75011 Paris</w:t>
      </w:r>
      <w:r>
        <w:rPr>
          <w:lang w:val="fr-FR"/>
        </w:rPr>
        <w:br/>
      </w:r>
      <w:proofErr w:type="gramStart"/>
      <w:r w:rsidRPr="00371585">
        <w:rPr>
          <w:lang w:val="fr-FR"/>
        </w:rPr>
        <w:t>SIREN:</w:t>
      </w:r>
      <w:proofErr w:type="gramEnd"/>
      <w:r w:rsidRPr="00371585">
        <w:rPr>
          <w:lang w:val="fr-FR"/>
        </w:rPr>
        <w:t xml:space="preserve"> 898 248 828</w:t>
      </w:r>
      <w:r>
        <w:rPr>
          <w:lang w:val="fr-FR"/>
        </w:rPr>
        <w:br/>
      </w:r>
      <w:r w:rsidRPr="00371585">
        <w:rPr>
          <w:lang w:val="fr-FR"/>
        </w:rPr>
        <w:t>TVA: FR69898248828</w:t>
      </w:r>
    </w:p>
    <w:p w14:paraId="6449B264" w14:textId="2755DC6F" w:rsidR="0014225F" w:rsidRDefault="0014225F" w:rsidP="0014225F">
      <w:pPr>
        <w:rPr>
          <w:lang w:val="fr-FR"/>
        </w:rPr>
      </w:pPr>
      <w:r>
        <w:rPr>
          <w:lang w:val="fr-FR"/>
        </w:rPr>
        <w:t>FACTURE</w:t>
      </w:r>
      <w:r w:rsidRPr="00371585">
        <w:rPr>
          <w:lang w:val="fr-FR"/>
        </w:rPr>
        <w:t xml:space="preserve"> N°2025-00</w:t>
      </w:r>
      <w:r>
        <w:rPr>
          <w:lang w:val="fr-FR"/>
        </w:rPr>
        <w:t>2</w:t>
      </w:r>
      <w:r w:rsidRPr="00371585">
        <w:rPr>
          <w:lang w:val="fr-FR"/>
        </w:rPr>
        <w:br/>
        <w:t>Date : 02/01/2025</w:t>
      </w:r>
    </w:p>
    <w:p w14:paraId="42044392" w14:textId="77777777" w:rsidR="00082615" w:rsidRDefault="00082615" w:rsidP="0014225F">
      <w:pPr>
        <w:rPr>
          <w:lang w:val="fr-FR"/>
        </w:rPr>
      </w:pPr>
    </w:p>
    <w:p w14:paraId="37595FC1" w14:textId="617E36AC" w:rsidR="0014225F" w:rsidRPr="00371585" w:rsidRDefault="0014225F" w:rsidP="0014225F">
      <w:pPr>
        <w:rPr>
          <w:lang w:val="fr-FR"/>
        </w:rPr>
      </w:pPr>
      <w:r w:rsidRPr="00371585">
        <w:rPr>
          <w:lang w:val="fr-FR"/>
        </w:rPr>
        <w:t>Client :</w:t>
      </w:r>
    </w:p>
    <w:p w14:paraId="7ABB45F4" w14:textId="77777777" w:rsidR="0014225F" w:rsidRDefault="0014225F" w:rsidP="0014225F">
      <w:pPr>
        <w:rPr>
          <w:lang w:val="fr-FR"/>
        </w:rPr>
      </w:pPr>
      <w:r w:rsidRPr="00371585">
        <w:rPr>
          <w:lang w:val="fr-FR"/>
        </w:rPr>
        <w:t>Sophie Baltaci Chiropracteur</w:t>
      </w:r>
      <w:r w:rsidRPr="00371585">
        <w:rPr>
          <w:lang w:val="fr-FR"/>
        </w:rPr>
        <w:br/>
        <w:t>125 rue de la Roquette</w:t>
      </w:r>
      <w:r>
        <w:rPr>
          <w:lang w:val="fr-FR"/>
        </w:rPr>
        <w:br/>
      </w:r>
      <w:r w:rsidRPr="00371585">
        <w:rPr>
          <w:lang w:val="fr-FR"/>
        </w:rPr>
        <w:t>75011 Paris</w:t>
      </w:r>
    </w:p>
    <w:p w14:paraId="002B326D" w14:textId="77777777" w:rsidR="0014225F" w:rsidRPr="0014225F" w:rsidRDefault="0014225F" w:rsidP="0014225F">
      <w:pPr>
        <w:rPr>
          <w:lang w:val="fr-FR"/>
        </w:rPr>
      </w:pPr>
      <w:r w:rsidRPr="0014225F">
        <w:rPr>
          <w:lang w:val="fr-FR"/>
        </w:rPr>
        <w:t>Objet : Services SEO pour le mois de février 2025</w:t>
      </w:r>
    </w:p>
    <w:p w14:paraId="143A406A" w14:textId="77777777" w:rsidR="0014225F" w:rsidRPr="0014225F" w:rsidRDefault="0014225F" w:rsidP="0014225F">
      <w:pPr>
        <w:rPr>
          <w:lang w:val="fr-FR"/>
        </w:rPr>
      </w:pPr>
    </w:p>
    <w:p w14:paraId="19C5DA8F" w14:textId="77777777" w:rsidR="0014225F" w:rsidRPr="0014225F" w:rsidRDefault="0014225F" w:rsidP="0014225F">
      <w:pPr>
        <w:rPr>
          <w:lang w:val="fr-FR"/>
        </w:rPr>
      </w:pPr>
      <w:r w:rsidRPr="0014225F">
        <w:rPr>
          <w:lang w:val="fr-FR"/>
        </w:rPr>
        <w:t>Description                                      Montant HT</w:t>
      </w:r>
    </w:p>
    <w:p w14:paraId="7D170643" w14:textId="1B2751C7" w:rsidR="0014225F" w:rsidRPr="0014225F" w:rsidRDefault="0014225F" w:rsidP="0014225F">
      <w:pPr>
        <w:rPr>
          <w:lang w:val="fr-FR"/>
        </w:rPr>
      </w:pPr>
      <w:r w:rsidRPr="0014225F">
        <w:rPr>
          <w:lang w:val="fr-FR"/>
        </w:rPr>
        <w:t>Services d'optimisation SEO mensuels              1 500,00 €</w:t>
      </w:r>
      <w:r w:rsidR="00082615">
        <w:rPr>
          <w:lang w:val="fr-FR"/>
        </w:rPr>
        <w:br/>
      </w:r>
      <w:r w:rsidRPr="0014225F">
        <w:rPr>
          <w:lang w:val="fr-FR"/>
        </w:rPr>
        <w:t>(Selon contrat du 02/01/2025)</w:t>
      </w:r>
    </w:p>
    <w:p w14:paraId="77583671" w14:textId="77777777" w:rsidR="0014225F" w:rsidRPr="0014225F" w:rsidRDefault="0014225F" w:rsidP="0014225F">
      <w:pPr>
        <w:rPr>
          <w:lang w:val="fr-FR"/>
        </w:rPr>
      </w:pPr>
    </w:p>
    <w:p w14:paraId="47947266" w14:textId="614023EB" w:rsidR="0014225F" w:rsidRPr="00082615" w:rsidRDefault="0014225F" w:rsidP="0014225F">
      <w:r w:rsidRPr="00082615">
        <w:t>Total HT                                          1 500,00 €</w:t>
      </w:r>
      <w:r w:rsidR="00082615" w:rsidRPr="00082615">
        <w:br/>
      </w:r>
      <w:r w:rsidRPr="00082615">
        <w:t>TVA (20</w:t>
      </w:r>
      <w:proofErr w:type="gramStart"/>
      <w:r w:rsidRPr="00082615">
        <w:t xml:space="preserve">%)   </w:t>
      </w:r>
      <w:proofErr w:type="gramEnd"/>
      <w:r w:rsidRPr="00082615">
        <w:t xml:space="preserve">                                        300,00 €</w:t>
      </w:r>
      <w:r w:rsidR="00082615" w:rsidRPr="00082615">
        <w:br/>
      </w:r>
      <w:r w:rsidRPr="00082615">
        <w:t>Total TTC                                         1 800,00 €</w:t>
      </w:r>
    </w:p>
    <w:p w14:paraId="24F590F2" w14:textId="77777777" w:rsidR="0014225F" w:rsidRPr="00082615" w:rsidRDefault="0014225F" w:rsidP="0014225F"/>
    <w:p w14:paraId="01CD0C12" w14:textId="042A2FF3" w:rsidR="0014225F" w:rsidRPr="0014225F" w:rsidRDefault="0014225F" w:rsidP="0014225F">
      <w:pPr>
        <w:rPr>
          <w:lang w:val="fr-FR"/>
        </w:rPr>
      </w:pPr>
      <w:r w:rsidRPr="0014225F">
        <w:rPr>
          <w:lang w:val="fr-FR"/>
        </w:rPr>
        <w:t>Conditions de paiement : À réception de facture</w:t>
      </w:r>
      <w:r w:rsidR="00082615">
        <w:rPr>
          <w:lang w:val="fr-FR"/>
        </w:rPr>
        <w:br/>
      </w:r>
      <w:r w:rsidRPr="0014225F">
        <w:rPr>
          <w:lang w:val="fr-FR"/>
        </w:rPr>
        <w:t>Date d'échéance : 15/02/2025</w:t>
      </w:r>
    </w:p>
    <w:p w14:paraId="3254CB9B" w14:textId="77777777" w:rsidR="0014225F" w:rsidRPr="0014225F" w:rsidRDefault="0014225F" w:rsidP="0014225F">
      <w:pPr>
        <w:rPr>
          <w:lang w:val="fr-FR"/>
        </w:rPr>
      </w:pPr>
    </w:p>
    <w:p w14:paraId="7A13D492" w14:textId="77777777" w:rsidR="0014225F" w:rsidRPr="0014225F" w:rsidRDefault="0014225F" w:rsidP="0014225F">
      <w:pPr>
        <w:rPr>
          <w:lang w:val="fr-FR"/>
        </w:rPr>
      </w:pPr>
      <w:r w:rsidRPr="0014225F">
        <w:rPr>
          <w:lang w:val="fr-FR"/>
        </w:rPr>
        <w:t>Règlement par virement bancaire :</w:t>
      </w:r>
    </w:p>
    <w:p w14:paraId="4C4EB7EE" w14:textId="70718F38" w:rsidR="0014225F" w:rsidRPr="0014225F" w:rsidRDefault="0014225F" w:rsidP="0014225F">
      <w:pPr>
        <w:rPr>
          <w:lang w:val="fr-FR"/>
        </w:rPr>
      </w:pPr>
      <w:r w:rsidRPr="0014225F">
        <w:rPr>
          <w:lang w:val="fr-FR"/>
        </w:rPr>
        <w:t>IBAN : FR76 1234 5678 9101 1121 3141 516</w:t>
      </w:r>
      <w:r w:rsidR="00082615">
        <w:rPr>
          <w:lang w:val="fr-FR"/>
        </w:rPr>
        <w:br/>
      </w:r>
      <w:r w:rsidRPr="0014225F">
        <w:rPr>
          <w:lang w:val="fr-FR"/>
        </w:rPr>
        <w:t>BIC : ABCDEFGHIJK</w:t>
      </w:r>
    </w:p>
    <w:p w14:paraId="6B4E17B7" w14:textId="77777777" w:rsidR="00082615" w:rsidRDefault="00082615" w:rsidP="0014225F">
      <w:pPr>
        <w:rPr>
          <w:lang w:val="fr-FR"/>
        </w:rPr>
      </w:pPr>
    </w:p>
    <w:p w14:paraId="2FCF1B5C" w14:textId="4F903BAC" w:rsidR="0014225F" w:rsidRPr="00371585" w:rsidRDefault="0014225F" w:rsidP="0014225F">
      <w:pPr>
        <w:rPr>
          <w:lang w:val="fr-FR"/>
        </w:rPr>
      </w:pPr>
      <w:r w:rsidRPr="0014225F">
        <w:rPr>
          <w:lang w:val="fr-FR"/>
        </w:rPr>
        <w:t xml:space="preserve">En cas de retard de paiement, une pénalité de 3 fois le taux d'intérêt légal sera </w:t>
      </w:r>
      <w:proofErr w:type="gramStart"/>
      <w:r w:rsidRPr="0014225F">
        <w:rPr>
          <w:lang w:val="fr-FR"/>
        </w:rPr>
        <w:t>appliquée</w:t>
      </w:r>
      <w:proofErr w:type="gramEnd"/>
      <w:r w:rsidRPr="0014225F">
        <w:rPr>
          <w:lang w:val="fr-FR"/>
        </w:rPr>
        <w:t>, ainsi qu'une indemnité forfaitaire pour frais de recouvrement de 40 €.</w:t>
      </w:r>
    </w:p>
    <w:p w14:paraId="3359BBDE" w14:textId="77777777" w:rsidR="00FE2E2F" w:rsidRPr="0014225F" w:rsidRDefault="00FE2E2F">
      <w:pPr>
        <w:rPr>
          <w:lang w:val="fr-FR"/>
        </w:rPr>
      </w:pPr>
    </w:p>
    <w:sectPr w:rsidR="00FE2E2F" w:rsidRPr="0014225F" w:rsidSect="00595261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5F"/>
    <w:rsid w:val="00082615"/>
    <w:rsid w:val="0014225F"/>
    <w:rsid w:val="002A4E77"/>
    <w:rsid w:val="003B4E82"/>
    <w:rsid w:val="00595261"/>
    <w:rsid w:val="00AF2295"/>
    <w:rsid w:val="00B228F6"/>
    <w:rsid w:val="00E10BC9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B9CE"/>
  <w15:chartTrackingRefBased/>
  <w15:docId w15:val="{AE249AED-8FAF-4B0B-AD8C-62F39ECE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5F"/>
  </w:style>
  <w:style w:type="paragraph" w:styleId="Heading1">
    <w:name w:val="heading 1"/>
    <w:basedOn w:val="Normal"/>
    <w:next w:val="Normal"/>
    <w:link w:val="Heading1Char"/>
    <w:uiPriority w:val="9"/>
    <w:qFormat/>
    <w:rsid w:val="00142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Baltaci</dc:creator>
  <cp:keywords/>
  <dc:description/>
  <cp:lastModifiedBy>Sofiane Baltaci</cp:lastModifiedBy>
  <cp:revision>2</cp:revision>
  <dcterms:created xsi:type="dcterms:W3CDTF">2025-01-02T14:10:00Z</dcterms:created>
  <dcterms:modified xsi:type="dcterms:W3CDTF">2025-01-02T14:11:00Z</dcterms:modified>
</cp:coreProperties>
</file>