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067D" w14:textId="39B9B62A" w:rsidR="008A2B0D" w:rsidRPr="008A2B0D" w:rsidRDefault="008A2B0D" w:rsidP="00166CC8">
      <w:pPr>
        <w:spacing w:line="360" w:lineRule="auto"/>
        <w:jc w:val="both"/>
        <w:rPr>
          <w:sz w:val="32"/>
          <w:szCs w:val="28"/>
        </w:rPr>
      </w:pPr>
      <w:r w:rsidRPr="008A2B0D">
        <w:rPr>
          <w:sz w:val="28"/>
          <w:szCs w:val="24"/>
        </w:rPr>
        <w:t>Exercise 1: Anal</w:t>
      </w:r>
      <w:r>
        <w:rPr>
          <w:sz w:val="28"/>
          <w:szCs w:val="24"/>
        </w:rPr>
        <w:t>y</w:t>
      </w:r>
      <w:r w:rsidR="00A02826">
        <w:rPr>
          <w:sz w:val="28"/>
          <w:szCs w:val="24"/>
        </w:rPr>
        <w:t>z</w:t>
      </w:r>
      <w:r>
        <w:rPr>
          <w:sz w:val="28"/>
          <w:szCs w:val="24"/>
        </w:rPr>
        <w:t xml:space="preserve">ing </w:t>
      </w:r>
      <w:r w:rsidRPr="008A2B0D">
        <w:rPr>
          <w:sz w:val="28"/>
          <w:szCs w:val="24"/>
        </w:rPr>
        <w:t>Second Hand Car Sales Data with Supervised and Unsupervised Learning Models</w:t>
      </w:r>
      <w:r>
        <w:rPr>
          <w:sz w:val="28"/>
          <w:szCs w:val="24"/>
        </w:rPr>
        <w:t>.</w:t>
      </w:r>
    </w:p>
    <w:p w14:paraId="4E00C3FB" w14:textId="77567A61" w:rsidR="00E75CA7" w:rsidRDefault="008A2B0D" w:rsidP="00166CC8">
      <w:pPr>
        <w:spacing w:line="360" w:lineRule="auto"/>
        <w:jc w:val="both"/>
      </w:pPr>
      <w:r>
        <w:t xml:space="preserve">a. </w:t>
      </w:r>
      <w:r w:rsidR="006B27B3">
        <w:t xml:space="preserve">In </w:t>
      </w:r>
      <w:r w:rsidR="002C5EA2">
        <w:t xml:space="preserve">second hand car sales </w:t>
      </w:r>
      <w:r w:rsidR="006B27B3">
        <w:t>dataset for</w:t>
      </w:r>
      <w:r w:rsidR="006B27B3" w:rsidRPr="006B27B3">
        <w:t xml:space="preserve"> each car sold, </w:t>
      </w:r>
      <w:r w:rsidR="002C5EA2">
        <w:t>it</w:t>
      </w:r>
      <w:r w:rsidR="006B27B3" w:rsidRPr="006B27B3">
        <w:t xml:space="preserve"> contains the </w:t>
      </w:r>
      <w:r w:rsidR="006B27B3">
        <w:t xml:space="preserve">information about </w:t>
      </w:r>
      <w:r w:rsidR="006B27B3" w:rsidRPr="006B27B3">
        <w:t>Manufacturer</w:t>
      </w:r>
      <w:r w:rsidR="006B27B3">
        <w:t xml:space="preserve"> (</w:t>
      </w:r>
      <w:r w:rsidR="006B27B3" w:rsidRPr="006B27B3">
        <w:t>the name of the manufacturer that produced the car</w:t>
      </w:r>
      <w:r w:rsidR="006B27B3">
        <w:t xml:space="preserve">), </w:t>
      </w:r>
      <w:r w:rsidR="006B27B3" w:rsidRPr="006B27B3">
        <w:t>Model</w:t>
      </w:r>
      <w:r w:rsidR="006B27B3">
        <w:t xml:space="preserve"> (</w:t>
      </w:r>
      <w:r w:rsidR="006B27B3" w:rsidRPr="006B27B3">
        <w:t>the name of the model of the car</w:t>
      </w:r>
      <w:r w:rsidR="006B27B3">
        <w:t xml:space="preserve">), </w:t>
      </w:r>
      <w:r w:rsidR="006B27B3" w:rsidRPr="006B27B3">
        <w:t xml:space="preserve">Engine size </w:t>
      </w:r>
      <w:r w:rsidR="006B27B3">
        <w:t>(</w:t>
      </w:r>
      <w:r w:rsidR="006B27B3" w:rsidRPr="006B27B3">
        <w:t xml:space="preserve">the size of the engine, in </w:t>
      </w:r>
      <w:proofErr w:type="spellStart"/>
      <w:r w:rsidR="006B27B3" w:rsidRPr="006B27B3">
        <w:t>litres</w:t>
      </w:r>
      <w:proofErr w:type="spellEnd"/>
      <w:r w:rsidR="006B27B3">
        <w:t xml:space="preserve">), </w:t>
      </w:r>
      <w:r w:rsidR="006B27B3" w:rsidRPr="006B27B3">
        <w:t>Fuel type</w:t>
      </w:r>
      <w:r w:rsidR="006B27B3">
        <w:t xml:space="preserve"> (</w:t>
      </w:r>
      <w:r w:rsidR="006B27B3" w:rsidRPr="006B27B3">
        <w:t>the type of fuel that the engine uses</w:t>
      </w:r>
      <w:r w:rsidR="006B27B3">
        <w:t xml:space="preserve">), </w:t>
      </w:r>
      <w:r w:rsidR="006B27B3" w:rsidRPr="006B27B3">
        <w:t>Year of manufacture</w:t>
      </w:r>
      <w:r w:rsidR="006B27B3">
        <w:t xml:space="preserve"> (</w:t>
      </w:r>
      <w:r w:rsidR="006B27B3" w:rsidRPr="006B27B3">
        <w:t>the year in which the car was made</w:t>
      </w:r>
      <w:r w:rsidR="006B27B3">
        <w:t xml:space="preserve">), </w:t>
      </w:r>
      <w:r w:rsidR="006B27B3" w:rsidRPr="006B27B3">
        <w:t>Mileage</w:t>
      </w:r>
      <w:r w:rsidR="006B27B3">
        <w:t xml:space="preserve"> (</w:t>
      </w:r>
      <w:r w:rsidR="006B27B3" w:rsidRPr="006B27B3">
        <w:t>the total number of miles that the car has been driven</w:t>
      </w:r>
      <w:r w:rsidR="006B27B3">
        <w:t xml:space="preserve">), </w:t>
      </w:r>
      <w:r w:rsidR="006B27B3" w:rsidRPr="006B27B3">
        <w:t>Price</w:t>
      </w:r>
      <w:r w:rsidR="006B27B3">
        <w:t xml:space="preserve"> (</w:t>
      </w:r>
      <w:r w:rsidR="006B27B3" w:rsidRPr="006B27B3">
        <w:t>the price that the car was sold for, in Pound Sterling (GBP)</w:t>
      </w:r>
      <w:r w:rsidR="006B27B3">
        <w:t xml:space="preserve">). Among all of these features variables </w:t>
      </w:r>
      <w:r w:rsidR="006B27B3" w:rsidRPr="006B27B3">
        <w:t>Engine size</w:t>
      </w:r>
      <w:r w:rsidR="006B27B3">
        <w:t xml:space="preserve">, </w:t>
      </w:r>
      <w:r w:rsidR="006B27B3" w:rsidRPr="006B27B3">
        <w:t>Year of manufacture</w:t>
      </w:r>
      <w:r w:rsidR="006B27B3">
        <w:t>,</w:t>
      </w:r>
      <w:r w:rsidR="00E75CA7">
        <w:t xml:space="preserve"> and</w:t>
      </w:r>
      <w:r w:rsidR="006B27B3">
        <w:t xml:space="preserve"> </w:t>
      </w:r>
      <w:r w:rsidR="006B27B3" w:rsidRPr="006B27B3">
        <w:t>Mileage</w:t>
      </w:r>
      <w:r w:rsidR="00E75CA7">
        <w:t xml:space="preserve"> are the numerical feature </w:t>
      </w:r>
      <w:r w:rsidR="000D28E7">
        <w:t>input</w:t>
      </w:r>
      <w:r w:rsidR="00E75CA7">
        <w:t xml:space="preserve">. When </w:t>
      </w:r>
      <w:r w:rsidR="002C5EA2">
        <w:t>it was</w:t>
      </w:r>
      <w:r w:rsidR="00E75CA7">
        <w:t xml:space="preserve"> run a linear regression model among all of these numerical feature variables, year of manufacture gives the better price prediction. I</w:t>
      </w:r>
      <w:r w:rsidR="002C5EA2">
        <w:t>t was</w:t>
      </w:r>
      <w:r w:rsidR="00E75CA7">
        <w:t xml:space="preserve"> calculated the R-squared value for the three linear regression model and got the following results-</w:t>
      </w:r>
    </w:p>
    <w:p w14:paraId="16B46899" w14:textId="07B00798" w:rsidR="00F275C1" w:rsidRDefault="00E75CA7" w:rsidP="00166CC8">
      <w:pPr>
        <w:spacing w:line="360" w:lineRule="auto"/>
        <w:jc w:val="both"/>
      </w:pPr>
      <w:r w:rsidRPr="00E75CA7">
        <w:rPr>
          <w:noProof/>
        </w:rPr>
        <w:drawing>
          <wp:inline distT="0" distB="0" distL="0" distR="0" wp14:anchorId="7FD97440" wp14:editId="04F330E2">
            <wp:extent cx="4079631" cy="879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807" cy="88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619D" w14:textId="0070CA14" w:rsidR="008A2B0D" w:rsidRDefault="008A2B0D" w:rsidP="00166CC8">
      <w:pPr>
        <w:spacing w:line="360" w:lineRule="auto"/>
        <w:jc w:val="both"/>
      </w:pPr>
      <w:r>
        <w:t xml:space="preserve">Since, The R-squared value of the year of manufacture </w:t>
      </w:r>
      <w:r w:rsidR="002C5EA2">
        <w:t>larger than the other two, it can be concluded that</w:t>
      </w:r>
      <w:r>
        <w:t xml:space="preserve"> </w:t>
      </w:r>
      <w:r w:rsidR="002C5EA2">
        <w:t>Year of Manufacture</w:t>
      </w:r>
      <w:r>
        <w:t xml:space="preserve"> gives the better prediction compared to the engine size and mileage.</w:t>
      </w:r>
    </w:p>
    <w:p w14:paraId="710B6F51" w14:textId="1A8AE276" w:rsidR="008A2B0D" w:rsidRDefault="008A2B0D" w:rsidP="00166CC8">
      <w:pPr>
        <w:spacing w:line="360" w:lineRule="auto"/>
        <w:jc w:val="both"/>
      </w:pPr>
      <w:r>
        <w:t>For each numerical feature variable,</w:t>
      </w:r>
      <w:r w:rsidR="00A7105E">
        <w:t xml:space="preserve"> it was built a</w:t>
      </w:r>
      <w:r>
        <w:t xml:space="preserve"> polynomial regression model</w:t>
      </w:r>
      <w:r w:rsidR="00A7105E">
        <w:t xml:space="preserve"> </w:t>
      </w:r>
      <w:r w:rsidR="000D28E7">
        <w:t>(non-linear regression)</w:t>
      </w:r>
      <w:r>
        <w:t>. Since the prediction made on a single feature variable</w:t>
      </w:r>
      <w:r w:rsidR="00A7105E">
        <w:t xml:space="preserve">, </w:t>
      </w:r>
      <w:r>
        <w:t xml:space="preserve">the same R-squared value </w:t>
      </w:r>
      <w:r w:rsidR="00A7105E">
        <w:t>was calculated like the</w:t>
      </w:r>
      <w:r>
        <w:t xml:space="preserve"> linear regression model</w:t>
      </w:r>
      <w:r w:rsidR="00A7105E">
        <w:t>s</w:t>
      </w:r>
      <w:r>
        <w:t>.</w:t>
      </w:r>
    </w:p>
    <w:p w14:paraId="6709F3DC" w14:textId="7C48A6D2" w:rsidR="008A2B0D" w:rsidRDefault="008A2B0D" w:rsidP="00166CC8">
      <w:pPr>
        <w:spacing w:line="360" w:lineRule="auto"/>
        <w:jc w:val="both"/>
      </w:pPr>
      <w:r w:rsidRPr="008A2B0D">
        <w:rPr>
          <w:noProof/>
        </w:rPr>
        <w:drawing>
          <wp:inline distT="0" distB="0" distL="0" distR="0" wp14:anchorId="0A34D016" wp14:editId="47014CF3">
            <wp:extent cx="5058508" cy="957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380" cy="96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F2DE" w14:textId="0485C2B2" w:rsidR="008A2B0D" w:rsidRDefault="000D28E7" w:rsidP="00166CC8">
      <w:pPr>
        <w:spacing w:line="360" w:lineRule="auto"/>
        <w:jc w:val="both"/>
      </w:pPr>
      <w:r>
        <w:t>b.</w:t>
      </w:r>
      <w:r w:rsidR="00A7105E">
        <w:t xml:space="preserve"> A</w:t>
      </w:r>
      <w:r>
        <w:t xml:space="preserve"> linear regression model and a polynomial regression model </w:t>
      </w:r>
      <w:r w:rsidR="00A7105E">
        <w:t xml:space="preserve">was also built </w:t>
      </w:r>
      <w:r>
        <w:t>using of all numerical feature input (</w:t>
      </w:r>
      <w:r w:rsidRPr="006B27B3">
        <w:t>Engine size</w:t>
      </w:r>
      <w:r>
        <w:t xml:space="preserve">, </w:t>
      </w:r>
      <w:r w:rsidRPr="006B27B3">
        <w:t>Year of manufacture</w:t>
      </w:r>
      <w:r>
        <w:t xml:space="preserve">, and </w:t>
      </w:r>
      <w:r w:rsidRPr="006B27B3">
        <w:t>Mileage</w:t>
      </w:r>
      <w:r>
        <w:t>). Then the prediction accuracy increase</w:t>
      </w:r>
      <w:r w:rsidR="00A7105E">
        <w:t>d</w:t>
      </w:r>
      <w:r>
        <w:t xml:space="preserve"> horribly.</w:t>
      </w:r>
      <w:r w:rsidR="00A7105E">
        <w:t xml:space="preserve"> T</w:t>
      </w:r>
      <w:r>
        <w:t>he R-squared score of these models</w:t>
      </w:r>
      <w:r w:rsidR="00A7105E">
        <w:t xml:space="preserve"> attached below:</w:t>
      </w:r>
    </w:p>
    <w:p w14:paraId="05F8A69A" w14:textId="7B2B7A60" w:rsidR="000D28E7" w:rsidRDefault="000D28E7" w:rsidP="00166CC8">
      <w:pPr>
        <w:spacing w:line="360" w:lineRule="auto"/>
        <w:jc w:val="both"/>
      </w:pPr>
      <w:r w:rsidRPr="000D28E7">
        <w:rPr>
          <w:noProof/>
        </w:rPr>
        <w:drawing>
          <wp:inline distT="0" distB="0" distL="0" distR="0" wp14:anchorId="3E7BCE9E" wp14:editId="600A033F">
            <wp:extent cx="5181600" cy="46854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409" cy="47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3B2" w14:textId="4E0F1AB6" w:rsidR="000D28E7" w:rsidRDefault="000D28E7" w:rsidP="00166CC8">
      <w:pPr>
        <w:spacing w:line="360" w:lineRule="auto"/>
        <w:jc w:val="both"/>
      </w:pPr>
      <w:r>
        <w:lastRenderedPageBreak/>
        <w:t>From the R-square value of the Polynomial regression</w:t>
      </w:r>
      <w:r w:rsidR="00A7105E">
        <w:t xml:space="preserve"> it can be said that</w:t>
      </w:r>
      <w:r>
        <w:t>, it gives the better prediction accuracy compared to linear regression model.</w:t>
      </w:r>
      <w:r w:rsidR="00A7105E">
        <w:t xml:space="preserve"> T</w:t>
      </w:r>
      <w:r w:rsidR="00496328">
        <w:t>he inclusion of multiple input features improve</w:t>
      </w:r>
      <w:r w:rsidR="00A7105E">
        <w:t>s</w:t>
      </w:r>
      <w:r w:rsidR="00496328">
        <w:t xml:space="preserve"> the accuracy of the model’s prediction compared to the single-input feature models that </w:t>
      </w:r>
      <w:r w:rsidR="00A7105E">
        <w:t>was</w:t>
      </w:r>
      <w:r w:rsidR="00496328">
        <w:t xml:space="preserve"> explored in part (a). </w:t>
      </w:r>
    </w:p>
    <w:p w14:paraId="3E49ACA2" w14:textId="77D10A24" w:rsidR="001624DF" w:rsidRDefault="00496328" w:rsidP="00166CC8">
      <w:pPr>
        <w:spacing w:line="360" w:lineRule="auto"/>
        <w:jc w:val="both"/>
      </w:pPr>
      <w:r>
        <w:t>c. In this ph</w:t>
      </w:r>
      <w:r w:rsidR="00A7105E">
        <w:t xml:space="preserve">ase, a Random Forest Regression model was built using </w:t>
      </w:r>
      <w:r w:rsidR="001624DF">
        <w:t>both categorical and numerical input features variable</w:t>
      </w:r>
      <w:r>
        <w:t>. It g</w:t>
      </w:r>
      <w:r w:rsidR="001624DF">
        <w:t>ave</w:t>
      </w:r>
      <w:r>
        <w:t xml:space="preserve"> the R-square value </w:t>
      </w:r>
      <w:r w:rsidRPr="00496328">
        <w:t>0.9984705869992906</w:t>
      </w:r>
      <w:r>
        <w:t xml:space="preserve">. In (b), </w:t>
      </w:r>
      <w:r w:rsidR="001624DF">
        <w:t xml:space="preserve">the </w:t>
      </w:r>
      <w:r>
        <w:t xml:space="preserve">R-square value in polynomial regression </w:t>
      </w:r>
      <w:r w:rsidR="001624DF">
        <w:t>was</w:t>
      </w:r>
      <w:r>
        <w:t xml:space="preserve"> </w:t>
      </w:r>
      <w:r w:rsidR="004B7F7A">
        <w:t xml:space="preserve">0.89415. So, </w:t>
      </w:r>
      <w:r w:rsidR="001624DF">
        <w:t>it can be said that</w:t>
      </w:r>
      <w:r w:rsidR="004B7F7A">
        <w:t xml:space="preserve"> </w:t>
      </w:r>
      <w:r w:rsidR="001624DF">
        <w:t>t</w:t>
      </w:r>
      <w:r w:rsidR="001624DF" w:rsidRPr="001624DF">
        <w:t>his surpassed the accuracy achieved by polynomial regression, showcasing the importance of considering all features.</w:t>
      </w:r>
    </w:p>
    <w:p w14:paraId="297F0BC7" w14:textId="0E912106" w:rsidR="001624DF" w:rsidRDefault="008344F1" w:rsidP="00166CC8">
      <w:pPr>
        <w:spacing w:line="360" w:lineRule="auto"/>
        <w:jc w:val="both"/>
      </w:pPr>
      <w:r w:rsidRPr="008344F1">
        <w:rPr>
          <w:noProof/>
        </w:rPr>
        <w:drawing>
          <wp:inline distT="0" distB="0" distL="0" distR="0" wp14:anchorId="70AC9C6C" wp14:editId="43CEE081">
            <wp:extent cx="5821680" cy="28057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748" cy="28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D7C9" w14:textId="2D7EA03B" w:rsidR="004B7F7A" w:rsidRDefault="004B7F7A" w:rsidP="00166CC8">
      <w:pPr>
        <w:spacing w:line="360" w:lineRule="auto"/>
        <w:jc w:val="both"/>
      </w:pPr>
      <w:r>
        <w:t xml:space="preserve">d. </w:t>
      </w:r>
      <w:r w:rsidR="00CD75DD">
        <w:t>Architecture of</w:t>
      </w:r>
      <w:r w:rsidR="008344F1">
        <w:t xml:space="preserve"> the </w:t>
      </w:r>
      <w:r w:rsidR="00300E0A">
        <w:t>Artificial Neural Network (</w:t>
      </w:r>
      <w:r w:rsidR="00CD75DD">
        <w:t>ANN</w:t>
      </w:r>
      <w:r w:rsidR="00300E0A">
        <w:t>)</w:t>
      </w:r>
      <w:r w:rsidR="00CD75DD">
        <w:t xml:space="preserve"> model-</w:t>
      </w:r>
    </w:p>
    <w:p w14:paraId="12F04EE7" w14:textId="1A637D17" w:rsidR="00CD75DD" w:rsidRPr="00CD75DD" w:rsidRDefault="00CD75DD" w:rsidP="00166CC8">
      <w:pPr>
        <w:spacing w:line="360" w:lineRule="auto"/>
        <w:jc w:val="both"/>
      </w:pPr>
      <w:r w:rsidRPr="00CD75DD">
        <w:rPr>
          <w:b/>
          <w:bCs/>
        </w:rPr>
        <w:t>Input Layer:</w:t>
      </w:r>
      <w:r w:rsidRPr="00CD75DD">
        <w:t xml:space="preserve"> The input layer has 128 nodes, and it uses the </w:t>
      </w:r>
      <w:proofErr w:type="spellStart"/>
      <w:r w:rsidRPr="00CD75DD">
        <w:t>ReLU</w:t>
      </w:r>
      <w:proofErr w:type="spellEnd"/>
      <w:r w:rsidRPr="00CD75DD">
        <w:t xml:space="preserve"> (Rectified Linear Unit) activation function.</w:t>
      </w:r>
    </w:p>
    <w:p w14:paraId="280FA586" w14:textId="77777777" w:rsidR="00CD75DD" w:rsidRPr="00CD75DD" w:rsidRDefault="00CD75DD" w:rsidP="00166CC8">
      <w:pPr>
        <w:spacing w:line="360" w:lineRule="auto"/>
        <w:jc w:val="both"/>
      </w:pPr>
      <w:r w:rsidRPr="00CD75DD">
        <w:rPr>
          <w:b/>
          <w:bCs/>
        </w:rPr>
        <w:t>Hidden Layer:</w:t>
      </w:r>
      <w:r w:rsidRPr="00CD75DD">
        <w:t xml:space="preserve"> There is one hidden layer with 64 nodes and a </w:t>
      </w:r>
      <w:proofErr w:type="spellStart"/>
      <w:r w:rsidRPr="00CD75DD">
        <w:t>ReLU</w:t>
      </w:r>
      <w:proofErr w:type="spellEnd"/>
      <w:r w:rsidRPr="00CD75DD">
        <w:t xml:space="preserve"> activation function. This layer helps the model learn complex patterns from the input data.</w:t>
      </w:r>
    </w:p>
    <w:p w14:paraId="7B4DC298" w14:textId="5714B1A6" w:rsidR="00CD75DD" w:rsidRDefault="00CD75DD" w:rsidP="00166CC8">
      <w:pPr>
        <w:spacing w:line="360" w:lineRule="auto"/>
        <w:jc w:val="both"/>
      </w:pPr>
      <w:r w:rsidRPr="00CD75DD">
        <w:rPr>
          <w:b/>
          <w:bCs/>
        </w:rPr>
        <w:t>Output Layer:</w:t>
      </w:r>
      <w:r w:rsidRPr="00CD75DD">
        <w:t xml:space="preserve"> The output layer has 1 node, indicating that this is a regression task (predicting </w:t>
      </w:r>
      <w:r>
        <w:t xml:space="preserve">the car price, </w:t>
      </w:r>
      <w:r w:rsidRPr="00CD75DD">
        <w:t>a continuous variable). The activation function is linear, suitable for regression tasks.</w:t>
      </w:r>
    </w:p>
    <w:p w14:paraId="4C9AED0F" w14:textId="77777777" w:rsidR="00CD75DD" w:rsidRPr="00CD75DD" w:rsidRDefault="00CD75DD" w:rsidP="00166CC8">
      <w:pPr>
        <w:spacing w:line="360" w:lineRule="auto"/>
        <w:jc w:val="both"/>
        <w:rPr>
          <w:b/>
          <w:bCs/>
        </w:rPr>
      </w:pPr>
      <w:r w:rsidRPr="00CD75DD">
        <w:rPr>
          <w:b/>
          <w:bCs/>
        </w:rPr>
        <w:t>Hyperparameter Tuning:</w:t>
      </w:r>
    </w:p>
    <w:p w14:paraId="49FB29DA" w14:textId="1B0A661B" w:rsidR="00CD75DD" w:rsidRPr="00CD75DD" w:rsidRDefault="00CD75DD" w:rsidP="00166CC8">
      <w:pPr>
        <w:spacing w:line="360" w:lineRule="auto"/>
        <w:jc w:val="both"/>
      </w:pPr>
      <w:r w:rsidRPr="00CD75DD">
        <w:rPr>
          <w:b/>
          <w:bCs/>
        </w:rPr>
        <w:t>Optimizer:</w:t>
      </w:r>
      <w:r w:rsidRPr="00CD75DD">
        <w:t xml:space="preserve"> </w:t>
      </w:r>
      <w:r w:rsidR="008344F1">
        <w:t xml:space="preserve">Used </w:t>
      </w:r>
      <w:r w:rsidRPr="00CD75DD">
        <w:t xml:space="preserve">the Adam optimizer, </w:t>
      </w:r>
      <w:r w:rsidR="00FA50F3">
        <w:t>because it</w:t>
      </w:r>
      <w:r w:rsidRPr="00CD75DD">
        <w:t xml:space="preserve"> is a popular choice for gradient-based optimization algorithms.</w:t>
      </w:r>
    </w:p>
    <w:p w14:paraId="4381731A" w14:textId="52E8D33F" w:rsidR="00CD75DD" w:rsidRPr="00CD75DD" w:rsidRDefault="00CD75DD" w:rsidP="00166CC8">
      <w:pPr>
        <w:spacing w:line="360" w:lineRule="auto"/>
        <w:jc w:val="both"/>
      </w:pPr>
      <w:r w:rsidRPr="00CD75DD">
        <w:rPr>
          <w:b/>
          <w:bCs/>
        </w:rPr>
        <w:t>Loss Function:</w:t>
      </w:r>
      <w:r w:rsidRPr="00CD75DD">
        <w:t xml:space="preserve"> The mean squared error (MSE) is used as the loss function</w:t>
      </w:r>
      <w:r w:rsidR="00FA50F3">
        <w:t>.</w:t>
      </w:r>
    </w:p>
    <w:p w14:paraId="58297D4B" w14:textId="77777777" w:rsidR="00CD75DD" w:rsidRPr="00CD75DD" w:rsidRDefault="00CD75DD" w:rsidP="00166CC8">
      <w:pPr>
        <w:spacing w:line="360" w:lineRule="auto"/>
        <w:jc w:val="both"/>
      </w:pPr>
      <w:r w:rsidRPr="00CD75DD">
        <w:rPr>
          <w:b/>
          <w:bCs/>
        </w:rPr>
        <w:t>Epochs:</w:t>
      </w:r>
      <w:r w:rsidRPr="00CD75DD">
        <w:t xml:space="preserve"> The model is trained for 50 epochs, meaning it goes through the entire training dataset 50 times during training.</w:t>
      </w:r>
    </w:p>
    <w:p w14:paraId="4AB87FB6" w14:textId="77777777" w:rsidR="00CD75DD" w:rsidRPr="00CD75DD" w:rsidRDefault="00CD75DD" w:rsidP="00166CC8">
      <w:pPr>
        <w:spacing w:line="360" w:lineRule="auto"/>
        <w:jc w:val="both"/>
      </w:pPr>
      <w:r w:rsidRPr="00CD75DD">
        <w:rPr>
          <w:b/>
          <w:bCs/>
        </w:rPr>
        <w:t>Batch Size:</w:t>
      </w:r>
      <w:r w:rsidRPr="00CD75DD">
        <w:t xml:space="preserve"> During each epoch, the training dataset is divided into batches of size 32. The weights of the model are updated after processing each batch.</w:t>
      </w:r>
    </w:p>
    <w:p w14:paraId="29B5AB0C" w14:textId="1315D9D2" w:rsidR="00FA50F3" w:rsidRDefault="00CD75DD" w:rsidP="00166CC8">
      <w:pPr>
        <w:spacing w:line="360" w:lineRule="auto"/>
        <w:jc w:val="both"/>
      </w:pPr>
      <w:r w:rsidRPr="00CD75DD">
        <w:rPr>
          <w:b/>
          <w:bCs/>
        </w:rPr>
        <w:t>Validation Split:</w:t>
      </w:r>
      <w:r w:rsidRPr="00CD75DD">
        <w:t xml:space="preserve"> 10% of the training data is used as validation data to monitor the model's performance during training and prevent overfitting.</w:t>
      </w:r>
    </w:p>
    <w:p w14:paraId="428B1085" w14:textId="48521119" w:rsidR="00300E0A" w:rsidRDefault="00FA50F3" w:rsidP="00166CC8">
      <w:pPr>
        <w:spacing w:line="360" w:lineRule="auto"/>
        <w:jc w:val="both"/>
      </w:pPr>
      <w:r>
        <w:t>In</w:t>
      </w:r>
      <w:r w:rsidR="008344F1">
        <w:t xml:space="preserve"> the</w:t>
      </w:r>
      <w:r>
        <w:t xml:space="preserve"> </w:t>
      </w:r>
      <w:r w:rsidR="00300E0A">
        <w:t>Artificial Neural Network (</w:t>
      </w:r>
      <w:r>
        <w:t>ANN</w:t>
      </w:r>
      <w:r w:rsidR="00300E0A">
        <w:t>)</w:t>
      </w:r>
      <w:r>
        <w:t xml:space="preserve"> model, </w:t>
      </w:r>
      <w:r w:rsidR="00300E0A">
        <w:t>R-square value</w:t>
      </w:r>
      <w:r w:rsidR="008344F1">
        <w:t xml:space="preserve"> was calculated</w:t>
      </w:r>
      <w:r>
        <w:t xml:space="preserve"> </w:t>
      </w:r>
      <w:r w:rsidR="00300E0A" w:rsidRPr="00300E0A">
        <w:t>0.9990076753145802</w:t>
      </w:r>
      <w:r w:rsidR="00300E0A">
        <w:t xml:space="preserve"> whereas the R-square value of random forest regression (supervised learning) </w:t>
      </w:r>
      <w:r w:rsidR="008344F1">
        <w:t>was</w:t>
      </w:r>
      <w:r w:rsidR="00300E0A">
        <w:t xml:space="preserve"> </w:t>
      </w:r>
      <w:r w:rsidR="00300E0A" w:rsidRPr="00496328">
        <w:t>0.9984705869992906</w:t>
      </w:r>
      <w:r w:rsidR="00300E0A">
        <w:t>. So</w:t>
      </w:r>
      <w:r w:rsidR="008344F1">
        <w:t>, it can be concluded that</w:t>
      </w:r>
      <w:r w:rsidR="00300E0A">
        <w:t xml:space="preserve"> in this case ANN gives the better </w:t>
      </w:r>
      <w:r w:rsidR="008344F1">
        <w:t>accuracy to predict the price of a car</w:t>
      </w:r>
      <w:r w:rsidR="00300E0A">
        <w:t>.</w:t>
      </w:r>
    </w:p>
    <w:p w14:paraId="5980A3B5" w14:textId="76FA06ED" w:rsidR="00F152F6" w:rsidRPr="00300E0A" w:rsidRDefault="00300E0A" w:rsidP="00166CC8">
      <w:pPr>
        <w:spacing w:line="360" w:lineRule="auto"/>
        <w:jc w:val="both"/>
      </w:pPr>
      <w:r>
        <w:t>e. Among linear regression model, polynomial regression model, random forest mode</w:t>
      </w:r>
      <w:r w:rsidR="008344F1">
        <w:t>l</w:t>
      </w:r>
      <w:r>
        <w:t xml:space="preserve"> and Artificial Neural Network (ANN) model</w:t>
      </w:r>
      <w:r w:rsidR="00F152F6">
        <w:t xml:space="preserve">, ANN makes the best prediction compared to others. </w:t>
      </w:r>
    </w:p>
    <w:p w14:paraId="0DC2402A" w14:textId="50A58296" w:rsidR="00FA50F3" w:rsidRDefault="00F152F6" w:rsidP="00166CC8">
      <w:pPr>
        <w:spacing w:after="0" w:line="240" w:lineRule="auto"/>
        <w:jc w:val="both"/>
      </w:pPr>
      <w:r w:rsidRPr="000D28E7">
        <w:rPr>
          <w:noProof/>
        </w:rPr>
        <w:drawing>
          <wp:inline distT="0" distB="0" distL="0" distR="0" wp14:anchorId="69C1B090" wp14:editId="469F7827">
            <wp:extent cx="5181600" cy="46854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409" cy="47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46A3" w14:textId="0576D65B" w:rsidR="00CD75DD" w:rsidRPr="00CD75DD" w:rsidRDefault="00F152F6" w:rsidP="00166CC8">
      <w:pPr>
        <w:spacing w:after="0" w:line="240" w:lineRule="auto"/>
        <w:jc w:val="both"/>
      </w:pPr>
      <w:r w:rsidRPr="00F152F6">
        <w:rPr>
          <w:noProof/>
        </w:rPr>
        <w:drawing>
          <wp:inline distT="0" distB="0" distL="0" distR="0" wp14:anchorId="480EE4CC" wp14:editId="042307E3">
            <wp:extent cx="6019800" cy="2894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484" cy="2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152F6">
        <w:rPr>
          <w:noProof/>
        </w:rPr>
        <w:drawing>
          <wp:inline distT="0" distB="0" distL="0" distR="0" wp14:anchorId="3F1F8A01" wp14:editId="4F2C6708">
            <wp:extent cx="4355123" cy="2939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258" cy="3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E4FB" w14:textId="636B384B" w:rsidR="00CC7C1B" w:rsidRDefault="00CC7C1B" w:rsidP="00166CC8">
      <w:pPr>
        <w:spacing w:line="360" w:lineRule="auto"/>
        <w:jc w:val="both"/>
      </w:pPr>
      <w:r>
        <w:t>That’s why ANN is the best model for predicting the price of a car.</w:t>
      </w:r>
    </w:p>
    <w:p w14:paraId="1E76167A" w14:textId="5A51409D" w:rsidR="00CC7C1B" w:rsidRDefault="00CC7C1B" w:rsidP="00166CC8">
      <w:pPr>
        <w:spacing w:line="360" w:lineRule="auto"/>
        <w:jc w:val="both"/>
      </w:pPr>
      <w:r>
        <w:t xml:space="preserve">f. </w:t>
      </w:r>
      <w:r w:rsidR="0029553D">
        <w:t>Using all numerical input features, k-mean clustering</w:t>
      </w:r>
      <w:r w:rsidR="008344F1">
        <w:t xml:space="preserve"> was built</w:t>
      </w:r>
      <w:r w:rsidR="0029553D">
        <w:t xml:space="preserve"> for k equals 2 to 10. For all of these cluster, inertia, silhouette and </w:t>
      </w:r>
      <w:r w:rsidR="008344F1">
        <w:t>D</w:t>
      </w:r>
      <w:r w:rsidR="0029553D">
        <w:t>avies</w:t>
      </w:r>
      <w:r w:rsidR="008344F1">
        <w:t xml:space="preserve"> B</w:t>
      </w:r>
      <w:r w:rsidR="0029553D">
        <w:t>ouldin score</w:t>
      </w:r>
      <w:r w:rsidR="008344F1">
        <w:t xml:space="preserve"> was measured</w:t>
      </w:r>
      <w:r w:rsidR="0029553D">
        <w:t>. We have know</w:t>
      </w:r>
      <w:r w:rsidR="00071B98">
        <w:t>n</w:t>
      </w:r>
      <w:r w:rsidR="0029553D">
        <w:t xml:space="preserve"> that,</w:t>
      </w:r>
    </w:p>
    <w:p w14:paraId="1593524B" w14:textId="77777777" w:rsidR="0029553D" w:rsidRDefault="0029553D" w:rsidP="00166CC8">
      <w:pPr>
        <w:spacing w:line="360" w:lineRule="auto"/>
        <w:jc w:val="both"/>
      </w:pPr>
      <w:r>
        <w:t>Inertia (within-cluster sum of squares): The lower, the better.</w:t>
      </w:r>
    </w:p>
    <w:p w14:paraId="4FC8BD6B" w14:textId="77777777" w:rsidR="0029553D" w:rsidRDefault="0029553D" w:rsidP="00166CC8">
      <w:pPr>
        <w:spacing w:line="360" w:lineRule="auto"/>
        <w:jc w:val="both"/>
      </w:pPr>
      <w:r>
        <w:t>Silhouette score: A higher score indicates better-defined clusters.</w:t>
      </w:r>
    </w:p>
    <w:p w14:paraId="63179839" w14:textId="77777777" w:rsidR="0029553D" w:rsidRDefault="0029553D" w:rsidP="00166CC8">
      <w:pPr>
        <w:spacing w:line="360" w:lineRule="auto"/>
        <w:jc w:val="both"/>
      </w:pPr>
      <w:r>
        <w:t>Davies-Bouldin Index: A lower score indicates better clustering.</w:t>
      </w:r>
    </w:p>
    <w:p w14:paraId="034BB8DA" w14:textId="5928C176" w:rsidR="0029553D" w:rsidRDefault="0029553D" w:rsidP="00166CC8">
      <w:pPr>
        <w:spacing w:line="360" w:lineRule="auto"/>
        <w:jc w:val="both"/>
      </w:pPr>
      <w:r>
        <w:t>Analyzing these score</w:t>
      </w:r>
      <w:r w:rsidR="00071B98">
        <w:t>s</w:t>
      </w:r>
      <w:r>
        <w:t xml:space="preserve">, </w:t>
      </w:r>
      <w:r w:rsidR="00166CC8">
        <w:t>i</w:t>
      </w:r>
      <w:r w:rsidR="008344F1">
        <w:t>t can be said that</w:t>
      </w:r>
      <w:r>
        <w:t xml:space="preserve"> </w:t>
      </w:r>
      <w:r w:rsidR="00071B98">
        <w:t>cluster 3 is the optimal cluster.</w:t>
      </w:r>
    </w:p>
    <w:p w14:paraId="638FD25D" w14:textId="60E0967A" w:rsidR="00A02826" w:rsidRDefault="00B82F3A" w:rsidP="00166CC8">
      <w:pPr>
        <w:spacing w:line="360" w:lineRule="auto"/>
        <w:jc w:val="both"/>
      </w:pPr>
      <w:r w:rsidRPr="00B82F3A">
        <w:rPr>
          <w:noProof/>
        </w:rPr>
        <w:drawing>
          <wp:inline distT="0" distB="0" distL="0" distR="0" wp14:anchorId="002B4013" wp14:editId="70D3AAEB">
            <wp:extent cx="6347517" cy="12074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5667" cy="12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E187" w14:textId="533E3CA6" w:rsidR="009E78EE" w:rsidRDefault="00FD379C" w:rsidP="00166CC8">
      <w:pPr>
        <w:spacing w:line="360" w:lineRule="auto"/>
        <w:jc w:val="both"/>
      </w:pPr>
      <w:r>
        <w:t xml:space="preserve">K-means cluster was also built using only two numerical feature </w:t>
      </w:r>
      <w:proofErr w:type="gramStart"/>
      <w:r>
        <w:t>input</w:t>
      </w:r>
      <w:proofErr w:type="gramEnd"/>
      <w:r w:rsidR="00192CB5">
        <w:t xml:space="preserve"> </w:t>
      </w:r>
      <w:r>
        <w:t>(engine size and mileage) for cluster k = 2 to 10. The evaluation metrices was looks-</w:t>
      </w:r>
      <w:r w:rsidR="009E78EE">
        <w:t xml:space="preserve"> </w:t>
      </w:r>
    </w:p>
    <w:p w14:paraId="67E21B6F" w14:textId="2C2E926F" w:rsidR="009E78EE" w:rsidRDefault="009E78EE" w:rsidP="00166CC8">
      <w:pPr>
        <w:spacing w:line="360" w:lineRule="auto"/>
        <w:jc w:val="both"/>
      </w:pPr>
      <w:r w:rsidRPr="009E78EE">
        <w:drawing>
          <wp:inline distT="0" distB="0" distL="0" distR="0" wp14:anchorId="36EDC9C8" wp14:editId="2ED13D6F">
            <wp:extent cx="6106160" cy="125221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142" cy="12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6E44" w14:textId="23BC897C" w:rsidR="009E78EE" w:rsidRDefault="009E78EE" w:rsidP="00166CC8">
      <w:pPr>
        <w:spacing w:line="360" w:lineRule="auto"/>
        <w:jc w:val="both"/>
      </w:pPr>
      <w:r>
        <w:t>In this case cluster 3 is the optimal cluster.</w:t>
      </w:r>
    </w:p>
    <w:p w14:paraId="00DA63D7" w14:textId="2932F345" w:rsidR="005D7318" w:rsidRDefault="005D7318" w:rsidP="005D7318">
      <w:pPr>
        <w:spacing w:line="360" w:lineRule="auto"/>
        <w:jc w:val="both"/>
      </w:pPr>
      <w:r w:rsidRPr="005D7318">
        <w:t>Comparing the two sets</w:t>
      </w:r>
      <w:r w:rsidR="00192CB5">
        <w:t xml:space="preserve"> (for feature input 2 and feature input 3)</w:t>
      </w:r>
      <w:r w:rsidRPr="005D7318">
        <w:t xml:space="preserve"> of clustering results:</w:t>
      </w:r>
    </w:p>
    <w:p w14:paraId="08E2C72E" w14:textId="63E73D0B" w:rsidR="005D7318" w:rsidRPr="005D7318" w:rsidRDefault="005D7318" w:rsidP="005D7318">
      <w:pPr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>First</w:t>
      </w:r>
      <w:r w:rsidRPr="005D7318">
        <w:rPr>
          <w:b/>
          <w:bCs/>
        </w:rPr>
        <w:t xml:space="preserve"> Set:</w:t>
      </w:r>
      <w:r>
        <w:t xml:space="preserve"> For </w:t>
      </w:r>
      <w:r w:rsidRPr="005D7318">
        <w:t>Clusters</w:t>
      </w:r>
      <w:r>
        <w:t xml:space="preserve"> 3, </w:t>
      </w:r>
      <w:r w:rsidRPr="005D7318">
        <w:t>Inertia: 87492.32</w:t>
      </w:r>
      <w:r>
        <w:t xml:space="preserve">, </w:t>
      </w:r>
      <w:r w:rsidRPr="005D7318">
        <w:t>Silhouette: 0.4094</w:t>
      </w:r>
      <w:r>
        <w:t xml:space="preserve">, </w:t>
      </w:r>
      <w:r w:rsidRPr="005D7318">
        <w:t>Davies-Bouldin: 0.9579</w:t>
      </w:r>
    </w:p>
    <w:p w14:paraId="21A731B0" w14:textId="0ADA97BD" w:rsidR="005D7318" w:rsidRPr="005D7318" w:rsidRDefault="005D7318" w:rsidP="005D7318">
      <w:pPr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>Second</w:t>
      </w:r>
      <w:r w:rsidRPr="005D7318">
        <w:rPr>
          <w:b/>
          <w:bCs/>
        </w:rPr>
        <w:t xml:space="preserve"> Set:</w:t>
      </w:r>
      <w:r>
        <w:t xml:space="preserve"> For cluster 3, </w:t>
      </w:r>
      <w:r w:rsidRPr="005D7318">
        <w:t>Inertia: 67640.21</w:t>
      </w:r>
      <w:r>
        <w:t xml:space="preserve">, </w:t>
      </w:r>
      <w:r w:rsidRPr="005D7318">
        <w:t>Silhouette: 0.3837</w:t>
      </w:r>
      <w:r>
        <w:t xml:space="preserve">, </w:t>
      </w:r>
      <w:r w:rsidRPr="005D7318">
        <w:t>Davies-Bouldin: 0.9464</w:t>
      </w:r>
    </w:p>
    <w:p w14:paraId="12F32C65" w14:textId="659B8F7D" w:rsidR="005D7318" w:rsidRDefault="005D7318" w:rsidP="00166CC8">
      <w:pPr>
        <w:spacing w:line="360" w:lineRule="auto"/>
        <w:jc w:val="both"/>
      </w:pPr>
      <w:r w:rsidRPr="005D7318">
        <w:t>In this case:</w:t>
      </w:r>
      <w:r>
        <w:t xml:space="preserve"> </w:t>
      </w:r>
      <w:r w:rsidRPr="005D7318">
        <w:t xml:space="preserve">The </w:t>
      </w:r>
      <w:r w:rsidR="00192CB5">
        <w:t xml:space="preserve">second </w:t>
      </w:r>
      <w:r w:rsidRPr="005D7318">
        <w:t>set has a lower inertia, which is generally favorable</w:t>
      </w:r>
      <w:r w:rsidR="008F0DB1">
        <w:t>,</w:t>
      </w:r>
      <w:r w:rsidRPr="005D7318">
        <w:t xml:space="preserve"> </w:t>
      </w:r>
      <w:r w:rsidR="008F0DB1">
        <w:t>t</w:t>
      </w:r>
      <w:r w:rsidRPr="005D7318">
        <w:t xml:space="preserve">he </w:t>
      </w:r>
      <w:r w:rsidR="00192CB5">
        <w:t>first</w:t>
      </w:r>
      <w:r w:rsidRPr="005D7318">
        <w:t xml:space="preserve"> set has a higher silhouette score, indicating better-defined clusters</w:t>
      </w:r>
      <w:r w:rsidR="008F0DB1">
        <w:t xml:space="preserve"> and t</w:t>
      </w:r>
      <w:r w:rsidRPr="005D7318">
        <w:t xml:space="preserve">he </w:t>
      </w:r>
      <w:r w:rsidR="00192CB5">
        <w:t>second</w:t>
      </w:r>
      <w:r w:rsidRPr="005D7318">
        <w:t xml:space="preserve"> set has a slightly lower Davies-Bouldin index, suggesting better clustering.</w:t>
      </w:r>
      <w:r w:rsidR="00192CB5">
        <w:t xml:space="preserve"> </w:t>
      </w:r>
      <w:r w:rsidRPr="005D7318">
        <w:t xml:space="preserve">Considering all three metrics, the </w:t>
      </w:r>
      <w:r w:rsidR="008F0DB1">
        <w:t>second</w:t>
      </w:r>
      <w:r w:rsidRPr="005D7318">
        <w:t xml:space="preserve"> set with Clusters: 3, Inertia: 67640.21, Silhouette: 0.3837, and Davies-Bouldin: 0.9464 seems to be the more optimal choice as it exhibits a good balance between lower inertia and acceptable values for silhouette and Davies-Bouldin index.</w:t>
      </w:r>
    </w:p>
    <w:p w14:paraId="760A8E87" w14:textId="5C6A4C88" w:rsidR="00A02826" w:rsidRDefault="00A02826" w:rsidP="00166CC8">
      <w:pPr>
        <w:spacing w:line="360" w:lineRule="auto"/>
        <w:jc w:val="both"/>
      </w:pPr>
      <w:r>
        <w:t xml:space="preserve">g. Comparing between K-means clustering and </w:t>
      </w:r>
      <w:r w:rsidRPr="00A02826">
        <w:t>Agglomerative</w:t>
      </w:r>
      <w:r w:rsidR="00166CC8">
        <w:t xml:space="preserve"> </w:t>
      </w:r>
      <w:r w:rsidRPr="00A02826">
        <w:t>Clustering</w:t>
      </w:r>
      <w:r>
        <w:t xml:space="preserve"> (hierarchical clustering), </w:t>
      </w:r>
      <w:r w:rsidRPr="00A02826">
        <w:t>Agglomerative</w:t>
      </w:r>
      <w:r w:rsidR="00166CC8">
        <w:t xml:space="preserve"> </w:t>
      </w:r>
      <w:r w:rsidRPr="00A02826">
        <w:t>Clustering</w:t>
      </w:r>
      <w:r>
        <w:t xml:space="preserve"> is the best clustering. Because analyz</w:t>
      </w:r>
      <w:r w:rsidR="00166CC8">
        <w:t xml:space="preserve">ing </w:t>
      </w:r>
      <w:r>
        <w:t>the silhouette and Davis Bouldin score of these cluster,</w:t>
      </w:r>
      <w:r w:rsidR="00166CC8">
        <w:t xml:space="preserve"> it can be concluded that</w:t>
      </w:r>
      <w:r>
        <w:t xml:space="preserve"> hierarchical clustering produce</w:t>
      </w:r>
      <w:r w:rsidR="00166CC8">
        <w:t>s</w:t>
      </w:r>
      <w:r>
        <w:t xml:space="preserve"> the best clustering.</w:t>
      </w:r>
    </w:p>
    <w:p w14:paraId="6B7169A6" w14:textId="4B667A11" w:rsidR="00443D86" w:rsidRPr="00A02826" w:rsidRDefault="00A02826">
      <w:pPr>
        <w:spacing w:line="360" w:lineRule="auto"/>
        <w:jc w:val="both"/>
      </w:pPr>
      <w:r w:rsidRPr="00A02826">
        <w:rPr>
          <w:noProof/>
        </w:rPr>
        <w:drawing>
          <wp:inline distT="0" distB="0" distL="0" distR="0" wp14:anchorId="0B14F4C6" wp14:editId="42D4A8DB">
            <wp:extent cx="4627880" cy="741917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759" cy="7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D86" w:rsidRPr="00A02826" w:rsidSect="00DA49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3807"/>
    <w:multiLevelType w:val="multilevel"/>
    <w:tmpl w:val="5044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B828C8"/>
    <w:multiLevelType w:val="multilevel"/>
    <w:tmpl w:val="6C32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F84680"/>
    <w:multiLevelType w:val="multilevel"/>
    <w:tmpl w:val="A7E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6A4658"/>
    <w:multiLevelType w:val="multilevel"/>
    <w:tmpl w:val="9DDC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8347C"/>
    <w:multiLevelType w:val="multilevel"/>
    <w:tmpl w:val="7700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B3"/>
    <w:rsid w:val="00071B98"/>
    <w:rsid w:val="000D28E7"/>
    <w:rsid w:val="001624DF"/>
    <w:rsid w:val="00166CC8"/>
    <w:rsid w:val="00192CB5"/>
    <w:rsid w:val="0029553D"/>
    <w:rsid w:val="002C5EA2"/>
    <w:rsid w:val="00300E0A"/>
    <w:rsid w:val="00443D86"/>
    <w:rsid w:val="00496328"/>
    <w:rsid w:val="004B7F7A"/>
    <w:rsid w:val="005D7318"/>
    <w:rsid w:val="00627B66"/>
    <w:rsid w:val="006B27B3"/>
    <w:rsid w:val="008344F1"/>
    <w:rsid w:val="008A2B0D"/>
    <w:rsid w:val="008F0DB1"/>
    <w:rsid w:val="009E78EE"/>
    <w:rsid w:val="009F228F"/>
    <w:rsid w:val="00A02826"/>
    <w:rsid w:val="00A7105E"/>
    <w:rsid w:val="00B36BEA"/>
    <w:rsid w:val="00B82F3A"/>
    <w:rsid w:val="00B97864"/>
    <w:rsid w:val="00CC7C1B"/>
    <w:rsid w:val="00CD75DD"/>
    <w:rsid w:val="00DA493F"/>
    <w:rsid w:val="00E75CA7"/>
    <w:rsid w:val="00F152F6"/>
    <w:rsid w:val="00F275C1"/>
    <w:rsid w:val="00FA50F3"/>
    <w:rsid w:val="00FD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D5DA"/>
  <w15:chartTrackingRefBased/>
  <w15:docId w15:val="{FA2096C9-B53C-438A-8FFC-62B4A801F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B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3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32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3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7255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6912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58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85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09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78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45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2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1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3172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1395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135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20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588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067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73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155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1199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78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6892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19561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Tofayel Ahmmed</dc:creator>
  <cp:keywords/>
  <dc:description/>
  <cp:lastModifiedBy>Tofayel Ahmmed</cp:lastModifiedBy>
  <cp:revision>13</cp:revision>
  <dcterms:created xsi:type="dcterms:W3CDTF">2023-12-30T15:52:00Z</dcterms:created>
  <dcterms:modified xsi:type="dcterms:W3CDTF">2024-01-01T13:26:00Z</dcterms:modified>
</cp:coreProperties>
</file>