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236B1" w14:textId="23E9DF8F" w:rsidR="00995039" w:rsidRDefault="002208F4" w:rsidP="00995039">
      <w:pPr>
        <w:shd w:val="clear" w:color="auto" w:fill="FFFFFF"/>
        <w:spacing w:beforeAutospacing="1" w:after="100" w:afterAutospacing="1"/>
        <w:jc w:val="center"/>
        <w:rPr>
          <w:color w:val="000000"/>
          <w:sz w:val="32"/>
          <w:szCs w:val="32"/>
        </w:rPr>
      </w:pPr>
      <w:proofErr w:type="spellStart"/>
      <w:r>
        <w:rPr>
          <w:color w:val="000000"/>
          <w:sz w:val="32"/>
          <w:szCs w:val="32"/>
        </w:rPr>
        <w:t>CSE</w:t>
      </w:r>
      <w:proofErr w:type="spellEnd"/>
      <w:r>
        <w:rPr>
          <w:color w:val="000000"/>
          <w:sz w:val="32"/>
          <w:szCs w:val="32"/>
        </w:rPr>
        <w:t xml:space="preserve"> 154</w:t>
      </w:r>
      <w:r w:rsidR="005F26A1">
        <w:rPr>
          <w:color w:val="000000"/>
          <w:sz w:val="32"/>
          <w:szCs w:val="32"/>
        </w:rPr>
        <w:t xml:space="preserve"> Deep Learning</w:t>
      </w:r>
    </w:p>
    <w:p w14:paraId="1ED00BCD" w14:textId="45084E22" w:rsidR="00C9595C" w:rsidRDefault="002208F4" w:rsidP="00C9595C">
      <w:pPr>
        <w:shd w:val="clear" w:color="auto" w:fill="FFFFFF"/>
        <w:spacing w:beforeAutospacing="1" w:after="100" w:afterAutospacing="1"/>
        <w:jc w:val="center"/>
        <w:rPr>
          <w:color w:val="000000"/>
          <w:sz w:val="32"/>
          <w:szCs w:val="32"/>
        </w:rPr>
      </w:pPr>
      <w:r>
        <w:rPr>
          <w:color w:val="000000"/>
          <w:sz w:val="32"/>
          <w:szCs w:val="32"/>
        </w:rPr>
        <w:t>Detailed Fall 2019</w:t>
      </w:r>
      <w:r w:rsidR="00C9595C" w:rsidRPr="00995039">
        <w:rPr>
          <w:color w:val="000000"/>
          <w:sz w:val="32"/>
          <w:szCs w:val="32"/>
        </w:rPr>
        <w:t xml:space="preserve"> Syllabus</w:t>
      </w:r>
    </w:p>
    <w:p w14:paraId="374445D4" w14:textId="4FD7493F" w:rsidR="00C9595C" w:rsidRDefault="002208F4" w:rsidP="00C9595C">
      <w:pPr>
        <w:shd w:val="clear" w:color="auto" w:fill="FFFFFF"/>
        <w:spacing w:beforeAutospacing="1" w:after="100" w:afterAutospacing="1"/>
        <w:jc w:val="center"/>
        <w:rPr>
          <w:color w:val="000000"/>
          <w:sz w:val="32"/>
          <w:szCs w:val="32"/>
        </w:rPr>
      </w:pPr>
      <w:proofErr w:type="spellStart"/>
      <w:r>
        <w:rPr>
          <w:color w:val="000000"/>
          <w:sz w:val="32"/>
          <w:szCs w:val="32"/>
        </w:rPr>
        <w:t>MWF</w:t>
      </w:r>
      <w:proofErr w:type="spellEnd"/>
      <w:r>
        <w:rPr>
          <w:color w:val="000000"/>
          <w:sz w:val="32"/>
          <w:szCs w:val="32"/>
        </w:rPr>
        <w:t xml:space="preserve"> 1:00-1:50</w:t>
      </w:r>
      <w:r w:rsidR="00C9595C">
        <w:rPr>
          <w:color w:val="000000"/>
          <w:sz w:val="32"/>
          <w:szCs w:val="32"/>
        </w:rPr>
        <w:t xml:space="preserve">, </w:t>
      </w:r>
      <w:r>
        <w:rPr>
          <w:color w:val="000000"/>
          <w:sz w:val="32"/>
          <w:szCs w:val="32"/>
        </w:rPr>
        <w:t>Mandeville B210</w:t>
      </w:r>
    </w:p>
    <w:p w14:paraId="53B02C04" w14:textId="6C0C6AF6" w:rsidR="00A522B4" w:rsidRDefault="00A522B4" w:rsidP="00A522B4">
      <w:pPr>
        <w:shd w:val="clear" w:color="auto" w:fill="FFFFFF"/>
        <w:spacing w:beforeAutospacing="1" w:after="100" w:afterAutospacing="1"/>
        <w:jc w:val="center"/>
        <w:rPr>
          <w:color w:val="000000"/>
          <w:sz w:val="32"/>
          <w:szCs w:val="32"/>
        </w:rPr>
      </w:pPr>
      <w:r w:rsidRPr="00A522B4">
        <w:rPr>
          <w:color w:val="000000"/>
          <w:sz w:val="32"/>
          <w:szCs w:val="32"/>
        </w:rPr>
        <w:t xml:space="preserve">Professor: </w:t>
      </w:r>
      <w:hyperlink r:id="rId5" w:history="1">
        <w:r w:rsidRPr="00095538">
          <w:rPr>
            <w:rStyle w:val="Hyperlink"/>
            <w:sz w:val="32"/>
            <w:szCs w:val="32"/>
          </w:rPr>
          <w:t>Gary Cottrell</w:t>
        </w:r>
      </w:hyperlink>
    </w:p>
    <w:p w14:paraId="5369E66F" w14:textId="4329DEE6" w:rsidR="002208F4" w:rsidRPr="002208F4" w:rsidRDefault="002208F4" w:rsidP="002208F4">
      <w:pPr>
        <w:shd w:val="clear" w:color="auto" w:fill="FFFFFF"/>
        <w:spacing w:beforeAutospacing="1" w:after="100" w:afterAutospacing="1"/>
        <w:jc w:val="center"/>
        <w:rPr>
          <w:color w:val="000000"/>
        </w:rPr>
      </w:pPr>
      <w:r>
        <w:rPr>
          <w:color w:val="000000"/>
        </w:rPr>
        <w:t>TAs:</w:t>
      </w:r>
      <w:r w:rsidRPr="002208F4">
        <w:rPr>
          <w:color w:val="000000"/>
        </w:rPr>
        <w:t xml:space="preserve"> </w:t>
      </w:r>
      <w:proofErr w:type="spellStart"/>
      <w:r w:rsidRPr="002208F4">
        <w:rPr>
          <w:color w:val="000000"/>
        </w:rPr>
        <w:t>Anmol</w:t>
      </w:r>
      <w:proofErr w:type="spellEnd"/>
      <w:r w:rsidRPr="002208F4">
        <w:rPr>
          <w:color w:val="000000"/>
        </w:rPr>
        <w:t xml:space="preserve"> </w:t>
      </w:r>
      <w:proofErr w:type="spellStart"/>
      <w:r w:rsidRPr="002208F4">
        <w:rPr>
          <w:color w:val="000000"/>
        </w:rPr>
        <w:t>Popli</w:t>
      </w:r>
      <w:proofErr w:type="spellEnd"/>
      <w:r w:rsidRPr="002208F4">
        <w:rPr>
          <w:color w:val="000000"/>
        </w:rPr>
        <w:t xml:space="preserve">, Michael Liu, </w:t>
      </w:r>
      <w:proofErr w:type="spellStart"/>
      <w:r w:rsidRPr="002208F4">
        <w:rPr>
          <w:color w:val="000000"/>
        </w:rPr>
        <w:t>Gitika</w:t>
      </w:r>
      <w:proofErr w:type="spellEnd"/>
      <w:r w:rsidRPr="002208F4">
        <w:rPr>
          <w:color w:val="000000"/>
        </w:rPr>
        <w:t xml:space="preserve"> </w:t>
      </w:r>
      <w:proofErr w:type="spellStart"/>
      <w:r w:rsidRPr="002208F4">
        <w:rPr>
          <w:color w:val="000000"/>
        </w:rPr>
        <w:t>Karumuri</w:t>
      </w:r>
      <w:proofErr w:type="spellEnd"/>
      <w:r w:rsidRPr="002208F4">
        <w:rPr>
          <w:color w:val="000000"/>
        </w:rPr>
        <w:t xml:space="preserve">, </w:t>
      </w:r>
      <w:proofErr w:type="spellStart"/>
      <w:r w:rsidRPr="002208F4">
        <w:rPr>
          <w:color w:val="000000"/>
        </w:rPr>
        <w:t>Mehrab</w:t>
      </w:r>
      <w:proofErr w:type="spellEnd"/>
      <w:r w:rsidRPr="002208F4">
        <w:rPr>
          <w:color w:val="000000"/>
        </w:rPr>
        <w:t xml:space="preserve"> </w:t>
      </w:r>
      <w:proofErr w:type="spellStart"/>
      <w:r w:rsidRPr="002208F4">
        <w:rPr>
          <w:color w:val="000000"/>
        </w:rPr>
        <w:t>Tanjim</w:t>
      </w:r>
      <w:proofErr w:type="spellEnd"/>
      <w:r w:rsidRPr="002208F4">
        <w:rPr>
          <w:color w:val="000000"/>
        </w:rPr>
        <w:t xml:space="preserve">, </w:t>
      </w:r>
    </w:p>
    <w:p w14:paraId="20BA21FE" w14:textId="77777777" w:rsidR="002208F4" w:rsidRPr="002208F4" w:rsidRDefault="002208F4" w:rsidP="002208F4">
      <w:pPr>
        <w:shd w:val="clear" w:color="auto" w:fill="FFFFFF"/>
        <w:spacing w:beforeAutospacing="1" w:after="100" w:afterAutospacing="1"/>
        <w:jc w:val="center"/>
        <w:rPr>
          <w:color w:val="000000"/>
        </w:rPr>
      </w:pPr>
      <w:r w:rsidRPr="002208F4">
        <w:rPr>
          <w:color w:val="000000"/>
        </w:rPr>
        <w:t xml:space="preserve">Tutor: </w:t>
      </w:r>
      <w:proofErr w:type="spellStart"/>
      <w:r w:rsidRPr="002208F4">
        <w:rPr>
          <w:color w:val="000000"/>
        </w:rPr>
        <w:t>Yuda</w:t>
      </w:r>
      <w:proofErr w:type="spellEnd"/>
      <w:r w:rsidRPr="002208F4">
        <w:rPr>
          <w:color w:val="000000"/>
        </w:rPr>
        <w:t xml:space="preserve"> Song</w:t>
      </w:r>
    </w:p>
    <w:p w14:paraId="58B2AFAE" w14:textId="5FED232C" w:rsidR="005F26A1" w:rsidRPr="00C9595C" w:rsidRDefault="005F26A1" w:rsidP="00C9595C">
      <w:pPr>
        <w:shd w:val="clear" w:color="auto" w:fill="FFFFFF"/>
        <w:spacing w:beforeAutospacing="1" w:after="100" w:afterAutospacing="1"/>
        <w:rPr>
          <w:color w:val="000000"/>
        </w:rPr>
      </w:pPr>
      <w:r w:rsidRPr="005F26A1">
        <w:rPr>
          <w:b/>
          <w:color w:val="000000"/>
        </w:rPr>
        <w:t>Course Description</w:t>
      </w:r>
    </w:p>
    <w:p w14:paraId="18DE855B" w14:textId="31785EFC" w:rsidR="00095538" w:rsidRDefault="00095538" w:rsidP="00095538">
      <w:pPr>
        <w:pStyle w:val="Body"/>
        <w:widowControl w:val="0"/>
        <w:spacing w:after="240"/>
        <w:rPr>
          <w:color w:val="1A1A1A"/>
          <w:u w:color="1A1A1A"/>
        </w:rPr>
      </w:pPr>
      <w:r>
        <w:rPr>
          <w:color w:val="1A1A1A"/>
          <w:u w:color="1A1A1A"/>
        </w:rPr>
        <w:t xml:space="preserve">Neural networks have come back into fashion recently with the advent of deep networks, which are winning all of the most important computer vision contests, and have also been used in a number of other pattern-recognition and pattern transformation problems, and have become the method of choice in reinforcement learning. In this course, we begin with the fundamentals of neural networks: We introduce </w:t>
      </w:r>
      <w:proofErr w:type="spellStart"/>
      <w:r>
        <w:rPr>
          <w:color w:val="1A1A1A"/>
          <w:u w:color="1A1A1A"/>
        </w:rPr>
        <w:t>Perceptrons</w:t>
      </w:r>
      <w:proofErr w:type="spellEnd"/>
      <w:r>
        <w:rPr>
          <w:color w:val="1A1A1A"/>
          <w:u w:color="1A1A1A"/>
        </w:rPr>
        <w:t>, linear and logistic regression, multilayer networks and back-propagation, convolutional neural networks, recurrent networks, and deep networks. The course will involve four programming assignments roughly every two weeks, a midterm, and a final.</w:t>
      </w:r>
    </w:p>
    <w:p w14:paraId="044CFEFB" w14:textId="71E0BAD7" w:rsidR="00095538" w:rsidRDefault="00095538" w:rsidP="005F26A1">
      <w:pPr>
        <w:shd w:val="clear" w:color="auto" w:fill="FFFFFF"/>
        <w:spacing w:beforeAutospacing="1" w:after="100" w:afterAutospacing="1"/>
        <w:rPr>
          <w:b/>
          <w:color w:val="000000"/>
        </w:rPr>
      </w:pPr>
      <w:r w:rsidRPr="00095538">
        <w:rPr>
          <w:b/>
          <w:color w:val="000000"/>
        </w:rPr>
        <w:t>Learning Outcomes</w:t>
      </w:r>
    </w:p>
    <w:p w14:paraId="556CCD61" w14:textId="424DD8BC" w:rsidR="00095538" w:rsidRDefault="00095538" w:rsidP="005F26A1">
      <w:pPr>
        <w:shd w:val="clear" w:color="auto" w:fill="FFFFFF"/>
        <w:spacing w:beforeAutospacing="1" w:after="100" w:afterAutospacing="1"/>
        <w:rPr>
          <w:color w:val="000000"/>
        </w:rPr>
      </w:pPr>
      <w:r>
        <w:rPr>
          <w:color w:val="000000"/>
        </w:rPr>
        <w:t>After taking this course, you should be able to understand about half of any particular NIPS paper, you should understand how back propagation works, know what a convolutional network is, know what a Long Short-Term Memory (</w:t>
      </w:r>
      <w:proofErr w:type="spellStart"/>
      <w:r>
        <w:rPr>
          <w:color w:val="000000"/>
        </w:rPr>
        <w:t>LSTM</w:t>
      </w:r>
      <w:proofErr w:type="spellEnd"/>
      <w:r>
        <w:rPr>
          <w:color w:val="000000"/>
        </w:rPr>
        <w:t xml:space="preserve">) unit is, and have a working knowledge of </w:t>
      </w:r>
      <w:proofErr w:type="spellStart"/>
      <w:r>
        <w:rPr>
          <w:color w:val="000000"/>
        </w:rPr>
        <w:t>PyTorch</w:t>
      </w:r>
      <w:proofErr w:type="spellEnd"/>
      <w:r>
        <w:rPr>
          <w:color w:val="000000"/>
        </w:rPr>
        <w:t xml:space="preserve">. You should be aware of some of the recent advances in deep learning. You should be able to construct your own deep learning model in </w:t>
      </w:r>
      <w:proofErr w:type="spellStart"/>
      <w:r>
        <w:rPr>
          <w:color w:val="000000"/>
        </w:rPr>
        <w:t>PyTorch</w:t>
      </w:r>
      <w:proofErr w:type="spellEnd"/>
      <w:r>
        <w:rPr>
          <w:color w:val="000000"/>
        </w:rPr>
        <w:t xml:space="preserve">. </w:t>
      </w:r>
    </w:p>
    <w:p w14:paraId="276B40F4" w14:textId="58A78EAE" w:rsidR="00C9595C" w:rsidRPr="00C9595C" w:rsidRDefault="00C9595C" w:rsidP="005F26A1">
      <w:pPr>
        <w:shd w:val="clear" w:color="auto" w:fill="FFFFFF"/>
        <w:spacing w:beforeAutospacing="1" w:after="100" w:afterAutospacing="1"/>
        <w:rPr>
          <w:b/>
          <w:color w:val="000000"/>
        </w:rPr>
      </w:pPr>
      <w:r>
        <w:rPr>
          <w:b/>
          <w:color w:val="000000"/>
        </w:rPr>
        <w:t>Course Schedule</w:t>
      </w:r>
    </w:p>
    <w:p w14:paraId="12BB1322" w14:textId="5A7FBFB1" w:rsidR="00F777B0" w:rsidRDefault="00430D5F" w:rsidP="00E95ABE">
      <w:pPr>
        <w:shd w:val="clear" w:color="auto" w:fill="FFFFFF"/>
        <w:spacing w:before="120"/>
        <w:rPr>
          <w:color w:val="000000"/>
        </w:rPr>
      </w:pPr>
      <w:r w:rsidRPr="00995039">
        <w:rPr>
          <w:color w:val="000000"/>
        </w:rPr>
        <w:t xml:space="preserve">Week </w:t>
      </w:r>
      <w:r w:rsidR="00A522B4">
        <w:rPr>
          <w:color w:val="000000"/>
        </w:rPr>
        <w:t>0-1</w:t>
      </w:r>
      <w:r w:rsidRPr="00995039">
        <w:rPr>
          <w:color w:val="000000"/>
        </w:rPr>
        <w:t xml:space="preserve">: </w:t>
      </w:r>
      <w:r w:rsidR="00A522B4">
        <w:rPr>
          <w:color w:val="000000"/>
        </w:rPr>
        <w:t xml:space="preserve">Overview of the course, </w:t>
      </w:r>
      <w:r w:rsidR="009D1354">
        <w:rPr>
          <w:color w:val="000000"/>
        </w:rPr>
        <w:t xml:space="preserve">Some machine learning basics, </w:t>
      </w:r>
      <w:r w:rsidR="00F777B0" w:rsidRPr="00995039">
        <w:rPr>
          <w:color w:val="000000"/>
        </w:rPr>
        <w:t xml:space="preserve">Linear regression, </w:t>
      </w:r>
      <w:r w:rsidR="009D1354">
        <w:rPr>
          <w:color w:val="000000"/>
        </w:rPr>
        <w:t xml:space="preserve">Gradient descent, </w:t>
      </w:r>
      <w:r w:rsidR="00E91FE1" w:rsidRPr="00995039">
        <w:rPr>
          <w:color w:val="000000"/>
        </w:rPr>
        <w:t>Logistic Regression</w:t>
      </w:r>
      <w:r w:rsidR="00134961">
        <w:rPr>
          <w:color w:val="000000"/>
        </w:rPr>
        <w:t>.</w:t>
      </w:r>
      <w:r w:rsidR="00BA64F7">
        <w:rPr>
          <w:color w:val="000000"/>
        </w:rPr>
        <w:t xml:space="preserve"> </w:t>
      </w:r>
      <w:r w:rsidR="001002C0">
        <w:rPr>
          <w:color w:val="000000"/>
        </w:rPr>
        <w:t>(Sept. 27</w:t>
      </w:r>
      <w:r w:rsidR="000B23EA">
        <w:rPr>
          <w:color w:val="000000"/>
        </w:rPr>
        <w:t>-Oct</w:t>
      </w:r>
      <w:r w:rsidR="001002C0">
        <w:rPr>
          <w:color w:val="000000"/>
        </w:rPr>
        <w:t>. 4</w:t>
      </w:r>
      <w:r w:rsidR="00995039">
        <w:rPr>
          <w:color w:val="000000"/>
        </w:rPr>
        <w:t>)</w:t>
      </w:r>
      <w:r w:rsidR="00134961">
        <w:rPr>
          <w:color w:val="000000"/>
        </w:rPr>
        <w:t xml:space="preserve"> </w:t>
      </w:r>
    </w:p>
    <w:p w14:paraId="31AD49C9" w14:textId="77777777" w:rsidR="000B23EA" w:rsidRDefault="00134961" w:rsidP="00E95ABE">
      <w:pPr>
        <w:shd w:val="clear" w:color="auto" w:fill="FFFFFF"/>
        <w:spacing w:before="120"/>
        <w:rPr>
          <w:color w:val="000000"/>
        </w:rPr>
      </w:pPr>
      <w:r>
        <w:rPr>
          <w:color w:val="000000"/>
        </w:rPr>
        <w:t xml:space="preserve">Reading: </w:t>
      </w:r>
    </w:p>
    <w:p w14:paraId="2389A564" w14:textId="66CB9CC8" w:rsidR="000B23EA" w:rsidRDefault="000B23EA" w:rsidP="000B23EA">
      <w:pPr>
        <w:shd w:val="clear" w:color="auto" w:fill="FFFFFF"/>
        <w:spacing w:before="120"/>
        <w:ind w:firstLine="720"/>
        <w:rPr>
          <w:color w:val="000000"/>
        </w:rPr>
      </w:pPr>
      <w:r>
        <w:rPr>
          <w:color w:val="000000"/>
        </w:rPr>
        <w:t xml:space="preserve">If your background in linear </w:t>
      </w:r>
      <w:r w:rsidR="00A27FF8">
        <w:rPr>
          <w:color w:val="000000"/>
        </w:rPr>
        <w:t>algebra is weak: Read Chapter 2 of the deep learning book.</w:t>
      </w:r>
    </w:p>
    <w:p w14:paraId="3E2359E9" w14:textId="2BF5AEDB" w:rsidR="000B23EA" w:rsidRDefault="000B23EA" w:rsidP="000B23EA">
      <w:pPr>
        <w:shd w:val="clear" w:color="auto" w:fill="FFFFFF"/>
        <w:spacing w:before="120"/>
        <w:ind w:firstLine="720"/>
        <w:rPr>
          <w:color w:val="000000"/>
        </w:rPr>
      </w:pPr>
      <w:r>
        <w:rPr>
          <w:color w:val="000000"/>
        </w:rPr>
        <w:t xml:space="preserve">If your background in probability and statistics is weak: </w:t>
      </w:r>
      <w:r w:rsidR="00A27FF8">
        <w:rPr>
          <w:color w:val="000000"/>
        </w:rPr>
        <w:t>Read Chapter 3 of the deep learning book, or Chapter 2 of Bishop. Bishop gives a great overview of pattern recognition in Chapter 1.</w:t>
      </w:r>
    </w:p>
    <w:p w14:paraId="7AD8069B" w14:textId="518E37FD" w:rsidR="00995039" w:rsidRDefault="005B3CAD" w:rsidP="00E95ABE">
      <w:pPr>
        <w:shd w:val="clear" w:color="auto" w:fill="FFFFFF"/>
        <w:spacing w:before="120"/>
        <w:rPr>
          <w:b/>
          <w:color w:val="000000"/>
        </w:rPr>
      </w:pPr>
      <w:r>
        <w:rPr>
          <w:b/>
          <w:color w:val="000000"/>
        </w:rPr>
        <w:t>This weekend</w:t>
      </w:r>
      <w:r w:rsidR="000B23EA">
        <w:rPr>
          <w:b/>
          <w:color w:val="000000"/>
        </w:rPr>
        <w:t xml:space="preserve">: </w:t>
      </w:r>
      <w:r>
        <w:rPr>
          <w:b/>
          <w:color w:val="000000"/>
        </w:rPr>
        <w:t xml:space="preserve">Programming Assignment </w:t>
      </w:r>
      <w:r w:rsidR="00995039" w:rsidRPr="00E95ABE">
        <w:rPr>
          <w:b/>
          <w:color w:val="000000"/>
        </w:rPr>
        <w:t xml:space="preserve">1 </w:t>
      </w:r>
      <w:r>
        <w:rPr>
          <w:b/>
          <w:color w:val="000000"/>
        </w:rPr>
        <w:t xml:space="preserve">(PA1) </w:t>
      </w:r>
      <w:r w:rsidR="00995039" w:rsidRPr="00E95ABE">
        <w:rPr>
          <w:b/>
          <w:color w:val="000000"/>
        </w:rPr>
        <w:t>handed out!</w:t>
      </w:r>
    </w:p>
    <w:p w14:paraId="0738679A" w14:textId="2691A980" w:rsidR="00430D5F" w:rsidRDefault="00430D5F" w:rsidP="00E95ABE">
      <w:pPr>
        <w:shd w:val="clear" w:color="auto" w:fill="FFFFFF"/>
        <w:spacing w:before="120"/>
        <w:rPr>
          <w:color w:val="000000"/>
        </w:rPr>
      </w:pPr>
      <w:r w:rsidRPr="00995039">
        <w:rPr>
          <w:color w:val="000000"/>
        </w:rPr>
        <w:t xml:space="preserve">Week 2: </w:t>
      </w:r>
      <w:r w:rsidR="009D1354" w:rsidRPr="00995039">
        <w:rPr>
          <w:color w:val="000000"/>
        </w:rPr>
        <w:t>Back propagation learning, objective functions</w:t>
      </w:r>
      <w:r w:rsidR="009D1354">
        <w:rPr>
          <w:color w:val="000000"/>
        </w:rPr>
        <w:t xml:space="preserve"> (October 7</w:t>
      </w:r>
      <w:r w:rsidR="001002C0">
        <w:rPr>
          <w:color w:val="000000"/>
        </w:rPr>
        <w:t>-11</w:t>
      </w:r>
      <w:r w:rsidR="00995039">
        <w:rPr>
          <w:color w:val="000000"/>
        </w:rPr>
        <w:t>)</w:t>
      </w:r>
    </w:p>
    <w:p w14:paraId="4AE1B920" w14:textId="265B5180" w:rsidR="00A522B4" w:rsidRDefault="001002C0" w:rsidP="00E95ABE">
      <w:pPr>
        <w:shd w:val="clear" w:color="auto" w:fill="FFFFFF"/>
        <w:spacing w:before="120"/>
        <w:rPr>
          <w:color w:val="000000"/>
        </w:rPr>
      </w:pPr>
      <w:r w:rsidRPr="001002C0">
        <w:rPr>
          <w:color w:val="000000"/>
        </w:rPr>
        <w:lastRenderedPageBreak/>
        <w:t xml:space="preserve">Optional </w:t>
      </w:r>
      <w:r w:rsidR="00A522B4" w:rsidRPr="001002C0">
        <w:rPr>
          <w:color w:val="000000"/>
        </w:rPr>
        <w:t>Reading:</w:t>
      </w:r>
      <w:r w:rsidR="00A522B4">
        <w:rPr>
          <w:color w:val="000000"/>
        </w:rPr>
        <w:t xml:space="preserve"> Read Chapter 5</w:t>
      </w:r>
      <w:r w:rsidR="005B3CAD">
        <w:rPr>
          <w:color w:val="000000"/>
        </w:rPr>
        <w:t>.1-5.3</w:t>
      </w:r>
      <w:r>
        <w:rPr>
          <w:color w:val="000000"/>
        </w:rPr>
        <w:t xml:space="preserve"> in the deep learning book, chapter 8 of the </w:t>
      </w:r>
      <w:proofErr w:type="spellStart"/>
      <w:r>
        <w:rPr>
          <w:color w:val="000000"/>
        </w:rPr>
        <w:t>PDP</w:t>
      </w:r>
      <w:proofErr w:type="spellEnd"/>
      <w:r>
        <w:rPr>
          <w:color w:val="000000"/>
        </w:rPr>
        <w:t xml:space="preserve"> book (will be posted on piazza) or Chapter 3 of Bishop </w:t>
      </w:r>
    </w:p>
    <w:p w14:paraId="35559A6F" w14:textId="1D383500" w:rsidR="00995039" w:rsidRPr="00E95ABE" w:rsidRDefault="001002C0" w:rsidP="00E95ABE">
      <w:pPr>
        <w:shd w:val="clear" w:color="auto" w:fill="FFFFFF"/>
        <w:spacing w:before="120"/>
        <w:rPr>
          <w:b/>
          <w:color w:val="222222"/>
        </w:rPr>
      </w:pPr>
      <w:r>
        <w:rPr>
          <w:b/>
          <w:color w:val="000000"/>
        </w:rPr>
        <w:t xml:space="preserve">October </w:t>
      </w:r>
      <w:r w:rsidR="009D1354">
        <w:rPr>
          <w:b/>
          <w:color w:val="000000"/>
        </w:rPr>
        <w:t>11</w:t>
      </w:r>
      <w:r w:rsidR="00995039" w:rsidRPr="00E95ABE">
        <w:rPr>
          <w:b/>
          <w:color w:val="000000"/>
          <w:vertAlign w:val="superscript"/>
        </w:rPr>
        <w:t>th</w:t>
      </w:r>
      <w:r w:rsidR="005B3CAD">
        <w:rPr>
          <w:b/>
          <w:color w:val="000000"/>
        </w:rPr>
        <w:t>: PA1 Due! PA</w:t>
      </w:r>
      <w:r w:rsidR="00995039" w:rsidRPr="00E95ABE">
        <w:rPr>
          <w:b/>
          <w:color w:val="000000"/>
        </w:rPr>
        <w:t xml:space="preserve">2 </w:t>
      </w:r>
      <w:r w:rsidR="00BA64F7" w:rsidRPr="00E95ABE">
        <w:rPr>
          <w:b/>
          <w:color w:val="000000"/>
        </w:rPr>
        <w:t xml:space="preserve">(back propagation) </w:t>
      </w:r>
      <w:r w:rsidR="00995039" w:rsidRPr="00E95ABE">
        <w:rPr>
          <w:b/>
          <w:color w:val="000000"/>
        </w:rPr>
        <w:t>handed out!</w:t>
      </w:r>
    </w:p>
    <w:p w14:paraId="19EB3C04" w14:textId="6AA62BBF" w:rsidR="00816421" w:rsidRDefault="00430D5F" w:rsidP="00E95ABE">
      <w:pPr>
        <w:shd w:val="clear" w:color="auto" w:fill="FFFFFF"/>
        <w:spacing w:before="120"/>
        <w:rPr>
          <w:color w:val="000000"/>
        </w:rPr>
      </w:pPr>
      <w:r w:rsidRPr="00995039">
        <w:rPr>
          <w:color w:val="000000"/>
        </w:rPr>
        <w:t xml:space="preserve">Week 3: </w:t>
      </w:r>
      <w:r w:rsidR="009D1354" w:rsidRPr="00995039">
        <w:rPr>
          <w:color w:val="000000"/>
        </w:rPr>
        <w:t>Objective functions and appropriate activation functions for each</w:t>
      </w:r>
      <w:r w:rsidR="009D1354">
        <w:rPr>
          <w:color w:val="000000"/>
        </w:rPr>
        <w:t xml:space="preserve"> (Oct 14-18</w:t>
      </w:r>
      <w:r w:rsidR="00995039">
        <w:rPr>
          <w:color w:val="000000"/>
        </w:rPr>
        <w:t>)</w:t>
      </w:r>
    </w:p>
    <w:p w14:paraId="7A52E40A" w14:textId="3857BA0C" w:rsidR="00B50070" w:rsidRDefault="001002C0" w:rsidP="00E95ABE">
      <w:pPr>
        <w:shd w:val="clear" w:color="auto" w:fill="FFFFFF"/>
        <w:spacing w:before="120"/>
        <w:rPr>
          <w:color w:val="000000"/>
        </w:rPr>
      </w:pPr>
      <w:r>
        <w:rPr>
          <w:color w:val="000000"/>
        </w:rPr>
        <w:t xml:space="preserve">Optional </w:t>
      </w:r>
      <w:r w:rsidR="00C248E7">
        <w:rPr>
          <w:color w:val="000000"/>
        </w:rPr>
        <w:t xml:space="preserve">Reading: </w:t>
      </w:r>
      <w:r>
        <w:rPr>
          <w:color w:val="000000"/>
        </w:rPr>
        <w:t xml:space="preserve">DL book: </w:t>
      </w:r>
      <w:r w:rsidR="007501F8">
        <w:rPr>
          <w:color w:val="000000"/>
        </w:rPr>
        <w:t>Chapter 5.5, 5.7, 5.9, 5.10, 5.11.</w:t>
      </w:r>
      <w:r w:rsidR="004306CC">
        <w:rPr>
          <w:color w:val="000000"/>
        </w:rPr>
        <w:t xml:space="preserve"> </w:t>
      </w:r>
      <w:r>
        <w:rPr>
          <w:color w:val="000000"/>
        </w:rPr>
        <w:t xml:space="preserve">Bishop: Chapter 6.1, 6.7, 6.9; </w:t>
      </w:r>
      <w:proofErr w:type="spellStart"/>
      <w:r>
        <w:rPr>
          <w:color w:val="000000"/>
        </w:rPr>
        <w:t>ch</w:t>
      </w:r>
      <w:proofErr w:type="spellEnd"/>
      <w:r>
        <w:rPr>
          <w:color w:val="000000"/>
        </w:rPr>
        <w:t xml:space="preserve"> 8 </w:t>
      </w:r>
      <w:proofErr w:type="spellStart"/>
      <w:r>
        <w:rPr>
          <w:color w:val="000000"/>
        </w:rPr>
        <w:t>PDP</w:t>
      </w:r>
      <w:proofErr w:type="spellEnd"/>
      <w:r>
        <w:rPr>
          <w:color w:val="000000"/>
        </w:rPr>
        <w:t xml:space="preserve"> book</w:t>
      </w:r>
    </w:p>
    <w:p w14:paraId="711E3A31" w14:textId="07E0BE09" w:rsidR="00B50070" w:rsidRDefault="00430D5F" w:rsidP="00E95ABE">
      <w:pPr>
        <w:shd w:val="clear" w:color="auto" w:fill="FFFFFF"/>
        <w:spacing w:before="120"/>
        <w:rPr>
          <w:color w:val="000000"/>
        </w:rPr>
      </w:pPr>
      <w:r w:rsidRPr="00995039">
        <w:rPr>
          <w:color w:val="000000"/>
        </w:rPr>
        <w:t>Week 4: </w:t>
      </w:r>
      <w:r w:rsidR="001002C0">
        <w:rPr>
          <w:color w:val="000000"/>
        </w:rPr>
        <w:t xml:space="preserve"> </w:t>
      </w:r>
      <w:r w:rsidR="009D1354">
        <w:rPr>
          <w:color w:val="000000"/>
        </w:rPr>
        <w:t>Regularization</w:t>
      </w:r>
      <w:r w:rsidR="009D1354" w:rsidRPr="00995039">
        <w:rPr>
          <w:color w:val="000000"/>
        </w:rPr>
        <w:t xml:space="preserve">, </w:t>
      </w:r>
      <w:r w:rsidR="009D1354">
        <w:rPr>
          <w:color w:val="000000"/>
        </w:rPr>
        <w:t xml:space="preserve">batch normalization </w:t>
      </w:r>
      <w:r w:rsidR="0086512D">
        <w:rPr>
          <w:color w:val="000000"/>
        </w:rPr>
        <w:t>(Oct 21</w:t>
      </w:r>
      <w:r w:rsidR="001002C0">
        <w:rPr>
          <w:color w:val="000000"/>
        </w:rPr>
        <w:t>-25</w:t>
      </w:r>
      <w:r w:rsidR="00BA64F7">
        <w:rPr>
          <w:color w:val="000000"/>
        </w:rPr>
        <w:t>)</w:t>
      </w:r>
    </w:p>
    <w:p w14:paraId="31E058E5" w14:textId="580BDC56" w:rsidR="00BA64F7" w:rsidRPr="00E95ABE" w:rsidRDefault="00BA64F7" w:rsidP="00E95ABE">
      <w:pPr>
        <w:shd w:val="clear" w:color="auto" w:fill="FFFFFF"/>
        <w:spacing w:before="120"/>
        <w:rPr>
          <w:b/>
          <w:color w:val="000000"/>
        </w:rPr>
      </w:pPr>
      <w:r w:rsidRPr="00E95ABE">
        <w:rPr>
          <w:b/>
          <w:color w:val="000000"/>
        </w:rPr>
        <w:t>October 2</w:t>
      </w:r>
      <w:r w:rsidR="001002C0">
        <w:rPr>
          <w:b/>
          <w:color w:val="000000"/>
        </w:rPr>
        <w:t>3</w:t>
      </w:r>
      <w:r w:rsidR="001002C0">
        <w:rPr>
          <w:b/>
          <w:color w:val="000000"/>
          <w:vertAlign w:val="superscript"/>
        </w:rPr>
        <w:t>rd</w:t>
      </w:r>
      <w:r w:rsidRPr="00E95ABE">
        <w:rPr>
          <w:b/>
          <w:color w:val="000000"/>
        </w:rPr>
        <w:t>: PA 2 due! PA 3 handed out!</w:t>
      </w:r>
    </w:p>
    <w:p w14:paraId="71044837" w14:textId="4D7DED6E" w:rsidR="00BA64F7" w:rsidRPr="00E95ABE" w:rsidRDefault="00BA64F7" w:rsidP="00E95ABE">
      <w:pPr>
        <w:shd w:val="clear" w:color="auto" w:fill="FFFFFF"/>
        <w:spacing w:before="120"/>
        <w:rPr>
          <w:b/>
          <w:color w:val="222222"/>
        </w:rPr>
      </w:pPr>
      <w:r w:rsidRPr="00E95ABE">
        <w:rPr>
          <w:b/>
          <w:color w:val="000000"/>
        </w:rPr>
        <w:t>October 2</w:t>
      </w:r>
      <w:r w:rsidR="001002C0">
        <w:rPr>
          <w:b/>
          <w:color w:val="000000"/>
        </w:rPr>
        <w:t>5</w:t>
      </w:r>
      <w:r w:rsidRPr="00E95ABE">
        <w:rPr>
          <w:b/>
          <w:color w:val="000000"/>
          <w:vertAlign w:val="superscript"/>
        </w:rPr>
        <w:t>th</w:t>
      </w:r>
      <w:r w:rsidRPr="00E95ABE">
        <w:rPr>
          <w:b/>
          <w:color w:val="000000"/>
        </w:rPr>
        <w:t>: Midterm!</w:t>
      </w:r>
    </w:p>
    <w:p w14:paraId="3181D1AD" w14:textId="61D865CA" w:rsidR="00430D5F" w:rsidRDefault="00430D5F" w:rsidP="00E95ABE">
      <w:pPr>
        <w:shd w:val="clear" w:color="auto" w:fill="FFFFFF"/>
        <w:spacing w:before="120"/>
        <w:rPr>
          <w:color w:val="000000"/>
        </w:rPr>
      </w:pPr>
      <w:r w:rsidRPr="00995039">
        <w:rPr>
          <w:color w:val="000000"/>
        </w:rPr>
        <w:t xml:space="preserve">Week 5: </w:t>
      </w:r>
      <w:r w:rsidR="009D1354" w:rsidRPr="00995039">
        <w:rPr>
          <w:color w:val="000000"/>
        </w:rPr>
        <w:t>Convolutional networks and deep learning</w:t>
      </w:r>
      <w:r w:rsidR="009D1354">
        <w:rPr>
          <w:color w:val="000000"/>
        </w:rPr>
        <w:t xml:space="preserve"> </w:t>
      </w:r>
      <w:r w:rsidR="0086512D">
        <w:rPr>
          <w:color w:val="000000"/>
        </w:rPr>
        <w:t>(Oct 28</w:t>
      </w:r>
      <w:r w:rsidR="001002C0">
        <w:rPr>
          <w:color w:val="000000"/>
        </w:rPr>
        <w:t>-November 1</w:t>
      </w:r>
      <w:r w:rsidR="00BA64F7">
        <w:rPr>
          <w:color w:val="000000"/>
        </w:rPr>
        <w:t>)</w:t>
      </w:r>
    </w:p>
    <w:p w14:paraId="1C67A334" w14:textId="69845B54" w:rsidR="00570D57" w:rsidRPr="00995039" w:rsidRDefault="0058729A" w:rsidP="00E95ABE">
      <w:pPr>
        <w:shd w:val="clear" w:color="auto" w:fill="FFFFFF"/>
        <w:spacing w:before="120"/>
        <w:rPr>
          <w:color w:val="500050"/>
        </w:rPr>
      </w:pPr>
      <w:r>
        <w:rPr>
          <w:color w:val="000000"/>
        </w:rPr>
        <w:t>Optional Reading</w:t>
      </w:r>
      <w:r w:rsidR="00570D57">
        <w:rPr>
          <w:color w:val="000000"/>
        </w:rPr>
        <w:t xml:space="preserve">: </w:t>
      </w:r>
      <w:r w:rsidR="004306CC">
        <w:rPr>
          <w:color w:val="000000"/>
        </w:rPr>
        <w:t>Chapter 7</w:t>
      </w:r>
      <w:r>
        <w:rPr>
          <w:color w:val="000000"/>
        </w:rPr>
        <w:t xml:space="preserve"> of DL book, readings posted on Piazza</w:t>
      </w:r>
    </w:p>
    <w:p w14:paraId="5C55B1BD" w14:textId="5604D080" w:rsidR="00430D5F" w:rsidRDefault="00430D5F" w:rsidP="00E95ABE">
      <w:pPr>
        <w:shd w:val="clear" w:color="auto" w:fill="FFFFFF"/>
        <w:spacing w:before="120"/>
        <w:rPr>
          <w:color w:val="000000"/>
        </w:rPr>
      </w:pPr>
      <w:r w:rsidRPr="00995039">
        <w:rPr>
          <w:color w:val="000000"/>
        </w:rPr>
        <w:t xml:space="preserve">Week 6: </w:t>
      </w:r>
      <w:r w:rsidR="0086512D">
        <w:rPr>
          <w:color w:val="000000"/>
        </w:rPr>
        <w:t>(Nov. 4</w:t>
      </w:r>
      <w:r w:rsidR="0058729A">
        <w:rPr>
          <w:color w:val="000000"/>
        </w:rPr>
        <w:t>-8</w:t>
      </w:r>
      <w:r w:rsidR="009729B5">
        <w:rPr>
          <w:color w:val="000000"/>
        </w:rPr>
        <w:t>)</w:t>
      </w:r>
    </w:p>
    <w:p w14:paraId="18E113C6" w14:textId="0AACA929" w:rsidR="00570D57" w:rsidRDefault="0058729A" w:rsidP="00E95ABE">
      <w:pPr>
        <w:shd w:val="clear" w:color="auto" w:fill="FFFFFF"/>
        <w:spacing w:before="120"/>
        <w:rPr>
          <w:color w:val="000000"/>
        </w:rPr>
      </w:pPr>
      <w:r>
        <w:rPr>
          <w:color w:val="000000"/>
        </w:rPr>
        <w:t xml:space="preserve">Optional </w:t>
      </w:r>
      <w:r w:rsidR="00570D57">
        <w:rPr>
          <w:color w:val="000000"/>
        </w:rPr>
        <w:t xml:space="preserve">Reading: </w:t>
      </w:r>
      <w:r w:rsidR="004306CC">
        <w:rPr>
          <w:color w:val="000000"/>
        </w:rPr>
        <w:t>Chapter 9</w:t>
      </w:r>
      <w:r>
        <w:rPr>
          <w:color w:val="000000"/>
        </w:rPr>
        <w:t xml:space="preserve"> of DL book</w:t>
      </w:r>
    </w:p>
    <w:p w14:paraId="4ADEEFE6" w14:textId="2CBB49CF" w:rsidR="009729B5" w:rsidRPr="00E95ABE" w:rsidRDefault="009729B5" w:rsidP="00E95ABE">
      <w:pPr>
        <w:shd w:val="clear" w:color="auto" w:fill="FFFFFF"/>
        <w:spacing w:before="120"/>
        <w:rPr>
          <w:b/>
          <w:color w:val="222222"/>
        </w:rPr>
      </w:pPr>
      <w:r w:rsidRPr="00E95ABE">
        <w:rPr>
          <w:b/>
          <w:color w:val="000000"/>
        </w:rPr>
        <w:t xml:space="preserve">November </w:t>
      </w:r>
      <w:r w:rsidR="0058729A">
        <w:rPr>
          <w:b/>
          <w:color w:val="000000"/>
        </w:rPr>
        <w:t>6</w:t>
      </w:r>
      <w:r w:rsidRPr="00E95ABE">
        <w:rPr>
          <w:b/>
          <w:color w:val="000000"/>
          <w:vertAlign w:val="superscript"/>
        </w:rPr>
        <w:t>th</w:t>
      </w:r>
      <w:r w:rsidR="004306CC">
        <w:rPr>
          <w:b/>
          <w:color w:val="000000"/>
        </w:rPr>
        <w:t>: PA3 Due! PA</w:t>
      </w:r>
      <w:r w:rsidRPr="00E95ABE">
        <w:rPr>
          <w:b/>
          <w:color w:val="000000"/>
        </w:rPr>
        <w:t>4 Handed out!</w:t>
      </w:r>
    </w:p>
    <w:p w14:paraId="413F5423" w14:textId="7FB6E297" w:rsidR="009729B5" w:rsidRDefault="00430D5F" w:rsidP="00E95ABE">
      <w:pPr>
        <w:shd w:val="clear" w:color="auto" w:fill="FFFFFF"/>
        <w:spacing w:before="120"/>
        <w:rPr>
          <w:color w:val="000000"/>
        </w:rPr>
      </w:pPr>
      <w:r w:rsidRPr="00995039">
        <w:rPr>
          <w:color w:val="000000"/>
        </w:rPr>
        <w:t xml:space="preserve">Week 7: </w:t>
      </w:r>
      <w:r w:rsidR="009729B5" w:rsidRPr="00995039">
        <w:rPr>
          <w:color w:val="000000"/>
        </w:rPr>
        <w:t>Recurrent networks</w:t>
      </w:r>
      <w:r w:rsidR="0086512D">
        <w:rPr>
          <w:color w:val="000000"/>
        </w:rPr>
        <w:t xml:space="preserve"> (Nov. 11</w:t>
      </w:r>
      <w:r w:rsidR="0058729A">
        <w:rPr>
          <w:color w:val="000000"/>
        </w:rPr>
        <w:t>-15</w:t>
      </w:r>
      <w:r w:rsidR="009729B5">
        <w:rPr>
          <w:color w:val="000000"/>
        </w:rPr>
        <w:t>)</w:t>
      </w:r>
    </w:p>
    <w:p w14:paraId="6277D6CA" w14:textId="371E4246" w:rsidR="00570D57" w:rsidRDefault="0058729A" w:rsidP="00E95ABE">
      <w:pPr>
        <w:shd w:val="clear" w:color="auto" w:fill="FFFFFF"/>
        <w:spacing w:before="120"/>
        <w:rPr>
          <w:color w:val="000000"/>
        </w:rPr>
      </w:pPr>
      <w:r>
        <w:rPr>
          <w:color w:val="000000"/>
        </w:rPr>
        <w:t xml:space="preserve">Optional </w:t>
      </w:r>
      <w:r w:rsidR="00570D57">
        <w:rPr>
          <w:color w:val="000000"/>
        </w:rPr>
        <w:t xml:space="preserve">Readings: </w:t>
      </w:r>
      <w:r w:rsidR="004306CC">
        <w:rPr>
          <w:color w:val="000000"/>
        </w:rPr>
        <w:t>Chapter 10</w:t>
      </w:r>
      <w:r>
        <w:rPr>
          <w:color w:val="000000"/>
        </w:rPr>
        <w:t xml:space="preserve"> of DL book, last part of Ch. 8 of </w:t>
      </w:r>
      <w:proofErr w:type="spellStart"/>
      <w:r>
        <w:rPr>
          <w:color w:val="000000"/>
        </w:rPr>
        <w:t>PDP</w:t>
      </w:r>
      <w:proofErr w:type="spellEnd"/>
      <w:r>
        <w:rPr>
          <w:color w:val="000000"/>
        </w:rPr>
        <w:t xml:space="preserve"> book</w:t>
      </w:r>
    </w:p>
    <w:p w14:paraId="67F0D0E7" w14:textId="42B8AF9B" w:rsidR="00430D5F" w:rsidRDefault="00430D5F" w:rsidP="00E95ABE">
      <w:pPr>
        <w:shd w:val="clear" w:color="auto" w:fill="FFFFFF"/>
        <w:spacing w:before="120"/>
        <w:rPr>
          <w:color w:val="000000"/>
        </w:rPr>
      </w:pPr>
      <w:r w:rsidRPr="00995039">
        <w:rPr>
          <w:color w:val="000000"/>
        </w:rPr>
        <w:t xml:space="preserve">Week 8: </w:t>
      </w:r>
      <w:r w:rsidR="009729B5">
        <w:rPr>
          <w:color w:val="000000"/>
        </w:rPr>
        <w:t>More C</w:t>
      </w:r>
      <w:r w:rsidR="009729B5" w:rsidRPr="00995039">
        <w:rPr>
          <w:color w:val="000000"/>
        </w:rPr>
        <w:t xml:space="preserve">onvolutional </w:t>
      </w:r>
      <w:r w:rsidR="009729B5">
        <w:rPr>
          <w:color w:val="000000"/>
        </w:rPr>
        <w:t xml:space="preserve">&amp; Recurrent </w:t>
      </w:r>
      <w:r w:rsidR="009729B5" w:rsidRPr="00995039">
        <w:rPr>
          <w:color w:val="000000"/>
        </w:rPr>
        <w:t>networks</w:t>
      </w:r>
      <w:r w:rsidR="0058729A">
        <w:rPr>
          <w:color w:val="000000"/>
        </w:rPr>
        <w:t xml:space="preserve"> (Nov. 20</w:t>
      </w:r>
      <w:r w:rsidR="009729B5">
        <w:rPr>
          <w:color w:val="000000"/>
        </w:rPr>
        <w:t>)</w:t>
      </w:r>
    </w:p>
    <w:p w14:paraId="3C9C6184" w14:textId="5655D4FA" w:rsidR="00570D57" w:rsidRDefault="00570D57" w:rsidP="00E95ABE">
      <w:pPr>
        <w:shd w:val="clear" w:color="auto" w:fill="FFFFFF"/>
        <w:spacing w:before="120"/>
        <w:rPr>
          <w:color w:val="000000"/>
        </w:rPr>
      </w:pPr>
      <w:r>
        <w:rPr>
          <w:color w:val="000000"/>
        </w:rPr>
        <w:t xml:space="preserve">Readings: </w:t>
      </w:r>
      <w:proofErr w:type="spellStart"/>
      <w:r>
        <w:rPr>
          <w:color w:val="000000"/>
        </w:rPr>
        <w:t>TBA</w:t>
      </w:r>
      <w:proofErr w:type="spellEnd"/>
    </w:p>
    <w:p w14:paraId="7133D23C" w14:textId="6FE24F66" w:rsidR="009729B5" w:rsidRPr="00E95ABE" w:rsidRDefault="009729B5" w:rsidP="00E95ABE">
      <w:pPr>
        <w:shd w:val="clear" w:color="auto" w:fill="FFFFFF"/>
        <w:spacing w:before="120"/>
        <w:rPr>
          <w:b/>
          <w:color w:val="222222"/>
        </w:rPr>
      </w:pPr>
      <w:r w:rsidRPr="00E95ABE">
        <w:rPr>
          <w:b/>
          <w:color w:val="000000"/>
        </w:rPr>
        <w:t>November 2</w:t>
      </w:r>
      <w:r w:rsidR="001F2B18">
        <w:rPr>
          <w:b/>
          <w:color w:val="000000"/>
        </w:rPr>
        <w:t>5</w:t>
      </w:r>
      <w:r w:rsidR="001F2B18" w:rsidRPr="001F2B18">
        <w:rPr>
          <w:b/>
          <w:color w:val="000000"/>
          <w:vertAlign w:val="superscript"/>
        </w:rPr>
        <w:t>th</w:t>
      </w:r>
      <w:r w:rsidRPr="00E95ABE">
        <w:rPr>
          <w:b/>
          <w:color w:val="000000"/>
        </w:rPr>
        <w:t>: PA 4 Due!</w:t>
      </w:r>
    </w:p>
    <w:p w14:paraId="1C8B18C5" w14:textId="79D26C42" w:rsidR="00430D5F" w:rsidRDefault="00430D5F" w:rsidP="00E95ABE">
      <w:pPr>
        <w:shd w:val="clear" w:color="auto" w:fill="FFFFFF"/>
        <w:spacing w:before="120"/>
        <w:rPr>
          <w:color w:val="000000"/>
        </w:rPr>
      </w:pPr>
      <w:r w:rsidRPr="00995039">
        <w:rPr>
          <w:color w:val="000000"/>
        </w:rPr>
        <w:t xml:space="preserve">Week 9: </w:t>
      </w:r>
      <w:r w:rsidR="009729B5">
        <w:rPr>
          <w:color w:val="000000"/>
        </w:rPr>
        <w:t>Reinforcement learning &amp; D</w:t>
      </w:r>
      <w:r w:rsidR="001F2B18">
        <w:rPr>
          <w:color w:val="000000"/>
        </w:rPr>
        <w:t>eep nets, recent papers (Nov. 25</w:t>
      </w:r>
      <w:r w:rsidR="0058729A">
        <w:rPr>
          <w:color w:val="000000"/>
        </w:rPr>
        <w:t>-29</w:t>
      </w:r>
      <w:r w:rsidR="009729B5">
        <w:rPr>
          <w:color w:val="000000"/>
        </w:rPr>
        <w:t>)</w:t>
      </w:r>
    </w:p>
    <w:p w14:paraId="35D8545C" w14:textId="456E4B92" w:rsidR="00570D57" w:rsidRPr="00995039" w:rsidRDefault="00570D57" w:rsidP="00E95ABE">
      <w:pPr>
        <w:shd w:val="clear" w:color="auto" w:fill="FFFFFF"/>
        <w:spacing w:before="120"/>
        <w:rPr>
          <w:color w:val="500050"/>
        </w:rPr>
      </w:pPr>
      <w:r>
        <w:rPr>
          <w:color w:val="000000"/>
        </w:rPr>
        <w:t xml:space="preserve">Readings: </w:t>
      </w:r>
      <w:proofErr w:type="spellStart"/>
      <w:r w:rsidR="009B3EA3">
        <w:rPr>
          <w:color w:val="000000"/>
        </w:rPr>
        <w:t>TBA</w:t>
      </w:r>
      <w:proofErr w:type="spellEnd"/>
      <w:r w:rsidR="002D0BA4">
        <w:rPr>
          <w:color w:val="000000"/>
        </w:rPr>
        <w:t xml:space="preserve"> </w:t>
      </w:r>
    </w:p>
    <w:p w14:paraId="3DA5E6E5" w14:textId="16EE4CE0" w:rsidR="0058729A" w:rsidRDefault="00430D5F" w:rsidP="00E95ABE">
      <w:pPr>
        <w:spacing w:before="120"/>
        <w:rPr>
          <w:color w:val="000000"/>
        </w:rPr>
      </w:pPr>
      <w:r w:rsidRPr="00995039">
        <w:rPr>
          <w:color w:val="000000"/>
        </w:rPr>
        <w:t xml:space="preserve">Week 10: </w:t>
      </w:r>
      <w:r w:rsidR="009B3EA3">
        <w:rPr>
          <w:color w:val="000000"/>
        </w:rPr>
        <w:t>Current directions, Ethics, and</w:t>
      </w:r>
      <w:r w:rsidR="00816421" w:rsidRPr="00995039">
        <w:rPr>
          <w:color w:val="000000"/>
        </w:rPr>
        <w:t xml:space="preserve"> Summary</w:t>
      </w:r>
      <w:r w:rsidR="001F2B18">
        <w:rPr>
          <w:color w:val="000000"/>
        </w:rPr>
        <w:t xml:space="preserve"> (Dec 2</w:t>
      </w:r>
      <w:r w:rsidR="0058729A">
        <w:rPr>
          <w:color w:val="000000"/>
        </w:rPr>
        <w:t>-6</w:t>
      </w:r>
      <w:r w:rsidR="009729B5">
        <w:rPr>
          <w:color w:val="000000"/>
        </w:rPr>
        <w:t>)</w:t>
      </w:r>
      <w:r w:rsidR="006105BE">
        <w:rPr>
          <w:color w:val="000000"/>
        </w:rPr>
        <w:t xml:space="preserve"> </w:t>
      </w:r>
    </w:p>
    <w:p w14:paraId="6965C430" w14:textId="2FDC7FA4" w:rsidR="00E95ABE" w:rsidRDefault="001F2B18" w:rsidP="00E95ABE">
      <w:pPr>
        <w:spacing w:before="120"/>
        <w:rPr>
          <w:b/>
          <w:color w:val="000000"/>
        </w:rPr>
      </w:pPr>
      <w:r>
        <w:rPr>
          <w:color w:val="000000"/>
        </w:rPr>
        <w:t>Second Midterm</w:t>
      </w:r>
      <w:r w:rsidR="00E95ABE" w:rsidRPr="00E95ABE">
        <w:rPr>
          <w:b/>
          <w:color w:val="000000"/>
        </w:rPr>
        <w:t xml:space="preserve">: </w:t>
      </w:r>
      <w:r>
        <w:rPr>
          <w:b/>
          <w:color w:val="000000"/>
        </w:rPr>
        <w:t>Monday</w:t>
      </w:r>
      <w:r w:rsidR="00E95ABE" w:rsidRPr="00E95ABE">
        <w:rPr>
          <w:b/>
          <w:color w:val="000000"/>
        </w:rPr>
        <w:t xml:space="preserve">, December </w:t>
      </w:r>
      <w:r>
        <w:rPr>
          <w:b/>
          <w:color w:val="000000"/>
        </w:rPr>
        <w:t>2</w:t>
      </w:r>
      <w:r>
        <w:rPr>
          <w:b/>
          <w:color w:val="000000"/>
          <w:vertAlign w:val="superscript"/>
        </w:rPr>
        <w:t>nd</w:t>
      </w:r>
    </w:p>
    <w:p w14:paraId="5FE52BD1" w14:textId="77777777" w:rsidR="00C9595C" w:rsidRDefault="00C9595C" w:rsidP="00E95ABE">
      <w:pPr>
        <w:spacing w:before="120"/>
        <w:rPr>
          <w:b/>
        </w:rPr>
      </w:pPr>
    </w:p>
    <w:p w14:paraId="0277C2C3" w14:textId="55D869E9" w:rsidR="008324C5" w:rsidRDefault="008324C5" w:rsidP="00C9595C">
      <w:pPr>
        <w:pStyle w:val="Body"/>
        <w:widowControl w:val="0"/>
        <w:spacing w:after="240"/>
        <w:rPr>
          <w:rFonts w:ascii="Helvetica Neue" w:eastAsia="Times New Roman" w:hAnsi="Helvetica Neue"/>
          <w:color w:val="484A4C"/>
          <w:shd w:val="clear" w:color="auto" w:fill="FFFFFF"/>
        </w:rPr>
      </w:pPr>
      <w:r>
        <w:rPr>
          <w:b/>
        </w:rPr>
        <w:t xml:space="preserve">Prerequisites: </w:t>
      </w:r>
      <w:r>
        <w:rPr>
          <w:rFonts w:eastAsia="Times New Roman" w:hAnsi="Times New Roman" w:cs="Times New Roman"/>
          <w:color w:val="484A4C"/>
          <w:shd w:val="clear" w:color="auto" w:fill="FFFFFF"/>
        </w:rPr>
        <w:t>L</w:t>
      </w:r>
      <w:r w:rsidRPr="008324C5">
        <w:rPr>
          <w:rFonts w:eastAsia="Times New Roman" w:hAnsi="Times New Roman" w:cs="Times New Roman"/>
          <w:color w:val="484A4C"/>
          <w:shd w:val="clear" w:color="auto" w:fill="FFFFFF"/>
        </w:rPr>
        <w:t xml:space="preserve">inear algebra, vector calculus, </w:t>
      </w:r>
      <w:r>
        <w:rPr>
          <w:rFonts w:eastAsia="Times New Roman" w:hAnsi="Times New Roman" w:cs="Times New Roman"/>
          <w:color w:val="484A4C"/>
          <w:shd w:val="clear" w:color="auto" w:fill="FFFFFF"/>
        </w:rPr>
        <w:t xml:space="preserve">probability, and </w:t>
      </w:r>
      <w:r w:rsidRPr="008324C5">
        <w:rPr>
          <w:rFonts w:eastAsia="Times New Roman" w:hAnsi="Times New Roman" w:cs="Times New Roman"/>
          <w:color w:val="484A4C"/>
          <w:shd w:val="clear" w:color="auto" w:fill="FFFFFF"/>
        </w:rPr>
        <w:t xml:space="preserve">excellent programming skills. Python and </w:t>
      </w:r>
      <w:proofErr w:type="spellStart"/>
      <w:r w:rsidRPr="008324C5">
        <w:rPr>
          <w:rFonts w:eastAsia="Times New Roman" w:hAnsi="Times New Roman" w:cs="Times New Roman"/>
          <w:color w:val="484A4C"/>
          <w:shd w:val="clear" w:color="auto" w:fill="FFFFFF"/>
        </w:rPr>
        <w:t>NumPy</w:t>
      </w:r>
      <w:proofErr w:type="spellEnd"/>
      <w:r w:rsidRPr="008324C5">
        <w:rPr>
          <w:rFonts w:eastAsia="Times New Roman" w:hAnsi="Times New Roman" w:cs="Times New Roman"/>
          <w:color w:val="484A4C"/>
          <w:shd w:val="clear" w:color="auto" w:fill="FFFFFF"/>
        </w:rPr>
        <w:t xml:space="preserve"> experience will be very useful.</w:t>
      </w:r>
    </w:p>
    <w:p w14:paraId="1F21AE66" w14:textId="05E60606" w:rsidR="00C9595C" w:rsidRDefault="00C9595C" w:rsidP="00C9595C">
      <w:pPr>
        <w:pStyle w:val="Body"/>
        <w:widowControl w:val="0"/>
        <w:spacing w:after="240"/>
      </w:pPr>
      <w:r w:rsidRPr="00C9595C">
        <w:rPr>
          <w:b/>
        </w:rPr>
        <w:t>Required work:</w:t>
      </w:r>
      <w:r>
        <w:t xml:space="preserve"> Clicker questions: 5% (</w:t>
      </w:r>
      <w:r w:rsidR="001F2B18">
        <w:t>participation only</w:t>
      </w:r>
      <w:r>
        <w:t xml:space="preserve">, I drop the two lowest), four programming assignments (60%), </w:t>
      </w:r>
      <w:r w:rsidR="001F2B18">
        <w:t xml:space="preserve"> two midterms (15% each). </w:t>
      </w:r>
      <w:r>
        <w:t xml:space="preserve">Programs will be spread evenly through the term. </w:t>
      </w:r>
      <w:r w:rsidR="008324C5">
        <w:t xml:space="preserve">Some </w:t>
      </w:r>
      <w:r w:rsidR="008324C5" w:rsidRPr="008324C5">
        <w:t>programming assignments will include written homework.</w:t>
      </w:r>
      <w:r w:rsidR="003C027C">
        <w:t xml:space="preserve"> There will occasionally be extra credit on assignments. If this is the case, we will let you know what you have to do on the assignment itself.</w:t>
      </w:r>
    </w:p>
    <w:p w14:paraId="6A2C3CB8" w14:textId="624397A7" w:rsidR="00C9595C" w:rsidRDefault="00C9595C" w:rsidP="00C9595C">
      <w:pPr>
        <w:pStyle w:val="Body"/>
        <w:widowControl w:val="0"/>
        <w:spacing w:after="240"/>
      </w:pPr>
      <w:proofErr w:type="spellStart"/>
      <w:r>
        <w:rPr>
          <w:b/>
          <w:bCs/>
          <w:lang w:val="de-DE"/>
        </w:rPr>
        <w:t>Clickers</w:t>
      </w:r>
      <w:proofErr w:type="spellEnd"/>
      <w:r>
        <w:rPr>
          <w:b/>
          <w:bCs/>
          <w:lang w:val="de-DE"/>
        </w:rPr>
        <w:t xml:space="preserve">: </w:t>
      </w:r>
      <w:r>
        <w:t xml:space="preserve">We will be using clickers, which are available at the UCSD bookstore. Why will we use clickers? Because I use the "peer instruction" method - this has been shown to increase learning (at least in terms of scores on tests), and it will keep you engaged in the material. Peer instruction involves having you discuss the answers to questions in class, and then all of us discussing the outcome. It </w:t>
      </w:r>
      <w:r>
        <w:rPr>
          <w:i/>
          <w:iCs/>
        </w:rPr>
        <w:t xml:space="preserve">also </w:t>
      </w:r>
      <w:r>
        <w:t xml:space="preserve">means that you must come to class </w:t>
      </w:r>
      <w:r>
        <w:rPr>
          <w:i/>
          <w:iCs/>
        </w:rPr>
        <w:t xml:space="preserve">prepared </w:t>
      </w:r>
      <w:r>
        <w:t>- hence there will be occasional simple quizzes at the beginning of class on the previous lectures and any assigned reading to encourage you to do that.</w:t>
      </w:r>
    </w:p>
    <w:p w14:paraId="3E224B7D" w14:textId="77777777" w:rsidR="00C9595C" w:rsidRDefault="00C9595C" w:rsidP="00C9595C">
      <w:pPr>
        <w:pStyle w:val="Body"/>
        <w:widowControl w:val="0"/>
        <w:spacing w:after="240"/>
      </w:pPr>
      <w:r>
        <w:rPr>
          <w:b/>
          <w:bCs/>
        </w:rPr>
        <w:t xml:space="preserve">Textbook: </w:t>
      </w:r>
      <w:r>
        <w:t>There will be no textbook for this course, but I will make my slides available. There will be occasional readings posted, some of them original sources. Good reference books are:</w:t>
      </w:r>
    </w:p>
    <w:p w14:paraId="44B6E2C9" w14:textId="6198080D" w:rsidR="00C9595C" w:rsidRDefault="00C9595C" w:rsidP="00C9595C">
      <w:pPr>
        <w:pStyle w:val="Body"/>
        <w:rPr>
          <w:color w:val="222222"/>
          <w:u w:color="222222"/>
        </w:rPr>
      </w:pPr>
      <w:r>
        <w:rPr>
          <w:color w:val="222222"/>
          <w:u w:color="222222"/>
        </w:rPr>
        <w:t xml:space="preserve">Bishop (1995) </w:t>
      </w:r>
      <w:r w:rsidRPr="008324C5">
        <w:rPr>
          <w:i/>
          <w:color w:val="222222"/>
          <w:u w:color="222222"/>
        </w:rPr>
        <w:t>Neural Networks for Pattern Recognition</w:t>
      </w:r>
      <w:r>
        <w:rPr>
          <w:color w:val="222222"/>
          <w:u w:color="222222"/>
        </w:rPr>
        <w:t xml:space="preserve">: Available online in </w:t>
      </w:r>
      <w:proofErr w:type="spellStart"/>
      <w:r>
        <w:rPr>
          <w:color w:val="222222"/>
          <w:u w:color="222222"/>
        </w:rPr>
        <w:t>pdf</w:t>
      </w:r>
      <w:proofErr w:type="spellEnd"/>
      <w:r>
        <w:rPr>
          <w:color w:val="222222"/>
          <w:u w:color="222222"/>
        </w:rPr>
        <w:t xml:space="preserve"> form </w:t>
      </w:r>
      <w:r>
        <w:rPr>
          <w:color w:val="222222"/>
          <w:u w:color="222222"/>
        </w:rPr>
        <w:t>–</w:t>
      </w:r>
      <w:r>
        <w:rPr>
          <w:color w:val="222222"/>
          <w:u w:color="222222"/>
        </w:rPr>
        <w:t xml:space="preserve"> </w:t>
      </w:r>
      <w:proofErr w:type="spellStart"/>
      <w:r>
        <w:rPr>
          <w:color w:val="222222"/>
          <w:u w:color="222222"/>
        </w:rPr>
        <w:t>google</w:t>
      </w:r>
      <w:proofErr w:type="spellEnd"/>
      <w:r>
        <w:rPr>
          <w:color w:val="222222"/>
          <w:u w:color="222222"/>
        </w:rPr>
        <w:t xml:space="preserve"> it! </w:t>
      </w:r>
      <w:r>
        <w:t>We will be using Bishop</w:t>
      </w:r>
      <w:r>
        <w:t>’</w:t>
      </w:r>
      <w:r>
        <w:t>s notation in lectures.</w:t>
      </w:r>
    </w:p>
    <w:p w14:paraId="372713D5" w14:textId="77777777" w:rsidR="00C9595C" w:rsidRPr="008324C5" w:rsidRDefault="00C9595C" w:rsidP="00C9595C">
      <w:pPr>
        <w:pStyle w:val="Body"/>
        <w:rPr>
          <w:i/>
          <w:color w:val="222222"/>
          <w:u w:color="222222"/>
        </w:rPr>
      </w:pPr>
      <w:proofErr w:type="spellStart"/>
      <w:r>
        <w:rPr>
          <w:color w:val="222222"/>
          <w:u w:color="222222"/>
        </w:rPr>
        <w:t>Duda</w:t>
      </w:r>
      <w:proofErr w:type="spellEnd"/>
      <w:r>
        <w:rPr>
          <w:color w:val="222222"/>
          <w:u w:color="222222"/>
        </w:rPr>
        <w:t xml:space="preserve">, Hart, &amp; Stork (2001) </w:t>
      </w:r>
      <w:r w:rsidRPr="008324C5">
        <w:rPr>
          <w:i/>
          <w:color w:val="222222"/>
          <w:u w:color="222222"/>
        </w:rPr>
        <w:t>Pattern Classification</w:t>
      </w:r>
    </w:p>
    <w:p w14:paraId="7130B1E9" w14:textId="4AEB9BBC" w:rsidR="00C9595C" w:rsidRDefault="00C9595C" w:rsidP="00C9595C">
      <w:pPr>
        <w:pStyle w:val="Body"/>
        <w:rPr>
          <w:color w:val="222222"/>
          <w:u w:color="222222"/>
        </w:rPr>
      </w:pPr>
      <w:proofErr w:type="spellStart"/>
      <w:r>
        <w:rPr>
          <w:color w:val="222222"/>
          <w:u w:color="222222"/>
        </w:rPr>
        <w:t>Rumelhart</w:t>
      </w:r>
      <w:proofErr w:type="spellEnd"/>
      <w:r>
        <w:rPr>
          <w:color w:val="222222"/>
          <w:u w:color="222222"/>
        </w:rPr>
        <w:t xml:space="preserve">, McClelland, and the </w:t>
      </w:r>
      <w:proofErr w:type="spellStart"/>
      <w:r>
        <w:rPr>
          <w:color w:val="222222"/>
          <w:u w:color="222222"/>
        </w:rPr>
        <w:t>PDP</w:t>
      </w:r>
      <w:proofErr w:type="spellEnd"/>
      <w:r>
        <w:rPr>
          <w:color w:val="222222"/>
          <w:u w:color="222222"/>
        </w:rPr>
        <w:t xml:space="preserve"> Group (1986) </w:t>
      </w:r>
      <w:r w:rsidR="008324C5" w:rsidRPr="008324C5">
        <w:rPr>
          <w:i/>
          <w:color w:val="222222"/>
          <w:u w:color="222222"/>
        </w:rPr>
        <w:t xml:space="preserve">Parallel Distributed Processing: </w:t>
      </w:r>
      <w:r w:rsidRPr="008324C5">
        <w:rPr>
          <w:i/>
          <w:color w:val="222222"/>
          <w:u w:color="222222"/>
        </w:rPr>
        <w:t>Explorations in the microstructure of cognition</w:t>
      </w:r>
      <w:r w:rsidR="008324C5">
        <w:rPr>
          <w:i/>
          <w:color w:val="222222"/>
          <w:u w:color="222222"/>
        </w:rPr>
        <w:t>.</w:t>
      </w:r>
      <w:r>
        <w:rPr>
          <w:color w:val="222222"/>
          <w:u w:color="222222"/>
        </w:rPr>
        <w:t xml:space="preserve"> Chapter 8 is the description of the derivation of back propagation. Available online from Jay McClelland</w:t>
      </w:r>
      <w:r>
        <w:rPr>
          <w:color w:val="222222"/>
          <w:u w:color="222222"/>
        </w:rPr>
        <w:t>’</w:t>
      </w:r>
      <w:r>
        <w:rPr>
          <w:color w:val="222222"/>
          <w:u w:color="222222"/>
        </w:rPr>
        <w:t>s web page.</w:t>
      </w:r>
      <w:r w:rsidR="008324C5">
        <w:rPr>
          <w:color w:val="222222"/>
          <w:u w:color="222222"/>
        </w:rPr>
        <w:t xml:space="preserve"> Good if you are interested in Cognitive Science.</w:t>
      </w:r>
    </w:p>
    <w:p w14:paraId="18674539" w14:textId="77777777" w:rsidR="00C9595C" w:rsidRDefault="00C9595C" w:rsidP="008324C5">
      <w:pPr>
        <w:pStyle w:val="Body"/>
        <w:widowControl w:val="0"/>
      </w:pPr>
      <w:r>
        <w:rPr>
          <w:lang w:val="de-DE"/>
        </w:rPr>
        <w:t xml:space="preserve">Russell &amp; </w:t>
      </w:r>
      <w:proofErr w:type="spellStart"/>
      <w:r>
        <w:rPr>
          <w:lang w:val="de-DE"/>
        </w:rPr>
        <w:t>Norvig</w:t>
      </w:r>
      <w:proofErr w:type="spellEnd"/>
      <w:r>
        <w:rPr>
          <w:lang w:val="de-DE"/>
        </w:rPr>
        <w:t xml:space="preserve"> (2010) </w:t>
      </w:r>
      <w:r w:rsidRPr="008324C5">
        <w:rPr>
          <w:i/>
        </w:rPr>
        <w:t>Artificial Intelligence: A Modern Approach</w:t>
      </w:r>
      <w:r>
        <w:t>, 3rd Edition (Parts of Chapter 18).</w:t>
      </w:r>
    </w:p>
    <w:p w14:paraId="4BC26804" w14:textId="7C1D50CB" w:rsidR="008324C5" w:rsidRDefault="00C9595C" w:rsidP="008324C5">
      <w:pPr>
        <w:pStyle w:val="Body"/>
        <w:widowControl w:val="0"/>
      </w:pPr>
      <w:proofErr w:type="spellStart"/>
      <w:r w:rsidRPr="00A522B4">
        <w:t>Goodfellow</w:t>
      </w:r>
      <w:proofErr w:type="spellEnd"/>
      <w:r w:rsidRPr="00A522B4">
        <w:t xml:space="preserve">, </w:t>
      </w:r>
      <w:proofErr w:type="spellStart"/>
      <w:r w:rsidRPr="00A522B4">
        <w:t>Bengio</w:t>
      </w:r>
      <w:proofErr w:type="spellEnd"/>
      <w:r w:rsidRPr="00A522B4">
        <w:t xml:space="preserve">, and </w:t>
      </w:r>
      <w:proofErr w:type="spellStart"/>
      <w:r w:rsidRPr="00A522B4">
        <w:t>Courvill</w:t>
      </w:r>
      <w:r>
        <w:t>e</w:t>
      </w:r>
      <w:proofErr w:type="spellEnd"/>
      <w:r>
        <w:t xml:space="preserve">: </w:t>
      </w:r>
      <w:r w:rsidRPr="00A522B4">
        <w:rPr>
          <w:i/>
        </w:rPr>
        <w:t>Deep Learning</w:t>
      </w:r>
      <w:r w:rsidRPr="00A522B4">
        <w:t xml:space="preserve">, </w:t>
      </w:r>
      <w:r>
        <w:t xml:space="preserve">available online, here: </w:t>
      </w:r>
      <w:hyperlink r:id="rId6" w:history="1">
        <w:r w:rsidRPr="00846726">
          <w:rPr>
            <w:rStyle w:val="Hyperlink"/>
          </w:rPr>
          <w:t>http://www.deeplearningbook.org/</w:t>
        </w:r>
      </w:hyperlink>
    </w:p>
    <w:p w14:paraId="0BB178CE" w14:textId="77777777" w:rsidR="008324C5" w:rsidRPr="008324C5" w:rsidRDefault="008324C5" w:rsidP="008324C5">
      <w:pPr>
        <w:pStyle w:val="Body"/>
        <w:widowControl w:val="0"/>
      </w:pPr>
    </w:p>
    <w:p w14:paraId="76E08CAE" w14:textId="77777777" w:rsidR="00C9595C" w:rsidRDefault="00C9595C" w:rsidP="00C9595C">
      <w:pPr>
        <w:pStyle w:val="Body"/>
        <w:widowControl w:val="0"/>
        <w:spacing w:after="240"/>
      </w:pPr>
      <w:r>
        <w:rPr>
          <w:b/>
          <w:bCs/>
        </w:rPr>
        <w:t>Programming considerations</w:t>
      </w:r>
    </w:p>
    <w:p w14:paraId="1F81E7EC" w14:textId="77777777" w:rsidR="00C9595C" w:rsidRDefault="00C9595C" w:rsidP="00C9595C">
      <w:pPr>
        <w:pStyle w:val="Body"/>
        <w:widowControl w:val="0"/>
        <w:spacing w:after="240"/>
        <w:rPr>
          <w:b/>
          <w:bCs/>
          <w:i/>
          <w:iCs/>
        </w:rPr>
      </w:pPr>
      <w:r>
        <w:rPr>
          <w:b/>
          <w:bCs/>
          <w:i/>
          <w:iCs/>
        </w:rPr>
        <w:t xml:space="preserve">Do not post your code on </w:t>
      </w:r>
      <w:proofErr w:type="spellStart"/>
      <w:r>
        <w:rPr>
          <w:b/>
          <w:bCs/>
          <w:i/>
          <w:iCs/>
        </w:rPr>
        <w:t>github</w:t>
      </w:r>
      <w:proofErr w:type="spellEnd"/>
      <w:r>
        <w:rPr>
          <w:b/>
          <w:bCs/>
          <w:i/>
          <w:iCs/>
        </w:rPr>
        <w:t>!!! You will be held responsible if someone else uses your code.</w:t>
      </w:r>
    </w:p>
    <w:p w14:paraId="251B4F66" w14:textId="77777777" w:rsidR="008324C5" w:rsidRDefault="00C9595C" w:rsidP="00C9595C">
      <w:pPr>
        <w:pStyle w:val="Body"/>
        <w:widowControl w:val="0"/>
        <w:spacing w:after="240"/>
        <w:rPr>
          <w:b/>
          <w:bCs/>
          <w:i/>
          <w:iCs/>
        </w:rPr>
      </w:pPr>
      <w:r>
        <w:t xml:space="preserve">We will do some programming assignments individually, and others in teams of two or three. I </w:t>
      </w:r>
      <w:r w:rsidR="008324C5">
        <w:t>will give 4</w:t>
      </w:r>
      <w:r>
        <w:t xml:space="preserve"> programming assignments. If you don</w:t>
      </w:r>
      <w:r>
        <w:rPr>
          <w:rFonts w:hAnsi="Times New Roman"/>
          <w:lang w:val="fr-FR"/>
        </w:rPr>
        <w:t>’</w:t>
      </w:r>
      <w:r>
        <w:t xml:space="preserve">t know anyone in the class, piazza has a </w:t>
      </w:r>
      <w:r>
        <w:rPr>
          <w:rFonts w:hAnsi="Times New Roman"/>
        </w:rPr>
        <w:t>“</w:t>
      </w:r>
      <w:r>
        <w:t>search for teammates</w:t>
      </w:r>
      <w:r>
        <w:rPr>
          <w:rFonts w:hAnsi="Times New Roman"/>
        </w:rPr>
        <w:t xml:space="preserve">” </w:t>
      </w:r>
      <w:r>
        <w:t xml:space="preserve">feature. We are not matchmakers: You must do this yourselves! Part of the learning experience is learning to divide tasks into parts and figure out the interface between the parts. Also, learning to work with someone else. When you are out in the work world, you </w:t>
      </w:r>
      <w:r>
        <w:rPr>
          <w:i/>
          <w:iCs/>
        </w:rPr>
        <w:t xml:space="preserve">will </w:t>
      </w:r>
      <w:r>
        <w:t>be thrown together with people you don</w:t>
      </w:r>
      <w:r>
        <w:rPr>
          <w:rFonts w:hAnsi="Times New Roman"/>
          <w:lang w:val="fr-FR"/>
        </w:rPr>
        <w:t>’</w:t>
      </w:r>
      <w:r>
        <w:t xml:space="preserve">t know and forced to work together. </w:t>
      </w:r>
      <w:r>
        <w:rPr>
          <w:i/>
          <w:iCs/>
        </w:rPr>
        <w:t xml:space="preserve">Get used to it! </w:t>
      </w:r>
    </w:p>
    <w:p w14:paraId="55AB1430" w14:textId="41CBBB5B" w:rsidR="00C9595C" w:rsidRDefault="008324C5" w:rsidP="00C9595C">
      <w:pPr>
        <w:pStyle w:val="Body"/>
        <w:widowControl w:val="0"/>
        <w:spacing w:after="240"/>
      </w:pPr>
      <w:r>
        <w:rPr>
          <w:b/>
          <w:bCs/>
          <w:i/>
          <w:iCs/>
        </w:rPr>
        <w:t xml:space="preserve">Assignments 1 &amp; 2 should be done in Python, with </w:t>
      </w:r>
      <w:proofErr w:type="spellStart"/>
      <w:r>
        <w:rPr>
          <w:b/>
          <w:bCs/>
          <w:i/>
          <w:iCs/>
        </w:rPr>
        <w:t>numPy</w:t>
      </w:r>
      <w:proofErr w:type="spellEnd"/>
      <w:r>
        <w:rPr>
          <w:b/>
          <w:bCs/>
          <w:i/>
          <w:iCs/>
        </w:rPr>
        <w:t xml:space="preserve">. Assignments 3 &amp; 4 will be done in </w:t>
      </w:r>
      <w:proofErr w:type="spellStart"/>
      <w:r>
        <w:rPr>
          <w:b/>
          <w:bCs/>
          <w:i/>
          <w:iCs/>
        </w:rPr>
        <w:t>PyTorch</w:t>
      </w:r>
      <w:proofErr w:type="spellEnd"/>
      <w:r>
        <w:rPr>
          <w:b/>
          <w:bCs/>
          <w:i/>
          <w:iCs/>
        </w:rPr>
        <w:t xml:space="preserve">. </w:t>
      </w:r>
      <w:proofErr w:type="spellStart"/>
      <w:r>
        <w:rPr>
          <w:b/>
          <w:bCs/>
          <w:i/>
          <w:iCs/>
        </w:rPr>
        <w:t>NumPy</w:t>
      </w:r>
      <w:proofErr w:type="spellEnd"/>
      <w:r>
        <w:rPr>
          <w:b/>
          <w:bCs/>
          <w:i/>
          <w:iCs/>
        </w:rPr>
        <w:t xml:space="preserve"> </w:t>
      </w:r>
      <w:r w:rsidR="00C9595C">
        <w:t xml:space="preserve">has lots of features that make working with matrices and vectors easy, and many built-in useful functions. If we give you starter code for the assignment, it will be in </w:t>
      </w:r>
      <w:r>
        <w:t>Python. Python</w:t>
      </w:r>
      <w:r w:rsidR="00C9595C">
        <w:t xml:space="preserve"> is available on the machines in the basement.</w:t>
      </w:r>
    </w:p>
    <w:p w14:paraId="3FDF642E" w14:textId="0F2E77BA" w:rsidR="008324C5" w:rsidRDefault="00C9595C" w:rsidP="00C9595C">
      <w:pPr>
        <w:pStyle w:val="Body"/>
        <w:widowControl w:val="0"/>
        <w:spacing w:after="240"/>
      </w:pPr>
      <w:r w:rsidRPr="008324C5">
        <w:rPr>
          <w:b/>
        </w:rPr>
        <w:t>Grading policy</w:t>
      </w:r>
      <w:r>
        <w:t xml:space="preserve"> </w:t>
      </w:r>
    </w:p>
    <w:p w14:paraId="1F324BE8" w14:textId="3D35940C" w:rsidR="00C9595C" w:rsidRDefault="008324C5" w:rsidP="00C9595C">
      <w:pPr>
        <w:pStyle w:val="Body"/>
        <w:widowControl w:val="0"/>
        <w:spacing w:after="240"/>
      </w:pPr>
      <w:r>
        <w:t>Written h</w:t>
      </w:r>
      <w:r w:rsidR="00C9595C">
        <w:t xml:space="preserve">omework </w:t>
      </w:r>
      <w:r>
        <w:t xml:space="preserve">and </w:t>
      </w:r>
      <w:r w:rsidR="004B38AB">
        <w:t xml:space="preserve">programming </w:t>
      </w:r>
      <w:r>
        <w:t xml:space="preserve">assignments will be submitted using </w:t>
      </w:r>
      <w:proofErr w:type="spellStart"/>
      <w:r>
        <w:t>gradescope</w:t>
      </w:r>
      <w:proofErr w:type="spellEnd"/>
      <w:r>
        <w:t>.</w:t>
      </w:r>
      <w:r w:rsidR="004B38AB">
        <w:t xml:space="preserve"> </w:t>
      </w:r>
      <w:r w:rsidR="004B38AB" w:rsidRPr="004B38AB">
        <w:t>Programming assignments are due at midnight on the date due (that is, 11:59PM). After midnight, and until midnight of the next day, programming assignments can be turned in for 90% credit. After midnight, and until midnight of the next day, programming assignments can be turned in for 50% credit. After that, you</w:t>
      </w:r>
      <w:r w:rsidR="004B38AB" w:rsidRPr="004B38AB">
        <w:t>’</w:t>
      </w:r>
      <w:r w:rsidR="004B38AB" w:rsidRPr="004B38AB">
        <w:t xml:space="preserve">re hosed. The only exceptions will be if you have broken all of your arms or something equally disastrous. ("I stayed late at the Belly Up and overslept" is </w:t>
      </w:r>
      <w:r w:rsidR="004B38AB" w:rsidRPr="004B38AB">
        <w:rPr>
          <w:i/>
        </w:rPr>
        <w:t>not</w:t>
      </w:r>
      <w:r w:rsidR="004B38AB" w:rsidRPr="004B38AB">
        <w:t xml:space="preserve"> acceptable).</w:t>
      </w:r>
      <w:r w:rsidR="00C9595C">
        <w:t xml:space="preserve"> </w:t>
      </w:r>
    </w:p>
    <w:p w14:paraId="6796CE48" w14:textId="6DEECD8B" w:rsidR="00C9595C" w:rsidRDefault="00C9595C" w:rsidP="00C9595C">
      <w:pPr>
        <w:pStyle w:val="Body"/>
        <w:widowControl w:val="0"/>
        <w:spacing w:after="240"/>
        <w:rPr>
          <w:lang w:val="en"/>
        </w:rPr>
      </w:pPr>
      <w:r w:rsidRPr="004B38AB">
        <w:rPr>
          <w:b/>
        </w:rPr>
        <w:t>Cheating:</w:t>
      </w:r>
      <w:r>
        <w:t xml:space="preserve"> Don</w:t>
      </w:r>
      <w:r>
        <w:rPr>
          <w:rFonts w:hAnsi="Times New Roman"/>
          <w:lang w:val="fr-FR"/>
        </w:rPr>
        <w:t>’</w:t>
      </w:r>
      <w:r>
        <w:t>t. Working in pairs or trios on the machine problems is sometimes required, but working together on homework must follow the (spirit of the) Gilligan</w:t>
      </w:r>
      <w:r>
        <w:rPr>
          <w:rFonts w:hAnsi="Times New Roman"/>
          <w:lang w:val="fr-FR"/>
        </w:rPr>
        <w:t>’</w:t>
      </w:r>
      <w:r>
        <w:t>s Island rule (</w:t>
      </w:r>
      <w:proofErr w:type="spellStart"/>
      <w:r>
        <w:t>Dymond</w:t>
      </w:r>
      <w:proofErr w:type="spellEnd"/>
      <w:r>
        <w:t>, 1986): No notes can be made during a discussion, and you must watch one hour of Gilligan</w:t>
      </w:r>
      <w:r>
        <w:rPr>
          <w:rFonts w:hAnsi="Times New Roman"/>
          <w:lang w:val="fr-FR"/>
        </w:rPr>
        <w:t>’</w:t>
      </w:r>
      <w:r>
        <w:t xml:space="preserve">s Island or equally insipid television show before writing anything down. Obviously, sharing during exams is explicitly prohibited. Suspected cheating will be reported to the Dean. </w:t>
      </w:r>
      <w:r w:rsidR="004B38AB" w:rsidRPr="004B38AB">
        <w:rPr>
          <w:lang w:val="en"/>
        </w:rPr>
        <w:t>In this course we expect students to adhere to the</w:t>
      </w:r>
      <w:hyperlink r:id="rId7">
        <w:r w:rsidR="004B38AB" w:rsidRPr="004B38AB">
          <w:rPr>
            <w:rStyle w:val="Hyperlink"/>
            <w:lang w:val="en"/>
          </w:rPr>
          <w:t xml:space="preserve"> </w:t>
        </w:r>
      </w:hyperlink>
      <w:hyperlink r:id="rId8">
        <w:r w:rsidR="004B38AB" w:rsidRPr="004B38AB">
          <w:rPr>
            <w:rStyle w:val="Hyperlink"/>
            <w:lang w:val="en"/>
          </w:rPr>
          <w:t>UC San Diego Integrity of Scholarship Policy</w:t>
        </w:r>
      </w:hyperlink>
      <w:r w:rsidR="004B38AB" w:rsidRPr="004B38AB">
        <w:rPr>
          <w:lang w:val="en"/>
        </w:rPr>
        <w:t xml:space="preserve">.   This means that you will complete your work honestly, </w:t>
      </w:r>
      <w:r w:rsidR="004B38AB">
        <w:rPr>
          <w:lang w:val="en"/>
        </w:rPr>
        <w:t xml:space="preserve">and </w:t>
      </w:r>
      <w:r w:rsidR="004B38AB" w:rsidRPr="004B38AB">
        <w:rPr>
          <w:lang w:val="en"/>
        </w:rPr>
        <w:t>with integrity</w:t>
      </w:r>
      <w:r w:rsidR="004B38AB">
        <w:rPr>
          <w:lang w:val="en"/>
        </w:rPr>
        <w:t xml:space="preserve">. </w:t>
      </w:r>
    </w:p>
    <w:p w14:paraId="07419A90" w14:textId="4E1289C7" w:rsidR="004B38AB" w:rsidRPr="004B38AB" w:rsidRDefault="004B38AB" w:rsidP="00C9595C">
      <w:pPr>
        <w:pStyle w:val="Body"/>
        <w:widowControl w:val="0"/>
        <w:spacing w:after="240"/>
        <w:rPr>
          <w:lang w:val="en"/>
        </w:rPr>
      </w:pPr>
      <w:r>
        <w:rPr>
          <w:b/>
          <w:lang w:val="en"/>
        </w:rPr>
        <w:t xml:space="preserve">Missed exams: </w:t>
      </w:r>
      <w:r>
        <w:rPr>
          <w:lang w:val="en"/>
        </w:rPr>
        <w:t xml:space="preserve">Exams may be made up within a reasonable time frame (e.g., with a day or so). Please advise the instructor if you know you will be out of town for an exam. We may give you an exam prior to your leaving town. </w:t>
      </w:r>
    </w:p>
    <w:p w14:paraId="7D50400F" w14:textId="51405FC5" w:rsidR="004B38AB" w:rsidRDefault="004B38AB" w:rsidP="00C9595C">
      <w:pPr>
        <w:pStyle w:val="Body"/>
        <w:widowControl w:val="0"/>
        <w:spacing w:after="240"/>
        <w:rPr>
          <w:b/>
          <w:lang w:val="en"/>
        </w:rPr>
      </w:pPr>
      <w:r>
        <w:rPr>
          <w:b/>
          <w:lang w:val="en"/>
        </w:rPr>
        <w:t>Resources</w:t>
      </w:r>
    </w:p>
    <w:p w14:paraId="0A03DCF5" w14:textId="3B5D39B5" w:rsidR="004B38AB" w:rsidRDefault="004B38AB" w:rsidP="00C9595C">
      <w:pPr>
        <w:pStyle w:val="Body"/>
        <w:widowControl w:val="0"/>
        <w:spacing w:after="240"/>
        <w:rPr>
          <w:lang w:val="en"/>
        </w:rPr>
      </w:pPr>
      <w:r w:rsidRPr="004B38AB">
        <w:rPr>
          <w:lang w:val="en"/>
        </w:rPr>
        <w:t xml:space="preserve">We will endeavor to answer your questions on Piazza in a timely manner. </w:t>
      </w:r>
      <w:r>
        <w:rPr>
          <w:lang w:val="en"/>
        </w:rPr>
        <w:t xml:space="preserve">We will hold office hours almost every day of the week. There are many online deep learning courses that have good lectures available. </w:t>
      </w:r>
      <w:r w:rsidR="003C027C">
        <w:rPr>
          <w:lang w:val="en"/>
        </w:rPr>
        <w:t>If you are not getting answers to your questions on Piazza within 24 hours, please text the professor at 619-823-3033 and I will give the TAs holy hell.</w:t>
      </w:r>
    </w:p>
    <w:p w14:paraId="7278BC7E" w14:textId="01D66964" w:rsidR="004B38AB" w:rsidRDefault="004B38AB" w:rsidP="004B38AB">
      <w:pPr>
        <w:pStyle w:val="Body"/>
        <w:widowControl w:val="0"/>
        <w:spacing w:after="240"/>
        <w:rPr>
          <w:lang w:val="en"/>
        </w:rPr>
      </w:pPr>
      <w:r w:rsidRPr="004B38AB">
        <w:rPr>
          <w:lang w:val="en"/>
        </w:rPr>
        <w:t xml:space="preserve">The IDEA Engineering Student Center, located just off the lobby of Jacobs Hall, offers a variety of programs, listed in the IDEA Center Facebook page at </w:t>
      </w:r>
      <w:hyperlink r:id="rId9">
        <w:r w:rsidRPr="004B38AB">
          <w:rPr>
            <w:rStyle w:val="Hyperlink"/>
            <w:lang w:val="en"/>
          </w:rPr>
          <w:t>http://www.facebook.com/ucsdidea/</w:t>
        </w:r>
      </w:hyperlink>
      <w:r w:rsidRPr="004B38AB">
        <w:rPr>
          <w:lang w:val="en"/>
        </w:rPr>
        <w:t xml:space="preserve">  and the Center web site at </w:t>
      </w:r>
      <w:hyperlink r:id="rId10">
        <w:r w:rsidRPr="004B38AB">
          <w:rPr>
            <w:rStyle w:val="Hyperlink"/>
            <w:lang w:val="en"/>
          </w:rPr>
          <w:t>http://idea.ucsd.edu/</w:t>
        </w:r>
      </w:hyperlink>
      <w:r w:rsidRPr="004B38AB">
        <w:rPr>
          <w:lang w:val="en"/>
        </w:rPr>
        <w:t>.  The IDEA Center programs support both undergraduate</w:t>
      </w:r>
      <w:r>
        <w:rPr>
          <w:lang w:val="en"/>
        </w:rPr>
        <w:t xml:space="preserve"> students and graduate students and offers tutoring, if I am not mistaken.</w:t>
      </w:r>
    </w:p>
    <w:p w14:paraId="30526FBC" w14:textId="77777777" w:rsidR="004B38AB" w:rsidRPr="004B38AB" w:rsidRDefault="004B38AB" w:rsidP="004B38AB">
      <w:pPr>
        <w:pStyle w:val="Body"/>
        <w:widowControl w:val="0"/>
        <w:spacing w:after="240"/>
        <w:rPr>
          <w:b/>
          <w:lang w:val="en"/>
        </w:rPr>
      </w:pPr>
      <w:r w:rsidRPr="004B38AB">
        <w:rPr>
          <w:b/>
          <w:lang w:val="en"/>
        </w:rPr>
        <w:t>Diversity and Inclusion</w:t>
      </w:r>
    </w:p>
    <w:p w14:paraId="2B1101D7" w14:textId="5A12364D" w:rsidR="004B38AB" w:rsidRPr="004B38AB" w:rsidRDefault="004B38AB" w:rsidP="004B38AB">
      <w:pPr>
        <w:pStyle w:val="Body"/>
        <w:widowControl w:val="0"/>
        <w:spacing w:after="240"/>
        <w:rPr>
          <w:lang w:val="en"/>
        </w:rPr>
      </w:pPr>
      <w:r w:rsidRPr="004B38AB">
        <w:rPr>
          <w:lang w:val="en"/>
        </w:rPr>
        <w:t xml:space="preserve">We are committed to fostering a learning environment for this course that supports a diversity of thoughts, perspectives and experiences, and respects your identities (including race, ethnicity, heritage, gender, sex, class, sexuality, religion, ability, age, educational background, etc.).  Our goal is to create a diverse and inclusive learning environment where all students feel </w:t>
      </w:r>
      <w:r>
        <w:rPr>
          <w:lang w:val="en"/>
        </w:rPr>
        <w:t>comfortable and can thrive.</w:t>
      </w:r>
    </w:p>
    <w:p w14:paraId="45FF64AD" w14:textId="07BA0AEB" w:rsidR="004B38AB" w:rsidRPr="004B38AB" w:rsidRDefault="004B38AB" w:rsidP="004B38AB">
      <w:pPr>
        <w:pStyle w:val="Body"/>
        <w:widowControl w:val="0"/>
        <w:spacing w:after="240"/>
        <w:rPr>
          <w:lang w:val="en"/>
        </w:rPr>
      </w:pPr>
      <w:r w:rsidRPr="004B38AB">
        <w:rPr>
          <w:lang w:val="en"/>
        </w:rPr>
        <w:t xml:space="preserve">Our instructional staff will make a concerted effort to be welcoming and inclusive to the wide diversity of students in this course.  If there is a way we can make you feel more included please let one of the course staff know, either in person, via email/discussion board, or even in a note under the door.  Our learning about diverse perspectives and identities is an ongoing process, and we welcome your perspectives and input. </w:t>
      </w:r>
    </w:p>
    <w:p w14:paraId="71C61417" w14:textId="0AD71139" w:rsidR="004B38AB" w:rsidRPr="004B38AB" w:rsidRDefault="004B38AB" w:rsidP="004B38AB">
      <w:pPr>
        <w:pStyle w:val="Body"/>
        <w:widowControl w:val="0"/>
        <w:spacing w:after="240"/>
        <w:rPr>
          <w:lang w:val="en"/>
        </w:rPr>
      </w:pPr>
      <w:r w:rsidRPr="004B38AB">
        <w:rPr>
          <w:lang w:val="en"/>
        </w:rPr>
        <w:t>We also expect that you, as a student in this course, will honor and respect your classmates, abiding by the UCSD Principles of Community (</w:t>
      </w:r>
      <w:hyperlink r:id="rId11">
        <w:r w:rsidRPr="004B38AB">
          <w:rPr>
            <w:rStyle w:val="Hyperlink"/>
            <w:lang w:val="en"/>
          </w:rPr>
          <w:t>https://ucsd.edu/about/principles.html</w:t>
        </w:r>
      </w:hyperlink>
      <w:r w:rsidRPr="004B38AB">
        <w:rPr>
          <w:lang w:val="en"/>
        </w:rPr>
        <w:t>).  Please understand that others</w:t>
      </w:r>
      <w:r w:rsidRPr="004B38AB">
        <w:rPr>
          <w:lang w:val="en"/>
        </w:rPr>
        <w:t>’</w:t>
      </w:r>
      <w:r w:rsidRPr="004B38AB">
        <w:rPr>
          <w:lang w:val="en"/>
        </w:rPr>
        <w:t xml:space="preserve"> backgrounds, perspectives and experiences may be different than your own, and help us to build an environment where everyone is respected and feels comfortable.</w:t>
      </w:r>
      <w:r w:rsidR="003C027C">
        <w:rPr>
          <w:lang w:val="en"/>
        </w:rPr>
        <w:t xml:space="preserve"> In particular, be respectful in responding to other students on the Piazza page.</w:t>
      </w:r>
    </w:p>
    <w:p w14:paraId="3A316B5C" w14:textId="77777777" w:rsidR="001F2B18" w:rsidRDefault="004B38AB" w:rsidP="001F2B18">
      <w:pPr>
        <w:pStyle w:val="Body"/>
        <w:widowControl w:val="0"/>
        <w:spacing w:after="240"/>
        <w:rPr>
          <w:lang w:val="en"/>
        </w:rPr>
      </w:pPr>
      <w:r w:rsidRPr="004B38AB">
        <w:rPr>
          <w:lang w:val="en"/>
        </w:rPr>
        <w:t>If you experience any sort of harassment or discrimination, please contact the instructor as soon as possible.   If you prefer to speak with someone outside of the course, please contact the Office of Prevention of Harassment and Discrimination:</w:t>
      </w:r>
      <w:hyperlink r:id="rId12">
        <w:r w:rsidRPr="004B38AB">
          <w:rPr>
            <w:rStyle w:val="Hyperlink"/>
            <w:lang w:val="en"/>
          </w:rPr>
          <w:t xml:space="preserve"> </w:t>
        </w:r>
      </w:hyperlink>
      <w:hyperlink r:id="rId13">
        <w:r w:rsidRPr="004B38AB">
          <w:rPr>
            <w:rStyle w:val="Hyperlink"/>
            <w:lang w:val="en"/>
          </w:rPr>
          <w:t>https://ophd.ucsd.edu/</w:t>
        </w:r>
      </w:hyperlink>
      <w:r w:rsidRPr="004B38AB">
        <w:rPr>
          <w:lang w:val="en"/>
        </w:rPr>
        <w:t xml:space="preserve">.  </w:t>
      </w:r>
      <w:bookmarkStart w:id="0" w:name="_xzk4ib6lrgh1" w:colFirst="0" w:colLast="0"/>
      <w:bookmarkEnd w:id="0"/>
    </w:p>
    <w:p w14:paraId="6C15575B" w14:textId="77777777" w:rsidR="001F2B18" w:rsidRDefault="001F2B18">
      <w:pPr>
        <w:rPr>
          <w:rFonts w:eastAsia="Arial Unicode MS" w:hAnsi="Arial Unicode MS" w:cs="Arial Unicode MS"/>
          <w:color w:val="000000"/>
          <w:u w:color="000000"/>
          <w:bdr w:val="nil"/>
          <w:lang w:val="en"/>
        </w:rPr>
      </w:pPr>
      <w:r>
        <w:rPr>
          <w:lang w:val="en"/>
        </w:rPr>
        <w:br w:type="page"/>
      </w:r>
    </w:p>
    <w:p w14:paraId="5D2F0AD5" w14:textId="662D1F44" w:rsidR="004B38AB" w:rsidRPr="001F2B18" w:rsidRDefault="004B38AB" w:rsidP="001F2B18">
      <w:pPr>
        <w:pStyle w:val="Body"/>
        <w:widowControl w:val="0"/>
        <w:spacing w:after="240"/>
        <w:rPr>
          <w:lang w:val="en"/>
        </w:rPr>
      </w:pPr>
      <w:bookmarkStart w:id="1" w:name="_GoBack"/>
      <w:bookmarkEnd w:id="1"/>
      <w:r w:rsidRPr="004B38AB">
        <w:rPr>
          <w:b/>
          <w:lang w:val="en"/>
        </w:rPr>
        <w:t>Students with Disabilities</w:t>
      </w:r>
    </w:p>
    <w:p w14:paraId="7FE1061E" w14:textId="77777777" w:rsidR="003C027C" w:rsidRPr="003C027C" w:rsidRDefault="003C027C" w:rsidP="003C027C">
      <w:pPr>
        <w:rPr>
          <w:rFonts w:eastAsia="Arial Unicode MS" w:hAnsi="Arial Unicode MS" w:cs="Arial Unicode MS"/>
          <w:b/>
          <w:color w:val="000000"/>
          <w:u w:color="000000"/>
          <w:bdr w:val="nil"/>
          <w:lang w:val="en"/>
        </w:rPr>
      </w:pPr>
    </w:p>
    <w:p w14:paraId="70BF6EEF" w14:textId="77777777" w:rsidR="004B38AB" w:rsidRPr="004B38AB" w:rsidRDefault="004B38AB" w:rsidP="004B38AB">
      <w:pPr>
        <w:pStyle w:val="Body"/>
        <w:widowControl w:val="0"/>
        <w:spacing w:after="240"/>
        <w:rPr>
          <w:lang w:val="en"/>
        </w:rPr>
      </w:pPr>
      <w:r w:rsidRPr="004B38AB">
        <w:rPr>
          <w:lang w:val="en"/>
        </w:rPr>
        <w:t>We aim to create an environment in which all students can succeed in this course.  If you have a disability, please contact the Office for Students with Disability (OSD), which is located in University Center 202 behind Center Hall, to discuss appropriate accommodations right away.  We will work to provide you with the accommodations you need, but you must first provide a current Authorization for Accommodation (AFA) letter issued by the OSD.  You are required to present their AFA letters to Faculty (please make arrangements to contact me privately) and to the OSD Liaison in the department in advance so that accommodations may be arranged.</w:t>
      </w:r>
    </w:p>
    <w:p w14:paraId="7B0FB3B1" w14:textId="77777777" w:rsidR="004B38AB" w:rsidRPr="004B38AB" w:rsidRDefault="004B38AB" w:rsidP="004B38AB">
      <w:pPr>
        <w:pStyle w:val="Body"/>
        <w:widowControl w:val="0"/>
        <w:spacing w:after="240"/>
        <w:rPr>
          <w:b/>
          <w:lang w:val="en"/>
        </w:rPr>
      </w:pPr>
      <w:bookmarkStart w:id="2" w:name="_abz967nodhpq" w:colFirst="0" w:colLast="0"/>
      <w:bookmarkEnd w:id="2"/>
      <w:r w:rsidRPr="004B38AB">
        <w:rPr>
          <w:b/>
          <w:lang w:val="en"/>
        </w:rPr>
        <w:t>Basic Needs/Food Insecurities</w:t>
      </w:r>
    </w:p>
    <w:p w14:paraId="246D8AA8" w14:textId="77777777" w:rsidR="004B38AB" w:rsidRPr="004B38AB" w:rsidRDefault="004B38AB" w:rsidP="004B38AB">
      <w:pPr>
        <w:pStyle w:val="Body"/>
        <w:widowControl w:val="0"/>
        <w:spacing w:after="240"/>
        <w:rPr>
          <w:lang w:val="en"/>
        </w:rPr>
      </w:pPr>
      <w:r w:rsidRPr="004B38AB">
        <w:rPr>
          <w:lang w:val="en"/>
        </w:rPr>
        <w:t xml:space="preserve">If you are experiencing any basic needs insecurities (food, housing, financial resources), there are resources available on campus to help, including The Hub and the Triton Food Pantry.  Please visit </w:t>
      </w:r>
      <w:hyperlink r:id="rId14">
        <w:r w:rsidRPr="004B38AB">
          <w:rPr>
            <w:rStyle w:val="Hyperlink"/>
            <w:lang w:val="en"/>
          </w:rPr>
          <w:t>http://thehub.ucsd.edu/</w:t>
        </w:r>
      </w:hyperlink>
      <w:r w:rsidRPr="004B38AB">
        <w:rPr>
          <w:lang w:val="en"/>
        </w:rPr>
        <w:t xml:space="preserve"> for more information.</w:t>
      </w:r>
    </w:p>
    <w:p w14:paraId="2C14AD8B" w14:textId="77777777" w:rsidR="004B38AB" w:rsidRPr="004B38AB" w:rsidRDefault="004B38AB" w:rsidP="004B38AB">
      <w:pPr>
        <w:pStyle w:val="Body"/>
        <w:widowControl w:val="0"/>
        <w:spacing w:after="240"/>
        <w:rPr>
          <w:lang w:val="en"/>
        </w:rPr>
      </w:pPr>
    </w:p>
    <w:p w14:paraId="0504A10D" w14:textId="77777777" w:rsidR="004B38AB" w:rsidRPr="004B38AB" w:rsidRDefault="004B38AB" w:rsidP="00C9595C">
      <w:pPr>
        <w:pStyle w:val="Body"/>
        <w:widowControl w:val="0"/>
        <w:spacing w:after="240"/>
      </w:pPr>
    </w:p>
    <w:p w14:paraId="655F969B" w14:textId="77777777" w:rsidR="00C9595C" w:rsidRPr="00E95ABE" w:rsidRDefault="00C9595C" w:rsidP="00E95ABE">
      <w:pPr>
        <w:spacing w:before="120"/>
        <w:rPr>
          <w:b/>
        </w:rPr>
      </w:pPr>
    </w:p>
    <w:sectPr w:rsidR="00C9595C" w:rsidRPr="00E95ABE" w:rsidSect="00B500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D5F"/>
    <w:rsid w:val="00080FF6"/>
    <w:rsid w:val="00095538"/>
    <w:rsid w:val="000B23EA"/>
    <w:rsid w:val="001002C0"/>
    <w:rsid w:val="00134961"/>
    <w:rsid w:val="001F2B18"/>
    <w:rsid w:val="002208F4"/>
    <w:rsid w:val="002D0BA4"/>
    <w:rsid w:val="00367D5D"/>
    <w:rsid w:val="003C027C"/>
    <w:rsid w:val="004306CC"/>
    <w:rsid w:val="00430D5F"/>
    <w:rsid w:val="004B38AB"/>
    <w:rsid w:val="00570D57"/>
    <w:rsid w:val="0058729A"/>
    <w:rsid w:val="005B3CAD"/>
    <w:rsid w:val="005C1AEA"/>
    <w:rsid w:val="005F26A1"/>
    <w:rsid w:val="006105BE"/>
    <w:rsid w:val="007501F8"/>
    <w:rsid w:val="00816421"/>
    <w:rsid w:val="008324C5"/>
    <w:rsid w:val="0086512D"/>
    <w:rsid w:val="0095090C"/>
    <w:rsid w:val="009729B5"/>
    <w:rsid w:val="00995039"/>
    <w:rsid w:val="009B3EA3"/>
    <w:rsid w:val="009D1354"/>
    <w:rsid w:val="00A27FF8"/>
    <w:rsid w:val="00A522B4"/>
    <w:rsid w:val="00B50070"/>
    <w:rsid w:val="00BA64F7"/>
    <w:rsid w:val="00BC6E70"/>
    <w:rsid w:val="00C248E7"/>
    <w:rsid w:val="00C9595C"/>
    <w:rsid w:val="00D81FD6"/>
    <w:rsid w:val="00E379D7"/>
    <w:rsid w:val="00E91FE1"/>
    <w:rsid w:val="00E95ABE"/>
    <w:rsid w:val="00F67226"/>
    <w:rsid w:val="00F77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C8510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D5F"/>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A27FF8"/>
    <w:rPr>
      <w:color w:val="0000FF" w:themeColor="hyperlink"/>
      <w:u w:val="single"/>
    </w:rPr>
  </w:style>
  <w:style w:type="paragraph" w:customStyle="1" w:styleId="Body">
    <w:name w:val="Body"/>
    <w:rsid w:val="00095538"/>
    <w:pPr>
      <w:pBdr>
        <w:top w:val="nil"/>
        <w:left w:val="nil"/>
        <w:bottom w:val="nil"/>
        <w:right w:val="nil"/>
        <w:between w:val="nil"/>
        <w:bar w:val="nil"/>
      </w:pBdr>
    </w:pPr>
    <w:rPr>
      <w:rFonts w:eastAsia="Arial Unicode MS" w:hAnsi="Arial Unicode MS" w:cs="Arial Unicode MS"/>
      <w:color w:val="000000"/>
      <w:sz w:val="24"/>
      <w:szCs w:val="24"/>
      <w:u w:color="000000"/>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D5F"/>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A27FF8"/>
    <w:rPr>
      <w:color w:val="0000FF" w:themeColor="hyperlink"/>
      <w:u w:val="single"/>
    </w:rPr>
  </w:style>
  <w:style w:type="paragraph" w:customStyle="1" w:styleId="Body">
    <w:name w:val="Body"/>
    <w:rsid w:val="00095538"/>
    <w:pPr>
      <w:pBdr>
        <w:top w:val="nil"/>
        <w:left w:val="nil"/>
        <w:bottom w:val="nil"/>
        <w:right w:val="nil"/>
        <w:between w:val="nil"/>
        <w:bar w:val="nil"/>
      </w:pBdr>
    </w:pPr>
    <w:rPr>
      <w:rFonts w:eastAsia="Arial Unicode MS" w:hAnsi="Arial Unicode MS" w:cs="Arial Unicode MS"/>
      <w:color w:val="000000"/>
      <w:sz w:val="24"/>
      <w:szCs w:val="24"/>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834928">
      <w:bodyDiv w:val="1"/>
      <w:marLeft w:val="0"/>
      <w:marRight w:val="0"/>
      <w:marTop w:val="0"/>
      <w:marBottom w:val="0"/>
      <w:divBdr>
        <w:top w:val="none" w:sz="0" w:space="0" w:color="auto"/>
        <w:left w:val="none" w:sz="0" w:space="0" w:color="auto"/>
        <w:bottom w:val="none" w:sz="0" w:space="0" w:color="auto"/>
        <w:right w:val="none" w:sz="0" w:space="0" w:color="auto"/>
      </w:divBdr>
      <w:divsChild>
        <w:div w:id="1994792916">
          <w:marLeft w:val="0"/>
          <w:marRight w:val="0"/>
          <w:marTop w:val="0"/>
          <w:marBottom w:val="0"/>
          <w:divBdr>
            <w:top w:val="none" w:sz="0" w:space="0" w:color="auto"/>
            <w:left w:val="none" w:sz="0" w:space="0" w:color="auto"/>
            <w:bottom w:val="none" w:sz="0" w:space="0" w:color="auto"/>
            <w:right w:val="none" w:sz="0" w:space="0" w:color="auto"/>
          </w:divBdr>
          <w:divsChild>
            <w:div w:id="1437943389">
              <w:marLeft w:val="0"/>
              <w:marRight w:val="0"/>
              <w:marTop w:val="0"/>
              <w:marBottom w:val="0"/>
              <w:divBdr>
                <w:top w:val="none" w:sz="0" w:space="0" w:color="auto"/>
                <w:left w:val="none" w:sz="0" w:space="0" w:color="auto"/>
                <w:bottom w:val="none" w:sz="0" w:space="0" w:color="auto"/>
                <w:right w:val="none" w:sz="0" w:space="0" w:color="auto"/>
              </w:divBdr>
              <w:divsChild>
                <w:div w:id="1037849865">
                  <w:marLeft w:val="0"/>
                  <w:marRight w:val="0"/>
                  <w:marTop w:val="0"/>
                  <w:marBottom w:val="0"/>
                  <w:divBdr>
                    <w:top w:val="none" w:sz="0" w:space="0" w:color="auto"/>
                    <w:left w:val="none" w:sz="0" w:space="0" w:color="auto"/>
                    <w:bottom w:val="none" w:sz="0" w:space="0" w:color="auto"/>
                    <w:right w:val="none" w:sz="0" w:space="0" w:color="auto"/>
                  </w:divBdr>
                  <w:divsChild>
                    <w:div w:id="965700474">
                      <w:marLeft w:val="0"/>
                      <w:marRight w:val="0"/>
                      <w:marTop w:val="0"/>
                      <w:marBottom w:val="0"/>
                      <w:divBdr>
                        <w:top w:val="none" w:sz="0" w:space="0" w:color="auto"/>
                        <w:left w:val="none" w:sz="0" w:space="0" w:color="auto"/>
                        <w:bottom w:val="none" w:sz="0" w:space="0" w:color="auto"/>
                        <w:right w:val="none" w:sz="0" w:space="0" w:color="auto"/>
                      </w:divBdr>
                      <w:divsChild>
                        <w:div w:id="1131745209">
                          <w:marLeft w:val="0"/>
                          <w:marRight w:val="0"/>
                          <w:marTop w:val="0"/>
                          <w:marBottom w:val="0"/>
                          <w:divBdr>
                            <w:top w:val="none" w:sz="0" w:space="0" w:color="auto"/>
                            <w:left w:val="none" w:sz="0" w:space="0" w:color="auto"/>
                            <w:bottom w:val="none" w:sz="0" w:space="0" w:color="auto"/>
                            <w:right w:val="none" w:sz="0" w:space="0" w:color="auto"/>
                          </w:divBdr>
                          <w:divsChild>
                            <w:div w:id="1891646276">
                              <w:marLeft w:val="0"/>
                              <w:marRight w:val="0"/>
                              <w:marTop w:val="0"/>
                              <w:marBottom w:val="0"/>
                              <w:divBdr>
                                <w:top w:val="none" w:sz="0" w:space="0" w:color="auto"/>
                                <w:left w:val="none" w:sz="0" w:space="0" w:color="auto"/>
                                <w:bottom w:val="none" w:sz="0" w:space="0" w:color="auto"/>
                                <w:right w:val="none" w:sz="0" w:space="0" w:color="auto"/>
                              </w:divBdr>
                              <w:divsChild>
                                <w:div w:id="1905599940">
                                  <w:marLeft w:val="0"/>
                                  <w:marRight w:val="0"/>
                                  <w:marTop w:val="0"/>
                                  <w:marBottom w:val="0"/>
                                  <w:divBdr>
                                    <w:top w:val="none" w:sz="0" w:space="0" w:color="auto"/>
                                    <w:left w:val="none" w:sz="0" w:space="0" w:color="auto"/>
                                    <w:bottom w:val="none" w:sz="0" w:space="0" w:color="auto"/>
                                    <w:right w:val="none" w:sz="0" w:space="0" w:color="auto"/>
                                  </w:divBdr>
                                  <w:divsChild>
                                    <w:div w:id="328607356">
                                      <w:marLeft w:val="0"/>
                                      <w:marRight w:val="0"/>
                                      <w:marTop w:val="0"/>
                                      <w:marBottom w:val="0"/>
                                      <w:divBdr>
                                        <w:top w:val="none" w:sz="0" w:space="0" w:color="auto"/>
                                        <w:left w:val="none" w:sz="0" w:space="0" w:color="auto"/>
                                        <w:bottom w:val="none" w:sz="0" w:space="0" w:color="auto"/>
                                        <w:right w:val="none" w:sz="0" w:space="0" w:color="auto"/>
                                      </w:divBdr>
                                      <w:divsChild>
                                        <w:div w:id="1039859822">
                                          <w:marLeft w:val="0"/>
                                          <w:marRight w:val="0"/>
                                          <w:marTop w:val="0"/>
                                          <w:marBottom w:val="0"/>
                                          <w:divBdr>
                                            <w:top w:val="none" w:sz="0" w:space="0" w:color="auto"/>
                                            <w:left w:val="none" w:sz="0" w:space="0" w:color="auto"/>
                                            <w:bottom w:val="none" w:sz="0" w:space="0" w:color="auto"/>
                                            <w:right w:val="none" w:sz="0" w:space="0" w:color="auto"/>
                                          </w:divBdr>
                                          <w:divsChild>
                                            <w:div w:id="54814135">
                                              <w:marLeft w:val="0"/>
                                              <w:marRight w:val="0"/>
                                              <w:marTop w:val="0"/>
                                              <w:marBottom w:val="0"/>
                                              <w:divBdr>
                                                <w:top w:val="none" w:sz="0" w:space="0" w:color="auto"/>
                                                <w:left w:val="none" w:sz="0" w:space="0" w:color="auto"/>
                                                <w:bottom w:val="none" w:sz="0" w:space="0" w:color="auto"/>
                                                <w:right w:val="none" w:sz="0" w:space="0" w:color="auto"/>
                                              </w:divBdr>
                                              <w:divsChild>
                                                <w:div w:id="67967621">
                                                  <w:marLeft w:val="0"/>
                                                  <w:marRight w:val="0"/>
                                                  <w:marTop w:val="0"/>
                                                  <w:marBottom w:val="0"/>
                                                  <w:divBdr>
                                                    <w:top w:val="none" w:sz="0" w:space="0" w:color="auto"/>
                                                    <w:left w:val="none" w:sz="0" w:space="0" w:color="auto"/>
                                                    <w:bottom w:val="none" w:sz="0" w:space="0" w:color="auto"/>
                                                    <w:right w:val="none" w:sz="0" w:space="0" w:color="auto"/>
                                                  </w:divBdr>
                                                  <w:divsChild>
                                                    <w:div w:id="319386399">
                                                      <w:marLeft w:val="0"/>
                                                      <w:marRight w:val="0"/>
                                                      <w:marTop w:val="0"/>
                                                      <w:marBottom w:val="0"/>
                                                      <w:divBdr>
                                                        <w:top w:val="none" w:sz="0" w:space="0" w:color="auto"/>
                                                        <w:left w:val="none" w:sz="0" w:space="0" w:color="auto"/>
                                                        <w:bottom w:val="none" w:sz="0" w:space="0" w:color="auto"/>
                                                        <w:right w:val="none" w:sz="0" w:space="0" w:color="auto"/>
                                                      </w:divBdr>
                                                      <w:divsChild>
                                                        <w:div w:id="1269000710">
                                                          <w:marLeft w:val="0"/>
                                                          <w:marRight w:val="0"/>
                                                          <w:marTop w:val="0"/>
                                                          <w:marBottom w:val="0"/>
                                                          <w:divBdr>
                                                            <w:top w:val="none" w:sz="0" w:space="0" w:color="auto"/>
                                                            <w:left w:val="none" w:sz="0" w:space="0" w:color="auto"/>
                                                            <w:bottom w:val="none" w:sz="0" w:space="0" w:color="auto"/>
                                                            <w:right w:val="none" w:sz="0" w:space="0" w:color="auto"/>
                                                          </w:divBdr>
                                                          <w:divsChild>
                                                            <w:div w:id="1461345238">
                                                              <w:marLeft w:val="0"/>
                                                              <w:marRight w:val="0"/>
                                                              <w:marTop w:val="0"/>
                                                              <w:marBottom w:val="0"/>
                                                              <w:divBdr>
                                                                <w:top w:val="none" w:sz="0" w:space="0" w:color="auto"/>
                                                                <w:left w:val="none" w:sz="0" w:space="0" w:color="auto"/>
                                                                <w:bottom w:val="none" w:sz="0" w:space="0" w:color="auto"/>
                                                                <w:right w:val="none" w:sz="0" w:space="0" w:color="auto"/>
                                                              </w:divBdr>
                                                              <w:divsChild>
                                                                <w:div w:id="1983273235">
                                                                  <w:marLeft w:val="0"/>
                                                                  <w:marRight w:val="0"/>
                                                                  <w:marTop w:val="0"/>
                                                                  <w:marBottom w:val="0"/>
                                                                  <w:divBdr>
                                                                    <w:top w:val="none" w:sz="0" w:space="0" w:color="auto"/>
                                                                    <w:left w:val="none" w:sz="0" w:space="0" w:color="auto"/>
                                                                    <w:bottom w:val="none" w:sz="0" w:space="0" w:color="auto"/>
                                                                    <w:right w:val="none" w:sz="0" w:space="0" w:color="auto"/>
                                                                  </w:divBdr>
                                                                  <w:divsChild>
                                                                    <w:div w:id="2063601930">
                                                                      <w:marLeft w:val="0"/>
                                                                      <w:marRight w:val="450"/>
                                                                      <w:marTop w:val="0"/>
                                                                      <w:marBottom w:val="0"/>
                                                                      <w:divBdr>
                                                                        <w:top w:val="none" w:sz="0" w:space="0" w:color="auto"/>
                                                                        <w:left w:val="none" w:sz="0" w:space="0" w:color="auto"/>
                                                                        <w:bottom w:val="none" w:sz="0" w:space="0" w:color="auto"/>
                                                                        <w:right w:val="none" w:sz="0" w:space="0" w:color="auto"/>
                                                                      </w:divBdr>
                                                                      <w:divsChild>
                                                                        <w:div w:id="733046154">
                                                                          <w:marLeft w:val="0"/>
                                                                          <w:marRight w:val="0"/>
                                                                          <w:marTop w:val="0"/>
                                                                          <w:marBottom w:val="0"/>
                                                                          <w:divBdr>
                                                                            <w:top w:val="none" w:sz="0" w:space="0" w:color="auto"/>
                                                                            <w:left w:val="none" w:sz="0" w:space="0" w:color="auto"/>
                                                                            <w:bottom w:val="none" w:sz="0" w:space="0" w:color="auto"/>
                                                                            <w:right w:val="none" w:sz="0" w:space="0" w:color="auto"/>
                                                                          </w:divBdr>
                                                                          <w:divsChild>
                                                                            <w:div w:id="459961160">
                                                                              <w:marLeft w:val="0"/>
                                                                              <w:marRight w:val="0"/>
                                                                              <w:marTop w:val="0"/>
                                                                              <w:marBottom w:val="0"/>
                                                                              <w:divBdr>
                                                                                <w:top w:val="none" w:sz="0" w:space="0" w:color="auto"/>
                                                                                <w:left w:val="none" w:sz="0" w:space="0" w:color="auto"/>
                                                                                <w:bottom w:val="none" w:sz="0" w:space="0" w:color="auto"/>
                                                                                <w:right w:val="none" w:sz="0" w:space="0" w:color="auto"/>
                                                                              </w:divBdr>
                                                                              <w:divsChild>
                                                                                <w:div w:id="1121270008">
                                                                                  <w:marLeft w:val="0"/>
                                                                                  <w:marRight w:val="0"/>
                                                                                  <w:marTop w:val="0"/>
                                                                                  <w:marBottom w:val="0"/>
                                                                                  <w:divBdr>
                                                                                    <w:top w:val="none" w:sz="0" w:space="0" w:color="auto"/>
                                                                                    <w:left w:val="none" w:sz="0" w:space="0" w:color="auto"/>
                                                                                    <w:bottom w:val="none" w:sz="0" w:space="0" w:color="auto"/>
                                                                                    <w:right w:val="none" w:sz="0" w:space="0" w:color="auto"/>
                                                                                  </w:divBdr>
                                                                                  <w:divsChild>
                                                                                    <w:div w:id="1031804881">
                                                                                      <w:marLeft w:val="0"/>
                                                                                      <w:marRight w:val="0"/>
                                                                                      <w:marTop w:val="0"/>
                                                                                      <w:marBottom w:val="0"/>
                                                                                      <w:divBdr>
                                                                                        <w:top w:val="none" w:sz="0" w:space="0" w:color="auto"/>
                                                                                        <w:left w:val="none" w:sz="0" w:space="0" w:color="auto"/>
                                                                                        <w:bottom w:val="none" w:sz="0" w:space="0" w:color="auto"/>
                                                                                        <w:right w:val="none" w:sz="0" w:space="0" w:color="auto"/>
                                                                                      </w:divBdr>
                                                                                      <w:divsChild>
                                                                                        <w:div w:id="1223254928">
                                                                                          <w:marLeft w:val="0"/>
                                                                                          <w:marRight w:val="0"/>
                                                                                          <w:marTop w:val="0"/>
                                                                                          <w:marBottom w:val="0"/>
                                                                                          <w:divBdr>
                                                                                            <w:top w:val="single" w:sz="2" w:space="0" w:color="EFEFEF"/>
                                                                                            <w:left w:val="none" w:sz="0" w:space="0" w:color="auto"/>
                                                                                            <w:bottom w:val="none" w:sz="0" w:space="0" w:color="auto"/>
                                                                                            <w:right w:val="none" w:sz="0" w:space="0" w:color="auto"/>
                                                                                          </w:divBdr>
                                                                                          <w:divsChild>
                                                                                            <w:div w:id="362366572">
                                                                                              <w:marLeft w:val="0"/>
                                                                                              <w:marRight w:val="0"/>
                                                                                              <w:marTop w:val="0"/>
                                                                                              <w:marBottom w:val="0"/>
                                                                                              <w:divBdr>
                                                                                                <w:top w:val="single" w:sz="6" w:space="0" w:color="D8D8D8"/>
                                                                                                <w:left w:val="none" w:sz="0" w:space="0" w:color="auto"/>
                                                                                                <w:bottom w:val="none" w:sz="0" w:space="0" w:color="D8D8D8"/>
                                                                                                <w:right w:val="none" w:sz="0" w:space="0" w:color="auto"/>
                                                                                              </w:divBdr>
                                                                                              <w:divsChild>
                                                                                                <w:div w:id="1100834680">
                                                                                                  <w:marLeft w:val="0"/>
                                                                                                  <w:marRight w:val="0"/>
                                                                                                  <w:marTop w:val="0"/>
                                                                                                  <w:marBottom w:val="0"/>
                                                                                                  <w:divBdr>
                                                                                                    <w:top w:val="none" w:sz="0" w:space="0" w:color="auto"/>
                                                                                                    <w:left w:val="none" w:sz="0" w:space="0" w:color="auto"/>
                                                                                                    <w:bottom w:val="none" w:sz="0" w:space="0" w:color="auto"/>
                                                                                                    <w:right w:val="none" w:sz="0" w:space="0" w:color="auto"/>
                                                                                                  </w:divBdr>
                                                                                                  <w:divsChild>
                                                                                                    <w:div w:id="1762795877">
                                                                                                      <w:marLeft w:val="0"/>
                                                                                                      <w:marRight w:val="0"/>
                                                                                                      <w:marTop w:val="0"/>
                                                                                                      <w:marBottom w:val="0"/>
                                                                                                      <w:divBdr>
                                                                                                        <w:top w:val="none" w:sz="0" w:space="0" w:color="auto"/>
                                                                                                        <w:left w:val="none" w:sz="0" w:space="0" w:color="auto"/>
                                                                                                        <w:bottom w:val="none" w:sz="0" w:space="0" w:color="auto"/>
                                                                                                        <w:right w:val="none" w:sz="0" w:space="0" w:color="auto"/>
                                                                                                      </w:divBdr>
                                                                                                      <w:divsChild>
                                                                                                        <w:div w:id="610162273">
                                                                                                          <w:marLeft w:val="0"/>
                                                                                                          <w:marRight w:val="0"/>
                                                                                                          <w:marTop w:val="0"/>
                                                                                                          <w:marBottom w:val="0"/>
                                                                                                          <w:divBdr>
                                                                                                            <w:top w:val="none" w:sz="0" w:space="0" w:color="auto"/>
                                                                                                            <w:left w:val="single" w:sz="6" w:space="3" w:color="auto"/>
                                                                                                            <w:bottom w:val="none" w:sz="0" w:space="0" w:color="auto"/>
                                                                                                            <w:right w:val="none" w:sz="0" w:space="0" w:color="auto"/>
                                                                                                          </w:divBdr>
                                                                                                          <w:divsChild>
                                                                                                            <w:div w:id="1589772746">
                                                                                                              <w:marLeft w:val="450"/>
                                                                                                              <w:marRight w:val="0"/>
                                                                                                              <w:marTop w:val="0"/>
                                                                                                              <w:marBottom w:val="0"/>
                                                                                                              <w:divBdr>
                                                                                                                <w:top w:val="none" w:sz="0" w:space="0" w:color="auto"/>
                                                                                                                <w:left w:val="none" w:sz="0" w:space="0" w:color="auto"/>
                                                                                                                <w:bottom w:val="none" w:sz="0" w:space="0" w:color="auto"/>
                                                                                                                <w:right w:val="none" w:sz="0" w:space="0" w:color="auto"/>
                                                                                                              </w:divBdr>
                                                                                                              <w:divsChild>
                                                                                                                <w:div w:id="1855848567">
                                                                                                                  <w:marLeft w:val="0"/>
                                                                                                                  <w:marRight w:val="225"/>
                                                                                                                  <w:marTop w:val="75"/>
                                                                                                                  <w:marBottom w:val="0"/>
                                                                                                                  <w:divBdr>
                                                                                                                    <w:top w:val="none" w:sz="0" w:space="0" w:color="auto"/>
                                                                                                                    <w:left w:val="none" w:sz="0" w:space="0" w:color="auto"/>
                                                                                                                    <w:bottom w:val="none" w:sz="0" w:space="0" w:color="auto"/>
                                                                                                                    <w:right w:val="none" w:sz="0" w:space="0" w:color="auto"/>
                                                                                                                  </w:divBdr>
                                                                                                                  <w:divsChild>
                                                                                                                    <w:div w:id="889538187">
                                                                                                                      <w:marLeft w:val="0"/>
                                                                                                                      <w:marRight w:val="0"/>
                                                                                                                      <w:marTop w:val="0"/>
                                                                                                                      <w:marBottom w:val="0"/>
                                                                                                                      <w:divBdr>
                                                                                                                        <w:top w:val="none" w:sz="0" w:space="0" w:color="auto"/>
                                                                                                                        <w:left w:val="none" w:sz="0" w:space="0" w:color="auto"/>
                                                                                                                        <w:bottom w:val="none" w:sz="0" w:space="0" w:color="auto"/>
                                                                                                                        <w:right w:val="none" w:sz="0" w:space="0" w:color="auto"/>
                                                                                                                      </w:divBdr>
                                                                                                                      <w:divsChild>
                                                                                                                        <w:div w:id="942614395">
                                                                                                                          <w:marLeft w:val="0"/>
                                                                                                                          <w:marRight w:val="0"/>
                                                                                                                          <w:marTop w:val="0"/>
                                                                                                                          <w:marBottom w:val="0"/>
                                                                                                                          <w:divBdr>
                                                                                                                            <w:top w:val="none" w:sz="0" w:space="0" w:color="auto"/>
                                                                                                                            <w:left w:val="none" w:sz="0" w:space="0" w:color="auto"/>
                                                                                                                            <w:bottom w:val="none" w:sz="0" w:space="0" w:color="auto"/>
                                                                                                                            <w:right w:val="none" w:sz="0" w:space="0" w:color="auto"/>
                                                                                                                          </w:divBdr>
                                                                                                                          <w:divsChild>
                                                                                                                            <w:div w:id="1105541646">
                                                                                                                              <w:marLeft w:val="0"/>
                                                                                                                              <w:marRight w:val="0"/>
                                                                                                                              <w:marTop w:val="0"/>
                                                                                                                              <w:marBottom w:val="0"/>
                                                                                                                              <w:divBdr>
                                                                                                                                <w:top w:val="none" w:sz="0" w:space="0" w:color="auto"/>
                                                                                                                                <w:left w:val="none" w:sz="0" w:space="0" w:color="auto"/>
                                                                                                                                <w:bottom w:val="none" w:sz="0" w:space="0" w:color="auto"/>
                                                                                                                                <w:right w:val="none" w:sz="0" w:space="0" w:color="auto"/>
                                                                                                                              </w:divBdr>
                                                                                                                              <w:divsChild>
                                                                                                                                <w:div w:id="1312520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762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47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38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793055">
      <w:bodyDiv w:val="1"/>
      <w:marLeft w:val="0"/>
      <w:marRight w:val="0"/>
      <w:marTop w:val="0"/>
      <w:marBottom w:val="0"/>
      <w:divBdr>
        <w:top w:val="none" w:sz="0" w:space="0" w:color="auto"/>
        <w:left w:val="none" w:sz="0" w:space="0" w:color="auto"/>
        <w:bottom w:val="none" w:sz="0" w:space="0" w:color="auto"/>
        <w:right w:val="none" w:sz="0" w:space="0" w:color="auto"/>
      </w:divBdr>
      <w:divsChild>
        <w:div w:id="850798437">
          <w:marLeft w:val="0"/>
          <w:marRight w:val="0"/>
          <w:marTop w:val="0"/>
          <w:marBottom w:val="0"/>
          <w:divBdr>
            <w:top w:val="none" w:sz="0" w:space="0" w:color="auto"/>
            <w:left w:val="none" w:sz="0" w:space="0" w:color="auto"/>
            <w:bottom w:val="none" w:sz="0" w:space="0" w:color="auto"/>
            <w:right w:val="none" w:sz="0" w:space="0" w:color="auto"/>
          </w:divBdr>
        </w:div>
        <w:div w:id="1926458194">
          <w:marLeft w:val="0"/>
          <w:marRight w:val="0"/>
          <w:marTop w:val="0"/>
          <w:marBottom w:val="0"/>
          <w:divBdr>
            <w:top w:val="none" w:sz="0" w:space="0" w:color="auto"/>
            <w:left w:val="none" w:sz="0" w:space="0" w:color="auto"/>
            <w:bottom w:val="none" w:sz="0" w:space="0" w:color="auto"/>
            <w:right w:val="none" w:sz="0" w:space="0" w:color="auto"/>
          </w:divBdr>
        </w:div>
        <w:div w:id="1120027858">
          <w:marLeft w:val="0"/>
          <w:marRight w:val="0"/>
          <w:marTop w:val="0"/>
          <w:marBottom w:val="0"/>
          <w:divBdr>
            <w:top w:val="none" w:sz="0" w:space="0" w:color="auto"/>
            <w:left w:val="none" w:sz="0" w:space="0" w:color="auto"/>
            <w:bottom w:val="none" w:sz="0" w:space="0" w:color="auto"/>
            <w:right w:val="none" w:sz="0" w:space="0" w:color="auto"/>
          </w:divBdr>
        </w:div>
        <w:div w:id="1451629417">
          <w:marLeft w:val="0"/>
          <w:marRight w:val="0"/>
          <w:marTop w:val="0"/>
          <w:marBottom w:val="0"/>
          <w:divBdr>
            <w:top w:val="none" w:sz="0" w:space="0" w:color="auto"/>
            <w:left w:val="none" w:sz="0" w:space="0" w:color="auto"/>
            <w:bottom w:val="none" w:sz="0" w:space="0" w:color="auto"/>
            <w:right w:val="none" w:sz="0" w:space="0" w:color="auto"/>
          </w:divBdr>
        </w:div>
      </w:divsChild>
    </w:div>
    <w:div w:id="813525138">
      <w:bodyDiv w:val="1"/>
      <w:marLeft w:val="0"/>
      <w:marRight w:val="0"/>
      <w:marTop w:val="0"/>
      <w:marBottom w:val="0"/>
      <w:divBdr>
        <w:top w:val="none" w:sz="0" w:space="0" w:color="auto"/>
        <w:left w:val="none" w:sz="0" w:space="0" w:color="auto"/>
        <w:bottom w:val="none" w:sz="0" w:space="0" w:color="auto"/>
        <w:right w:val="none" w:sz="0" w:space="0" w:color="auto"/>
      </w:divBdr>
      <w:divsChild>
        <w:div w:id="1713456151">
          <w:marLeft w:val="0"/>
          <w:marRight w:val="0"/>
          <w:marTop w:val="0"/>
          <w:marBottom w:val="0"/>
          <w:divBdr>
            <w:top w:val="none" w:sz="0" w:space="0" w:color="auto"/>
            <w:left w:val="none" w:sz="0" w:space="0" w:color="auto"/>
            <w:bottom w:val="none" w:sz="0" w:space="0" w:color="auto"/>
            <w:right w:val="none" w:sz="0" w:space="0" w:color="auto"/>
          </w:divBdr>
        </w:div>
      </w:divsChild>
    </w:div>
    <w:div w:id="1033727185">
      <w:bodyDiv w:val="1"/>
      <w:marLeft w:val="0"/>
      <w:marRight w:val="0"/>
      <w:marTop w:val="0"/>
      <w:marBottom w:val="0"/>
      <w:divBdr>
        <w:top w:val="none" w:sz="0" w:space="0" w:color="auto"/>
        <w:left w:val="none" w:sz="0" w:space="0" w:color="auto"/>
        <w:bottom w:val="none" w:sz="0" w:space="0" w:color="auto"/>
        <w:right w:val="none" w:sz="0" w:space="0" w:color="auto"/>
      </w:divBdr>
    </w:div>
    <w:div w:id="1190024922">
      <w:bodyDiv w:val="1"/>
      <w:marLeft w:val="0"/>
      <w:marRight w:val="0"/>
      <w:marTop w:val="0"/>
      <w:marBottom w:val="0"/>
      <w:divBdr>
        <w:top w:val="none" w:sz="0" w:space="0" w:color="auto"/>
        <w:left w:val="none" w:sz="0" w:space="0" w:color="auto"/>
        <w:bottom w:val="none" w:sz="0" w:space="0" w:color="auto"/>
        <w:right w:val="none" w:sz="0" w:space="0" w:color="auto"/>
      </w:divBdr>
    </w:div>
    <w:div w:id="1338734415">
      <w:bodyDiv w:val="1"/>
      <w:marLeft w:val="0"/>
      <w:marRight w:val="0"/>
      <w:marTop w:val="0"/>
      <w:marBottom w:val="0"/>
      <w:divBdr>
        <w:top w:val="none" w:sz="0" w:space="0" w:color="auto"/>
        <w:left w:val="none" w:sz="0" w:space="0" w:color="auto"/>
        <w:bottom w:val="none" w:sz="0" w:space="0" w:color="auto"/>
        <w:right w:val="none" w:sz="0" w:space="0" w:color="auto"/>
      </w:divBdr>
      <w:divsChild>
        <w:div w:id="603196132">
          <w:marLeft w:val="0"/>
          <w:marRight w:val="0"/>
          <w:marTop w:val="0"/>
          <w:marBottom w:val="0"/>
          <w:divBdr>
            <w:top w:val="none" w:sz="0" w:space="0" w:color="auto"/>
            <w:left w:val="none" w:sz="0" w:space="0" w:color="auto"/>
            <w:bottom w:val="none" w:sz="0" w:space="0" w:color="auto"/>
            <w:right w:val="none" w:sz="0" w:space="0" w:color="auto"/>
          </w:divBdr>
        </w:div>
      </w:divsChild>
    </w:div>
    <w:div w:id="1669287548">
      <w:bodyDiv w:val="1"/>
      <w:marLeft w:val="0"/>
      <w:marRight w:val="0"/>
      <w:marTop w:val="0"/>
      <w:marBottom w:val="0"/>
      <w:divBdr>
        <w:top w:val="none" w:sz="0" w:space="0" w:color="auto"/>
        <w:left w:val="none" w:sz="0" w:space="0" w:color="auto"/>
        <w:bottom w:val="none" w:sz="0" w:space="0" w:color="auto"/>
        <w:right w:val="none" w:sz="0" w:space="0" w:color="auto"/>
      </w:divBdr>
    </w:div>
    <w:div w:id="1761832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csd.edu/about/principles.html" TargetMode="External"/><Relationship Id="rId12" Type="http://schemas.openxmlformats.org/officeDocument/2006/relationships/hyperlink" Target="https://ophd.ucsd.edu/" TargetMode="External"/><Relationship Id="rId13" Type="http://schemas.openxmlformats.org/officeDocument/2006/relationships/hyperlink" Target="https://ophd.ucsd.edu/" TargetMode="External"/><Relationship Id="rId14" Type="http://schemas.openxmlformats.org/officeDocument/2006/relationships/hyperlink" Target="http://thehub.ucsd.ed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ary@ucsd.edu" TargetMode="External"/><Relationship Id="rId6" Type="http://schemas.openxmlformats.org/officeDocument/2006/relationships/hyperlink" Target="http://www.deeplearningbook.org/" TargetMode="External"/><Relationship Id="rId7" Type="http://schemas.openxmlformats.org/officeDocument/2006/relationships/hyperlink" Target="http://senate.ucsd.edu/Operating-Procedures/Senate-Manual/Appendices/2" TargetMode="External"/><Relationship Id="rId8" Type="http://schemas.openxmlformats.org/officeDocument/2006/relationships/hyperlink" Target="http://senate.ucsd.edu/Operating-Procedures/Senate-Manual/Appendices/2" TargetMode="External"/><Relationship Id="rId9" Type="http://schemas.openxmlformats.org/officeDocument/2006/relationships/hyperlink" Target="http://www.facebook.com/ucsdidea/" TargetMode="External"/><Relationship Id="rId10" Type="http://schemas.openxmlformats.org/officeDocument/2006/relationships/hyperlink" Target="http://idea.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1694</Words>
  <Characters>9660</Characters>
  <Application>Microsoft Macintosh Word</Application>
  <DocSecurity>0</DocSecurity>
  <Lines>80</Lines>
  <Paragraphs>22</Paragraphs>
  <ScaleCrop>false</ScaleCrop>
  <Company>Computer Science and Engineering, UCSD</Company>
  <LinksUpToDate>false</LinksUpToDate>
  <CharactersWithSpaces>11332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Cottrell</dc:creator>
  <cp:keywords/>
  <dc:description/>
  <cp:lastModifiedBy>Gary Cottrell</cp:lastModifiedBy>
  <cp:revision>2</cp:revision>
  <cp:lastPrinted>2016-10-04T05:31:00Z</cp:lastPrinted>
  <dcterms:created xsi:type="dcterms:W3CDTF">2019-09-27T19:34:00Z</dcterms:created>
  <dcterms:modified xsi:type="dcterms:W3CDTF">2019-09-27T19:34:00Z</dcterms:modified>
</cp:coreProperties>
</file>