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Shara-e-Faisal, Karachi,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+9221 34380101-5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1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FAMCO-MAK-EFERT-00027166-TRN-25-01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of Shares and Dividends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ENGRO FERTILIZERS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EFERT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00027166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This come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connection with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the caption in response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E-FERT - 32701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 February 12, 2025.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Enclosed please find Succession Certificate attested by Notary Public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to proceed further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With this, </w:t>
      </w:r>
      <w:r>
        <w:rPr>
          <w:sz w:val="20"/>
          <w:szCs w:val="20"/>
        </w:rPr>
        <w:t xml:space="preserve">my brothers join me in a heartfelt appreciation of your efforts, and I remain,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230"/>
      <w:gridCol w:w="2745"/>
    </w:tblGrid>
    <w:tr>
      <w:trPr>
        <w:trHeight w:val="367" w:hRule="atLeast"/>
      </w:trPr>
      <w:tc>
        <w:tcPr>
          <w:tcW w:w="723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8"/>
              <w:szCs w:val="18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8"/>
              <w:szCs w:val="18"/>
            </w:rPr>
            <w:fldChar w:fldCharType="begin"/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t>FAMCO-MAK-EFERT-00027166-TRN-25-01</w:t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fldChar w:fldCharType="end"/>
          </w:r>
        </w:p>
      </w:tc>
      <w:tc>
        <w:tcPr>
          <w:tcW w:w="2745" w:type="dxa"/>
          <w:tcBorders/>
        </w:tcPr>
        <w:p>
          <w:pPr>
            <w:pStyle w:val="TableContents"/>
            <w:bidi w:val="0"/>
            <w:jc w:val="end"/>
            <w:rPr>
              <w:rFonts w:ascii="Courier New" w:hAnsi="Courier New"/>
              <w:sz w:val="18"/>
              <w:szCs w:val="18"/>
            </w:rPr>
          </w:pPr>
          <w:r>
            <w:rPr>
              <w:rFonts w:ascii="Courier New" w:hAnsi="Courier New"/>
              <w:sz w:val="18"/>
              <w:szCs w:val="18"/>
            </w:rPr>
            <w:t xml:space="preserve">Page </w:t>
          </w:r>
          <w:r>
            <w:rPr>
              <w:rFonts w:ascii="Courier New" w:hAnsi="Courier New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ourier New" w:hAnsi="Courier New"/>
            </w:rPr>
            <w:instrText xml:space="preserve"> PAGE </w:instrText>
          </w:r>
          <w:r>
            <w:rPr>
              <w:sz w:val="18"/>
              <w:szCs w:val="18"/>
              <w:rFonts w:ascii="Courier New" w:hAnsi="Courier New"/>
            </w:rPr>
            <w:fldChar w:fldCharType="separate"/>
          </w:r>
          <w:r>
            <w:rPr>
              <w:sz w:val="18"/>
              <w:szCs w:val="18"/>
              <w:rFonts w:ascii="Courier New" w:hAnsi="Courier New"/>
            </w:rPr>
            <w:t>1</w:t>
          </w:r>
          <w:r>
            <w:rPr>
              <w:sz w:val="18"/>
              <w:szCs w:val="18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8"/>
              <w:szCs w:val="18"/>
            </w:rPr>
            <w:t xml:space="preserve"> of </w:t>
          </w:r>
          <w:r>
            <w:rPr>
              <w:rFonts w:ascii="Courier New" w:hAnsi="Courier New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ourier New" w:hAnsi="Courier New"/>
            </w:rPr>
            <w:instrText xml:space="preserve"> NUMPAGES </w:instrText>
          </w:r>
          <w:r>
            <w:rPr>
              <w:sz w:val="18"/>
              <w:szCs w:val="18"/>
              <w:rFonts w:ascii="Courier New" w:hAnsi="Courier New"/>
            </w:rPr>
            <w:fldChar w:fldCharType="separate"/>
          </w:r>
          <w:r>
            <w:rPr>
              <w:sz w:val="18"/>
              <w:szCs w:val="18"/>
              <w:rFonts w:ascii="Courier New" w:hAnsi="Courier New"/>
            </w:rPr>
            <w:t>1</w:t>
          </w:r>
          <w:r>
            <w:rPr>
              <w:sz w:val="18"/>
              <w:szCs w:val="18"/>
              <w:rFonts w:ascii="Courier New" w:hAnsi="Courier New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5850</TotalTime>
  <Application>LibreOffice/25.8.0.4$Windows_X86_64 LibreOffice_project/48f00303701489684e67c38c28aff00cd5929e67</Application>
  <AppVersion>15.0000</AppVersion>
  <Pages>1</Pages>
  <Words>116</Words>
  <Characters>754</Characters>
  <CharactersWithSpaces>850</CharactersWithSpaces>
  <Paragraphs>24</Paragraphs>
  <Company>ENGRO FERTILIZERS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2025-05-28T18:34:31Z</cp:lastPrinted>
  <dcterms:modified xsi:type="dcterms:W3CDTF">2025-08-28T21:46:08Z</dcterms:modified>
  <cp:revision>715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EFERT</vt:lpwstr>
  </property>
  <property fmtid="{D5CDD505-2E9C-101B-9397-08002B2CF9AE}" pid="3" name="FatherCNIC">
    <vt:lpwstr>35200-1521538-7</vt:lpwstr>
  </property>
  <property fmtid="{D5CDD505-2E9C-101B-9397-08002B2CF9AE}" pid="4" name="Folio1">
    <vt:lpwstr>00027166</vt:lpwstr>
  </property>
  <property fmtid="{D5CDD505-2E9C-101B-9397-08002B2CF9AE}" pid="5" name="NewsPaperAd-Eng">
    <vt:lpwstr/>
  </property>
  <property fmtid="{D5CDD505-2E9C-101B-9397-08002B2CF9AE}" pid="6" name="NewsPaperAd-Urdu">
    <vt:lpwstr/>
  </property>
  <property fmtid="{D5CDD505-2E9C-101B-9397-08002B2CF9AE}" pid="7" name="ReferenceReceiving">
    <vt:lpwstr>E-FERT - 32701</vt:lpwstr>
  </property>
  <property fmtid="{D5CDD505-2E9C-101B-9397-08002B2CF9AE}" pid="8" name="ReferenceRecipient">
    <vt:lpwstr>FAMCO-MAK-EFERT-00027166-TRN-25-01</vt:lpwstr>
  </property>
  <property fmtid="{D5CDD505-2E9C-101B-9397-08002B2CF9AE}" pid="9" name="ShareTransferStamps">
    <vt:lpwstr/>
  </property>
  <property fmtid="{D5CDD505-2E9C-101B-9397-08002B2CF9AE}" pid="10" name="TotalShares">
    <vt:lpwstr>249</vt:lpwstr>
  </property>
  <property fmtid="{D5CDD505-2E9C-101B-9397-08002B2CF9AE}" pid="11" name="TotalSharesAvailable">
    <vt:lpwstr>249</vt:lpwstr>
  </property>
  <property fmtid="{D5CDD505-2E9C-101B-9397-08002B2CF9AE}" pid="12" name="TotalSharesMissing">
    <vt:lpwstr>0</vt:lpwstr>
  </property>
</Properties>
</file>