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FAMCO-MAK-SHEL-KHAN0309-TN-25-01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"Folio1Total"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1,768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Shares of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Shell Pakistan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KHAN0309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Shell - 17843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KHAN0309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248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Shell Pakistan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2025, page number 4, column number 4;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Stamps of Rs.20 in the denomination 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FAMCO-MAK-SHEL-KHAN0309-TN-25-01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FAMCO-MAK-SHEL-KHAN0309-TN-25-01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4840</TotalTime>
  <Application>LibreOffice/25.8.0.4$Windows_X86_64 LibreOffice_project/48f00303701489684e67c38c28aff00cd5929e67</Application>
  <AppVersion>15.0000</AppVersion>
  <Pages>1</Pages>
  <Words>236</Words>
  <Characters>1385</Characters>
  <CharactersWithSpaces>1580</CharactersWithSpaces>
  <Paragraphs>37</Paragraphs>
  <Company>Shell Pakistan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2025-10-22T08:46:36Z</dcterms:modified>
  <cp:revision>697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KHAN0309</vt:lpwstr>
  </property>
  <property fmtid="{D5CDD505-2E9C-101B-9397-08002B2CF9AE}" pid="4" name="Folio1Available">
    <vt:lpwstr/>
  </property>
  <property fmtid="{D5CDD505-2E9C-101B-9397-08002B2CF9AE}" pid="5" name="Folio1Missing">
    <vt:lpwstr>248</vt:lpwstr>
  </property>
  <property fmtid="{D5CDD505-2E9C-101B-9397-08002B2CF9AE}" pid="6" name="Folio1Total">
    <vt:lpwstr>1,768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FAMCO-MAK-SHEL-KHAN0309-TN-25-01</vt:lpwstr>
  </property>
  <property fmtid="{D5CDD505-2E9C-101B-9397-08002B2CF9AE}" pid="19" name="ReferenceSender">
    <vt:lpwstr>Shell - 17843</vt:lpwstr>
  </property>
  <property fmtid="{D5CDD505-2E9C-101B-9397-08002B2CF9AE}" pid="20" name="Ticker">
    <vt:lpwstr>SHEL</vt:lpwstr>
  </property>
</Properties>
</file>