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media/image1.wmf" ContentType="image/x-wmf"/>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footer2.xml.rels" ContentType="application/vnd.openxmlformats-package.relationships+xml"/>
  <Override PartName="/word/_rels/document.xml.rels" ContentType="application/vnd.openxmlformats-package.relationships+xml"/>
  <Override PartName="/word/_rels/footer3.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Heading"/>
              <w:bidi w:val="0"/>
              <w:jc w:val="start"/>
              <w:rPr>
                <w:b/>
                <w:bCs/>
              </w:rPr>
            </w:pPr>
            <w:r>
              <w:rPr>
                <w:rFonts w:ascii="Calibri" w:hAnsi="Calibri"/>
                <w:b/>
                <w:bCs/>
                <w:sz w:val="20"/>
                <w:szCs w:val="20"/>
              </w:rPr>
              <w:t>The Director,</w:t>
            </w:r>
          </w:p>
        </w:tc>
        <w:tc>
          <w:tcPr>
            <w:tcW w:w="4680"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r>
        <w:trPr/>
        <w:tc>
          <w:tcPr>
            <w:tcW w:w="4679" w:type="dxa"/>
            <w:tcBorders/>
          </w:tcPr>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"Company"</w:instrText>
            </w:r>
            <w:r>
              <w:rPr>
                <w:sz w:val="20"/>
                <w:b/>
                <w:szCs w:val="20"/>
                <w:bCs/>
                <w:rFonts w:ascii="Calibri" w:hAnsi="Calibri"/>
              </w:rPr>
              <w:fldChar w:fldCharType="separate"/>
            </w:r>
            <w:r>
              <w:rPr>
                <w:sz w:val="20"/>
                <w:b/>
                <w:szCs w:val="20"/>
                <w:bCs/>
                <w:rFonts w:ascii="Calibri" w:hAnsi="Calibri"/>
              </w:rPr>
              <w:t>Sitara Chemical Industries Limited</w:t>
            </w:r>
            <w:r>
              <w:rPr>
                <w:sz w:val="20"/>
                <w:b/>
                <w:szCs w:val="20"/>
                <w:bCs/>
                <w:rFonts w:ascii="Calibri" w:hAnsi="Calibri"/>
              </w:rPr>
              <w:fldChar w:fldCharType="end"/>
            </w:r>
          </w:p>
        </w:tc>
        <w:tc>
          <w:tcPr>
            <w:tcW w:w="4680"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bl>
    <w:p>
      <w:pPr>
        <w:pStyle w:val="Normal"/>
        <w:bidi w:val="0"/>
        <w:jc w:val="start"/>
        <w:rPr>
          <w:rFonts w:ascii="Calibri" w:hAnsi="Calibri"/>
          <w:sz w:val="14"/>
          <w:szCs w:val="17"/>
        </w:rPr>
      </w:pPr>
      <w:r>
        <w:rPr>
          <w:rFonts w:ascii="Calibri" w:hAnsi="Calibri"/>
          <w:sz w:val="14"/>
          <w:szCs w:val="17"/>
        </w:rPr>
      </w:r>
    </w:p>
    <w:tbl>
      <w:tblPr>
        <w:tblW w:w="5000" w:type="pct"/>
        <w:jc w:val="start"/>
        <w:tblInd w:w="-29" w:type="dxa"/>
        <w:tblLayout w:type="fixed"/>
        <w:tblCellMar>
          <w:top w:w="29" w:type="dxa"/>
          <w:start w:w="29" w:type="dxa"/>
          <w:bottom w:w="29" w:type="dxa"/>
          <w:end w:w="29" w:type="dxa"/>
        </w:tblCellMar>
      </w:tblPr>
      <w:tblGrid>
        <w:gridCol w:w="9360"/>
      </w:tblGrid>
      <w:tr>
        <w:trPr/>
        <w:tc>
          <w:tcPr>
            <w:tcW w:w="9360" w:type="dxa"/>
            <w:tcBorders/>
          </w:tcPr>
          <w:p>
            <w:pPr>
              <w:pStyle w:val="TableContents"/>
              <w:jc w:val="center"/>
              <w:rPr>
                <w:rFonts w:ascii="Calibri" w:hAnsi="Calibri"/>
                <w:b/>
                <w:bCs/>
                <w:sz w:val="20"/>
                <w:szCs w:val="20"/>
                <w:u w:val="single"/>
              </w:rPr>
            </w:pPr>
            <w:r>
              <w:rPr>
                <w:rFonts w:ascii="Calibri" w:hAnsi="Calibri"/>
                <w:b/>
                <w:bCs/>
                <w:sz w:val="20"/>
                <w:szCs w:val="20"/>
                <w:u w:val="single"/>
              </w:rPr>
              <w:t>ISSUANCE OF DUPLICATE SHARE CERTIFICATES IN LIEU OF ORIGINAL REPORTED LOST / MISPLACED</w:t>
            </w:r>
          </w:p>
          <w:p>
            <w:pPr>
              <w:pStyle w:val="TableContents"/>
              <w:jc w:val="center"/>
              <w:rPr>
                <w:rFonts w:ascii="Calibri" w:hAnsi="Calibri"/>
                <w:b/>
                <w:bCs/>
                <w:sz w:val="20"/>
                <w:szCs w:val="20"/>
                <w:u w:val="single"/>
              </w:rPr>
            </w:pPr>
            <w:r>
              <w:rPr>
                <w:rFonts w:ascii="Calibri" w:hAnsi="Calibri"/>
                <w:b/>
                <w:bCs/>
                <w:sz w:val="20"/>
                <w:szCs w:val="20"/>
                <w:u w:val="single"/>
              </w:rPr>
              <w:t>FOLIO NO. 6159</w:t>
            </w:r>
          </w:p>
        </w:tc>
      </w:tr>
    </w:tbl>
    <w:p>
      <w:pPr>
        <w:pStyle w:val="Normal"/>
        <w:rPr>
          <w:rFonts w:ascii="Calibri" w:hAnsi="Calibri"/>
          <w:sz w:val="16"/>
          <w:szCs w:val="20"/>
        </w:rPr>
      </w:pPr>
      <w:r>
        <w:rPr>
          <w:rFonts w:ascii="Calibri" w:hAnsi="Calibri"/>
          <w:sz w:val="16"/>
          <w:szCs w:val="20"/>
        </w:rPr>
      </w:r>
    </w:p>
    <w:p>
      <w:pPr>
        <w:pStyle w:val="Normal"/>
        <w:bidi w:val="0"/>
        <w:jc w:val="both"/>
        <w:rPr>
          <w:rFonts w:ascii="Calibri" w:hAnsi="Calibri"/>
          <w:sz w:val="20"/>
          <w:szCs w:val="20"/>
        </w:rPr>
      </w:pPr>
      <w:r>
        <w:rPr>
          <w:rFonts w:ascii="Calibri" w:hAnsi="Calibri"/>
          <w:sz w:val="20"/>
          <w:szCs w:val="20"/>
        </w:rPr>
        <w:t xml:space="preserve">We, </w:t>
      </w:r>
      <w:r>
        <w:rPr>
          <w:rFonts w:ascii="Calibri" w:hAnsi="Calibri"/>
          <w:b/>
          <w:bCs/>
          <w:sz w:val="20"/>
          <w:szCs w:val="20"/>
        </w:rPr>
        <w:t>Raja Muhammad Idrees Khan, Raja Muhammad Anees Khan, and Muhammad Ilyas Khan</w:t>
      </w:r>
      <w:r>
        <w:rPr>
          <w:rFonts w:ascii="Calibri" w:hAnsi="Calibri"/>
          <w:sz w:val="20"/>
          <w:szCs w:val="20"/>
        </w:rPr>
        <w:t xml:space="preserve">, sons of </w:t>
      </w:r>
      <w:r>
        <w:rPr>
          <w:rFonts w:ascii="Calibri" w:hAnsi="Calibri"/>
          <w:b/>
          <w:bCs/>
          <w:sz w:val="20"/>
          <w:szCs w:val="20"/>
        </w:rPr>
        <w:t>Mr</w:t>
      </w:r>
      <w:r>
        <w:rPr>
          <w:rFonts w:ascii="Calibri" w:hAnsi="Calibri"/>
          <w:sz w:val="20"/>
          <w:szCs w:val="20"/>
        </w:rPr>
        <w:t xml:space="preserve"> </w:t>
      </w:r>
      <w:r>
        <w:rPr>
          <w:rFonts w:ascii="Calibri" w:hAnsi="Calibri"/>
          <w:b/>
          <w:bCs/>
          <w:sz w:val="20"/>
          <w:szCs w:val="20"/>
        </w:rPr>
        <w:t>MUHAMMAD AYUB KHAN (Late)</w:t>
      </w:r>
      <w:r>
        <w:rPr>
          <w:rFonts w:ascii="Calibri" w:hAnsi="Calibri"/>
          <w:sz w:val="20"/>
          <w:szCs w:val="20"/>
        </w:rPr>
        <w:t xml:space="preserve"> Muslim adult residents of </w:t>
      </w:r>
      <w:r>
        <w:rPr>
          <w:rFonts w:ascii="Calibri" w:hAnsi="Calibri"/>
          <w:b/>
          <w:bCs/>
          <w:sz w:val="20"/>
          <w:szCs w:val="20"/>
          <w:u w:val="none"/>
        </w:rPr>
        <w:t>21, Ghulam Nabi Colony, Samanabad, Lahore</w:t>
      </w:r>
      <w:r>
        <w:rPr>
          <w:rFonts w:ascii="Calibri" w:hAnsi="Calibri"/>
          <w:sz w:val="20"/>
          <w:szCs w:val="20"/>
        </w:rPr>
        <w:t xml:space="preserve"> do hereby confirm, undertake and declare as under:</w:t>
      </w:r>
    </w:p>
    <w:p>
      <w:pPr>
        <w:pStyle w:val="Normal"/>
        <w:bidi w:val="0"/>
        <w:jc w:val="both"/>
        <w:rPr>
          <w:sz w:val="12"/>
          <w:szCs w:val="20"/>
        </w:rPr>
      </w:pPr>
      <w:r>
        <w:rPr>
          <w:sz w:val="12"/>
          <w:szCs w:val="20"/>
        </w:rPr>
      </w:r>
    </w:p>
    <w:p>
      <w:pPr>
        <w:pStyle w:val="Normal"/>
        <w:bidi w:val="0"/>
        <w:jc w:val="both"/>
        <w:rPr>
          <w:rFonts w:ascii="Calibri" w:hAnsi="Calibri"/>
          <w:sz w:val="20"/>
          <w:szCs w:val="20"/>
        </w:rPr>
      </w:pPr>
      <w:r>
        <w:rPr>
          <w:rFonts w:ascii="Calibri" w:hAnsi="Calibri"/>
          <w:sz w:val="20"/>
          <w:szCs w:val="20"/>
        </w:rPr>
        <w:t xml:space="preserve">That Late </w:t>
      </w:r>
      <w:r>
        <w:rPr>
          <w:rFonts w:ascii="Calibri" w:hAnsi="Calibri"/>
          <w:b/>
          <w:bCs/>
          <w:sz w:val="20"/>
          <w:szCs w:val="20"/>
        </w:rPr>
        <w:t>MUHAMMAD AYUB KHAN</w:t>
      </w:r>
      <w:r>
        <w:rPr>
          <w:rFonts w:ascii="Calibri" w:hAnsi="Calibri"/>
          <w:sz w:val="20"/>
          <w:szCs w:val="20"/>
        </w:rPr>
        <w:t xml:space="preserve"> was the registered shareholder of </w:t>
      </w:r>
      <w:r>
        <w:rPr>
          <w:rFonts w:ascii="Calibri" w:hAnsi="Calibri"/>
          <w:b/>
          <w:bCs/>
          <w:sz w:val="20"/>
          <w:szCs w:val="20"/>
        </w:rPr>
        <w:t>=</w:t>
      </w:r>
      <w:r>
        <w:rPr>
          <w:rFonts w:ascii="Calibri" w:hAnsi="Calibri"/>
          <w:b/>
          <w:bCs/>
          <w:sz w:val="20"/>
          <w:szCs w:val="20"/>
        </w:rPr>
        <w:fldChar w:fldCharType="begin"/>
      </w:r>
      <w:r>
        <w:rPr>
          <w:sz w:val="20"/>
          <w:b/>
          <w:szCs w:val="20"/>
          <w:bCs/>
          <w:rFonts w:ascii="Calibri" w:hAnsi="Calibri"/>
        </w:rPr>
        <w:instrText xml:space="preserve"> DOCPROPERTY "NrOfShareholdingTotal"</w:instrText>
      </w:r>
      <w:r>
        <w:rPr>
          <w:sz w:val="20"/>
          <w:b/>
          <w:szCs w:val="20"/>
          <w:bCs/>
          <w:rFonts w:ascii="Calibri" w:hAnsi="Calibri"/>
        </w:rPr>
        <w:fldChar w:fldCharType="separate"/>
      </w:r>
      <w:r>
        <w:rPr>
          <w:sz w:val="20"/>
          <w:b/>
          <w:szCs w:val="20"/>
          <w:bCs/>
          <w:rFonts w:ascii="Calibri" w:hAnsi="Calibri"/>
        </w:rPr>
        <w:t>733</w:t>
      </w:r>
      <w:r>
        <w:rPr>
          <w:sz w:val="20"/>
          <w:b/>
          <w:szCs w:val="20"/>
          <w:bCs/>
          <w:rFonts w:ascii="Calibri" w:hAnsi="Calibri"/>
        </w:rPr>
        <w:fldChar w:fldCharType="end"/>
      </w:r>
      <w:r>
        <w:rPr>
          <w:rFonts w:ascii="Calibri" w:hAnsi="Calibri"/>
          <w:b/>
          <w:bCs/>
          <w:sz w:val="20"/>
          <w:szCs w:val="20"/>
        </w:rPr>
        <w:t>=</w:t>
      </w:r>
      <w:r>
        <w:rPr>
          <w:rFonts w:ascii="Calibri" w:hAnsi="Calibri"/>
          <w:sz w:val="20"/>
          <w:szCs w:val="20"/>
        </w:rPr>
        <w:t xml:space="preserve"> shares of </w:t>
      </w:r>
      <w:r>
        <w:rPr>
          <w:rFonts w:ascii="Calibri" w:hAnsi="Calibri"/>
          <w:b/>
          <w:bCs/>
          <w:sz w:val="20"/>
          <w:szCs w:val="20"/>
        </w:rPr>
        <w:fldChar w:fldCharType="begin"/>
      </w:r>
      <w:r>
        <w:rPr>
          <w:sz w:val="20"/>
          <w:b/>
          <w:szCs w:val="20"/>
          <w:bCs/>
          <w:rFonts w:ascii="Calibri" w:hAnsi="Calibri"/>
        </w:rPr>
        <w:instrText xml:space="preserve"> DOCPROPERTY "Company"</w:instrText>
      </w:r>
      <w:r>
        <w:rPr>
          <w:sz w:val="20"/>
          <w:b/>
          <w:szCs w:val="20"/>
          <w:bCs/>
          <w:rFonts w:ascii="Calibri" w:hAnsi="Calibri"/>
        </w:rPr>
        <w:fldChar w:fldCharType="separate"/>
      </w:r>
      <w:r>
        <w:rPr>
          <w:sz w:val="20"/>
          <w:b/>
          <w:szCs w:val="20"/>
          <w:bCs/>
          <w:rFonts w:ascii="Calibri" w:hAnsi="Calibri"/>
        </w:rPr>
        <w:t>Sitara Chemical Industries Limited</w:t>
      </w:r>
      <w:r>
        <w:rPr>
          <w:sz w:val="20"/>
          <w:b/>
          <w:szCs w:val="20"/>
          <w:bCs/>
          <w:rFonts w:ascii="Calibri" w:hAnsi="Calibri"/>
        </w:rPr>
        <w:fldChar w:fldCharType="end"/>
      </w:r>
      <w:r>
        <w:rPr>
          <w:rFonts w:ascii="Calibri" w:hAnsi="Calibri"/>
          <w:b/>
          <w:bCs/>
          <w:sz w:val="20"/>
          <w:szCs w:val="20"/>
        </w:rPr>
        <w:t xml:space="preserve"> (</w:t>
      </w:r>
      <w:r>
        <w:rPr>
          <w:rFonts w:ascii="Calibri" w:hAnsi="Calibri"/>
          <w:b/>
          <w:bCs/>
          <w:sz w:val="20"/>
          <w:szCs w:val="20"/>
        </w:rPr>
        <w:fldChar w:fldCharType="begin"/>
      </w:r>
      <w:r>
        <w:rPr>
          <w:sz w:val="20"/>
          <w:b/>
          <w:szCs w:val="20"/>
          <w:bCs/>
          <w:rFonts w:ascii="Calibri" w:hAnsi="Calibri"/>
        </w:rPr>
        <w:instrText xml:space="preserve"> DOCPROPERTY "Ticker"</w:instrText>
      </w:r>
      <w:r>
        <w:rPr>
          <w:sz w:val="20"/>
          <w:b/>
          <w:szCs w:val="20"/>
          <w:bCs/>
          <w:rFonts w:ascii="Calibri" w:hAnsi="Calibri"/>
        </w:rPr>
        <w:fldChar w:fldCharType="separate"/>
      </w:r>
      <w:r>
        <w:rPr>
          <w:sz w:val="20"/>
          <w:b/>
          <w:szCs w:val="20"/>
          <w:bCs/>
          <w:rFonts w:ascii="Calibri" w:hAnsi="Calibri"/>
        </w:rPr>
        <w:t>SITC</w:t>
      </w:r>
      <w:r>
        <w:rPr>
          <w:sz w:val="20"/>
          <w:b/>
          <w:szCs w:val="20"/>
          <w:bCs/>
          <w:rFonts w:ascii="Calibri" w:hAnsi="Calibri"/>
        </w:rPr>
        <w:fldChar w:fldCharType="end"/>
      </w:r>
      <w:r>
        <w:rPr>
          <w:rFonts w:ascii="Calibri" w:hAnsi="Calibri"/>
          <w:b/>
          <w:bCs/>
          <w:sz w:val="20"/>
          <w:szCs w:val="20"/>
        </w:rPr>
        <w:t>)</w:t>
      </w:r>
      <w:r>
        <w:rPr>
          <w:rFonts w:ascii="Calibri" w:hAnsi="Calibri"/>
          <w:sz w:val="20"/>
          <w:szCs w:val="20"/>
        </w:rPr>
        <w:t xml:space="preserve"> having its registered office at </w:t>
      </w:r>
      <w:r>
        <w:rPr>
          <w:rFonts w:ascii="Calibri" w:hAnsi="Calibri"/>
          <w:b/>
          <w:bCs/>
          <w:sz w:val="20"/>
          <w:szCs w:val="20"/>
        </w:rPr>
        <w:fldChar w:fldCharType="begin"/>
      </w:r>
      <w:r>
        <w:rPr>
          <w:sz w:val="20"/>
          <w:b/>
          <w:szCs w:val="20"/>
          <w:bCs/>
          <w:rFonts w:ascii="Calibri" w:hAnsi="Calibri"/>
        </w:rPr>
        <w:instrText xml:space="preserve"> DOCPROPERTY "CoAddress1"</w:instrText>
      </w:r>
      <w:r>
        <w:rPr>
          <w:sz w:val="20"/>
          <w:b/>
          <w:szCs w:val="20"/>
          <w:bCs/>
          <w:rFonts w:ascii="Calibri" w:hAnsi="Calibri"/>
        </w:rPr>
        <w:fldChar w:fldCharType="separate"/>
      </w:r>
      <w:r>
        <w:rPr>
          <w:sz w:val="20"/>
          <w:b/>
          <w:szCs w:val="20"/>
          <w:bCs/>
          <w:rFonts w:ascii="Calibri" w:hAnsi="Calibri"/>
        </w:rPr>
        <w:t>601-602 Business Centre</w:t>
      </w:r>
      <w:r>
        <w:rPr>
          <w:sz w:val="20"/>
          <w:b/>
          <w:szCs w:val="20"/>
          <w:bCs/>
          <w:rFonts w:ascii="Calibri" w:hAnsi="Calibri"/>
        </w:rPr>
        <w:fldChar w:fldCharType="end"/>
      </w:r>
      <w:r>
        <w:rPr>
          <w:rFonts w:ascii="Calibri" w:hAnsi="Calibri"/>
          <w:b/>
          <w:bCs/>
          <w:sz w:val="20"/>
          <w:szCs w:val="20"/>
        </w:rPr>
        <w:t xml:space="preserve">, </w:t>
      </w:r>
      <w:r>
        <w:rPr>
          <w:rFonts w:ascii="Calibri" w:hAnsi="Calibri"/>
          <w:b/>
          <w:bCs/>
          <w:sz w:val="20"/>
          <w:szCs w:val="20"/>
        </w:rPr>
        <w:fldChar w:fldCharType="begin"/>
      </w:r>
      <w:r>
        <w:rPr>
          <w:sz w:val="20"/>
          <w:b/>
          <w:szCs w:val="20"/>
          <w:bCs/>
          <w:rFonts w:ascii="Calibri" w:hAnsi="Calibri"/>
        </w:rPr>
        <w:instrText xml:space="preserve"> DOCPROPERTY "CoAddress2"</w:instrText>
      </w:r>
      <w:r>
        <w:rPr>
          <w:sz w:val="20"/>
          <w:b/>
          <w:szCs w:val="20"/>
          <w:bCs/>
          <w:rFonts w:ascii="Calibri" w:hAnsi="Calibri"/>
        </w:rPr>
        <w:fldChar w:fldCharType="separate"/>
      </w:r>
      <w:r>
        <w:rPr>
          <w:sz w:val="20"/>
          <w:b/>
          <w:szCs w:val="20"/>
          <w:bCs/>
          <w:rFonts w:ascii="Calibri" w:hAnsi="Calibri"/>
        </w:rPr>
        <w:t>Mumtaz Hassan Road</w:t>
      </w:r>
      <w:r>
        <w:rPr>
          <w:sz w:val="20"/>
          <w:b/>
          <w:szCs w:val="20"/>
          <w:bCs/>
          <w:rFonts w:ascii="Calibri" w:hAnsi="Calibri"/>
        </w:rPr>
        <w:fldChar w:fldCharType="end"/>
      </w:r>
      <w:r>
        <w:rPr>
          <w:rFonts w:ascii="Calibri" w:hAnsi="Calibri"/>
          <w:b/>
          <w:bCs/>
          <w:sz w:val="20"/>
          <w:szCs w:val="20"/>
        </w:rPr>
        <w:t xml:space="preserve">, </w:t>
      </w:r>
      <w:r>
        <w:rPr>
          <w:rFonts w:ascii="Calibri" w:hAnsi="Calibri"/>
          <w:b/>
          <w:bCs/>
          <w:sz w:val="20"/>
          <w:szCs w:val="20"/>
        </w:rPr>
        <w:fldChar w:fldCharType="begin"/>
      </w:r>
      <w:r>
        <w:rPr>
          <w:sz w:val="20"/>
          <w:b/>
          <w:szCs w:val="20"/>
          <w:bCs/>
          <w:rFonts w:ascii="Calibri" w:hAnsi="Calibri"/>
        </w:rPr>
        <w:instrText xml:space="preserve"> DOCPROPERTY "CoCityZip"</w:instrText>
      </w:r>
      <w:r>
        <w:rPr>
          <w:sz w:val="20"/>
          <w:b/>
          <w:szCs w:val="20"/>
          <w:bCs/>
          <w:rFonts w:ascii="Calibri" w:hAnsi="Calibri"/>
        </w:rPr>
        <w:fldChar w:fldCharType="separate"/>
      </w:r>
      <w:r>
        <w:rPr>
          <w:sz w:val="20"/>
          <w:b/>
          <w:szCs w:val="20"/>
          <w:bCs/>
          <w:rFonts w:ascii="Calibri" w:hAnsi="Calibri"/>
        </w:rPr>
        <w:t>Karachi-74000</w:t>
      </w:r>
      <w:r>
        <w:rPr>
          <w:sz w:val="20"/>
          <w:b/>
          <w:szCs w:val="20"/>
          <w:bCs/>
          <w:rFonts w:ascii="Calibri" w:hAnsi="Calibri"/>
        </w:rPr>
        <w:fldChar w:fldCharType="end"/>
      </w:r>
      <w:r>
        <w:rPr>
          <w:rFonts w:ascii="Calibri" w:hAnsi="Calibri"/>
          <w:b w:val="false"/>
          <w:bCs w:val="false"/>
          <w:sz w:val="20"/>
          <w:szCs w:val="20"/>
        </w:rPr>
        <w:t>.</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b w:val="false"/>
          <w:bCs w:val="false"/>
          <w:sz w:val="20"/>
          <w:szCs w:val="20"/>
        </w:rPr>
        <w:t>That the aforesaid Share Certificates No(s) 47175, 78536, 95719, 105829, 117700, 133377, 158421 &amp; 169601 bearing Distinctive Nos. 4701481-4701540, 7642315-7642331, 9201502-9201522, 10093301-10093325, 11188842-11188872, 12679957-12680002, 15837217-15837264 &amp; 18561617-18561659 for =291= Shares of Rs.10/- standing in his name have been lost/misplaced.</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b w:val="false"/>
          <w:bCs w:val="false"/>
          <w:sz w:val="20"/>
          <w:szCs w:val="20"/>
        </w:rPr>
        <w:t>That neither we nor he during his life sold or transferred or otherwise dispose of in any manner whatsoever any of the aforesaid Share certificates and neither we nor he pledged or deposited by way of security or otherwise encumbered in any form whatsoever the said Share Certificates.</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b w:val="false"/>
          <w:bCs w:val="false"/>
          <w:sz w:val="20"/>
          <w:szCs w:val="20"/>
        </w:rPr>
        <w:t xml:space="preserve">That in consideration of issuance of duplicate certificates in lieu of the said Share Certificates which as stated above have been lost/misplaced/accidentally destroyed, we hereby undertake to hold </w:t>
      </w:r>
      <w:r>
        <w:rPr>
          <w:rFonts w:ascii="Calibri" w:hAnsi="Calibri"/>
          <w:b w:val="false"/>
          <w:bCs w:val="false"/>
          <w:sz w:val="20"/>
          <w:szCs w:val="20"/>
        </w:rPr>
        <w:fldChar w:fldCharType="begin"/>
      </w:r>
      <w:r>
        <w:rPr>
          <w:sz w:val="20"/>
          <w:b w:val="false"/>
          <w:szCs w:val="20"/>
          <w:bCs w:val="false"/>
          <w:rFonts w:ascii="Calibri" w:hAnsi="Calibri"/>
        </w:rPr>
        <w:instrText xml:space="preserve"> DOCPROPERTY "Company"</w:instrText>
      </w:r>
      <w:r>
        <w:rPr>
          <w:sz w:val="20"/>
          <w:b w:val="false"/>
          <w:szCs w:val="20"/>
          <w:bCs w:val="false"/>
          <w:rFonts w:ascii="Calibri" w:hAnsi="Calibri"/>
        </w:rPr>
        <w:fldChar w:fldCharType="separate"/>
      </w:r>
      <w:r>
        <w:rPr>
          <w:sz w:val="20"/>
          <w:b w:val="false"/>
          <w:szCs w:val="20"/>
          <w:bCs w:val="false"/>
          <w:rFonts w:ascii="Calibri" w:hAnsi="Calibri"/>
        </w:rPr>
        <w:t>Sitara Chemical Industries Limited</w:t>
      </w:r>
      <w:r>
        <w:rPr>
          <w:sz w:val="20"/>
          <w:b w:val="false"/>
          <w:szCs w:val="20"/>
          <w:bCs w:val="false"/>
          <w:rFonts w:ascii="Calibri" w:hAnsi="Calibri"/>
        </w:rPr>
        <w:fldChar w:fldCharType="end"/>
      </w:r>
      <w:r>
        <w:rPr>
          <w:rFonts w:ascii="Calibri" w:hAnsi="Calibri"/>
          <w:b w:val="false"/>
          <w:bCs w:val="false"/>
          <w:sz w:val="20"/>
          <w:szCs w:val="20"/>
        </w:rPr>
        <w:t xml:space="preserve"> harmless and indemnified against all suit, actions, proceedings, claims, demand, damages, losses and also against all cost charges and expenses whatsoever which may incur or suffer as a result of </w:t>
      </w:r>
      <w:r>
        <w:rPr>
          <w:rFonts w:ascii="Calibri" w:hAnsi="Calibri"/>
          <w:b/>
          <w:bCs/>
          <w:sz w:val="20"/>
          <w:szCs w:val="20"/>
        </w:rPr>
        <w:t>issuing duplicate certificate and transferring it to us as successor/legal heirs.</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b w:val="false"/>
          <w:bCs w:val="false"/>
          <w:sz w:val="24"/>
          <w:szCs w:val="20"/>
        </w:rPr>
      </w:pPr>
      <w:r>
        <w:rPr>
          <w:rFonts w:ascii="Calibri" w:hAnsi="Calibri"/>
          <w:b w:val="false"/>
          <w:bCs w:val="false"/>
          <w:sz w:val="24"/>
          <w:szCs w:val="20"/>
        </w:rPr>
        <w:t>IN WITNESS WHEREOF we have set and subscribed our hand at Lahore this 25</w:t>
      </w:r>
      <w:r>
        <w:rPr>
          <w:rFonts w:ascii="Calibri" w:hAnsi="Calibri"/>
          <w:b w:val="false"/>
          <w:bCs w:val="false"/>
          <w:sz w:val="24"/>
          <w:szCs w:val="20"/>
          <w:vertAlign w:val="superscript"/>
        </w:rPr>
        <w:t>th</w:t>
      </w:r>
      <w:r>
        <w:rPr>
          <w:rFonts w:ascii="Calibri" w:hAnsi="Calibri"/>
          <w:b w:val="false"/>
          <w:bCs w:val="false"/>
          <w:sz w:val="24"/>
          <w:szCs w:val="20"/>
        </w:rPr>
        <w:t xml:space="preserve"> day of April 2025.</w:t>
      </w:r>
    </w:p>
    <w:p>
      <w:pPr>
        <w:pStyle w:val="Normal"/>
        <w:bidi w:val="0"/>
        <w:jc w:val="both"/>
        <w:rPr>
          <w:rFonts w:ascii="Calibri" w:hAnsi="Calibri"/>
          <w:b w:val="false"/>
          <w:bCs w:val="false"/>
          <w:sz w:val="14"/>
          <w:szCs w:val="17"/>
        </w:rPr>
      </w:pPr>
      <w:r>
        <w:rPr>
          <w:rFonts w:ascii="Calibri" w:hAnsi="Calibri"/>
          <w:b w:val="false"/>
          <w:bCs w:val="false"/>
          <w:sz w:val="14"/>
          <w:szCs w:val="17"/>
        </w:rPr>
      </w:r>
    </w:p>
    <w:tbl>
      <w:tblPr>
        <w:tblW w:w="5000" w:type="pct"/>
        <w:jc w:val="start"/>
        <w:tblInd w:w="0" w:type="dxa"/>
        <w:tblLayout w:type="fixed"/>
        <w:tblCellMar>
          <w:top w:w="0" w:type="dxa"/>
          <w:start w:w="0" w:type="dxa"/>
          <w:bottom w:w="0" w:type="dxa"/>
          <w:end w:w="0" w:type="dxa"/>
        </w:tblCellMar>
      </w:tblPr>
      <w:tblGrid>
        <w:gridCol w:w="499"/>
        <w:gridCol w:w="1112"/>
        <w:gridCol w:w="3067"/>
        <w:gridCol w:w="1"/>
        <w:gridCol w:w="217"/>
        <w:gridCol w:w="954"/>
        <w:gridCol w:w="3509"/>
      </w:tblGrid>
      <w:tr>
        <w:trPr/>
        <w:tc>
          <w:tcPr>
            <w:tcW w:w="4678" w:type="dxa"/>
            <w:gridSpan w:val="3"/>
            <w:tcBorders/>
          </w:tcPr>
          <w:p>
            <w:pPr>
              <w:pStyle w:val="TableHeading"/>
              <w:bidi w:val="0"/>
              <w:jc w:val="start"/>
              <w:rPr>
                <w:rFonts w:ascii="Calibri" w:hAnsi="Calibri"/>
                <w:b w:val="false"/>
                <w:bCs w:val="false"/>
                <w:sz w:val="20"/>
                <w:szCs w:val="20"/>
                <w:u w:val="single"/>
              </w:rPr>
            </w:pPr>
            <w:r>
              <w:rPr>
                <w:rFonts w:ascii="Calibri" w:hAnsi="Calibri"/>
                <w:b w:val="false"/>
                <w:bCs w:val="false"/>
                <w:sz w:val="20"/>
                <w:szCs w:val="20"/>
                <w:u w:val="single"/>
              </w:rPr>
              <w:t>WITNESSES:</w:t>
            </w:r>
          </w:p>
          <w:p>
            <w:pPr>
              <w:pStyle w:val="TableHeading"/>
              <w:bidi w:val="0"/>
              <w:jc w:val="start"/>
              <w:rPr>
                <w:rFonts w:ascii="Calibri" w:hAnsi="Calibri"/>
                <w:b w:val="false"/>
                <w:bCs w:val="false"/>
                <w:sz w:val="20"/>
                <w:szCs w:val="20"/>
                <w:u w:val="single"/>
              </w:rPr>
            </w:pPr>
            <w:r>
              <w:rPr>
                <w:rFonts w:ascii="Calibri" w:hAnsi="Calibri"/>
                <w:b w:val="false"/>
                <w:bCs w:val="false"/>
                <w:sz w:val="20"/>
                <w:szCs w:val="20"/>
                <w:u w:val="single"/>
              </w:rPr>
            </w:r>
          </w:p>
        </w:tc>
        <w:tc>
          <w:tcPr>
            <w:tcW w:w="218" w:type="dxa"/>
            <w:gridSpan w:val="2"/>
            <w:tcBorders/>
          </w:tcPr>
          <w:p>
            <w:pPr>
              <w:pStyle w:val="TableHeading"/>
              <w:jc w:val="start"/>
              <w:rPr>
                <w:rFonts w:ascii="Calibri" w:hAnsi="Calibri"/>
                <w:b w:val="false"/>
                <w:bCs w:val="false"/>
                <w:sz w:val="20"/>
                <w:szCs w:val="20"/>
              </w:rPr>
            </w:pPr>
            <w:r>
              <w:rPr>
                <w:rFonts w:ascii="Calibri" w:hAnsi="Calibri"/>
                <w:b w:val="false"/>
                <w:bCs w:val="false"/>
                <w:sz w:val="20"/>
                <w:szCs w:val="20"/>
              </w:rPr>
            </w:r>
          </w:p>
        </w:tc>
        <w:tc>
          <w:tcPr>
            <w:tcW w:w="4463" w:type="dxa"/>
            <w:gridSpan w:val="2"/>
            <w:tcBorders>
              <w:bottom w:val="single" w:sz="2" w:space="0" w:color="000000"/>
            </w:tcBorders>
            <w:tcMar>
              <w:top w:w="29" w:type="dxa"/>
              <w:start w:w="29" w:type="dxa"/>
              <w:bottom w:w="29" w:type="dxa"/>
              <w:end w:w="29" w:type="dxa"/>
            </w:tcMar>
          </w:tcPr>
          <w:p>
            <w:pPr>
              <w:pStyle w:val="TableHeading"/>
              <w:bidi w:val="0"/>
              <w:jc w:val="start"/>
              <w:rPr>
                <w:rFonts w:ascii="Calibri" w:hAnsi="Calibri"/>
                <w:b w:val="false"/>
                <w:bCs w:val="false"/>
                <w:sz w:val="20"/>
                <w:szCs w:val="20"/>
                <w:u w:val="single"/>
              </w:rPr>
            </w:pPr>
            <w:r>
              <w:rPr>
                <w:rFonts w:ascii="Calibri" w:hAnsi="Calibri"/>
                <w:b w:val="false"/>
                <w:bCs w:val="false"/>
                <w:sz w:val="20"/>
                <w:szCs w:val="20"/>
                <w:u w:val="singl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151890" cy="46799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
                          <a:stretch>
                            <a:fillRect/>
                          </a:stretch>
                        </pic:blipFill>
                        <pic:spPr bwMode="auto">
                          <a:xfrm>
                            <a:off x="0" y="0"/>
                            <a:ext cx="1151890" cy="467995"/>
                          </a:xfrm>
                          <a:prstGeom prst="rect">
                            <a:avLst/>
                          </a:prstGeom>
                          <a:noFill/>
                        </pic:spPr>
                      </pic:pic>
                    </a:graphicData>
                  </a:graphic>
                </wp:anchor>
              </w:drawing>
            </w:r>
          </w:p>
        </w:tc>
      </w:tr>
      <w:tr>
        <w:trPr/>
        <w:tc>
          <w:tcPr>
            <w:tcW w:w="499" w:type="dxa"/>
            <w:tcBorders/>
          </w:tcPr>
          <w:p>
            <w:pPr>
              <w:pStyle w:val="TableContents"/>
              <w:rPr>
                <w:rFonts w:ascii="Calibri" w:hAnsi="Calibri"/>
                <w:sz w:val="20"/>
                <w:szCs w:val="20"/>
              </w:rPr>
            </w:pPr>
            <w:r>
              <w:rPr>
                <w:rFonts w:ascii="Calibri" w:hAnsi="Calibri"/>
                <w:sz w:val="20"/>
                <w:szCs w:val="20"/>
              </w:rPr>
              <w:t>1</w:t>
            </w:r>
          </w:p>
        </w:tc>
        <w:tc>
          <w:tcPr>
            <w:tcW w:w="1112" w:type="dxa"/>
            <w:tcBorders/>
          </w:tcPr>
          <w:p>
            <w:pPr>
              <w:pStyle w:val="TableContents"/>
              <w:bidi w:val="0"/>
              <w:rPr>
                <w:rFonts w:ascii="Calibri" w:hAnsi="Calibri"/>
                <w:sz w:val="20"/>
                <w:szCs w:val="20"/>
              </w:rPr>
            </w:pPr>
            <w:r>
              <w:rPr>
                <w:rFonts w:ascii="Calibri" w:hAnsi="Calibri"/>
                <w:sz w:val="20"/>
                <w:szCs w:val="20"/>
              </w:rPr>
              <w:t>Signature:</w:t>
            </w:r>
          </w:p>
        </w:tc>
        <w:tc>
          <w:tcPr>
            <w:tcW w:w="3068" w:type="dxa"/>
            <w:gridSpan w:val="2"/>
            <w:tcBorders/>
          </w:tcPr>
          <w:p>
            <w:pPr>
              <w:pStyle w:val="TableContents"/>
              <w:bidi w:val="0"/>
              <w:rPr>
                <w:rFonts w:ascii="Calibri" w:hAnsi="Calibri"/>
                <w:sz w:val="20"/>
                <w:szCs w:val="20"/>
              </w:rPr>
            </w:pPr>
            <w:r>
              <w:rPr>
                <w:rFonts w:ascii="Calibri" w:hAnsi="Calibri"/>
                <w:sz w:val="20"/>
                <w:szCs w:val="20"/>
              </w:rPr>
            </w:r>
          </w:p>
        </w:tc>
        <w:tc>
          <w:tcPr>
            <w:tcW w:w="217" w:type="dxa"/>
            <w:tcBorders/>
          </w:tcPr>
          <w:p>
            <w:pPr>
              <w:pStyle w:val="TableContents"/>
              <w:rPr>
                <w:rFonts w:ascii="Calibri" w:hAnsi="Calibri"/>
                <w:sz w:val="20"/>
                <w:szCs w:val="20"/>
              </w:rPr>
            </w:pPr>
            <w:r>
              <w:rPr>
                <w:rFonts w:ascii="Calibri" w:hAnsi="Calibri"/>
                <w:sz w:val="20"/>
                <w:szCs w:val="20"/>
              </w:rPr>
            </w:r>
          </w:p>
        </w:tc>
        <w:tc>
          <w:tcPr>
            <w:tcW w:w="954" w:type="dxa"/>
            <w:tcBorders/>
          </w:tcPr>
          <w:p>
            <w:pPr>
              <w:pStyle w:val="TableContents"/>
              <w:rPr>
                <w:rFonts w:ascii="Calibri" w:hAnsi="Calibri"/>
                <w:sz w:val="20"/>
                <w:szCs w:val="20"/>
              </w:rPr>
            </w:pPr>
            <w:r>
              <w:rPr>
                <w:rFonts w:ascii="Calibri" w:hAnsi="Calibri"/>
                <w:sz w:val="20"/>
                <w:szCs w:val="20"/>
              </w:rPr>
              <w:t>Signature</w:t>
            </w:r>
          </w:p>
        </w:tc>
        <w:tc>
          <w:tcPr>
            <w:tcW w:w="3509" w:type="dxa"/>
            <w:tcBorders/>
          </w:tcPr>
          <w:p>
            <w:pPr>
              <w:pStyle w:val="TableContents"/>
              <w:rPr>
                <w:rFonts w:ascii="Calibri" w:hAnsi="Calibri"/>
                <w:sz w:val="20"/>
                <w:szCs w:val="20"/>
              </w:rPr>
            </w:pPr>
            <w:r>
              <w:rPr>
                <w:rFonts w:ascii="Calibri" w:hAnsi="Calibri"/>
                <w:sz w:val="20"/>
                <w:szCs w:val="20"/>
              </w:rPr>
            </w:r>
          </w:p>
        </w:tc>
      </w:tr>
      <w:tr>
        <w:trPr/>
        <w:tc>
          <w:tcPr>
            <w:tcW w:w="499" w:type="dxa"/>
            <w:tcBorders/>
          </w:tcPr>
          <w:p>
            <w:pPr>
              <w:pStyle w:val="TableContents"/>
              <w:rPr>
                <w:rFonts w:ascii="Calibri" w:hAnsi="Calibri"/>
                <w:sz w:val="20"/>
                <w:szCs w:val="20"/>
              </w:rPr>
            </w:pPr>
            <w:r>
              <w:rPr>
                <w:rFonts w:ascii="Calibri" w:hAnsi="Calibri"/>
                <w:sz w:val="20"/>
                <w:szCs w:val="20"/>
              </w:rPr>
            </w:r>
          </w:p>
        </w:tc>
        <w:tc>
          <w:tcPr>
            <w:tcW w:w="1112" w:type="dxa"/>
            <w:tcBorders/>
          </w:tcPr>
          <w:p>
            <w:pPr>
              <w:pStyle w:val="TableContents"/>
              <w:bidi w:val="0"/>
              <w:rPr>
                <w:rFonts w:ascii="Calibri" w:hAnsi="Calibri"/>
                <w:sz w:val="20"/>
                <w:szCs w:val="20"/>
              </w:rPr>
            </w:pPr>
            <w:r>
              <w:rPr>
                <w:rFonts w:ascii="Calibri" w:hAnsi="Calibri"/>
                <w:sz w:val="20"/>
                <w:szCs w:val="20"/>
              </w:rPr>
              <w:t>Name:</w:t>
            </w:r>
          </w:p>
        </w:tc>
        <w:tc>
          <w:tcPr>
            <w:tcW w:w="3068" w:type="dxa"/>
            <w:gridSpan w:val="2"/>
            <w:tcBorders/>
          </w:tcPr>
          <w:p>
            <w:pPr>
              <w:pStyle w:val="TableContents"/>
              <w:bidi w:val="0"/>
              <w:rPr>
                <w:rFonts w:ascii="Calibri" w:hAnsi="Calibri"/>
                <w:sz w:val="20"/>
                <w:szCs w:val="20"/>
              </w:rPr>
            </w:pPr>
            <w:r>
              <w:rPr>
                <w:rFonts w:ascii="Calibri" w:hAnsi="Calibri"/>
                <w:sz w:val="20"/>
                <w:szCs w:val="20"/>
              </w:rPr>
              <w:t>Muhammad Asif</w:t>
            </w:r>
          </w:p>
        </w:tc>
        <w:tc>
          <w:tcPr>
            <w:tcW w:w="217" w:type="dxa"/>
            <w:tcBorders/>
          </w:tcPr>
          <w:p>
            <w:pPr>
              <w:pStyle w:val="TableContents"/>
              <w:rPr>
                <w:rFonts w:ascii="Calibri" w:hAnsi="Calibri"/>
                <w:sz w:val="20"/>
                <w:szCs w:val="20"/>
              </w:rPr>
            </w:pPr>
            <w:r>
              <w:rPr>
                <w:rFonts w:ascii="Calibri" w:hAnsi="Calibri"/>
                <w:sz w:val="20"/>
                <w:szCs w:val="20"/>
              </w:rPr>
            </w:r>
          </w:p>
        </w:tc>
        <w:tc>
          <w:tcPr>
            <w:tcW w:w="954" w:type="dxa"/>
            <w:tcBorders/>
          </w:tcPr>
          <w:p>
            <w:pPr>
              <w:pStyle w:val="TableContents"/>
              <w:rPr>
                <w:rFonts w:ascii="Calibri" w:hAnsi="Calibri"/>
                <w:sz w:val="20"/>
                <w:szCs w:val="20"/>
              </w:rPr>
            </w:pPr>
            <w:r>
              <w:rPr>
                <w:rFonts w:ascii="Calibri" w:hAnsi="Calibri"/>
                <w:sz w:val="20"/>
                <w:szCs w:val="20"/>
              </w:rPr>
            </w:r>
          </w:p>
        </w:tc>
        <w:tc>
          <w:tcPr>
            <w:tcW w:w="3509" w:type="dxa"/>
            <w:tcBorders/>
          </w:tcPr>
          <w:p>
            <w:pPr>
              <w:pStyle w:val="TableContents"/>
              <w:rPr>
                <w:rFonts w:ascii="Calibri" w:hAnsi="Calibri"/>
                <w:sz w:val="20"/>
                <w:szCs w:val="20"/>
              </w:rPr>
            </w:pPr>
            <w:r>
              <w:rPr>
                <w:rFonts w:ascii="Calibri" w:hAnsi="Calibri"/>
                <w:sz w:val="20"/>
                <w:szCs w:val="20"/>
              </w:rPr>
              <w:t>Mr. Muhammad Ilyas Khan</w:t>
            </w:r>
          </w:p>
        </w:tc>
      </w:tr>
      <w:tr>
        <w:trPr/>
        <w:tc>
          <w:tcPr>
            <w:tcW w:w="499" w:type="dxa"/>
            <w:tcBorders/>
          </w:tcPr>
          <w:p>
            <w:pPr>
              <w:pStyle w:val="TableContents"/>
              <w:rPr>
                <w:rFonts w:ascii="Calibri" w:hAnsi="Calibri"/>
                <w:sz w:val="20"/>
                <w:szCs w:val="20"/>
              </w:rPr>
            </w:pPr>
            <w:r>
              <w:rPr>
                <w:rFonts w:ascii="Calibri" w:hAnsi="Calibri"/>
                <w:sz w:val="20"/>
                <w:szCs w:val="20"/>
              </w:rPr>
            </w:r>
          </w:p>
        </w:tc>
        <w:tc>
          <w:tcPr>
            <w:tcW w:w="1112" w:type="dxa"/>
            <w:tcBorders/>
          </w:tcPr>
          <w:p>
            <w:pPr>
              <w:pStyle w:val="TableContents"/>
              <w:bidi w:val="0"/>
              <w:rPr>
                <w:rFonts w:ascii="Calibri" w:hAnsi="Calibri"/>
                <w:sz w:val="20"/>
                <w:szCs w:val="20"/>
              </w:rPr>
            </w:pPr>
            <w:r>
              <w:rPr>
                <w:rFonts w:ascii="Calibri" w:hAnsi="Calibri"/>
                <w:sz w:val="20"/>
                <w:szCs w:val="20"/>
              </w:rPr>
              <w:t>Address:</w:t>
            </w:r>
          </w:p>
        </w:tc>
        <w:tc>
          <w:tcPr>
            <w:tcW w:w="3068" w:type="dxa"/>
            <w:gridSpan w:val="2"/>
            <w:tcBorders/>
          </w:tcPr>
          <w:p>
            <w:pPr>
              <w:pStyle w:val="TableContents"/>
              <w:bidi w:val="0"/>
              <w:rPr>
                <w:rFonts w:ascii="Calibri" w:hAnsi="Calibri"/>
                <w:sz w:val="20"/>
                <w:szCs w:val="20"/>
              </w:rPr>
            </w:pPr>
            <w:r>
              <w:rPr>
                <w:rFonts w:ascii="Calibri" w:hAnsi="Calibri"/>
                <w:sz w:val="20"/>
                <w:szCs w:val="20"/>
              </w:rPr>
              <w:t>3, Justice Sharif Scheme</w:t>
            </w:r>
          </w:p>
          <w:p>
            <w:pPr>
              <w:pStyle w:val="TableContents"/>
              <w:bidi w:val="0"/>
              <w:rPr>
                <w:rFonts w:ascii="Calibri" w:hAnsi="Calibri"/>
                <w:sz w:val="20"/>
                <w:szCs w:val="20"/>
              </w:rPr>
            </w:pPr>
            <w:r>
              <w:rPr>
                <w:rFonts w:ascii="Calibri" w:hAnsi="Calibri"/>
                <w:sz w:val="20"/>
                <w:szCs w:val="20"/>
              </w:rPr>
              <w:t>Samanabad, Lahore</w:t>
            </w:r>
          </w:p>
        </w:tc>
        <w:tc>
          <w:tcPr>
            <w:tcW w:w="217" w:type="dxa"/>
            <w:tcBorders/>
          </w:tcPr>
          <w:p>
            <w:pPr>
              <w:pStyle w:val="TableContents"/>
              <w:rPr>
                <w:rFonts w:ascii="Calibri" w:hAnsi="Calibri"/>
                <w:sz w:val="20"/>
                <w:szCs w:val="20"/>
              </w:rPr>
            </w:pPr>
            <w:r>
              <w:rPr>
                <w:rFonts w:ascii="Calibri" w:hAnsi="Calibri"/>
                <w:sz w:val="20"/>
                <w:szCs w:val="20"/>
              </w:rPr>
            </w:r>
          </w:p>
        </w:tc>
        <w:tc>
          <w:tcPr>
            <w:tcW w:w="954" w:type="dxa"/>
            <w:tcBorders/>
          </w:tcPr>
          <w:p>
            <w:pPr>
              <w:pStyle w:val="TableContents"/>
              <w:rPr>
                <w:rFonts w:ascii="Calibri" w:hAnsi="Calibri"/>
                <w:sz w:val="20"/>
                <w:szCs w:val="20"/>
              </w:rPr>
            </w:pPr>
            <w:r>
              <w:rPr>
                <w:rFonts w:ascii="Calibri" w:hAnsi="Calibri"/>
                <w:sz w:val="20"/>
                <w:szCs w:val="20"/>
              </w:rPr>
            </w:r>
          </w:p>
        </w:tc>
        <w:tc>
          <w:tcPr>
            <w:tcW w:w="3509" w:type="dxa"/>
            <w:tcBorders/>
          </w:tcPr>
          <w:p>
            <w:pPr>
              <w:pStyle w:val="TableContents"/>
              <w:rPr>
                <w:rFonts w:ascii="Calibri" w:hAnsi="Calibri"/>
                <w:sz w:val="20"/>
                <w:szCs w:val="20"/>
              </w:rPr>
            </w:pPr>
            <w:r>
              <w:rPr>
                <w:rFonts w:ascii="Calibri" w:hAnsi="Calibri"/>
                <w:sz w:val="20"/>
                <w:szCs w:val="20"/>
              </w:rPr>
              <w:t>(EXECUTANT) LEGAL HEIRS</w:t>
            </w:r>
          </w:p>
        </w:tc>
      </w:tr>
      <w:tr>
        <w:trPr/>
        <w:tc>
          <w:tcPr>
            <w:tcW w:w="499" w:type="dxa"/>
            <w:tcBorders/>
          </w:tcPr>
          <w:p>
            <w:pPr>
              <w:pStyle w:val="TableContents"/>
              <w:rPr>
                <w:rFonts w:ascii="Calibri" w:hAnsi="Calibri"/>
                <w:sz w:val="20"/>
                <w:szCs w:val="20"/>
              </w:rPr>
            </w:pPr>
            <w:r>
              <w:rPr>
                <w:rFonts w:ascii="Calibri" w:hAnsi="Calibri"/>
                <w:sz w:val="20"/>
                <w:szCs w:val="20"/>
              </w:rPr>
            </w:r>
          </w:p>
        </w:tc>
        <w:tc>
          <w:tcPr>
            <w:tcW w:w="1112" w:type="dxa"/>
            <w:tcBorders/>
          </w:tcPr>
          <w:p>
            <w:pPr>
              <w:pStyle w:val="TableContents"/>
              <w:bidi w:val="0"/>
              <w:rPr>
                <w:rFonts w:ascii="Calibri" w:hAnsi="Calibri"/>
                <w:sz w:val="20"/>
                <w:szCs w:val="20"/>
              </w:rPr>
            </w:pPr>
            <w:r>
              <w:rPr>
                <w:rFonts w:ascii="Calibri" w:hAnsi="Calibri"/>
                <w:sz w:val="20"/>
                <w:szCs w:val="20"/>
              </w:rPr>
            </w:r>
          </w:p>
        </w:tc>
        <w:tc>
          <w:tcPr>
            <w:tcW w:w="3068" w:type="dxa"/>
            <w:gridSpan w:val="2"/>
            <w:tcBorders/>
          </w:tcPr>
          <w:p>
            <w:pPr>
              <w:pStyle w:val="TableContents"/>
              <w:bidi w:val="0"/>
              <w:rPr>
                <w:rFonts w:ascii="Calibri" w:hAnsi="Calibri"/>
                <w:sz w:val="20"/>
                <w:szCs w:val="20"/>
              </w:rPr>
            </w:pPr>
            <w:r>
              <w:rPr>
                <w:rFonts w:ascii="Calibri" w:hAnsi="Calibri"/>
                <w:sz w:val="20"/>
                <w:szCs w:val="20"/>
              </w:rPr>
            </w:r>
          </w:p>
        </w:tc>
        <w:tc>
          <w:tcPr>
            <w:tcW w:w="217" w:type="dxa"/>
            <w:tcBorders/>
          </w:tcPr>
          <w:p>
            <w:pPr>
              <w:pStyle w:val="TableContents"/>
              <w:rPr>
                <w:rFonts w:ascii="Calibri" w:hAnsi="Calibri"/>
                <w:sz w:val="20"/>
                <w:szCs w:val="20"/>
              </w:rPr>
            </w:pPr>
            <w:r>
              <w:rPr>
                <w:rFonts w:ascii="Calibri" w:hAnsi="Calibri"/>
                <w:sz w:val="20"/>
                <w:szCs w:val="20"/>
              </w:rPr>
            </w:r>
          </w:p>
        </w:tc>
        <w:tc>
          <w:tcPr>
            <w:tcW w:w="954" w:type="dxa"/>
            <w:tcBorders/>
          </w:tcPr>
          <w:p>
            <w:pPr>
              <w:pStyle w:val="TableContents"/>
              <w:rPr>
                <w:rFonts w:ascii="Calibri" w:hAnsi="Calibri"/>
                <w:sz w:val="20"/>
                <w:szCs w:val="20"/>
              </w:rPr>
            </w:pPr>
            <w:r>
              <w:rPr>
                <w:rFonts w:ascii="Calibri" w:hAnsi="Calibri"/>
                <w:sz w:val="20"/>
                <w:szCs w:val="20"/>
              </w:rPr>
            </w:r>
          </w:p>
        </w:tc>
        <w:tc>
          <w:tcPr>
            <w:tcW w:w="3509" w:type="dxa"/>
            <w:tcBorders/>
          </w:tcPr>
          <w:p>
            <w:pPr>
              <w:pStyle w:val="TableContents"/>
              <w:rPr>
                <w:rFonts w:ascii="Calibri" w:hAnsi="Calibri"/>
                <w:sz w:val="20"/>
                <w:szCs w:val="20"/>
              </w:rPr>
            </w:pPr>
            <w:r>
              <w:rPr>
                <w:rFonts w:ascii="Calibri" w:hAnsi="Calibri"/>
                <w:sz w:val="20"/>
                <w:szCs w:val="20"/>
              </w:rPr>
            </w:r>
          </w:p>
        </w:tc>
      </w:tr>
      <w:tr>
        <w:trPr/>
        <w:tc>
          <w:tcPr>
            <w:tcW w:w="499" w:type="dxa"/>
            <w:tcBorders/>
          </w:tcPr>
          <w:p>
            <w:pPr>
              <w:pStyle w:val="TableContents"/>
              <w:bidi w:val="0"/>
              <w:rPr>
                <w:rFonts w:ascii="Calibri" w:hAnsi="Calibri"/>
                <w:sz w:val="20"/>
                <w:szCs w:val="20"/>
              </w:rPr>
            </w:pPr>
            <w:r>
              <w:rPr>
                <w:rFonts w:ascii="Calibri" w:hAnsi="Calibri"/>
                <w:sz w:val="20"/>
                <w:szCs w:val="20"/>
              </w:rPr>
              <w:t>2</w:t>
            </w:r>
          </w:p>
        </w:tc>
        <w:tc>
          <w:tcPr>
            <w:tcW w:w="1112" w:type="dxa"/>
            <w:tcBorders/>
          </w:tcPr>
          <w:p>
            <w:pPr>
              <w:pStyle w:val="TableContents"/>
              <w:bidi w:val="0"/>
              <w:rPr>
                <w:rFonts w:ascii="Calibri" w:hAnsi="Calibri"/>
                <w:sz w:val="20"/>
                <w:szCs w:val="20"/>
              </w:rPr>
            </w:pPr>
            <w:r>
              <w:rPr>
                <w:rFonts w:ascii="Calibri" w:hAnsi="Calibri"/>
                <w:sz w:val="20"/>
                <w:szCs w:val="20"/>
              </w:rPr>
              <w:t>Signature:</w:t>
            </w:r>
          </w:p>
        </w:tc>
        <w:tc>
          <w:tcPr>
            <w:tcW w:w="3068" w:type="dxa"/>
            <w:gridSpan w:val="2"/>
            <w:tcBorders/>
          </w:tcPr>
          <w:p>
            <w:pPr>
              <w:pStyle w:val="TableContents"/>
              <w:bidi w:val="0"/>
              <w:rPr>
                <w:rFonts w:ascii="Calibri" w:hAnsi="Calibri"/>
                <w:sz w:val="20"/>
                <w:szCs w:val="20"/>
              </w:rPr>
            </w:pPr>
            <w:r>
              <w:rPr>
                <w:rFonts w:ascii="Calibri" w:hAnsi="Calibri"/>
                <w:sz w:val="20"/>
                <w:szCs w:val="20"/>
              </w:rPr>
            </w:r>
          </w:p>
        </w:tc>
        <w:tc>
          <w:tcPr>
            <w:tcW w:w="217" w:type="dxa"/>
            <w:tcBorders/>
          </w:tcPr>
          <w:p>
            <w:pPr>
              <w:pStyle w:val="TableContents"/>
              <w:rPr>
                <w:rFonts w:ascii="Calibri" w:hAnsi="Calibri"/>
                <w:sz w:val="20"/>
                <w:szCs w:val="20"/>
              </w:rPr>
            </w:pPr>
            <w:r>
              <w:rPr>
                <w:rFonts w:ascii="Calibri" w:hAnsi="Calibri"/>
                <w:sz w:val="20"/>
                <w:szCs w:val="20"/>
              </w:rPr>
            </w:r>
          </w:p>
        </w:tc>
        <w:tc>
          <w:tcPr>
            <w:tcW w:w="954" w:type="dxa"/>
            <w:tcBorders/>
          </w:tcPr>
          <w:p>
            <w:pPr>
              <w:pStyle w:val="TableContents"/>
              <w:rPr>
                <w:rFonts w:ascii="Calibri" w:hAnsi="Calibri"/>
                <w:sz w:val="20"/>
                <w:szCs w:val="20"/>
              </w:rPr>
            </w:pPr>
            <w:r>
              <w:rPr>
                <w:rFonts w:ascii="Calibri" w:hAnsi="Calibri"/>
                <w:sz w:val="20"/>
                <w:szCs w:val="20"/>
              </w:rPr>
            </w:r>
          </w:p>
        </w:tc>
        <w:tc>
          <w:tcPr>
            <w:tcW w:w="3509" w:type="dxa"/>
            <w:tcBorders/>
            <w:vAlign w:val="center"/>
          </w:tcPr>
          <w:p>
            <w:pPr>
              <w:pStyle w:val="TableContents"/>
              <w:jc w:val="start"/>
              <w:rPr>
                <w:rFonts w:ascii="Calibri" w:hAnsi="Calibri"/>
                <w:b w:val="false"/>
                <w:bCs w:val="false"/>
                <w:sz w:val="20"/>
                <w:szCs w:val="20"/>
              </w:rPr>
            </w:pPr>
            <w:r>
              <w:rPr>
                <w:rFonts w:ascii="Calibri" w:hAnsi="Calibri"/>
                <w:b w:val="false"/>
                <w:bCs w:val="false"/>
                <w:sz w:val="20"/>
                <w:szCs w:val="20"/>
              </w:rPr>
              <w:t>1. Raja Muhammad Idrees Khan</w:t>
            </w:r>
          </w:p>
        </w:tc>
      </w:tr>
      <w:tr>
        <w:trPr/>
        <w:tc>
          <w:tcPr>
            <w:tcW w:w="499" w:type="dxa"/>
            <w:tcBorders/>
          </w:tcPr>
          <w:p>
            <w:pPr>
              <w:pStyle w:val="TableContents"/>
              <w:bidi w:val="0"/>
              <w:rPr>
                <w:rFonts w:ascii="Calibri" w:hAnsi="Calibri"/>
                <w:sz w:val="20"/>
                <w:szCs w:val="20"/>
              </w:rPr>
            </w:pPr>
            <w:r>
              <w:rPr>
                <w:rFonts w:ascii="Calibri" w:hAnsi="Calibri"/>
                <w:sz w:val="20"/>
                <w:szCs w:val="20"/>
              </w:rPr>
            </w:r>
          </w:p>
        </w:tc>
        <w:tc>
          <w:tcPr>
            <w:tcW w:w="1112" w:type="dxa"/>
            <w:tcBorders/>
          </w:tcPr>
          <w:p>
            <w:pPr>
              <w:pStyle w:val="TableContents"/>
              <w:bidi w:val="0"/>
              <w:rPr>
                <w:rFonts w:ascii="Calibri" w:hAnsi="Calibri"/>
                <w:sz w:val="20"/>
                <w:szCs w:val="20"/>
              </w:rPr>
            </w:pPr>
            <w:r>
              <w:rPr>
                <w:rFonts w:ascii="Calibri" w:hAnsi="Calibri"/>
                <w:sz w:val="20"/>
                <w:szCs w:val="20"/>
              </w:rPr>
              <w:t>Name:</w:t>
            </w:r>
          </w:p>
        </w:tc>
        <w:tc>
          <w:tcPr>
            <w:tcW w:w="3068" w:type="dxa"/>
            <w:gridSpan w:val="2"/>
            <w:tcBorders/>
          </w:tcPr>
          <w:p>
            <w:pPr>
              <w:pStyle w:val="TableContents"/>
              <w:bidi w:val="0"/>
              <w:rPr>
                <w:rFonts w:ascii="Calibri" w:hAnsi="Calibri"/>
                <w:sz w:val="20"/>
                <w:szCs w:val="20"/>
              </w:rPr>
            </w:pPr>
            <w:r>
              <w:rPr>
                <w:rFonts w:ascii="Calibri" w:hAnsi="Calibri"/>
                <w:sz w:val="20"/>
                <w:szCs w:val="20"/>
              </w:rPr>
              <w:t>Abdul Razzaq</w:t>
            </w:r>
          </w:p>
        </w:tc>
        <w:tc>
          <w:tcPr>
            <w:tcW w:w="217" w:type="dxa"/>
            <w:tcBorders/>
          </w:tcPr>
          <w:p>
            <w:pPr>
              <w:pStyle w:val="TableContents"/>
              <w:rPr>
                <w:rFonts w:ascii="Calibri" w:hAnsi="Calibri"/>
                <w:sz w:val="20"/>
                <w:szCs w:val="20"/>
              </w:rPr>
            </w:pPr>
            <w:r>
              <w:rPr>
                <w:rFonts w:ascii="Calibri" w:hAnsi="Calibri"/>
                <w:sz w:val="20"/>
                <w:szCs w:val="20"/>
              </w:rPr>
            </w:r>
          </w:p>
        </w:tc>
        <w:tc>
          <w:tcPr>
            <w:tcW w:w="954" w:type="dxa"/>
            <w:tcBorders/>
          </w:tcPr>
          <w:p>
            <w:pPr>
              <w:pStyle w:val="TableContents"/>
              <w:rPr>
                <w:rFonts w:ascii="Calibri" w:hAnsi="Calibri"/>
                <w:sz w:val="20"/>
                <w:szCs w:val="20"/>
              </w:rPr>
            </w:pPr>
            <w:r>
              <w:rPr>
                <w:rFonts w:ascii="Calibri" w:hAnsi="Calibri"/>
                <w:sz w:val="20"/>
                <w:szCs w:val="20"/>
              </w:rPr>
            </w:r>
          </w:p>
        </w:tc>
        <w:tc>
          <w:tcPr>
            <w:tcW w:w="3509" w:type="dxa"/>
            <w:tcBorders/>
          </w:tcPr>
          <w:p>
            <w:pPr>
              <w:pStyle w:val="TableContents"/>
              <w:rPr>
                <w:rFonts w:ascii="Calibri" w:hAnsi="Calibri"/>
                <w:sz w:val="20"/>
                <w:szCs w:val="20"/>
              </w:rPr>
            </w:pPr>
            <w:r>
              <w:rPr>
                <w:rFonts w:ascii="Calibri" w:hAnsi="Calibri"/>
                <w:sz w:val="20"/>
                <w:szCs w:val="20"/>
              </w:rPr>
              <w:t>2. Raja Muhammad Anees Khan</w:t>
            </w:r>
          </w:p>
        </w:tc>
      </w:tr>
      <w:tr>
        <w:trPr/>
        <w:tc>
          <w:tcPr>
            <w:tcW w:w="499" w:type="dxa"/>
            <w:tcBorders/>
          </w:tcPr>
          <w:p>
            <w:pPr>
              <w:pStyle w:val="TableContents"/>
              <w:bidi w:val="0"/>
              <w:rPr>
                <w:rFonts w:ascii="Calibri" w:hAnsi="Calibri"/>
                <w:sz w:val="20"/>
                <w:szCs w:val="20"/>
              </w:rPr>
            </w:pPr>
            <w:r>
              <w:rPr>
                <w:rFonts w:ascii="Calibri" w:hAnsi="Calibri"/>
                <w:sz w:val="20"/>
                <w:szCs w:val="20"/>
              </w:rPr>
            </w:r>
          </w:p>
        </w:tc>
        <w:tc>
          <w:tcPr>
            <w:tcW w:w="1112" w:type="dxa"/>
            <w:tcBorders/>
          </w:tcPr>
          <w:p>
            <w:pPr>
              <w:pStyle w:val="TableContents"/>
              <w:bidi w:val="0"/>
              <w:rPr>
                <w:rFonts w:ascii="Calibri" w:hAnsi="Calibri"/>
                <w:sz w:val="20"/>
                <w:szCs w:val="20"/>
              </w:rPr>
            </w:pPr>
            <w:r>
              <w:rPr>
                <w:rFonts w:ascii="Calibri" w:hAnsi="Calibri"/>
                <w:sz w:val="20"/>
                <w:szCs w:val="20"/>
              </w:rPr>
              <w:t>Address:</w:t>
            </w:r>
          </w:p>
        </w:tc>
        <w:tc>
          <w:tcPr>
            <w:tcW w:w="3068" w:type="dxa"/>
            <w:gridSpan w:val="2"/>
            <w:tcBorders/>
          </w:tcPr>
          <w:p>
            <w:pPr>
              <w:pStyle w:val="TableContents"/>
              <w:bidi w:val="0"/>
              <w:rPr>
                <w:rFonts w:ascii="Calibri" w:hAnsi="Calibri"/>
                <w:sz w:val="20"/>
                <w:szCs w:val="20"/>
              </w:rPr>
            </w:pPr>
            <w:r>
              <w:rPr>
                <w:rFonts w:ascii="Calibri" w:hAnsi="Calibri"/>
                <w:sz w:val="20"/>
                <w:szCs w:val="20"/>
              </w:rPr>
              <w:t>117, Street No. 24</w:t>
            </w:r>
          </w:p>
          <w:p>
            <w:pPr>
              <w:pStyle w:val="TableContents"/>
              <w:bidi w:val="0"/>
              <w:rPr>
                <w:rFonts w:ascii="Calibri" w:hAnsi="Calibri"/>
                <w:sz w:val="20"/>
                <w:szCs w:val="20"/>
              </w:rPr>
            </w:pPr>
            <w:r>
              <w:rPr>
                <w:rFonts w:ascii="Calibri" w:hAnsi="Calibri"/>
                <w:sz w:val="20"/>
                <w:szCs w:val="20"/>
              </w:rPr>
              <w:t>Mohrrha Sharif, Bund Road, Lahore</w:t>
            </w:r>
          </w:p>
        </w:tc>
        <w:tc>
          <w:tcPr>
            <w:tcW w:w="217" w:type="dxa"/>
            <w:tcBorders/>
          </w:tcPr>
          <w:p>
            <w:pPr>
              <w:pStyle w:val="TableContents"/>
              <w:rPr>
                <w:rFonts w:ascii="Calibri" w:hAnsi="Calibri"/>
                <w:sz w:val="20"/>
                <w:szCs w:val="20"/>
              </w:rPr>
            </w:pPr>
            <w:r>
              <w:rPr>
                <w:rFonts w:ascii="Calibri" w:hAnsi="Calibri"/>
                <w:sz w:val="20"/>
                <w:szCs w:val="20"/>
              </w:rPr>
            </w:r>
          </w:p>
        </w:tc>
        <w:tc>
          <w:tcPr>
            <w:tcW w:w="954" w:type="dxa"/>
            <w:tcBorders/>
          </w:tcPr>
          <w:p>
            <w:pPr>
              <w:pStyle w:val="TableContents"/>
              <w:rPr>
                <w:rFonts w:ascii="Calibri" w:hAnsi="Calibri"/>
                <w:sz w:val="20"/>
                <w:szCs w:val="20"/>
              </w:rPr>
            </w:pPr>
            <w:r>
              <w:rPr>
                <w:rFonts w:ascii="Calibri" w:hAnsi="Calibri"/>
                <w:sz w:val="20"/>
                <w:szCs w:val="20"/>
              </w:rPr>
            </w:r>
          </w:p>
        </w:tc>
        <w:tc>
          <w:tcPr>
            <w:tcW w:w="3509" w:type="dxa"/>
            <w:tcBorders/>
          </w:tcPr>
          <w:p>
            <w:pPr>
              <w:pStyle w:val="TableContents"/>
              <w:rPr>
                <w:rFonts w:ascii="Calibri" w:hAnsi="Calibri"/>
                <w:sz w:val="20"/>
                <w:szCs w:val="20"/>
              </w:rPr>
            </w:pPr>
            <w:r>
              <w:rPr>
                <w:rFonts w:ascii="Calibri" w:hAnsi="Calibri"/>
                <w:sz w:val="20"/>
                <w:szCs w:val="20"/>
              </w:rPr>
              <w:t>3. Muhammad Ilyas Khan</w:t>
            </w:r>
          </w:p>
        </w:tc>
      </w:tr>
      <w:tr>
        <w:trPr/>
        <w:tc>
          <w:tcPr>
            <w:tcW w:w="499" w:type="dxa"/>
            <w:tcBorders/>
          </w:tcPr>
          <w:p>
            <w:pPr>
              <w:pStyle w:val="TableContents"/>
              <w:bidi w:val="0"/>
              <w:rPr>
                <w:rFonts w:ascii="Calibri" w:hAnsi="Calibri"/>
                <w:sz w:val="20"/>
                <w:szCs w:val="20"/>
              </w:rPr>
            </w:pPr>
            <w:r>
              <w:rPr>
                <w:rFonts w:ascii="Calibri" w:hAnsi="Calibri"/>
                <w:sz w:val="20"/>
                <w:szCs w:val="20"/>
              </w:rPr>
            </w:r>
          </w:p>
        </w:tc>
        <w:tc>
          <w:tcPr>
            <w:tcW w:w="1112" w:type="dxa"/>
            <w:tcBorders/>
          </w:tcPr>
          <w:p>
            <w:pPr>
              <w:pStyle w:val="TableContents"/>
              <w:bidi w:val="0"/>
              <w:rPr>
                <w:rFonts w:ascii="Calibri" w:hAnsi="Calibri"/>
                <w:sz w:val="20"/>
                <w:szCs w:val="20"/>
              </w:rPr>
            </w:pPr>
            <w:r>
              <w:rPr>
                <w:rFonts w:ascii="Calibri" w:hAnsi="Calibri"/>
                <w:sz w:val="20"/>
                <w:szCs w:val="20"/>
              </w:rPr>
            </w:r>
          </w:p>
        </w:tc>
        <w:tc>
          <w:tcPr>
            <w:tcW w:w="3068" w:type="dxa"/>
            <w:gridSpan w:val="2"/>
            <w:tcBorders/>
          </w:tcPr>
          <w:p>
            <w:pPr>
              <w:pStyle w:val="TableContents"/>
              <w:bidi w:val="0"/>
              <w:rPr>
                <w:rFonts w:ascii="Calibri" w:hAnsi="Calibri"/>
                <w:sz w:val="20"/>
                <w:szCs w:val="20"/>
              </w:rPr>
            </w:pPr>
            <w:r>
              <w:rPr>
                <w:rFonts w:ascii="Calibri" w:hAnsi="Calibri"/>
                <w:sz w:val="20"/>
                <w:szCs w:val="20"/>
              </w:rPr>
            </w:r>
          </w:p>
        </w:tc>
        <w:tc>
          <w:tcPr>
            <w:tcW w:w="217" w:type="dxa"/>
            <w:tcBorders/>
          </w:tcPr>
          <w:p>
            <w:pPr>
              <w:pStyle w:val="TableContents"/>
              <w:rPr>
                <w:rFonts w:ascii="Calibri" w:hAnsi="Calibri"/>
                <w:sz w:val="20"/>
                <w:szCs w:val="20"/>
              </w:rPr>
            </w:pPr>
            <w:r>
              <w:rPr>
                <w:rFonts w:ascii="Calibri" w:hAnsi="Calibri"/>
                <w:sz w:val="20"/>
                <w:szCs w:val="20"/>
              </w:rPr>
            </w:r>
          </w:p>
        </w:tc>
        <w:tc>
          <w:tcPr>
            <w:tcW w:w="954" w:type="dxa"/>
            <w:tcBorders/>
          </w:tcPr>
          <w:p>
            <w:pPr>
              <w:pStyle w:val="TableContents"/>
              <w:rPr>
                <w:rFonts w:ascii="Calibri" w:hAnsi="Calibri"/>
                <w:sz w:val="20"/>
                <w:szCs w:val="20"/>
              </w:rPr>
            </w:pPr>
            <w:r>
              <w:rPr>
                <w:rFonts w:ascii="Calibri" w:hAnsi="Calibri"/>
                <w:sz w:val="20"/>
                <w:szCs w:val="20"/>
              </w:rPr>
            </w:r>
          </w:p>
        </w:tc>
        <w:tc>
          <w:tcPr>
            <w:tcW w:w="3509" w:type="dxa"/>
            <w:tcBorders/>
          </w:tcPr>
          <w:p>
            <w:pPr>
              <w:pStyle w:val="TableContents"/>
              <w:jc w:val="center"/>
              <w:rPr>
                <w:rFonts w:ascii="Calibri" w:hAnsi="Calibri"/>
                <w:b/>
                <w:bCs/>
                <w:sz w:val="20"/>
                <w:szCs w:val="20"/>
              </w:rPr>
            </w:pPr>
            <w:r>
              <w:rPr>
                <w:rFonts w:ascii="Calibri" w:hAnsi="Calibri"/>
                <w:b/>
                <w:bCs/>
                <w:sz w:val="20"/>
                <w:szCs w:val="20"/>
              </w:rPr>
              <w:t>Signature Attested By</w:t>
            </w:r>
          </w:p>
        </w:tc>
      </w:tr>
      <w:tr>
        <w:trPr/>
        <w:tc>
          <w:tcPr>
            <w:tcW w:w="499" w:type="dxa"/>
            <w:tcBorders/>
          </w:tcPr>
          <w:p>
            <w:pPr>
              <w:pStyle w:val="TableContents"/>
              <w:bidi w:val="0"/>
              <w:rPr>
                <w:rFonts w:ascii="Calibri" w:hAnsi="Calibri"/>
                <w:sz w:val="20"/>
                <w:szCs w:val="20"/>
              </w:rPr>
            </w:pPr>
            <w:r>
              <w:rPr>
                <w:rFonts w:ascii="Calibri" w:hAnsi="Calibri"/>
                <w:sz w:val="20"/>
                <w:szCs w:val="20"/>
              </w:rPr>
            </w:r>
          </w:p>
        </w:tc>
        <w:tc>
          <w:tcPr>
            <w:tcW w:w="1112" w:type="dxa"/>
            <w:tcBorders/>
          </w:tcPr>
          <w:p>
            <w:pPr>
              <w:pStyle w:val="TableContents"/>
              <w:bidi w:val="0"/>
              <w:rPr>
                <w:rFonts w:ascii="Calibri" w:hAnsi="Calibri"/>
                <w:sz w:val="20"/>
                <w:szCs w:val="20"/>
              </w:rPr>
            </w:pPr>
            <w:r>
              <w:rPr>
                <w:rFonts w:ascii="Calibri" w:hAnsi="Calibri"/>
                <w:sz w:val="20"/>
                <w:szCs w:val="20"/>
              </w:rPr>
            </w:r>
          </w:p>
        </w:tc>
        <w:tc>
          <w:tcPr>
            <w:tcW w:w="3068" w:type="dxa"/>
            <w:gridSpan w:val="2"/>
            <w:tcBorders/>
          </w:tcPr>
          <w:p>
            <w:pPr>
              <w:pStyle w:val="TableContents"/>
              <w:bidi w:val="0"/>
              <w:rPr>
                <w:rFonts w:ascii="Calibri" w:hAnsi="Calibri"/>
                <w:sz w:val="20"/>
                <w:szCs w:val="20"/>
              </w:rPr>
            </w:pPr>
            <w:r>
              <w:rPr>
                <w:rFonts w:ascii="Calibri" w:hAnsi="Calibri"/>
                <w:sz w:val="20"/>
                <w:szCs w:val="20"/>
              </w:rPr>
            </w:r>
          </w:p>
        </w:tc>
        <w:tc>
          <w:tcPr>
            <w:tcW w:w="217" w:type="dxa"/>
            <w:tcBorders/>
          </w:tcPr>
          <w:p>
            <w:pPr>
              <w:pStyle w:val="TableContents"/>
              <w:rPr>
                <w:rFonts w:ascii="Calibri" w:hAnsi="Calibri"/>
                <w:sz w:val="20"/>
                <w:szCs w:val="20"/>
              </w:rPr>
            </w:pPr>
            <w:r>
              <w:rPr>
                <w:rFonts w:ascii="Calibri" w:hAnsi="Calibri"/>
                <w:sz w:val="20"/>
                <w:szCs w:val="20"/>
              </w:rPr>
            </w:r>
          </w:p>
        </w:tc>
        <w:tc>
          <w:tcPr>
            <w:tcW w:w="954" w:type="dxa"/>
            <w:tcBorders/>
          </w:tcPr>
          <w:p>
            <w:pPr>
              <w:pStyle w:val="TableContents"/>
              <w:rPr>
                <w:rFonts w:ascii="Calibri" w:hAnsi="Calibri"/>
                <w:sz w:val="20"/>
                <w:szCs w:val="20"/>
              </w:rPr>
            </w:pPr>
            <w:r>
              <w:rPr>
                <w:rFonts w:ascii="Calibri" w:hAnsi="Calibri"/>
                <w:sz w:val="20"/>
                <w:szCs w:val="20"/>
              </w:rPr>
            </w:r>
          </w:p>
        </w:tc>
        <w:tc>
          <w:tcPr>
            <w:tcW w:w="3509" w:type="dxa"/>
            <w:tcBorders/>
          </w:tcPr>
          <w:p>
            <w:pPr>
              <w:pStyle w:val="TableContents"/>
              <w:rPr>
                <w:rFonts w:ascii="Calibri" w:hAnsi="Calibri"/>
                <w:sz w:val="20"/>
                <w:szCs w:val="20"/>
              </w:rPr>
            </w:pPr>
            <w:r>
              <w:rPr>
                <w:rFonts w:ascii="Calibri" w:hAnsi="Calibri"/>
                <w:sz w:val="20"/>
                <w:szCs w:val="20"/>
              </w:rPr>
              <w:t>Meezan Bank Limited</w:t>
            </w:r>
          </w:p>
        </w:tc>
      </w:tr>
      <w:tr>
        <w:trPr/>
        <w:tc>
          <w:tcPr>
            <w:tcW w:w="499" w:type="dxa"/>
            <w:tcBorders/>
          </w:tcPr>
          <w:p>
            <w:pPr>
              <w:pStyle w:val="TableContents"/>
              <w:bidi w:val="0"/>
              <w:rPr>
                <w:rFonts w:ascii="Calibri" w:hAnsi="Calibri"/>
                <w:sz w:val="20"/>
                <w:szCs w:val="20"/>
              </w:rPr>
            </w:pPr>
            <w:r>
              <w:rPr>
                <w:rFonts w:ascii="Calibri" w:hAnsi="Calibri"/>
                <w:sz w:val="20"/>
                <w:szCs w:val="20"/>
              </w:rPr>
            </w:r>
          </w:p>
        </w:tc>
        <w:tc>
          <w:tcPr>
            <w:tcW w:w="1112" w:type="dxa"/>
            <w:tcBorders/>
          </w:tcPr>
          <w:p>
            <w:pPr>
              <w:pStyle w:val="TableContents"/>
              <w:bidi w:val="0"/>
              <w:rPr>
                <w:rFonts w:ascii="Calibri" w:hAnsi="Calibri"/>
                <w:sz w:val="20"/>
                <w:szCs w:val="20"/>
              </w:rPr>
            </w:pPr>
            <w:r>
              <w:rPr>
                <w:rFonts w:ascii="Calibri" w:hAnsi="Calibri"/>
                <w:sz w:val="20"/>
                <w:szCs w:val="20"/>
              </w:rPr>
            </w:r>
          </w:p>
        </w:tc>
        <w:tc>
          <w:tcPr>
            <w:tcW w:w="3068" w:type="dxa"/>
            <w:gridSpan w:val="2"/>
            <w:tcBorders/>
          </w:tcPr>
          <w:p>
            <w:pPr>
              <w:pStyle w:val="TableContents"/>
              <w:bidi w:val="0"/>
              <w:rPr>
                <w:rFonts w:ascii="Calibri" w:hAnsi="Calibri"/>
                <w:sz w:val="20"/>
                <w:szCs w:val="20"/>
              </w:rPr>
            </w:pPr>
            <w:r>
              <w:rPr>
                <w:rFonts w:ascii="Calibri" w:hAnsi="Calibri"/>
                <w:sz w:val="20"/>
                <w:szCs w:val="20"/>
              </w:rPr>
            </w:r>
          </w:p>
        </w:tc>
        <w:tc>
          <w:tcPr>
            <w:tcW w:w="217" w:type="dxa"/>
            <w:tcBorders/>
          </w:tcPr>
          <w:p>
            <w:pPr>
              <w:pStyle w:val="TableContents"/>
              <w:rPr>
                <w:rFonts w:ascii="Calibri" w:hAnsi="Calibri"/>
                <w:sz w:val="20"/>
                <w:szCs w:val="20"/>
              </w:rPr>
            </w:pPr>
            <w:r>
              <w:rPr>
                <w:rFonts w:ascii="Calibri" w:hAnsi="Calibri"/>
                <w:sz w:val="20"/>
                <w:szCs w:val="20"/>
              </w:rPr>
            </w:r>
          </w:p>
        </w:tc>
        <w:tc>
          <w:tcPr>
            <w:tcW w:w="954" w:type="dxa"/>
            <w:tcBorders/>
          </w:tcPr>
          <w:p>
            <w:pPr>
              <w:pStyle w:val="TableContents"/>
              <w:rPr>
                <w:rFonts w:ascii="Calibri" w:hAnsi="Calibri"/>
                <w:sz w:val="20"/>
                <w:szCs w:val="20"/>
              </w:rPr>
            </w:pPr>
            <w:r>
              <w:rPr>
                <w:rFonts w:ascii="Calibri" w:hAnsi="Calibri"/>
                <w:sz w:val="20"/>
                <w:szCs w:val="20"/>
              </w:rPr>
            </w:r>
          </w:p>
        </w:tc>
        <w:tc>
          <w:tcPr>
            <w:tcW w:w="3509" w:type="dxa"/>
            <w:tcBorders/>
          </w:tcPr>
          <w:p>
            <w:pPr>
              <w:pStyle w:val="TableContents"/>
              <w:rPr>
                <w:rFonts w:ascii="Calibri" w:hAnsi="Calibri"/>
                <w:sz w:val="20"/>
                <w:szCs w:val="20"/>
              </w:rPr>
            </w:pPr>
            <w:r>
              <w:rPr>
                <w:rFonts w:ascii="Calibri" w:hAnsi="Calibri"/>
                <w:sz w:val="20"/>
                <w:szCs w:val="20"/>
              </w:rPr>
              <w:t>Gulberg Branch</w:t>
            </w:r>
          </w:p>
        </w:tc>
      </w:tr>
      <w:tr>
        <w:trPr/>
        <w:tc>
          <w:tcPr>
            <w:tcW w:w="499" w:type="dxa"/>
            <w:tcBorders/>
          </w:tcPr>
          <w:p>
            <w:pPr>
              <w:pStyle w:val="TableContents"/>
              <w:bidi w:val="0"/>
              <w:rPr>
                <w:rFonts w:ascii="Calibri" w:hAnsi="Calibri"/>
                <w:sz w:val="20"/>
                <w:szCs w:val="20"/>
              </w:rPr>
            </w:pPr>
            <w:r>
              <w:rPr>
                <w:rFonts w:ascii="Calibri" w:hAnsi="Calibri"/>
                <w:sz w:val="20"/>
                <w:szCs w:val="20"/>
              </w:rPr>
            </w:r>
          </w:p>
        </w:tc>
        <w:tc>
          <w:tcPr>
            <w:tcW w:w="1112" w:type="dxa"/>
            <w:tcBorders/>
          </w:tcPr>
          <w:p>
            <w:pPr>
              <w:pStyle w:val="TableContents"/>
              <w:bidi w:val="0"/>
              <w:rPr>
                <w:rFonts w:ascii="Calibri" w:hAnsi="Calibri"/>
                <w:sz w:val="20"/>
                <w:szCs w:val="20"/>
              </w:rPr>
            </w:pPr>
            <w:r>
              <w:rPr>
                <w:rFonts w:ascii="Calibri" w:hAnsi="Calibri"/>
                <w:sz w:val="20"/>
                <w:szCs w:val="20"/>
              </w:rPr>
            </w:r>
          </w:p>
        </w:tc>
        <w:tc>
          <w:tcPr>
            <w:tcW w:w="3068" w:type="dxa"/>
            <w:gridSpan w:val="2"/>
            <w:tcBorders/>
          </w:tcPr>
          <w:p>
            <w:pPr>
              <w:pStyle w:val="TableContents"/>
              <w:bidi w:val="0"/>
              <w:rPr>
                <w:rFonts w:ascii="Calibri" w:hAnsi="Calibri"/>
                <w:sz w:val="20"/>
                <w:szCs w:val="20"/>
              </w:rPr>
            </w:pPr>
            <w:r>
              <w:rPr>
                <w:rFonts w:ascii="Calibri" w:hAnsi="Calibri"/>
                <w:sz w:val="20"/>
                <w:szCs w:val="20"/>
              </w:rPr>
            </w:r>
          </w:p>
        </w:tc>
        <w:tc>
          <w:tcPr>
            <w:tcW w:w="217" w:type="dxa"/>
            <w:tcBorders/>
          </w:tcPr>
          <w:p>
            <w:pPr>
              <w:pStyle w:val="TableContents"/>
              <w:rPr>
                <w:rFonts w:ascii="Calibri" w:hAnsi="Calibri"/>
                <w:sz w:val="20"/>
                <w:szCs w:val="20"/>
              </w:rPr>
            </w:pPr>
            <w:r>
              <w:rPr>
                <w:rFonts w:ascii="Calibri" w:hAnsi="Calibri"/>
                <w:sz w:val="20"/>
                <w:szCs w:val="20"/>
              </w:rPr>
            </w:r>
          </w:p>
        </w:tc>
        <w:tc>
          <w:tcPr>
            <w:tcW w:w="954" w:type="dxa"/>
            <w:tcBorders/>
          </w:tcPr>
          <w:p>
            <w:pPr>
              <w:pStyle w:val="TableContents"/>
              <w:rPr>
                <w:rFonts w:ascii="Calibri" w:hAnsi="Calibri"/>
                <w:sz w:val="20"/>
                <w:szCs w:val="20"/>
              </w:rPr>
            </w:pPr>
            <w:r>
              <w:rPr>
                <w:rFonts w:ascii="Calibri" w:hAnsi="Calibri"/>
                <w:sz w:val="20"/>
                <w:szCs w:val="20"/>
              </w:rPr>
            </w:r>
          </w:p>
        </w:tc>
        <w:tc>
          <w:tcPr>
            <w:tcW w:w="3509" w:type="dxa"/>
            <w:tcBorders/>
          </w:tcPr>
          <w:p>
            <w:pPr>
              <w:pStyle w:val="TableContents"/>
              <w:rPr>
                <w:rFonts w:ascii="Calibri" w:hAnsi="Calibri"/>
                <w:sz w:val="20"/>
                <w:szCs w:val="20"/>
              </w:rPr>
            </w:pPr>
            <w:r>
              <w:rPr>
                <w:rFonts w:ascii="Calibri" w:hAnsi="Calibri"/>
                <w:sz w:val="20"/>
                <w:szCs w:val="20"/>
              </w:rPr>
            </w:r>
          </w:p>
        </w:tc>
      </w:tr>
      <w:tr>
        <w:trPr/>
        <w:tc>
          <w:tcPr>
            <w:tcW w:w="499" w:type="dxa"/>
            <w:tcBorders/>
          </w:tcPr>
          <w:p>
            <w:pPr>
              <w:pStyle w:val="TableContents"/>
              <w:bidi w:val="0"/>
              <w:rPr>
                <w:rFonts w:ascii="Calibri" w:hAnsi="Calibri"/>
                <w:sz w:val="20"/>
                <w:szCs w:val="20"/>
              </w:rPr>
            </w:pPr>
            <w:r>
              <w:rPr>
                <w:rFonts w:ascii="Calibri" w:hAnsi="Calibri"/>
                <w:sz w:val="20"/>
                <w:szCs w:val="20"/>
              </w:rPr>
            </w:r>
          </w:p>
        </w:tc>
        <w:tc>
          <w:tcPr>
            <w:tcW w:w="1112" w:type="dxa"/>
            <w:tcBorders/>
          </w:tcPr>
          <w:p>
            <w:pPr>
              <w:pStyle w:val="TableContents"/>
              <w:bidi w:val="0"/>
              <w:rPr>
                <w:rFonts w:ascii="Calibri" w:hAnsi="Calibri"/>
                <w:sz w:val="20"/>
                <w:szCs w:val="20"/>
              </w:rPr>
            </w:pPr>
            <w:r>
              <w:rPr>
                <w:rFonts w:ascii="Calibri" w:hAnsi="Calibri"/>
                <w:sz w:val="20"/>
                <w:szCs w:val="20"/>
              </w:rPr>
            </w:r>
          </w:p>
        </w:tc>
        <w:tc>
          <w:tcPr>
            <w:tcW w:w="3068" w:type="dxa"/>
            <w:gridSpan w:val="2"/>
            <w:tcBorders/>
          </w:tcPr>
          <w:p>
            <w:pPr>
              <w:pStyle w:val="TableContents"/>
              <w:bidi w:val="0"/>
              <w:rPr>
                <w:rFonts w:ascii="Calibri" w:hAnsi="Calibri"/>
                <w:sz w:val="20"/>
                <w:szCs w:val="20"/>
              </w:rPr>
            </w:pPr>
            <w:r>
              <w:rPr>
                <w:rFonts w:ascii="Calibri" w:hAnsi="Calibri"/>
                <w:sz w:val="20"/>
                <w:szCs w:val="20"/>
              </w:rPr>
            </w:r>
          </w:p>
        </w:tc>
        <w:tc>
          <w:tcPr>
            <w:tcW w:w="217" w:type="dxa"/>
            <w:tcBorders/>
          </w:tcPr>
          <w:p>
            <w:pPr>
              <w:pStyle w:val="TableContents"/>
              <w:rPr>
                <w:rFonts w:ascii="Calibri" w:hAnsi="Calibri"/>
                <w:sz w:val="20"/>
                <w:szCs w:val="20"/>
              </w:rPr>
            </w:pPr>
            <w:r>
              <w:rPr>
                <w:rFonts w:ascii="Calibri" w:hAnsi="Calibri"/>
                <w:sz w:val="20"/>
                <w:szCs w:val="20"/>
              </w:rPr>
            </w:r>
          </w:p>
        </w:tc>
        <w:tc>
          <w:tcPr>
            <w:tcW w:w="954" w:type="dxa"/>
            <w:tcBorders/>
          </w:tcPr>
          <w:p>
            <w:pPr>
              <w:pStyle w:val="TableContents"/>
              <w:rPr>
                <w:rFonts w:ascii="Calibri" w:hAnsi="Calibri"/>
                <w:sz w:val="20"/>
                <w:szCs w:val="20"/>
              </w:rPr>
            </w:pPr>
            <w:r>
              <w:rPr>
                <w:rFonts w:ascii="Calibri" w:hAnsi="Calibri"/>
                <w:sz w:val="20"/>
                <w:szCs w:val="20"/>
              </w:rPr>
            </w:r>
          </w:p>
        </w:tc>
        <w:tc>
          <w:tcPr>
            <w:tcW w:w="3509" w:type="dxa"/>
            <w:tcBorders/>
          </w:tcPr>
          <w:p>
            <w:pPr>
              <w:pStyle w:val="TableContents"/>
              <w:rPr>
                <w:rFonts w:ascii="Calibri" w:hAnsi="Calibri"/>
                <w:sz w:val="20"/>
                <w:szCs w:val="20"/>
              </w:rPr>
            </w:pPr>
            <w:r>
              <w:rPr>
                <w:rFonts w:ascii="Calibri" w:hAnsi="Calibri"/>
                <w:sz w:val="20"/>
                <w:szCs w:val="20"/>
              </w:rPr>
              <w:t>A/C No:  PK02 MEZN 0002 0101 0065 4511</w:t>
            </w:r>
          </w:p>
        </w:tc>
      </w:tr>
      <w:tr>
        <w:trPr/>
        <w:tc>
          <w:tcPr>
            <w:tcW w:w="499" w:type="dxa"/>
            <w:tcBorders/>
          </w:tcPr>
          <w:p>
            <w:pPr>
              <w:pStyle w:val="TableContents"/>
              <w:bidi w:val="0"/>
              <w:rPr>
                <w:rFonts w:ascii="Calibri" w:hAnsi="Calibri"/>
                <w:sz w:val="20"/>
                <w:szCs w:val="20"/>
              </w:rPr>
            </w:pPr>
            <w:r>
              <w:rPr>
                <w:rFonts w:ascii="Calibri" w:hAnsi="Calibri"/>
                <w:sz w:val="20"/>
                <w:szCs w:val="20"/>
              </w:rPr>
            </w:r>
          </w:p>
        </w:tc>
        <w:tc>
          <w:tcPr>
            <w:tcW w:w="1112" w:type="dxa"/>
            <w:tcBorders/>
          </w:tcPr>
          <w:p>
            <w:pPr>
              <w:pStyle w:val="TableContents"/>
              <w:bidi w:val="0"/>
              <w:rPr>
                <w:rFonts w:ascii="Calibri" w:hAnsi="Calibri"/>
                <w:sz w:val="20"/>
                <w:szCs w:val="20"/>
              </w:rPr>
            </w:pPr>
            <w:r>
              <w:rPr>
                <w:rFonts w:ascii="Calibri" w:hAnsi="Calibri"/>
                <w:sz w:val="20"/>
                <w:szCs w:val="20"/>
              </w:rPr>
            </w:r>
          </w:p>
        </w:tc>
        <w:tc>
          <w:tcPr>
            <w:tcW w:w="3068" w:type="dxa"/>
            <w:gridSpan w:val="2"/>
            <w:tcBorders/>
          </w:tcPr>
          <w:p>
            <w:pPr>
              <w:pStyle w:val="TableContents"/>
              <w:bidi w:val="0"/>
              <w:rPr>
                <w:rFonts w:ascii="Calibri" w:hAnsi="Calibri"/>
                <w:sz w:val="20"/>
                <w:szCs w:val="20"/>
              </w:rPr>
            </w:pPr>
            <w:r>
              <w:rPr>
                <w:rFonts w:ascii="Calibri" w:hAnsi="Calibri"/>
                <w:sz w:val="20"/>
                <w:szCs w:val="20"/>
              </w:rPr>
            </w:r>
          </w:p>
        </w:tc>
        <w:tc>
          <w:tcPr>
            <w:tcW w:w="217" w:type="dxa"/>
            <w:tcBorders/>
          </w:tcPr>
          <w:p>
            <w:pPr>
              <w:pStyle w:val="TableContents"/>
              <w:rPr>
                <w:rFonts w:ascii="Calibri" w:hAnsi="Calibri"/>
                <w:sz w:val="20"/>
                <w:szCs w:val="20"/>
              </w:rPr>
            </w:pPr>
            <w:r>
              <w:rPr>
                <w:rFonts w:ascii="Calibri" w:hAnsi="Calibri"/>
                <w:sz w:val="20"/>
                <w:szCs w:val="20"/>
              </w:rPr>
            </w:r>
          </w:p>
        </w:tc>
        <w:tc>
          <w:tcPr>
            <w:tcW w:w="954" w:type="dxa"/>
            <w:tcBorders/>
          </w:tcPr>
          <w:p>
            <w:pPr>
              <w:pStyle w:val="TableContents"/>
              <w:rPr>
                <w:rFonts w:ascii="Calibri" w:hAnsi="Calibri"/>
                <w:sz w:val="20"/>
                <w:szCs w:val="20"/>
              </w:rPr>
            </w:pPr>
            <w:r>
              <w:rPr>
                <w:rFonts w:ascii="Calibri" w:hAnsi="Calibri"/>
                <w:sz w:val="20"/>
                <w:szCs w:val="20"/>
              </w:rPr>
            </w:r>
          </w:p>
        </w:tc>
        <w:tc>
          <w:tcPr>
            <w:tcW w:w="3509" w:type="dxa"/>
            <w:tcBorders/>
          </w:tcPr>
          <w:p>
            <w:pPr>
              <w:pStyle w:val="TableContents"/>
              <w:rPr>
                <w:rFonts w:ascii="Calibri" w:hAnsi="Calibri"/>
                <w:sz w:val="20"/>
                <w:szCs w:val="20"/>
              </w:rPr>
            </w:pPr>
            <w:r>
              <w:rPr>
                <w:rFonts w:ascii="Calibri" w:hAnsi="Calibri"/>
                <w:sz w:val="20"/>
                <w:szCs w:val="20"/>
              </w:rPr>
            </w:r>
          </w:p>
        </w:tc>
      </w:tr>
      <w:tr>
        <w:trPr/>
        <w:tc>
          <w:tcPr>
            <w:tcW w:w="499" w:type="dxa"/>
            <w:tcBorders/>
          </w:tcPr>
          <w:p>
            <w:pPr>
              <w:pStyle w:val="TableContents"/>
              <w:bidi w:val="0"/>
              <w:rPr>
                <w:rFonts w:ascii="Calibri" w:hAnsi="Calibri"/>
                <w:sz w:val="20"/>
                <w:szCs w:val="20"/>
              </w:rPr>
            </w:pPr>
            <w:r>
              <w:rPr>
                <w:rFonts w:ascii="Calibri" w:hAnsi="Calibri"/>
                <w:sz w:val="20"/>
                <w:szCs w:val="20"/>
              </w:rPr>
            </w:r>
          </w:p>
        </w:tc>
        <w:tc>
          <w:tcPr>
            <w:tcW w:w="1112" w:type="dxa"/>
            <w:tcBorders/>
          </w:tcPr>
          <w:p>
            <w:pPr>
              <w:pStyle w:val="TableContents"/>
              <w:bidi w:val="0"/>
              <w:rPr>
                <w:rFonts w:ascii="Calibri" w:hAnsi="Calibri"/>
                <w:sz w:val="20"/>
                <w:szCs w:val="20"/>
              </w:rPr>
            </w:pPr>
            <w:r>
              <w:rPr>
                <w:rFonts w:ascii="Calibri" w:hAnsi="Calibri"/>
                <w:sz w:val="20"/>
                <w:szCs w:val="20"/>
              </w:rPr>
            </w:r>
          </w:p>
        </w:tc>
        <w:tc>
          <w:tcPr>
            <w:tcW w:w="3068" w:type="dxa"/>
            <w:gridSpan w:val="2"/>
            <w:tcBorders/>
          </w:tcPr>
          <w:p>
            <w:pPr>
              <w:pStyle w:val="TableContents"/>
              <w:bidi w:val="0"/>
              <w:rPr>
                <w:rFonts w:ascii="Calibri" w:hAnsi="Calibri"/>
                <w:sz w:val="20"/>
                <w:szCs w:val="20"/>
              </w:rPr>
            </w:pPr>
            <w:r>
              <w:rPr>
                <w:rFonts w:ascii="Calibri" w:hAnsi="Calibri"/>
                <w:sz w:val="20"/>
                <w:szCs w:val="20"/>
              </w:rPr>
            </w:r>
          </w:p>
        </w:tc>
        <w:tc>
          <w:tcPr>
            <w:tcW w:w="217" w:type="dxa"/>
            <w:tcBorders/>
          </w:tcPr>
          <w:p>
            <w:pPr>
              <w:pStyle w:val="TableContents"/>
              <w:rPr>
                <w:rFonts w:ascii="Calibri" w:hAnsi="Calibri"/>
                <w:sz w:val="20"/>
                <w:szCs w:val="20"/>
              </w:rPr>
            </w:pPr>
            <w:r>
              <w:rPr>
                <w:rFonts w:ascii="Calibri" w:hAnsi="Calibri"/>
                <w:sz w:val="20"/>
                <w:szCs w:val="20"/>
              </w:rPr>
            </w:r>
          </w:p>
        </w:tc>
        <w:tc>
          <w:tcPr>
            <w:tcW w:w="954" w:type="dxa"/>
            <w:tcBorders/>
          </w:tcPr>
          <w:p>
            <w:pPr>
              <w:pStyle w:val="TableContents"/>
              <w:rPr>
                <w:rFonts w:ascii="Calibri" w:hAnsi="Calibri"/>
                <w:sz w:val="20"/>
                <w:szCs w:val="20"/>
              </w:rPr>
            </w:pPr>
            <w:r>
              <w:rPr>
                <w:rFonts w:ascii="Calibri" w:hAnsi="Calibri"/>
                <w:sz w:val="20"/>
                <w:szCs w:val="20"/>
              </w:rPr>
            </w:r>
          </w:p>
        </w:tc>
        <w:tc>
          <w:tcPr>
            <w:tcW w:w="3509" w:type="dxa"/>
            <w:tcBorders/>
          </w:tcPr>
          <w:p>
            <w:pPr>
              <w:pStyle w:val="TableContents"/>
              <w:rPr>
                <w:rFonts w:ascii="Calibri" w:hAnsi="Calibri"/>
                <w:sz w:val="20"/>
                <w:szCs w:val="20"/>
              </w:rPr>
            </w:pPr>
            <w:r>
              <w:rPr>
                <w:rFonts w:ascii="Calibri" w:hAnsi="Calibri"/>
                <w:sz w:val="20"/>
                <w:szCs w:val="20"/>
              </w:rPr>
              <w:t>Bank Stamp &amp; Date</w:t>
            </w:r>
          </w:p>
        </w:tc>
      </w:tr>
    </w:tbl>
    <w:p>
      <w:pPr>
        <w:pStyle w:val="Normal"/>
        <w:bidi w:val="0"/>
        <w:jc w:val="both"/>
        <w:rPr>
          <w:rFonts w:ascii="Calibri" w:hAnsi="Calibri"/>
          <w:b w:val="false"/>
          <w:bCs w:val="false"/>
          <w:sz w:val="12"/>
          <w:szCs w:val="20"/>
        </w:rPr>
      </w:pPr>
      <w:r>
        <w:rPr>
          <w:rFonts w:ascii="Calibri" w:hAnsi="Calibri"/>
          <w:b w:val="false"/>
          <w:bCs w:val="false"/>
          <w:sz w:val="12"/>
          <w:szCs w:val="20"/>
        </w:rPr>
      </w:r>
    </w:p>
    <w:sectPr>
      <w:footerReference w:type="even" r:id="rId3"/>
      <w:footerReference w:type="default" r:id="rId4"/>
      <w:footerReference w:type="first" r:id="rId5"/>
      <w:type w:val="nextPage"/>
      <w:pgSz w:w="12240" w:h="20160"/>
      <w:pgMar w:left="1440" w:right="1440" w:gutter="0" w:header="0" w:top="8640" w:footer="2160" w:bottom="296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OpenSymbol">
    <w:altName w:val="Arial Unicode MS"/>
    <w:charset w:val="00" w:characterSet="windows-1252"/>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80"/>
      <w:gridCol w:w="4680"/>
    </w:tblGrid>
    <w:tr>
      <w:trPr>
        <w:tblHeader w:val="true"/>
      </w:trPr>
      <w:tc>
        <w:tcPr>
          <w:tcW w:w="4680" w:type="dxa"/>
          <w:tcBorders/>
        </w:tcPr>
        <w:p>
          <w:pPr>
            <w:pStyle w:val="TableContents"/>
            <w:rPr>
              <w:rFonts w:ascii="Calibri" w:hAnsi="Calibri"/>
              <w:sz w:val="20"/>
              <w:szCs w:val="20"/>
            </w:rPr>
          </w:pPr>
          <w:r>
            <w:rPr>
              <w:rFonts w:ascii="Calibri" w:hAnsi="Calibri"/>
              <w:sz w:val="20"/>
              <w:szCs w:val="20"/>
            </w:rPr>
            <w:t>GUARANTORS SIGNATURE</w:t>
          </w:r>
        </w:p>
      </w:tc>
      <w:tc>
        <w:tcPr>
          <w:tcW w:w="4680" w:type="dxa"/>
          <w:tcBorders/>
        </w:tcPr>
        <w:p>
          <w:pPr>
            <w:pStyle w:val="TableContents"/>
            <w:jc w:val="end"/>
            <w:rPr>
              <w:rFonts w:ascii="Calibri" w:hAnsi="Calibri"/>
              <w:sz w:val="20"/>
              <w:szCs w:val="2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1151890" cy="46799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
                        <a:stretch>
                          <a:fillRect/>
                        </a:stretch>
                      </pic:blipFill>
                      <pic:spPr bwMode="auto">
                        <a:xfrm>
                          <a:off x="0" y="0"/>
                          <a:ext cx="1151890" cy="467995"/>
                        </a:xfrm>
                        <a:prstGeom prst="rect">
                          <a:avLst/>
                        </a:prstGeom>
                        <a:noFill/>
                      </pic:spPr>
                    </pic:pic>
                  </a:graphicData>
                </a:graphic>
              </wp:anchor>
            </w:drawing>
          </w: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80"/>
      <w:gridCol w:w="4680"/>
    </w:tblGrid>
    <w:tr>
      <w:trPr>
        <w:tblHeader w:val="true"/>
      </w:trPr>
      <w:tc>
        <w:tcPr>
          <w:tcW w:w="4680" w:type="dxa"/>
          <w:tcBorders/>
        </w:tcPr>
        <w:p>
          <w:pPr>
            <w:pStyle w:val="TableContents"/>
            <w:rPr>
              <w:rFonts w:ascii="Calibri" w:hAnsi="Calibri"/>
              <w:sz w:val="20"/>
              <w:szCs w:val="20"/>
            </w:rPr>
          </w:pPr>
          <w:r>
            <w:rPr>
              <w:rFonts w:ascii="Calibri" w:hAnsi="Calibri"/>
              <w:sz w:val="20"/>
              <w:szCs w:val="20"/>
            </w:rPr>
            <w:t>GUARANTORS SIGNATURE</w:t>
          </w:r>
        </w:p>
      </w:tc>
      <w:tc>
        <w:tcPr>
          <w:tcW w:w="4680" w:type="dxa"/>
          <w:tcBorders/>
        </w:tcPr>
        <w:p>
          <w:pPr>
            <w:pStyle w:val="TableContents"/>
            <w:jc w:val="end"/>
            <w:rPr>
              <w:rFonts w:ascii="Calibri" w:hAnsi="Calibri"/>
              <w:sz w:val="20"/>
              <w:szCs w:val="2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1151890" cy="46799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
                        <a:stretch>
                          <a:fillRect/>
                        </a:stretch>
                      </pic:blipFill>
                      <pic:spPr bwMode="auto">
                        <a:xfrm>
                          <a:off x="0" y="0"/>
                          <a:ext cx="1151890" cy="467995"/>
                        </a:xfrm>
                        <a:prstGeom prst="rect">
                          <a:avLst/>
                        </a:prstGeom>
                        <a:noFill/>
                      </pic:spPr>
                    </pic:pic>
                  </a:graphicData>
                </a:graphic>
              </wp:anchor>
            </w:drawing>
          </w: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Normal"/>
      <w:rPr/>
    </w:pPr>
    <w:r>
      <w:rPr/>
    </w:r>
  </w:p>
</w:ftr>
</file>

<file path=word/settings.xml><?xml version="1.0" encoding="utf-8"?>
<w:settings xmlns:w="http://schemas.openxmlformats.org/wordprocessingml/2006/main">
  <w:zoom w:percent="90"/>
  <w:defaultTabStop w:val="643"/>
  <w:autoHyphenation w:val="true"/>
  <w:hyphenationZone w:val="360"/>
  <w:compat>
    <w:doNotBreakWrappedTables/>
    <w:compatSetting w:name="compatibilityMode" w:uri="http://schemas.microsoft.com/office/word" w:val="15"/>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SimSun" w:cs="Tahoma"/>
        <w:kern w:val="2"/>
        <w:sz w:val="24"/>
        <w:szCs w:val="24"/>
        <w:lang w:val="en-US" w:eastAsia="zh-CN" w:bidi="ur-PK"/>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before="0" w:after="0"/>
      <w:jc w:val="start"/>
    </w:pPr>
    <w:rPr>
      <w:rFonts w:ascii="Liberation Sans" w:hAnsi="Liberation Sans" w:eastAsia="NSimSun" w:cs="Tahoma"/>
      <w:color w:val="auto"/>
      <w:kern w:val="2"/>
      <w:sz w:val="24"/>
      <w:szCs w:val="24"/>
      <w:lang w:val="en-US" w:eastAsia="zh-CN" w:bidi="ur-PK"/>
    </w:rPr>
  </w:style>
  <w:style w:type="character" w:styleId="NumberingSymbols">
    <w:name w:val="Numbering Symbols"/>
    <w:qFormat/>
    <w:rPr/>
  </w:style>
  <w:style w:type="character" w:styleId="Hyperlink">
    <w:name w:val="Hyperlink"/>
    <w:rPr>
      <w:color w:val="000080"/>
      <w:u w:val="single"/>
    </w:rPr>
  </w:style>
  <w:style w:type="character" w:styleId="Bulletsuser">
    <w:name w:val="Bullets (user)"/>
    <w:qFormat/>
    <w:rPr>
      <w:rFonts w:ascii="OpenSymbol" w:hAnsi="OpenSymbol" w:eastAsia="OpenSymbol" w:cs="OpenSymbol"/>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Liberation Sans" w:hAnsi="Liberation Sans" w:cs="Tahoma"/>
    </w:rPr>
  </w:style>
  <w:style w:type="paragraph" w:styleId="Caption">
    <w:name w:val="caption"/>
    <w:basedOn w:val="Normal"/>
    <w:qFormat/>
    <w:pPr>
      <w:suppressLineNumbers/>
      <w:spacing w:before="120" w:after="120"/>
    </w:pPr>
    <w:rPr>
      <w:rFonts w:ascii="Liberation Sans" w:hAnsi="Liberation Sans" w:cs="Tahoma"/>
      <w:i/>
      <w:iCs/>
      <w:sz w:val="24"/>
      <w:szCs w:val="24"/>
    </w:rPr>
  </w:style>
  <w:style w:type="paragraph" w:styleId="Index">
    <w:name w:val="Index"/>
    <w:basedOn w:val="Normal"/>
    <w:qFormat/>
    <w:pPr>
      <w:suppressLineNumbers/>
    </w:pPr>
    <w:rPr>
      <w:rFonts w:ascii="Liberation Sans" w:hAnsi="Liberation Sans" w:cs="Tahom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
    <w:name w:val="Table"/>
    <w:basedOn w:val="Caption"/>
    <w:qFormat/>
    <w:pPr/>
    <w:rPr/>
  </w:style>
  <w:style w:type="paragraph" w:styleId="CellBorder">
    <w:name w:val="CellBorder"/>
    <w:basedOn w:val="Normal"/>
    <w:qFormat/>
    <w:pPr>
      <w:pBdr>
        <w:top w:val="single" w:sz="12" w:space="0" w:color="000000"/>
        <w:left w:val="single" w:sz="12" w:space="0" w:color="000000"/>
        <w:bottom w:val="single" w:sz="12" w:space="0" w:color="000000"/>
        <w:right w:val="single" w:sz="12" w:space="0" w:color="000000"/>
      </w:pBdr>
      <w:jc w:val="center"/>
    </w:pPr>
    <w:rPr>
      <w:rFonts w:ascii="Times New Roman" w:hAnsi="Times New Roman"/>
      <w:bCs w:val="false"/>
      <w:iCs w:val="false"/>
      <w:szCs w:val="24"/>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1.wmf"/>
</Relationships>
</file>

<file path=word/_rels/footer3.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IdemnityBond</Template>
  <TotalTime>4649</TotalTime>
  <Application>LibreOffice/25.8.0.4$Windows_X86_64 LibreOffice_project/48f00303701489684e67c38c28aff00cd5929e67</Application>
  <AppVersion>15.0000</AppVersion>
  <Pages>2</Pages>
  <Words>350</Words>
  <Characters>2002</Characters>
  <CharactersWithSpaces>2313</CharactersWithSpaces>
  <Paragraphs>40</Paragraphs>
  <Company>Sitara Chemical Industries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2024-06-24T18:28:52Z</dcterms:created>
  <dc:creator/>
  <dc:description/>
  <dc:language>en-US</dc:language>
  <cp:lastModifiedBy/>
  <cp:lastPrinted>2025-02-15T13:11:50Z</cp:lastPrinted>
  <dcterms:modified xsi:type="dcterms:W3CDTF">2025-10-12T08:57:55Z</dcterms:modified>
  <cp:revision>297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Address1">
    <vt:lpwstr>601-602 Business Centre</vt:lpwstr>
  </property>
  <property fmtid="{D5CDD505-2E9C-101B-9397-08002B2CF9AE}" pid="3" name="CoAddress2">
    <vt:lpwstr>Mumtaz Hassan Road</vt:lpwstr>
  </property>
  <property fmtid="{D5CDD505-2E9C-101B-9397-08002B2CF9AE}" pid="4" name="CoCityZip">
    <vt:lpwstr>Karachi-74000</vt:lpwstr>
  </property>
  <property fmtid="{D5CDD505-2E9C-101B-9397-08002B2CF9AE}" pid="5" name="CoTel">
    <vt:lpwstr>+92-021-32413944</vt:lpwstr>
  </property>
  <property fmtid="{D5CDD505-2E9C-101B-9397-08002B2CF9AE}" pid="6" name="Folio1">
    <vt:lpwstr>773</vt:lpwstr>
  </property>
  <property fmtid="{D5CDD505-2E9C-101B-9397-08002B2CF9AE}" pid="7" name="Folio2">
    <vt:lpwstr/>
  </property>
  <property fmtid="{D5CDD505-2E9C-101B-9397-08002B2CF9AE}" pid="8" name="NrOfRight-Allotment-Letter-Lost">
    <vt:lpwstr/>
  </property>
  <property fmtid="{D5CDD505-2E9C-101B-9397-08002B2CF9AE}" pid="9" name="NrOfShareholdingTotal">
    <vt:lpwstr>733</vt:lpwstr>
  </property>
  <property fmtid="{D5CDD505-2E9C-101B-9397-08002B2CF9AE}" pid="10" name="NrOfSharesLost">
    <vt:lpwstr>291</vt:lpwstr>
  </property>
  <property fmtid="{D5CDD505-2E9C-101B-9397-08002B2CF9AE}" pid="11" name="PrintDate">
    <vt:lpwstr>April</vt:lpwstr>
  </property>
  <property fmtid="{D5CDD505-2E9C-101B-9397-08002B2CF9AE}" pid="12" name="Ticker">
    <vt:lpwstr>SITC</vt:lpwstr>
  </property>
</Properties>
</file>