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248"/>
        <w:gridCol w:w="4248"/>
      </w:tblGrid>
      <w:tr>
        <w:trPr>
          <w:tblHeader w:val="true"/>
        </w:trPr>
        <w:tc>
          <w:tcPr>
            <w:tcW w:w="4248"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p>
        </w:tc>
        <w:tc>
          <w:tcPr>
            <w:tcW w:w="4248" w:type="dxa"/>
            <w:tcBorders/>
          </w:tcPr>
          <w:p>
            <w:pPr>
              <w:pStyle w:val="TableHeading"/>
              <w:jc w:val="end"/>
              <w:rPr>
                <w:rFonts w:ascii="Calibri" w:hAnsi="Calibri"/>
                <w:b w:val="false"/>
                <w:bCs w:val="false"/>
                <w:sz w:val="20"/>
                <w:szCs w:val="20"/>
              </w:rPr>
            </w:pPr>
            <w:r>
              <w:rPr/>
            </w:r>
          </w:p>
        </w:tc>
      </w:tr>
      <w:tr>
        <w:trPr/>
        <w:tc>
          <w:tcPr>
            <w:tcW w:w="4248"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Unilever Pakistan Foods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Avari Plaza</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Fatimah Jinnah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tc>
        <w:tc>
          <w:tcPr>
            <w:tcW w:w="424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14"/>
          <w:szCs w:val="17"/>
        </w:rPr>
      </w:pPr>
      <w:r>
        <w:rPr>
          <w:rFonts w:ascii="Calibri" w:hAnsi="Calibri"/>
          <w:sz w:val="14"/>
          <w:szCs w:val="17"/>
        </w:rPr>
      </w:r>
    </w:p>
    <w:tbl>
      <w:tblPr>
        <w:tblW w:w="5000" w:type="pct"/>
        <w:jc w:val="start"/>
        <w:tblInd w:w="-29" w:type="dxa"/>
        <w:tblLayout w:type="fixed"/>
        <w:tblCellMar>
          <w:top w:w="29" w:type="dxa"/>
          <w:start w:w="29" w:type="dxa"/>
          <w:bottom w:w="29" w:type="dxa"/>
          <w:end w:w="29" w:type="dxa"/>
        </w:tblCellMar>
      </w:tblPr>
      <w:tblGrid>
        <w:gridCol w:w="8496"/>
      </w:tblGrid>
      <w:tr>
        <w:trPr/>
        <w:tc>
          <w:tcPr>
            <w:tcW w:w="8496" w:type="dxa"/>
            <w:tcBorders/>
          </w:tcPr>
          <w:p>
            <w:pPr>
              <w:pStyle w:val="TableContents"/>
              <w:jc w:val="both"/>
              <w:rPr/>
            </w:pPr>
            <w:r>
              <w:rPr>
                <w:rFonts w:ascii="Calibri" w:hAnsi="Calibri"/>
                <w:b/>
                <w:bCs/>
                <w:sz w:val="20"/>
                <w:szCs w:val="20"/>
              </w:rPr>
              <w:t>ISSUANCE OF DUPLICATE SHARE CERTIFICATE(S) IN LIEU OF ORIGINAL REPORTED LOST /MISPLACE/ STOLEN/ ACCIDENTA</w:t>
            </w:r>
            <w:r>
              <w:rPr>
                <w:rFonts w:ascii="Calibri" w:hAnsi="Calibri"/>
                <w:b/>
                <w:bCs/>
                <w:sz w:val="20"/>
                <w:szCs w:val="20"/>
              </w:rPr>
              <w:t>L</w:t>
            </w:r>
            <w:r>
              <w:rPr>
                <w:rFonts w:ascii="Calibri" w:hAnsi="Calibri"/>
                <w:b/>
                <w:bCs/>
                <w:sz w:val="20"/>
                <w:szCs w:val="20"/>
              </w:rPr>
              <w:t>LY DESTROYED / MUTILATED SHARE CERTIFICATE(S)</w:t>
            </w:r>
          </w:p>
        </w:tc>
      </w:tr>
    </w:tbl>
    <w:p>
      <w:pPr>
        <w:pStyle w:val="Normal"/>
        <w:rPr>
          <w:rFonts w:ascii="Calibri" w:hAnsi="Calibri"/>
          <w:sz w:val="16"/>
          <w:szCs w:val="20"/>
        </w:rPr>
      </w:pPr>
      <w:r>
        <w:rPr>
          <w:rFonts w:ascii="Calibri" w:hAnsi="Calibri"/>
          <w:sz w:val="16"/>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t>MUHAMMAD AYUB KHAN</w:t>
      </w:r>
      <w:r>
        <w:rPr>
          <w:rFonts w:ascii="Calibri" w:hAnsi="Calibri"/>
          <w:sz w:val="20"/>
          <w:szCs w:val="20"/>
        </w:rPr>
        <w:t xml:space="preserve"> bei</w:t>
      </w:r>
      <w:r>
        <w:rPr>
          <w:rFonts w:ascii="Calibri" w:hAnsi="Calibri"/>
          <w:sz w:val="20"/>
          <w:szCs w:val="20"/>
        </w:rPr>
        <w:t>ng</w:t>
      </w:r>
      <w:r>
        <w:rPr>
          <w:rFonts w:ascii="Calibri" w:hAnsi="Calibri"/>
          <w:sz w:val="20"/>
          <w:szCs w:val="20"/>
        </w:rPr>
        <w:t xml:space="preserve"> legal successor of Late </w:t>
      </w:r>
      <w:r>
        <w:rPr>
          <w:rFonts w:ascii="Calibri" w:hAnsi="Calibri"/>
          <w:b/>
          <w:bCs/>
          <w:sz w:val="20"/>
          <w:szCs w:val="20"/>
        </w:rPr>
        <w:t>MUHAMMAD AYUB KHAN</w:t>
      </w:r>
      <w:r>
        <w:rPr>
          <w:rFonts w:ascii="Calibri" w:hAnsi="Calibri"/>
          <w:sz w:val="20"/>
          <w:szCs w:val="20"/>
        </w:rPr>
        <w:t xml:space="preserve"> </w:t>
      </w:r>
      <w:r>
        <w:rPr>
          <w:rFonts w:ascii="Calibri" w:hAnsi="Calibri"/>
          <w:sz w:val="20"/>
          <w:szCs w:val="20"/>
        </w:rPr>
        <w:t xml:space="preserve">F. </w:t>
      </w:r>
      <w:r>
        <w:rPr>
          <w:rFonts w:ascii="Calibri" w:hAnsi="Calibri"/>
          <w:b/>
          <w:bCs/>
          <w:sz w:val="20"/>
          <w:szCs w:val="20"/>
        </w:rPr>
        <w:t>RAJA SARWAR DIN</w:t>
      </w:r>
      <w:r>
        <w:rPr>
          <w:rFonts w:ascii="Calibri" w:hAnsi="Calibri"/>
          <w:sz w:val="20"/>
          <w:szCs w:val="20"/>
        </w:rPr>
        <w:t xml:space="preserve"> </w:t>
      </w:r>
      <w:r>
        <w:rPr>
          <w:rFonts w:ascii="Calibri" w:hAnsi="Calibri"/>
          <w:sz w:val="20"/>
          <w:szCs w:val="20"/>
        </w:rPr>
        <w:t>resident of</w:t>
      </w:r>
      <w:r>
        <w:rPr>
          <w:rFonts w:ascii="Calibri" w:hAnsi="Calibri"/>
          <w:sz w:val="20"/>
          <w:szCs w:val="20"/>
        </w:rPr>
        <w:t xml:space="preserve"> </w:t>
      </w:r>
      <w:r>
        <w:rPr>
          <w:rFonts w:ascii="Calibri" w:hAnsi="Calibri"/>
          <w:b/>
          <w:bCs/>
          <w:sz w:val="20"/>
          <w:szCs w:val="20"/>
          <w:u w:val="none"/>
        </w:rPr>
        <w:t>21, Ghulam Nabi Colony, Samanabad, Lahore</w:t>
      </w:r>
      <w:r>
        <w:rPr>
          <w:rFonts w:ascii="Calibri" w:hAnsi="Calibri"/>
          <w:sz w:val="20"/>
          <w:szCs w:val="20"/>
        </w:rPr>
        <w:t xml:space="preserve"> </w:t>
      </w:r>
      <w:r>
        <w:rPr>
          <w:rFonts w:ascii="Calibri" w:hAnsi="Calibri"/>
          <w:sz w:val="20"/>
          <w:szCs w:val="20"/>
        </w:rPr>
        <w:t>do hereby declare as under:</w:t>
      </w:r>
    </w:p>
    <w:p>
      <w:pPr>
        <w:pStyle w:val="Normal"/>
        <w:bidi w:val="0"/>
        <w:jc w:val="both"/>
        <w:rPr>
          <w:sz w:val="12"/>
          <w:szCs w:val="20"/>
        </w:rPr>
      </w:pPr>
      <w:r>
        <w:rPr>
          <w:sz w:val="12"/>
          <w:szCs w:val="20"/>
        </w:rPr>
      </w:r>
    </w:p>
    <w:p>
      <w:pPr>
        <w:pStyle w:val="Normal"/>
        <w:bidi w:val="0"/>
        <w:jc w:val="both"/>
        <w:rPr>
          <w:rFonts w:ascii="Calibri" w:hAnsi="Calibri"/>
          <w:sz w:val="20"/>
          <w:szCs w:val="20"/>
        </w:rPr>
      </w:pPr>
      <w:r>
        <w:rPr>
          <w:rFonts w:ascii="Calibri" w:hAnsi="Calibri"/>
          <w:sz w:val="20"/>
          <w:szCs w:val="20"/>
        </w:rPr>
        <w:t>T</w:t>
      </w:r>
      <w:r>
        <w:rPr>
          <w:rFonts w:ascii="Calibri" w:hAnsi="Calibri"/>
          <w:sz w:val="20"/>
          <w:szCs w:val="20"/>
        </w:rPr>
        <w:t xml:space="preserve">hat Late </w:t>
      </w:r>
      <w:r>
        <w:rPr>
          <w:rFonts w:ascii="Calibri" w:hAnsi="Calibri"/>
          <w:b/>
          <w:bCs/>
          <w:sz w:val="20"/>
          <w:szCs w:val="20"/>
        </w:rPr>
        <w:t>MUHAMMAD AYUB KHAN</w:t>
      </w:r>
      <w:r>
        <w:rPr>
          <w:rFonts w:ascii="Calibri" w:hAnsi="Calibri"/>
          <w:sz w:val="20"/>
          <w:szCs w:val="20"/>
        </w:rPr>
        <w:t xml:space="preserve"> F. </w:t>
      </w:r>
      <w:r>
        <w:rPr>
          <w:rFonts w:ascii="Calibri" w:hAnsi="Calibri"/>
          <w:b/>
          <w:bCs/>
          <w:sz w:val="20"/>
          <w:szCs w:val="20"/>
        </w:rPr>
        <w:t>RAJA SARWAR DIN</w:t>
      </w:r>
      <w:r>
        <w:rPr>
          <w:rFonts w:ascii="Calibri" w:hAnsi="Calibri"/>
          <w:sz w:val="20"/>
          <w:szCs w:val="20"/>
        </w:rPr>
        <w:t xml:space="preserve"> was the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"NrOfShareholdingTotal"</w:instrText>
      </w:r>
      <w:r>
        <w:rPr>
          <w:sz w:val="20"/>
          <w:b/>
          <w:szCs w:val="20"/>
          <w:bCs/>
          <w:rFonts w:ascii="Calibri" w:hAnsi="Calibri"/>
        </w:rPr>
        <w:fldChar w:fldCharType="separate"/>
      </w:r>
      <w:r>
        <w:rPr>
          <w:sz w:val="20"/>
          <w:b/>
          <w:szCs w:val="20"/>
          <w:bCs/>
          <w:rFonts w:ascii="Calibri" w:hAnsi="Calibri"/>
        </w:rPr>
        <w:t>55</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Unilever Pakistan Foods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"Ticker"</w:instrText>
      </w:r>
      <w:r>
        <w:rPr>
          <w:sz w:val="20"/>
          <w:b/>
          <w:szCs w:val="20"/>
          <w:bCs/>
          <w:rFonts w:ascii="Calibri" w:hAnsi="Calibri"/>
        </w:rPr>
        <w:fldChar w:fldCharType="separate"/>
      </w:r>
      <w:r>
        <w:rPr>
          <w:sz w:val="20"/>
          <w:b/>
          <w:szCs w:val="20"/>
          <w:bCs/>
          <w:rFonts w:ascii="Calibri" w:hAnsi="Calibri"/>
        </w:rPr>
        <w:t>UPFL</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 </w:t>
      </w: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Avari Plaza</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Fatimah Jinnah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r>
        <w:rPr>
          <w:rFonts w:ascii="Calibri" w:hAnsi="Calibri"/>
          <w:sz w:val="20"/>
          <w:szCs w:val="20"/>
        </w:rPr>
        <w:t xml:space="preserve"> under Folio #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567</w:t>
      </w:r>
      <w:r>
        <w:rPr>
          <w:sz w:val="20"/>
          <w:b/>
          <w:szCs w:val="20"/>
          <w:bCs/>
          <w:rFonts w:ascii="Calibri" w:hAnsi="Calibri"/>
        </w:rPr>
        <w:fldChar w:fldCharType="end"/>
      </w:r>
      <w:r>
        <w:rPr>
          <w:rFonts w:ascii="Calibri" w:hAnsi="Calibri"/>
          <w:sz w:val="20"/>
          <w:szCs w:val="20"/>
        </w:rPr>
        <w:t xml:space="preserve"> respectively.</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That the below mentioned shares standing in following name have been lost / misplaced / stolen / accidentally destroyed / mutilated.</w:t>
      </w:r>
    </w:p>
    <w:p>
      <w:pPr>
        <w:pStyle w:val="Normal"/>
        <w:bidi w:val="0"/>
        <w:jc w:val="both"/>
        <w:rPr>
          <w:sz w:val="12"/>
          <w:szCs w:val="20"/>
        </w:rPr>
      </w:pPr>
      <w:r>
        <w:rPr>
          <w:sz w:val="12"/>
          <w:szCs w:val="20"/>
        </w:rPr>
      </w:r>
    </w:p>
    <w:tbl>
      <w:tblPr>
        <w:tblW w:w="5000" w:type="pct"/>
        <w:jc w:val="start"/>
        <w:tblInd w:w="0" w:type="dxa"/>
        <w:tblLayout w:type="fixed"/>
        <w:tblCellMar>
          <w:top w:w="0" w:type="dxa"/>
          <w:start w:w="0" w:type="dxa"/>
          <w:bottom w:w="0" w:type="dxa"/>
          <w:end w:w="0" w:type="dxa"/>
        </w:tblCellMar>
      </w:tblPr>
      <w:tblGrid>
        <w:gridCol w:w="4247"/>
        <w:gridCol w:w="4249"/>
      </w:tblGrid>
      <w:tr>
        <w:trPr>
          <w:tblHeader w:val="true"/>
        </w:trPr>
        <w:tc>
          <w:tcPr>
            <w:tcW w:w="4247" w:type="dxa"/>
            <w:tcBorders/>
          </w:tcPr>
          <w:p>
            <w:pPr>
              <w:pStyle w:val="TableHeading"/>
              <w:bidi w:val="0"/>
              <w:jc w:val="start"/>
              <w:rPr>
                <w:rFonts w:ascii="Calibri" w:hAnsi="Calibri"/>
                <w:b/>
                <w:bCs/>
                <w:sz w:val="20"/>
                <w:szCs w:val="20"/>
              </w:rPr>
            </w:pPr>
            <w:r>
              <w:rPr>
                <w:rFonts w:ascii="Calibri" w:hAnsi="Calibri"/>
                <w:b/>
                <w:bCs/>
                <w:sz w:val="20"/>
                <w:szCs w:val="20"/>
              </w:rPr>
              <w:t>Folio #</w:t>
            </w:r>
          </w:p>
        </w:tc>
        <w:tc>
          <w:tcPr>
            <w:tcW w:w="4249" w:type="dxa"/>
            <w:tcBorders/>
          </w:tcPr>
          <w:p>
            <w:pPr>
              <w:pStyle w:val="TableHeading"/>
              <w:bidi w:val="0"/>
              <w:jc w:val="start"/>
              <w:rPr>
                <w:rFonts w:ascii="Calibri" w:hAnsi="Calibri"/>
                <w:b/>
                <w:bCs/>
                <w:sz w:val="20"/>
                <w:szCs w:val="20"/>
              </w:rPr>
            </w:pPr>
            <w:r>
              <w:rPr>
                <w:rFonts w:ascii="Calibri" w:hAnsi="Calibri"/>
                <w:b/>
                <w:bCs/>
                <w:sz w:val="20"/>
                <w:szCs w:val="20"/>
              </w:rPr>
              <w:t>:</w:t>
              <w:tab/>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567</w:t>
            </w:r>
            <w:r>
              <w:rPr>
                <w:sz w:val="20"/>
                <w:b/>
                <w:szCs w:val="20"/>
                <w:bCs/>
                <w:rFonts w:ascii="Calibri" w:hAnsi="Calibri"/>
              </w:rPr>
              <w:fldChar w:fldCharType="end"/>
            </w:r>
          </w:p>
        </w:tc>
      </w:tr>
      <w:tr>
        <w:trPr/>
        <w:tc>
          <w:tcPr>
            <w:tcW w:w="4247" w:type="dxa"/>
            <w:tcBorders/>
          </w:tcPr>
          <w:p>
            <w:pPr>
              <w:pStyle w:val="TableContents"/>
              <w:bidi w:val="0"/>
              <w:rPr>
                <w:rFonts w:ascii="Calibri" w:hAnsi="Calibri"/>
                <w:b/>
                <w:bCs/>
                <w:sz w:val="20"/>
                <w:szCs w:val="20"/>
              </w:rPr>
            </w:pPr>
            <w:r>
              <w:rPr>
                <w:rFonts w:ascii="Calibri" w:hAnsi="Calibri"/>
                <w:b/>
                <w:bCs/>
                <w:sz w:val="20"/>
                <w:szCs w:val="20"/>
              </w:rPr>
              <w:t>Name of Deceased Shareholder</w:t>
            </w:r>
          </w:p>
        </w:tc>
        <w:tc>
          <w:tcPr>
            <w:tcW w:w="4249" w:type="dxa"/>
            <w:tcBorders/>
          </w:tcPr>
          <w:p>
            <w:pPr>
              <w:pStyle w:val="TableContents"/>
              <w:bidi w:val="0"/>
              <w:rPr>
                <w:rFonts w:ascii="Calibri" w:hAnsi="Calibri"/>
                <w:b/>
                <w:bCs/>
                <w:sz w:val="20"/>
                <w:szCs w:val="20"/>
              </w:rPr>
            </w:pPr>
            <w:r>
              <w:rPr>
                <w:rFonts w:ascii="Calibri" w:hAnsi="Calibri"/>
                <w:b/>
                <w:bCs/>
                <w:sz w:val="20"/>
                <w:szCs w:val="20"/>
              </w:rPr>
              <w:t>:</w:t>
              <w:tab/>
            </w:r>
            <w:r>
              <w:rPr>
                <w:rFonts w:ascii="Calibri" w:hAnsi="Calibri"/>
                <w:b/>
                <w:bCs/>
                <w:sz w:val="20"/>
                <w:szCs w:val="20"/>
              </w:rPr>
              <w:t>MUHAMMAD AYUB KHAN</w:t>
            </w:r>
          </w:p>
        </w:tc>
      </w:tr>
    </w:tbl>
    <w:p>
      <w:pPr>
        <w:pStyle w:val="Normal"/>
        <w:bidi w:val="0"/>
        <w:jc w:val="both"/>
        <w:rPr>
          <w:sz w:val="16"/>
          <w:szCs w:val="20"/>
        </w:rPr>
      </w:pPr>
      <w:r>
        <w:rPr>
          <w:sz w:val="16"/>
          <w:szCs w:val="20"/>
        </w:rPr>
      </w:r>
    </w:p>
    <w:tbl>
      <w:tblPr>
        <w:tblW w:w="5000" w:type="pct"/>
        <w:jc w:val="start"/>
        <w:tblInd w:w="0" w:type="dxa"/>
        <w:tblLayout w:type="fixed"/>
        <w:tblCellMar>
          <w:top w:w="29" w:type="dxa"/>
          <w:start w:w="29" w:type="dxa"/>
          <w:bottom w:w="29" w:type="dxa"/>
          <w:end w:w="29" w:type="dxa"/>
        </w:tblCellMar>
      </w:tblPr>
      <w:tblGrid>
        <w:gridCol w:w="1699"/>
        <w:gridCol w:w="1699"/>
        <w:gridCol w:w="1699"/>
        <w:gridCol w:w="1699"/>
        <w:gridCol w:w="1700"/>
      </w:tblGrid>
      <w:tr>
        <w:trPr>
          <w:tblHeader w:val="true"/>
        </w:trPr>
        <w:tc>
          <w:tcPr>
            <w:tcW w:w="1699"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From</w:t>
            </w:r>
          </w:p>
        </w:tc>
        <w:tc>
          <w:tcPr>
            <w:tcW w:w="1699"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To</w:t>
            </w:r>
          </w:p>
        </w:tc>
        <w:tc>
          <w:tcPr>
            <w:tcW w:w="1699"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From</w:t>
            </w:r>
          </w:p>
        </w:tc>
        <w:tc>
          <w:tcPr>
            <w:tcW w:w="1699"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To</w:t>
            </w:r>
          </w:p>
        </w:tc>
        <w:tc>
          <w:tcPr>
            <w:tcW w:w="1700" w:type="dxa"/>
            <w:tcBorders>
              <w:top w:val="single" w:sz="2" w:space="0" w:color="000000"/>
              <w:start w:val="single" w:sz="2" w:space="0" w:color="000000"/>
              <w:bottom w:val="single" w:sz="2" w:space="0" w:color="000000"/>
              <w:end w:val="single" w:sz="2" w:space="0" w:color="000000"/>
            </w:tcBorders>
          </w:tcPr>
          <w:p>
            <w:pPr>
              <w:pStyle w:val="TableHeading"/>
              <w:jc w:val="center"/>
              <w:rPr>
                <w:rFonts w:ascii="Calibri" w:hAnsi="Calibri"/>
                <w:sz w:val="20"/>
                <w:szCs w:val="20"/>
              </w:rPr>
            </w:pPr>
            <w:r>
              <w:rPr>
                <w:rFonts w:ascii="Calibri" w:hAnsi="Calibri"/>
                <w:sz w:val="20"/>
                <w:szCs w:val="20"/>
              </w:rPr>
              <w:t># of Shares</w:t>
            </w:r>
          </w:p>
        </w:tc>
      </w:tr>
      <w:tr>
        <w:trPr/>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t>17014</w:t>
            </w:r>
          </w:p>
        </w:tc>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r>
          </w:p>
        </w:tc>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t>6136468</w:t>
            </w:r>
          </w:p>
        </w:tc>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t>6135517</w:t>
            </w:r>
          </w:p>
        </w:tc>
        <w:tc>
          <w:tcPr>
            <w:tcW w:w="1700"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50</w:t>
            </w:r>
          </w:p>
        </w:tc>
      </w:tr>
      <w:tr>
        <w:trPr/>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t>17015</w:t>
            </w:r>
          </w:p>
        </w:tc>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r>
          </w:p>
        </w:tc>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t>6136518</w:t>
            </w:r>
          </w:p>
        </w:tc>
        <w:tc>
          <w:tcPr>
            <w:tcW w:w="1699" w:type="dxa"/>
            <w:tcBorders>
              <w:start w:val="single" w:sz="2" w:space="0" w:color="000000"/>
              <w:bottom w:val="single" w:sz="2" w:space="0" w:color="000000"/>
            </w:tcBorders>
          </w:tcPr>
          <w:p>
            <w:pPr>
              <w:pStyle w:val="TableContents"/>
              <w:ind w:hanging="0" w:start="0" w:end="0"/>
              <w:jc w:val="center"/>
              <w:rPr>
                <w:rFonts w:ascii="Calibri" w:hAnsi="Calibri"/>
                <w:sz w:val="20"/>
                <w:szCs w:val="20"/>
              </w:rPr>
            </w:pPr>
            <w:r>
              <w:rPr>
                <w:rFonts w:ascii="Calibri" w:hAnsi="Calibri"/>
                <w:sz w:val="20"/>
                <w:szCs w:val="20"/>
              </w:rPr>
              <w:t>6136522</w:t>
            </w:r>
          </w:p>
        </w:tc>
        <w:tc>
          <w:tcPr>
            <w:tcW w:w="1700"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5</w:t>
            </w:r>
          </w:p>
        </w:tc>
      </w:tr>
      <w:tr>
        <w:trPr/>
        <w:tc>
          <w:tcPr>
            <w:tcW w:w="6796" w:type="dxa"/>
            <w:gridSpan w:val="4"/>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Total</w:t>
            </w:r>
          </w:p>
        </w:tc>
        <w:tc>
          <w:tcPr>
            <w:tcW w:w="1700"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fldChar w:fldCharType="begin"/>
            </w:r>
            <w:r>
              <w:rPr>
                <w:sz w:val="20"/>
                <w:szCs w:val="20"/>
                <w:rFonts w:ascii="Calibri" w:hAnsi="Calibri"/>
              </w:rPr>
              <w:instrText xml:space="preserve"> =(E2)+(E3)</w:instrText>
            </w:r>
            <w:r>
              <w:rPr>
                <w:sz w:val="20"/>
                <w:szCs w:val="20"/>
                <w:rFonts w:ascii="Calibri" w:hAnsi="Calibri"/>
              </w:rPr>
              <w:fldChar w:fldCharType="separate"/>
            </w:r>
            <w:r>
              <w:rPr>
                <w:rFonts w:ascii="Calibri" w:hAnsi="Calibri"/>
                <w:sz w:val="20"/>
                <w:szCs w:val="20"/>
              </w:rPr>
              <w:t>55</w:t>
            </w:r>
            <w:r>
              <w:rPr>
                <w:sz w:val="20"/>
                <w:szCs w:val="20"/>
                <w:rFonts w:ascii="Calibri" w:hAnsi="Calibri"/>
              </w:rPr>
              <w:fldChar w:fldCharType="end"/>
            </w:r>
          </w:p>
        </w:tc>
      </w:tr>
    </w:tbl>
    <w:p>
      <w:pPr>
        <w:pStyle w:val="Normal"/>
        <w:bidi w:val="0"/>
        <w:jc w:val="both"/>
        <w:rPr>
          <w:sz w:val="12"/>
          <w:szCs w:val="20"/>
        </w:rPr>
      </w:pPr>
      <w:r>
        <w:rPr>
          <w:sz w:val="12"/>
          <w:szCs w:val="20"/>
        </w:rPr>
      </w:r>
    </w:p>
    <w:p>
      <w:pPr>
        <w:pStyle w:val="Normal"/>
        <w:bidi w:val="0"/>
        <w:jc w:val="both"/>
        <w:rPr>
          <w:rFonts w:ascii="Calibri" w:hAnsi="Calibri"/>
          <w:sz w:val="20"/>
          <w:szCs w:val="20"/>
        </w:rPr>
      </w:pPr>
      <w:r>
        <w:rPr>
          <w:rFonts w:ascii="Calibri" w:hAnsi="Calibri"/>
          <w:sz w:val="20"/>
          <w:szCs w:val="20"/>
        </w:rPr>
        <w:t>That the deceased / I / we have not sold or transferred or otherwise disposed of in any manner whatsoever any of the aforesaid Shares, nor have pledged or deposited by way of security or otherwise encumbered in any form whatsoever the said Shares.</w:t>
      </w:r>
    </w:p>
    <w:p>
      <w:pPr>
        <w:pStyle w:val="Normal"/>
        <w:bidi w:val="0"/>
        <w:jc w:val="both"/>
        <w:rPr>
          <w:rFonts w:ascii="Calibri" w:hAnsi="Calibri"/>
          <w:sz w:val="14"/>
          <w:szCs w:val="17"/>
        </w:rPr>
      </w:pPr>
      <w:r>
        <w:rPr>
          <w:rFonts w:ascii="Calibri" w:hAnsi="Calibri"/>
          <w:sz w:val="14"/>
          <w:szCs w:val="17"/>
        </w:rPr>
      </w:r>
    </w:p>
    <w:p>
      <w:pPr>
        <w:sectPr>
          <w:type w:val="nextPage"/>
          <w:pgSz w:w="12096" w:h="20160"/>
          <w:pgMar w:left="1800" w:right="1800" w:gutter="0" w:header="0" w:top="9000" w:footer="0" w:bottom="2304"/>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t xml:space="preserve">That in consideration of issuance of fresh / duplicate Certificate in lieu of the said Share Certificate which as stated above have been lost / misplaced / stolen /accidentally destroyed / mutilated. I hereby undertake to hold the said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Unilever Pakistan Foods Limited</w:t>
      </w:r>
      <w:r>
        <w:rPr>
          <w:sz w:val="20"/>
          <w:b/>
          <w:szCs w:val="20"/>
          <w:bCs/>
          <w:rFonts w:ascii="Calibri" w:hAnsi="Calibri"/>
        </w:rPr>
        <w:fldChar w:fldCharType="end"/>
      </w:r>
      <w:r>
        <w:rPr>
          <w:rFonts w:ascii="Calibri" w:hAnsi="Calibri"/>
          <w:sz w:val="20"/>
          <w:szCs w:val="20"/>
        </w:rPr>
        <w:t xml:space="preserve"> and its Share Registrar </w:t>
      </w:r>
      <w:r>
        <w:rPr>
          <w:rFonts w:ascii="Calibri" w:hAnsi="Calibri"/>
          <w:b/>
          <w:bCs/>
          <w:sz w:val="20"/>
          <w:szCs w:val="20"/>
        </w:rPr>
        <w:t>CDC SHARE REGISTRAR SERVICES LIMITED</w:t>
      </w:r>
      <w:r>
        <w:rPr>
          <w:rFonts w:ascii="Calibri" w:hAnsi="Calibri"/>
          <w:sz w:val="20"/>
          <w:szCs w:val="20"/>
        </w:rPr>
        <w:t xml:space="preserve">, harmless and indemnified against all suits, actions, proceedings, claims, demands, damages, losses and also against all cost charges and expenses whatsoever which may be </w:t>
      </w:r>
    </w:p>
    <w:p>
      <w:pPr>
        <w:pStyle w:val="Normal"/>
        <w:bidi w:val="0"/>
        <w:jc w:val="both"/>
        <w:rPr>
          <w:rFonts w:ascii="Calibri" w:hAnsi="Calibri"/>
          <w:sz w:val="20"/>
          <w:szCs w:val="20"/>
        </w:rPr>
      </w:pPr>
      <w:r>
        <w:rPr>
          <w:rFonts w:ascii="Calibri" w:hAnsi="Calibri"/>
          <w:sz w:val="20"/>
          <w:szCs w:val="20"/>
        </w:rPr>
        <w:t>agains</w:t>
      </w:r>
      <w:r>
        <w:rPr>
          <w:rFonts w:ascii="Calibri" w:hAnsi="Calibri"/>
          <w:sz w:val="20"/>
          <w:szCs w:val="20"/>
        </w:rPr>
        <w:t>t</w:t>
      </w:r>
      <w:r>
        <w:rPr>
          <w:rFonts w:ascii="Calibri" w:hAnsi="Calibri"/>
          <w:sz w:val="20"/>
          <w:szCs w:val="20"/>
        </w:rPr>
        <w:t xml:space="preserve"> the said shares brought by any person or persons whatsoever be it / they legal or natural person reason of the issuance of the above fresh / duplicate Share Certificate.</w:t>
      </w:r>
    </w:p>
    <w:p>
      <w:pPr>
        <w:pStyle w:val="Normal"/>
        <w:bidi w:val="0"/>
        <w:jc w:val="both"/>
        <w:rPr>
          <w:rFonts w:ascii="Calibri" w:hAnsi="Calibri"/>
          <w:sz w:val="14"/>
          <w:szCs w:val="17"/>
        </w:rPr>
      </w:pPr>
      <w:r>
        <w:rPr>
          <w:rFonts w:ascii="Calibri" w:hAnsi="Calibri"/>
          <w:sz w:val="14"/>
          <w:szCs w:val="17"/>
        </w:rPr>
      </w:r>
    </w:p>
    <w:p>
      <w:pPr>
        <w:pStyle w:val="Normal"/>
        <w:bidi w:val="0"/>
        <w:jc w:val="both"/>
        <w:rPr>
          <w:rFonts w:ascii="Calibri" w:hAnsi="Calibri"/>
          <w:sz w:val="20"/>
          <w:szCs w:val="20"/>
        </w:rPr>
      </w:pPr>
      <w:r>
        <w:rPr>
          <w:rFonts w:ascii="Calibri" w:hAnsi="Calibri"/>
          <w:sz w:val="20"/>
          <w:szCs w:val="20"/>
        </w:rPr>
        <w:t xml:space="preserve">This indemnity Bond Witnessed: </w:t>
      </w:r>
    </w:p>
    <w:p>
      <w:pPr>
        <w:pStyle w:val="Normal"/>
        <w:bidi w:val="0"/>
        <w:jc w:val="both"/>
        <w:rPr>
          <w:rFonts w:ascii="Calibri" w:hAnsi="Calibri"/>
          <w:sz w:val="14"/>
          <w:szCs w:val="17"/>
        </w:rPr>
      </w:pPr>
      <w:r>
        <w:rPr>
          <w:rFonts w:ascii="Calibri" w:hAnsi="Calibri"/>
          <w:sz w:val="14"/>
          <w:szCs w:val="17"/>
        </w:rPr>
      </w:r>
    </w:p>
    <w:p>
      <w:pPr>
        <w:pStyle w:val="Normal"/>
        <w:bidi w:val="0"/>
        <w:jc w:val="both"/>
        <w:rPr>
          <w:rFonts w:ascii="Calibri" w:hAnsi="Calibri"/>
          <w:sz w:val="20"/>
          <w:szCs w:val="20"/>
        </w:rPr>
      </w:pPr>
      <w:r>
        <w:rPr>
          <w:rFonts w:ascii="Calibri" w:hAnsi="Calibri"/>
          <w:sz w:val="20"/>
          <w:szCs w:val="20"/>
        </w:rPr>
        <w:t xml:space="preserve">In Witness Whereof I have set and subscribed my hand at </w:t>
      </w:r>
      <w:r>
        <w:rPr>
          <w:rFonts w:ascii="Calibri" w:hAnsi="Calibri"/>
          <w:b/>
          <w:bCs/>
          <w:sz w:val="20"/>
          <w:szCs w:val="20"/>
        </w:rPr>
        <w:t>21, Ghulam Nabi Colony, Samanabad, Lahore</w:t>
      </w:r>
      <w:r>
        <w:rPr>
          <w:rFonts w:ascii="Calibri" w:hAnsi="Calibri"/>
          <w:sz w:val="20"/>
          <w:szCs w:val="20"/>
        </w:rPr>
        <w:t xml:space="preserve"> this </w:t>
      </w:r>
      <w:r>
        <w:rPr>
          <w:rFonts w:ascii="Calibri" w:hAnsi="Calibri"/>
          <w:b/>
          <w:bCs/>
          <w:sz w:val="20"/>
          <w:szCs w:val="20"/>
        </w:rPr>
        <w:t>31</w:t>
      </w:r>
      <w:r>
        <w:rPr>
          <w:rFonts w:ascii="Calibri" w:hAnsi="Calibri"/>
          <w:b/>
          <w:bCs/>
          <w:sz w:val="20"/>
          <w:szCs w:val="20"/>
          <w:vertAlign w:val="superscript"/>
        </w:rPr>
        <w:t>st</w:t>
      </w:r>
      <w:r>
        <w:rPr>
          <w:rFonts w:ascii="Calibri" w:hAnsi="Calibri"/>
          <w:sz w:val="20"/>
          <w:szCs w:val="20"/>
        </w:rPr>
        <w:t xml:space="preserve"> day of</w:t>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"PrintDate"</w:instrText>
      </w:r>
      <w:r>
        <w:rPr>
          <w:sz w:val="20"/>
          <w:b/>
          <w:szCs w:val="20"/>
          <w:bCs/>
          <w:rFonts w:ascii="Calibri" w:hAnsi="Calibri"/>
        </w:rPr>
        <w:fldChar w:fldCharType="separate"/>
      </w:r>
      <w:r>
        <w:rPr>
          <w:sz w:val="20"/>
          <w:b/>
          <w:szCs w:val="20"/>
          <w:bCs/>
          <w:rFonts w:ascii="Calibri" w:hAnsi="Calibri"/>
        </w:rPr>
        <w:t>MAY</w:t>
      </w:r>
      <w:r>
        <w:rPr>
          <w:sz w:val="20"/>
          <w:b/>
          <w:szCs w:val="20"/>
          <w:bCs/>
          <w:rFonts w:ascii="Calibri" w:hAnsi="Calibri"/>
        </w:rPr>
        <w:fldChar w:fldCharType="end"/>
      </w:r>
      <w:r>
        <w:rPr>
          <w:rFonts w:ascii="Calibri" w:hAnsi="Calibri"/>
          <w:b/>
          <w:bCs/>
          <w:sz w:val="20"/>
          <w:szCs w:val="20"/>
        </w:rPr>
        <w:t>, 2025</w:t>
      </w:r>
      <w:r>
        <w:rPr>
          <w:rFonts w:ascii="Calibri" w:hAnsi="Calibri"/>
          <w:sz w:val="20"/>
          <w:szCs w:val="20"/>
        </w:rPr>
        <w:t>.</w:t>
      </w:r>
    </w:p>
    <w:p>
      <w:pPr>
        <w:pStyle w:val="Normal"/>
        <w:bidi w:val="0"/>
        <w:jc w:val="both"/>
        <w:rPr>
          <w:rFonts w:ascii="Calibri" w:hAnsi="Calibri"/>
          <w:b w:val="false"/>
          <w:bCs w:val="false"/>
          <w:sz w:val="14"/>
          <w:szCs w:val="17"/>
        </w:rPr>
      </w:pPr>
      <w:r>
        <w:rPr>
          <w:rFonts w:ascii="Calibri" w:hAnsi="Calibri"/>
          <w:b w:val="false"/>
          <w:bCs w:val="false"/>
          <w:sz w:val="14"/>
          <w:szCs w:val="17"/>
        </w:rPr>
      </w:r>
    </w:p>
    <w:tbl>
      <w:tblPr>
        <w:tblW w:w="5000" w:type="pct"/>
        <w:jc w:val="start"/>
        <w:tblInd w:w="0" w:type="dxa"/>
        <w:tblLayout w:type="fixed"/>
        <w:tblCellMar>
          <w:top w:w="0" w:type="dxa"/>
          <w:start w:w="0" w:type="dxa"/>
          <w:bottom w:w="0" w:type="dxa"/>
          <w:end w:w="0" w:type="dxa"/>
        </w:tblCellMar>
      </w:tblPr>
      <w:tblGrid>
        <w:gridCol w:w="360"/>
        <w:gridCol w:w="1102"/>
        <w:gridCol w:w="2784"/>
        <w:gridCol w:w="197"/>
        <w:gridCol w:w="1236"/>
        <w:gridCol w:w="2817"/>
      </w:tblGrid>
      <w:tr>
        <w:trPr/>
        <w:tc>
          <w:tcPr>
            <w:tcW w:w="4246" w:type="dxa"/>
            <w:gridSpan w:val="3"/>
            <w:tcBorders/>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t>WITNESSES:</w:t>
            </w:r>
          </w:p>
          <w:p>
            <w:pPr>
              <w:pStyle w:val="TableHeading"/>
              <w:jc w:val="start"/>
              <w:rPr>
                <w:rFonts w:ascii="Calibri" w:hAnsi="Calibri"/>
                <w:b w:val="false"/>
                <w:bCs w:val="false"/>
                <w:sz w:val="20"/>
                <w:szCs w:val="20"/>
              </w:rPr>
            </w:pPr>
            <w:r>
              <w:rPr>
                <w:rFonts w:ascii="Calibri" w:hAnsi="Calibri"/>
                <w:b w:val="false"/>
                <w:bCs w:val="false"/>
                <w:sz w:val="20"/>
                <w:szCs w:val="20"/>
              </w:rPr>
              <w:t xml:space="preserve">    </w:t>
            </w:r>
            <w:r>
              <w:rPr>
                <w:rFonts w:ascii="Calibri" w:hAnsi="Calibri"/>
                <w:b w:val="false"/>
                <w:bCs w:val="false"/>
                <w:sz w:val="20"/>
                <w:szCs w:val="20"/>
              </w:rPr>
              <w:t>(1)</w:t>
            </w:r>
          </w:p>
        </w:tc>
        <w:tc>
          <w:tcPr>
            <w:tcW w:w="197" w:type="dxa"/>
            <w:tcBorders/>
          </w:tcPr>
          <w:p>
            <w:pPr>
              <w:pStyle w:val="TableHeading"/>
              <w:jc w:val="start"/>
              <w:rPr>
                <w:rFonts w:ascii="Calibri" w:hAnsi="Calibri"/>
                <w:b w:val="false"/>
                <w:bCs w:val="false"/>
                <w:sz w:val="20"/>
                <w:szCs w:val="20"/>
              </w:rPr>
            </w:pPr>
            <w:r>
              <w:rPr>
                <w:rFonts w:ascii="Calibri" w:hAnsi="Calibri"/>
                <w:b w:val="false"/>
                <w:bCs w:val="false"/>
                <w:sz w:val="20"/>
                <w:szCs w:val="20"/>
              </w:rPr>
            </w:r>
          </w:p>
        </w:tc>
        <w:tc>
          <w:tcPr>
            <w:tcW w:w="4053" w:type="dxa"/>
            <w:gridSpan w:val="2"/>
            <w:tcBorders/>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t>APPLICANT:</w:t>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Signature:</w:t>
            </w:r>
          </w:p>
        </w:tc>
        <w:tc>
          <w:tcPr>
            <w:tcW w:w="2784"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t>Signature:</w:t>
            </w:r>
          </w:p>
        </w:tc>
        <w:tc>
          <w:tcPr>
            <w:tcW w:w="2817" w:type="dxa"/>
            <w:tcBorders/>
          </w:tcPr>
          <w:p>
            <w:pPr>
              <w:pStyle w:val="TableContents"/>
              <w:rPr>
                <w:rFonts w:ascii="Calibri" w:hAnsi="Calibri"/>
                <w:sz w:val="20"/>
                <w:szCs w:val="20"/>
              </w:rPr>
            </w:pPr>
            <w:r>
              <w:rPr>
                <w:rFonts w:ascii="Calibri" w:hAnsi="Calibri"/>
                <w:sz w:val="20"/>
                <w:szCs w:val="20"/>
              </w:rPr>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Name:</w:t>
            </w:r>
          </w:p>
        </w:tc>
        <w:tc>
          <w:tcPr>
            <w:tcW w:w="2784" w:type="dxa"/>
            <w:tcBorders/>
          </w:tcPr>
          <w:p>
            <w:pPr>
              <w:pStyle w:val="TableContents"/>
              <w:bidi w:val="0"/>
              <w:rPr>
                <w:rFonts w:ascii="Calibri" w:hAnsi="Calibri"/>
                <w:sz w:val="20"/>
                <w:szCs w:val="20"/>
              </w:rPr>
            </w:pPr>
            <w:r>
              <w:rPr>
                <w:rFonts w:ascii="Calibri" w:hAnsi="Calibri"/>
                <w:sz w:val="20"/>
                <w:szCs w:val="20"/>
              </w:rPr>
              <w:t>Abdul Razzaq</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t>Name:</w:t>
            </w:r>
          </w:p>
        </w:tc>
        <w:tc>
          <w:tcPr>
            <w:tcW w:w="2817" w:type="dxa"/>
            <w:tcBorders/>
          </w:tcPr>
          <w:p>
            <w:pPr>
              <w:pStyle w:val="TableContents"/>
              <w:rPr>
                <w:rFonts w:ascii="Calibri" w:hAnsi="Calibri"/>
                <w:sz w:val="20"/>
                <w:szCs w:val="20"/>
              </w:rPr>
            </w:pPr>
            <w:r>
              <w:rPr>
                <w:rFonts w:ascii="Calibri" w:hAnsi="Calibri"/>
                <w:sz w:val="20"/>
                <w:szCs w:val="20"/>
              </w:rPr>
              <w:t>Muhammad Ilyas Khan</w:t>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CNIC No:</w:t>
            </w:r>
          </w:p>
        </w:tc>
        <w:tc>
          <w:tcPr>
            <w:tcW w:w="2784" w:type="dxa"/>
            <w:tcBorders/>
          </w:tcPr>
          <w:p>
            <w:pPr>
              <w:pStyle w:val="TableContents"/>
              <w:bidi w:val="0"/>
              <w:rPr>
                <w:rFonts w:ascii="Calibri" w:hAnsi="Calibri"/>
                <w:sz w:val="20"/>
                <w:szCs w:val="20"/>
              </w:rPr>
            </w:pPr>
            <w:r>
              <w:rPr>
                <w:rFonts w:ascii="Calibri" w:hAnsi="Calibri"/>
                <w:sz w:val="20"/>
                <w:szCs w:val="20"/>
              </w:rPr>
              <w:t>37101-8269119-1</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t>CNIC No:</w:t>
            </w:r>
          </w:p>
        </w:tc>
        <w:tc>
          <w:tcPr>
            <w:tcW w:w="2817" w:type="dxa"/>
            <w:tcBorders/>
          </w:tcPr>
          <w:p>
            <w:pPr>
              <w:pStyle w:val="TableContents"/>
              <w:rPr>
                <w:rFonts w:ascii="Calibri" w:hAnsi="Calibri"/>
                <w:sz w:val="20"/>
                <w:szCs w:val="20"/>
              </w:rPr>
            </w:pPr>
            <w:r>
              <w:rPr>
                <w:rFonts w:ascii="Calibri" w:hAnsi="Calibri"/>
                <w:sz w:val="20"/>
                <w:szCs w:val="20"/>
              </w:rPr>
              <w:t>352022-834819-5</w:t>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Occupation</w:t>
            </w:r>
          </w:p>
        </w:tc>
        <w:tc>
          <w:tcPr>
            <w:tcW w:w="2784" w:type="dxa"/>
            <w:tcBorders/>
          </w:tcPr>
          <w:p>
            <w:pPr>
              <w:pStyle w:val="TableContents"/>
              <w:bidi w:val="0"/>
              <w:rPr>
                <w:rFonts w:ascii="Calibri" w:hAnsi="Calibri"/>
                <w:sz w:val="20"/>
                <w:szCs w:val="20"/>
              </w:rPr>
            </w:pPr>
            <w:r>
              <w:rPr>
                <w:rFonts w:ascii="Calibri" w:hAnsi="Calibri"/>
                <w:sz w:val="20"/>
                <w:szCs w:val="20"/>
              </w:rPr>
              <w:t>Retired PAF Officer</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t>Occupation</w:t>
            </w:r>
          </w:p>
        </w:tc>
        <w:tc>
          <w:tcPr>
            <w:tcW w:w="2817" w:type="dxa"/>
            <w:tcBorders/>
          </w:tcPr>
          <w:p>
            <w:pPr>
              <w:pStyle w:val="TableContents"/>
              <w:rPr>
                <w:rFonts w:ascii="Calibri" w:hAnsi="Calibri"/>
                <w:sz w:val="20"/>
                <w:szCs w:val="20"/>
              </w:rPr>
            </w:pPr>
            <w:r>
              <w:rPr>
                <w:rFonts w:ascii="Calibri" w:hAnsi="Calibri"/>
                <w:sz w:val="20"/>
                <w:szCs w:val="20"/>
              </w:rPr>
              <w:t>Un-employed</w:t>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Address:</w:t>
            </w:r>
          </w:p>
        </w:tc>
        <w:tc>
          <w:tcPr>
            <w:tcW w:w="2784" w:type="dxa"/>
            <w:tcBorders/>
          </w:tcPr>
          <w:p>
            <w:pPr>
              <w:pStyle w:val="TableContents"/>
              <w:bidi w:val="0"/>
              <w:rPr>
                <w:rFonts w:ascii="Calibri" w:hAnsi="Calibri"/>
                <w:sz w:val="20"/>
                <w:szCs w:val="20"/>
              </w:rPr>
            </w:pPr>
            <w:r>
              <w:rPr>
                <w:rFonts w:ascii="Calibri" w:hAnsi="Calibri"/>
                <w:sz w:val="20"/>
                <w:szCs w:val="20"/>
              </w:rPr>
              <w:t xml:space="preserve">117, Street No. 24, </w:t>
            </w:r>
          </w:p>
          <w:p>
            <w:pPr>
              <w:pStyle w:val="TableContents"/>
              <w:bidi w:val="0"/>
              <w:rPr>
                <w:rFonts w:ascii="Calibri" w:hAnsi="Calibri"/>
                <w:sz w:val="20"/>
                <w:szCs w:val="20"/>
              </w:rPr>
            </w:pPr>
            <w:r>
              <w:rPr>
                <w:rFonts w:ascii="Calibri" w:hAnsi="Calibri"/>
                <w:sz w:val="20"/>
                <w:szCs w:val="20"/>
              </w:rPr>
              <w:t xml:space="preserve">Mohrrha Sharif, Bund Road, </w:t>
            </w:r>
            <w:r>
              <w:rPr>
                <w:rFonts w:ascii="Calibri" w:hAnsi="Calibri"/>
                <w:sz w:val="20"/>
                <w:szCs w:val="20"/>
              </w:rPr>
              <w:t>Lahore</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t>Address:</w:t>
            </w:r>
          </w:p>
        </w:tc>
        <w:tc>
          <w:tcPr>
            <w:tcW w:w="2817" w:type="dxa"/>
            <w:tcBorders/>
          </w:tcPr>
          <w:p>
            <w:pPr>
              <w:pStyle w:val="TableContents"/>
              <w:rPr>
                <w:rFonts w:ascii="Calibri" w:hAnsi="Calibri"/>
                <w:sz w:val="20"/>
                <w:szCs w:val="20"/>
              </w:rPr>
            </w:pPr>
            <w:r>
              <w:rPr>
                <w:rFonts w:ascii="Calibri" w:hAnsi="Calibri"/>
                <w:sz w:val="20"/>
                <w:szCs w:val="20"/>
              </w:rPr>
              <w:t>21, Ghulam Nabi Colony</w:t>
            </w:r>
          </w:p>
          <w:p>
            <w:pPr>
              <w:pStyle w:val="TableContents"/>
              <w:rPr>
                <w:rFonts w:ascii="Calibri" w:hAnsi="Calibri"/>
                <w:sz w:val="20"/>
                <w:szCs w:val="20"/>
              </w:rPr>
            </w:pPr>
            <w:r>
              <w:rPr>
                <w:rFonts w:ascii="Calibri" w:hAnsi="Calibri"/>
                <w:sz w:val="20"/>
                <w:szCs w:val="20"/>
              </w:rPr>
              <w:t>Samanabad, Lahore</w:t>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Contact Tel. #</w:t>
            </w:r>
          </w:p>
        </w:tc>
        <w:tc>
          <w:tcPr>
            <w:tcW w:w="2784" w:type="dxa"/>
            <w:tcBorders/>
          </w:tcPr>
          <w:p>
            <w:pPr>
              <w:pStyle w:val="TableContents"/>
              <w:bidi w:val="0"/>
              <w:rPr>
                <w:rFonts w:ascii="Calibri" w:hAnsi="Calibri"/>
                <w:sz w:val="20"/>
                <w:szCs w:val="20"/>
              </w:rPr>
            </w:pPr>
            <w:r>
              <w:rPr>
                <w:rFonts w:ascii="Calibri" w:hAnsi="Calibri"/>
                <w:sz w:val="20"/>
                <w:szCs w:val="20"/>
              </w:rPr>
              <w:t>+92 308 434 8292</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t>Contact Tel. #:</w:t>
            </w:r>
          </w:p>
        </w:tc>
        <w:tc>
          <w:tcPr>
            <w:tcW w:w="2817" w:type="dxa"/>
            <w:tcBorders/>
          </w:tcPr>
          <w:p>
            <w:pPr>
              <w:pStyle w:val="TableContents"/>
              <w:rPr>
                <w:rFonts w:ascii="Calibri" w:hAnsi="Calibri"/>
                <w:sz w:val="20"/>
                <w:szCs w:val="20"/>
              </w:rPr>
            </w:pPr>
            <w:r>
              <w:rPr>
                <w:rFonts w:ascii="Calibri" w:hAnsi="Calibri"/>
                <w:sz w:val="20"/>
                <w:szCs w:val="20"/>
              </w:rPr>
              <w:t>030</w:t>
            </w:r>
            <w:r>
              <w:rPr>
                <w:rFonts w:ascii="Calibri" w:hAnsi="Calibri"/>
                <w:sz w:val="20"/>
                <w:szCs w:val="20"/>
              </w:rPr>
              <w:t>1</w:t>
            </w:r>
            <w:r>
              <w:rPr>
                <w:rFonts w:ascii="Calibri" w:hAnsi="Calibri"/>
                <w:sz w:val="20"/>
                <w:szCs w:val="20"/>
              </w:rPr>
              <w:t xml:space="preserve"> 443 0802</w:t>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rPr>
                <w:rFonts w:ascii="Calibri" w:hAnsi="Calibri"/>
                <w:sz w:val="20"/>
                <w:szCs w:val="20"/>
              </w:rPr>
            </w:pPr>
            <w:r>
              <w:rPr>
                <w:rFonts w:ascii="Calibri" w:hAnsi="Calibri"/>
                <w:sz w:val="20"/>
                <w:szCs w:val="20"/>
              </w:rPr>
            </w:r>
          </w:p>
        </w:tc>
        <w:tc>
          <w:tcPr>
            <w:tcW w:w="2784" w:type="dxa"/>
            <w:tcBorders/>
          </w:tcPr>
          <w:p>
            <w:pPr>
              <w:pStyle w:val="TableContents"/>
              <w:rPr>
                <w:rFonts w:ascii="Calibri" w:hAnsi="Calibri"/>
                <w:sz w:val="20"/>
                <w:szCs w:val="20"/>
              </w:rPr>
            </w:pPr>
            <w:r>
              <w:rPr>
                <w:rFonts w:ascii="Calibri" w:hAnsi="Calibri"/>
                <w:sz w:val="20"/>
                <w:szCs w:val="20"/>
              </w:rPr>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t xml:space="preserve">Email Address: </w:t>
            </w:r>
          </w:p>
        </w:tc>
        <w:tc>
          <w:tcPr>
            <w:tcW w:w="2817" w:type="dxa"/>
            <w:tcBorders/>
          </w:tcPr>
          <w:p>
            <w:pPr>
              <w:pStyle w:val="TableContents"/>
              <w:rPr>
                <w:rFonts w:ascii="Calibri" w:hAnsi="Calibri"/>
                <w:sz w:val="20"/>
                <w:szCs w:val="20"/>
              </w:rPr>
            </w:pPr>
            <w:hyperlink r:id="rId2">
              <w:r>
                <w:rPr>
                  <w:rStyle w:val="Hyperlink"/>
                  <w:rFonts w:ascii="Calibri" w:hAnsi="Calibri"/>
                  <w:sz w:val="20"/>
                  <w:szCs w:val="20"/>
                </w:rPr>
                <w:t>Ilyas.Khan@yahoo.com</w:t>
              </w:r>
            </w:hyperlink>
          </w:p>
        </w:tc>
      </w:tr>
      <w:tr>
        <w:trPr/>
        <w:tc>
          <w:tcPr>
            <w:tcW w:w="4246" w:type="dxa"/>
            <w:gridSpan w:val="3"/>
            <w:tcBorders/>
          </w:tcPr>
          <w:p>
            <w:pPr>
              <w:pStyle w:val="TableContents"/>
              <w:rPr>
                <w:rFonts w:ascii="Calibri" w:hAnsi="Calibri"/>
                <w:sz w:val="20"/>
                <w:szCs w:val="20"/>
              </w:rPr>
            </w:pPr>
            <w:r>
              <w:rPr>
                <w:rFonts w:ascii="Calibri" w:hAnsi="Calibri"/>
                <w:sz w:val="20"/>
                <w:szCs w:val="20"/>
              </w:rPr>
              <w:t xml:space="preserve">    </w:t>
            </w:r>
            <w:r>
              <w:rPr>
                <w:rFonts w:ascii="Calibri" w:hAnsi="Calibri"/>
                <w:sz w:val="20"/>
                <w:szCs w:val="20"/>
              </w:rPr>
              <w:t>(</w:t>
            </w:r>
            <w:r>
              <w:rPr>
                <w:rFonts w:ascii="Calibri" w:hAnsi="Calibri"/>
                <w:sz w:val="20"/>
                <w:szCs w:val="20"/>
              </w:rPr>
              <w:t>2</w:t>
            </w:r>
            <w:r>
              <w:rPr>
                <w:rFonts w:ascii="Calibri" w:hAnsi="Calibri"/>
                <w:sz w:val="20"/>
                <w:szCs w:val="20"/>
              </w:rPr>
              <w:t>)  17</w:t>
            </w:r>
            <w:r>
              <w:rPr>
                <w:rFonts w:ascii="Calibri" w:hAnsi="Calibri"/>
                <w:sz w:val="20"/>
                <w:szCs w:val="20"/>
                <w:vertAlign w:val="superscript"/>
              </w:rPr>
              <w:t>th</w:t>
            </w:r>
            <w:r>
              <w:rPr>
                <w:rFonts w:ascii="Calibri" w:hAnsi="Calibri"/>
                <w:sz w:val="20"/>
                <w:szCs w:val="20"/>
              </w:rPr>
              <w:t xml:space="preserve"> or above Grade Government Officer</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r>
          </w:p>
        </w:tc>
        <w:tc>
          <w:tcPr>
            <w:tcW w:w="2817" w:type="dxa"/>
            <w:tcBorders/>
          </w:tcPr>
          <w:p>
            <w:pPr>
              <w:pStyle w:val="TableContents"/>
              <w:rPr>
                <w:rFonts w:ascii="Calibri" w:hAnsi="Calibri"/>
                <w:sz w:val="20"/>
                <w:szCs w:val="20"/>
              </w:rPr>
            </w:pPr>
            <w:r>
              <w:rPr>
                <w:rFonts w:ascii="Calibri" w:hAnsi="Calibri"/>
                <w:sz w:val="20"/>
                <w:szCs w:val="20"/>
              </w:rPr>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Signature:</w:t>
            </w:r>
          </w:p>
        </w:tc>
        <w:tc>
          <w:tcPr>
            <w:tcW w:w="2784"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r>
          </w:p>
        </w:tc>
        <w:tc>
          <w:tcPr>
            <w:tcW w:w="2817" w:type="dxa"/>
            <w:tcBorders/>
          </w:tcPr>
          <w:p>
            <w:pPr>
              <w:pStyle w:val="TableContents"/>
              <w:rPr>
                <w:rFonts w:ascii="Calibri" w:hAnsi="Calibri"/>
                <w:sz w:val="20"/>
                <w:szCs w:val="20"/>
              </w:rPr>
            </w:pPr>
            <w:r>
              <w:rPr>
                <w:rFonts w:ascii="Calibri" w:hAnsi="Calibri"/>
                <w:sz w:val="20"/>
                <w:szCs w:val="20"/>
              </w:rPr>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Name:</w:t>
            </w:r>
          </w:p>
        </w:tc>
        <w:tc>
          <w:tcPr>
            <w:tcW w:w="2784" w:type="dxa"/>
            <w:tcBorders/>
          </w:tcPr>
          <w:p>
            <w:pPr>
              <w:pStyle w:val="TableContents"/>
              <w:bidi w:val="0"/>
              <w:rPr>
                <w:rFonts w:ascii="Calibri" w:hAnsi="Calibri"/>
                <w:sz w:val="20"/>
                <w:szCs w:val="20"/>
              </w:rPr>
            </w:pPr>
            <w:r>
              <w:rPr>
                <w:rFonts w:ascii="Calibri" w:hAnsi="Calibri"/>
                <w:sz w:val="20"/>
                <w:szCs w:val="20"/>
              </w:rPr>
              <w:t>Muhammad Asadullah</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r>
          </w:p>
        </w:tc>
        <w:tc>
          <w:tcPr>
            <w:tcW w:w="2817" w:type="dxa"/>
            <w:tcBorders/>
          </w:tcPr>
          <w:p>
            <w:pPr>
              <w:pStyle w:val="TableContents"/>
              <w:rPr>
                <w:rFonts w:ascii="Calibri" w:hAnsi="Calibri"/>
                <w:sz w:val="20"/>
                <w:szCs w:val="20"/>
              </w:rPr>
            </w:pPr>
            <w:r>
              <w:rPr>
                <w:rFonts w:ascii="Calibri" w:hAnsi="Calibri"/>
                <w:sz w:val="20"/>
                <w:szCs w:val="20"/>
              </w:rPr>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CNIC No:</w:t>
            </w:r>
          </w:p>
        </w:tc>
        <w:tc>
          <w:tcPr>
            <w:tcW w:w="2784" w:type="dxa"/>
            <w:tcBorders/>
          </w:tcPr>
          <w:p>
            <w:pPr>
              <w:pStyle w:val="TableContents"/>
              <w:bidi w:val="0"/>
              <w:rPr>
                <w:rFonts w:ascii="Calibri" w:hAnsi="Calibri"/>
                <w:sz w:val="20"/>
                <w:szCs w:val="20"/>
              </w:rPr>
            </w:pPr>
            <w:r>
              <w:rPr>
                <w:rFonts w:ascii="Calibri" w:hAnsi="Calibri"/>
                <w:sz w:val="20"/>
                <w:szCs w:val="20"/>
              </w:rPr>
              <w:t>35202-2341936-5</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r>
          </w:p>
        </w:tc>
        <w:tc>
          <w:tcPr>
            <w:tcW w:w="2817" w:type="dxa"/>
            <w:tcBorders/>
          </w:tcPr>
          <w:p>
            <w:pPr>
              <w:pStyle w:val="TableContents"/>
              <w:rPr>
                <w:rFonts w:ascii="Calibri" w:hAnsi="Calibri"/>
                <w:sz w:val="20"/>
                <w:szCs w:val="20"/>
              </w:rPr>
            </w:pPr>
            <w:r>
              <w:rPr>
                <w:rFonts w:ascii="Calibri" w:hAnsi="Calibri"/>
                <w:sz w:val="20"/>
                <w:szCs w:val="20"/>
              </w:rPr>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Occupation</w:t>
            </w:r>
          </w:p>
        </w:tc>
        <w:tc>
          <w:tcPr>
            <w:tcW w:w="7034" w:type="dxa"/>
            <w:gridSpan w:val="4"/>
            <w:tcBorders/>
          </w:tcPr>
          <w:p>
            <w:pPr>
              <w:pStyle w:val="TableContents"/>
              <w:bidi w:val="0"/>
              <w:rPr>
                <w:rFonts w:ascii="Calibri" w:hAnsi="Calibri"/>
                <w:sz w:val="20"/>
                <w:szCs w:val="20"/>
              </w:rPr>
            </w:pPr>
            <w:r>
              <w:rPr>
                <w:rFonts w:ascii="Calibri" w:hAnsi="Calibri"/>
                <w:sz w:val="20"/>
                <w:szCs w:val="20"/>
              </w:rPr>
              <w:t>Senior Auditor, Pakistan Military Accounts Department</w:t>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Address:</w:t>
            </w:r>
          </w:p>
        </w:tc>
        <w:tc>
          <w:tcPr>
            <w:tcW w:w="2784" w:type="dxa"/>
            <w:tcBorders/>
          </w:tcPr>
          <w:p>
            <w:pPr>
              <w:pStyle w:val="TableContents"/>
              <w:bidi w:val="0"/>
              <w:rPr>
                <w:rFonts w:ascii="Calibri" w:hAnsi="Calibri"/>
                <w:sz w:val="20"/>
                <w:szCs w:val="20"/>
              </w:rPr>
            </w:pPr>
            <w:r>
              <w:rPr>
                <w:rFonts w:ascii="Calibri" w:hAnsi="Calibri"/>
                <w:sz w:val="20"/>
                <w:szCs w:val="20"/>
              </w:rPr>
              <w:t>158 Ghulam Nabi Colony, Park Road, Samanabad, Lahore</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r>
          </w:p>
        </w:tc>
        <w:tc>
          <w:tcPr>
            <w:tcW w:w="2817" w:type="dxa"/>
            <w:tcBorders/>
          </w:tcPr>
          <w:p>
            <w:pPr>
              <w:pStyle w:val="TableContents"/>
              <w:rPr>
                <w:rFonts w:ascii="Calibri" w:hAnsi="Calibri"/>
                <w:sz w:val="20"/>
                <w:szCs w:val="20"/>
              </w:rPr>
            </w:pPr>
            <w:r>
              <w:rPr>
                <w:rFonts w:ascii="Calibri" w:hAnsi="Calibri"/>
                <w:sz w:val="20"/>
                <w:szCs w:val="20"/>
              </w:rPr>
            </w:r>
          </w:p>
        </w:tc>
      </w:tr>
      <w:tr>
        <w:trPr/>
        <w:tc>
          <w:tcPr>
            <w:tcW w:w="360" w:type="dxa"/>
            <w:tcBorders/>
          </w:tcPr>
          <w:p>
            <w:pPr>
              <w:pStyle w:val="TableContents"/>
              <w:rPr>
                <w:rFonts w:ascii="Calibri" w:hAnsi="Calibri"/>
                <w:sz w:val="20"/>
                <w:szCs w:val="20"/>
              </w:rPr>
            </w:pPr>
            <w:r>
              <w:rPr>
                <w:rFonts w:ascii="Calibri" w:hAnsi="Calibri"/>
                <w:sz w:val="20"/>
                <w:szCs w:val="20"/>
              </w:rPr>
            </w:r>
          </w:p>
        </w:tc>
        <w:tc>
          <w:tcPr>
            <w:tcW w:w="1102" w:type="dxa"/>
            <w:tcBorders/>
          </w:tcPr>
          <w:p>
            <w:pPr>
              <w:pStyle w:val="TableContents"/>
              <w:bidi w:val="0"/>
              <w:rPr>
                <w:rFonts w:ascii="Calibri" w:hAnsi="Calibri"/>
                <w:sz w:val="20"/>
                <w:szCs w:val="20"/>
              </w:rPr>
            </w:pPr>
            <w:r>
              <w:rPr>
                <w:rFonts w:ascii="Calibri" w:hAnsi="Calibri"/>
                <w:sz w:val="20"/>
                <w:szCs w:val="20"/>
              </w:rPr>
              <w:t>Contact Tel. #</w:t>
            </w:r>
          </w:p>
        </w:tc>
        <w:tc>
          <w:tcPr>
            <w:tcW w:w="2784" w:type="dxa"/>
            <w:tcBorders/>
          </w:tcPr>
          <w:p>
            <w:pPr>
              <w:pStyle w:val="TableContents"/>
              <w:bidi w:val="0"/>
              <w:rPr>
                <w:rFonts w:ascii="Calibri" w:hAnsi="Calibri"/>
                <w:sz w:val="20"/>
                <w:szCs w:val="20"/>
              </w:rPr>
            </w:pPr>
            <w:r>
              <w:rPr>
                <w:rFonts w:ascii="Calibri" w:hAnsi="Calibri"/>
                <w:sz w:val="20"/>
                <w:szCs w:val="20"/>
              </w:rPr>
              <w:t>+92 333 437 4830</w:t>
            </w:r>
          </w:p>
        </w:tc>
        <w:tc>
          <w:tcPr>
            <w:tcW w:w="197" w:type="dxa"/>
            <w:tcBorders/>
          </w:tcPr>
          <w:p>
            <w:pPr>
              <w:pStyle w:val="TableContents"/>
              <w:rPr>
                <w:rFonts w:ascii="Calibri" w:hAnsi="Calibri"/>
                <w:sz w:val="20"/>
                <w:szCs w:val="20"/>
              </w:rPr>
            </w:pPr>
            <w:r>
              <w:rPr>
                <w:rFonts w:ascii="Calibri" w:hAnsi="Calibri"/>
                <w:sz w:val="20"/>
                <w:szCs w:val="20"/>
              </w:rPr>
            </w:r>
          </w:p>
        </w:tc>
        <w:tc>
          <w:tcPr>
            <w:tcW w:w="1236" w:type="dxa"/>
            <w:tcBorders/>
          </w:tcPr>
          <w:p>
            <w:pPr>
              <w:pStyle w:val="TableContents"/>
              <w:rPr>
                <w:rFonts w:ascii="Calibri" w:hAnsi="Calibri"/>
                <w:sz w:val="20"/>
                <w:szCs w:val="20"/>
              </w:rPr>
            </w:pPr>
            <w:r>
              <w:rPr>
                <w:rFonts w:ascii="Calibri" w:hAnsi="Calibri"/>
                <w:sz w:val="20"/>
                <w:szCs w:val="20"/>
              </w:rPr>
            </w:r>
          </w:p>
        </w:tc>
        <w:tc>
          <w:tcPr>
            <w:tcW w:w="2817" w:type="dxa"/>
            <w:tcBorders/>
          </w:tcPr>
          <w:p>
            <w:pPr>
              <w:pStyle w:val="TableContents"/>
              <w:rPr>
                <w:rFonts w:ascii="Calibri" w:hAnsi="Calibri"/>
                <w:sz w:val="20"/>
                <w:szCs w:val="20"/>
              </w:rPr>
            </w:pPr>
            <w:r>
              <w:rPr>
                <w:rFonts w:ascii="Calibri" w:hAnsi="Calibri"/>
                <w:sz w:val="20"/>
                <w:szCs w:val="20"/>
              </w:rPr>
            </w:r>
          </w:p>
        </w:tc>
      </w:tr>
    </w:tbl>
    <w:p>
      <w:pPr>
        <w:pStyle w:val="Normal"/>
        <w:bidi w:val="0"/>
        <w:jc w:val="both"/>
        <w:rPr>
          <w:rFonts w:ascii="Calibri" w:hAnsi="Calibri"/>
          <w:b w:val="false"/>
          <w:bCs w:val="false"/>
          <w:sz w:val="12"/>
          <w:szCs w:val="20"/>
        </w:rPr>
      </w:pPr>
      <w:r>
        <w:rPr>
          <w:rFonts w:ascii="Calibri" w:hAnsi="Calibri"/>
          <w:b w:val="false"/>
          <w:bCs w:val="false"/>
          <w:sz w:val="12"/>
          <w:szCs w:val="20"/>
        </w:rPr>
      </w:r>
    </w:p>
    <w:sectPr>
      <w:type w:val="nextPage"/>
      <w:pgSz w:w="12096" w:h="20160"/>
      <w:pgMar w:left="1800" w:right="1800" w:gutter="0" w:header="0" w:top="216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s>
</file>

<file path=word/settings.xml><?xml version="1.0" encoding="utf-8"?>
<w:settings xmlns:w="http://schemas.openxmlformats.org/wordprocessingml/2006/main">
  <w:zoom w:percent="9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yas.Khan@yahoo.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4266</TotalTime>
  <Application>LibreOffice/25.8.0.4$Windows_X86_64 LibreOffice_project/48f00303701489684e67c38c28aff00cd5929e67</Application>
  <AppVersion>15.0000</AppVersion>
  <Pages>2</Pages>
  <Words>436</Words>
  <Characters>2336</Characters>
  <CharactersWithSpaces>2712</CharactersWithSpaces>
  <Paragraphs>72</Paragraphs>
  <Company>Unilever Pakistan Foods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MIK</cp:lastModifiedBy>
  <cp:lastPrinted>2025-05-29T15:39:47Z</cp:lastPrinted>
  <dcterms:modified xsi:type="dcterms:W3CDTF">2025-05-29T15:43:31Z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Avari Plaza</vt:lpwstr>
  </property>
  <property fmtid="{D5CDD505-2E9C-101B-9397-08002B2CF9AE}" pid="3" name="CoAddress2">
    <vt:lpwstr>Fatimah Jinnah Road</vt:lpwstr>
  </property>
  <property fmtid="{D5CDD505-2E9C-101B-9397-08002B2CF9AE}" pid="4" name="CoCityZip">
    <vt:lpwstr>Karachi - 75530</vt:lpwstr>
  </property>
  <property fmtid="{D5CDD505-2E9C-101B-9397-08002B2CF9AE}" pid="5" name="CoTel">
    <vt:lpwstr/>
  </property>
  <property fmtid="{D5CDD505-2E9C-101B-9397-08002B2CF9AE}" pid="6" name="Folio1">
    <vt:lpwstr>567</vt:lpwstr>
  </property>
  <property fmtid="{D5CDD505-2E9C-101B-9397-08002B2CF9AE}" pid="7" name="Folio2">
    <vt:lpwstr/>
  </property>
  <property fmtid="{D5CDD505-2E9C-101B-9397-08002B2CF9AE}" pid="8" name="NrOfShareholdingTotal">
    <vt:lpwstr>55</vt:lpwstr>
  </property>
  <property fmtid="{D5CDD505-2E9C-101B-9397-08002B2CF9AE}" pid="9" name="NrOfSharesLost">
    <vt:lpwstr>55</vt:lpwstr>
  </property>
  <property fmtid="{D5CDD505-2E9C-101B-9397-08002B2CF9AE}" pid="10" name="PrintDate">
    <vt:lpwstr>MAY</vt:lpwstr>
  </property>
  <property fmtid="{D5CDD505-2E9C-101B-9397-08002B2CF9AE}" pid="11" name="Ticker">
    <vt:lpwstr>UPFL</vt:lpwstr>
  </property>
</Properties>
</file>