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29-May-2026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ENGROH-2602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LOSS / MISSING SHARE CERTIFICATES AND TRANSMISSION OF SHARES IN THE NAME OF MOHAMMAD AYUB KHAN BE EXCHANGED WITH NEW SHARE CERTIFICATES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ENGRO HOLDINGS LIMITED (FORMERLY: DAWOOD HERCULES CORPORATION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KHAN0384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EHL - 5830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Moving forward in connection with the subject, enclosed please find: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the corrigendum: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The Nation, published on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April 18,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"NewsPaperEng-ColNr"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page number 4, column number 2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ENGROH-2602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ENGROH-2602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4837</TotalTime>
  <Application>LibreOffice/26.2.1.2$Windows_X86_64 LibreOffice_project/620$Build-2</Application>
  <AppVersion>15.0000</AppVersion>
  <Pages>1</Pages>
  <Words>177</Words>
  <Characters>986</Characters>
  <CharactersWithSpaces>1131</CharactersWithSpaces>
  <Paragraphs>28</Paragraphs>
  <Company>ENGRO HOLDINGS LIMITED (FORMERLY: DAWOOD HERCULES CORPORATION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2026-05-25T14:22:09Z</dcterms:modified>
  <cp:revision>695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29-May-2026</vt:lpwstr>
  </property>
  <property fmtid="{D5CDD505-2E9C-101B-9397-08002B2CF9AE}" pid="3" name="FatherCNIC">
    <vt:lpwstr>35200-1521538-7</vt:lpwstr>
  </property>
  <property fmtid="{D5CDD505-2E9C-101B-9397-08002B2CF9AE}" pid="4" name="Folio1">
    <vt:lpwstr>KHAN0384</vt:lpwstr>
  </property>
  <property fmtid="{D5CDD505-2E9C-101B-9397-08002B2CF9AE}" pid="5" name="Folio1Available">
    <vt:lpwstr/>
  </property>
  <property fmtid="{D5CDD505-2E9C-101B-9397-08002B2CF9AE}" pid="6" name="Folio1Missing">
    <vt:lpwstr>315</vt:lpwstr>
  </property>
  <property fmtid="{D5CDD505-2E9C-101B-9397-08002B2CF9AE}" pid="7" name="Folio1Total">
    <vt:lpwstr>6146</vt:lpwstr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>April 18, 2026</vt:lpwstr>
  </property>
  <property fmtid="{D5CDD505-2E9C-101B-9397-08002B2CF9AE}" pid="17" name="NewsPaperEng">
    <vt:lpwstr>The Nation</vt:lpwstr>
  </property>
  <property fmtid="{D5CDD505-2E9C-101B-9397-08002B2CF9AE}" pid="18" name="NewsPaperEng-ColNr">
    <vt:lpwstr>page number 4, column number 2</vt:lpwstr>
  </property>
  <property fmtid="{D5CDD505-2E9C-101B-9397-08002B2CF9AE}" pid="19" name="NewsPaperUrdu">
    <vt:lpwstr/>
  </property>
  <property fmtid="{D5CDD505-2E9C-101B-9397-08002B2CF9AE}" pid="20" name="ReferenceRecipient">
    <vt:lpwstr>ENGROH-2602</vt:lpwstr>
  </property>
  <property fmtid="{D5CDD505-2E9C-101B-9397-08002B2CF9AE}" pid="21" name="ReferenceSender">
    <vt:lpwstr>EHL - 5830</vt:lpwstr>
  </property>
  <property fmtid="{D5CDD505-2E9C-101B-9397-08002B2CF9AE}" pid="22" name="Ticker">
    <vt:lpwstr>ENGROH</vt:lpwstr>
  </property>
</Properties>
</file>