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JS GLOBAL CAPITAL LIMITED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17th &amp; 18th Floor, The Centre Plot No. 28.SB-5,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Abdullah Haroon Road Saddar, Karachi-74400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"DateDispatched"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April 29, 2026</w:t>
      </w:r>
      <w:r>
        <w:rPr>
          <w:rFonts w:ascii="Calibri" w:hAnsi="Calibri"/>
          <w:sz w:val="20"/>
          <w:szCs w:val="20"/>
        </w:rPr>
        <w:fldChar w:fldCharType="end"/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"CoTicker"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KEL</w:t>
      </w:r>
      <w:r>
        <w:rPr>
          <w:rFonts w:ascii="Calibri" w:hAnsi="Calibri"/>
          <w:sz w:val="20"/>
          <w:szCs w:val="20"/>
        </w:rPr>
        <w:fldChar w:fldCharType="end"/>
      </w: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- </w:t>
      </w: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"ReferenceSending"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2603</w:t>
      </w:r>
      <w:r>
        <w:rPr>
          <w:rFonts w:ascii="Calibri" w:hAnsi="Calibri"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"SubjectSending"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8 Securities submitted for Book Entry Conversion rejected by CDCSPAK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"CoName"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K-ELECTRIC LIMITED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>(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"CoTicker"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KEL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), Folio Nr.: 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"CoFolioNr"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17380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Dear Sir / Madam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This comes in reference to the captioned subject and Company.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Enclosed please find a copy of an email received from CDSPAK stating that 8 securities submitted for Book Entry Conversion at JS GLOBAL CAPITAL LIMITED, Lahore office, have been rejected.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 this regard, can you please guide as to the next steps I should take to rectify the rejection, or the reason that caused the rejection so I can take the necessary steps to comply?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For your reference, and ease of handling my case, my sub-account number is 05264-544747 and the account number with JS Global Securities Limited is TG-10488.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Looking forward to your response, I remain,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Yours faithfully,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_____________________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Muhammad Ilyas Khan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21, Ghulam Nabi Colony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Samanabad, Lahore – 545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Cell: 0301 443 0802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LibreOffice/26.2.1.2$Windows_X86_64 LibreOffice_project/620$Build-2</Application>
  <AppVersion>15.0000</AppVersion>
  <Pages>1</Pages>
  <Words>169</Words>
  <Characters>882</Characters>
  <CharactersWithSpaces>1032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2026-04-24T17:00:33Z</dcterms:created>
  <dc:creator/>
  <dc:description/>
  <dc:language>en-US</dc:language>
  <cp:lastModifiedBy/>
  <dcterms:modified xsi:type="dcterms:W3CDTF">2026-04-29T11:32:56Z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Nr">
    <vt:lpwstr>17380</vt:lpwstr>
  </property>
  <property fmtid="{D5CDD505-2E9C-101B-9397-08002B2CF9AE}" pid="3" name="CoName">
    <vt:lpwstr>K-ELECTRIC LIMITED</vt:lpwstr>
  </property>
  <property fmtid="{D5CDD505-2E9C-101B-9397-08002B2CF9AE}" pid="4" name="CoTicker">
    <vt:lpwstr>KEL</vt:lpwstr>
  </property>
  <property fmtid="{D5CDD505-2E9C-101B-9397-08002B2CF9AE}" pid="5" name="DateDispatched">
    <vt:lpwstr>April 29, 2026</vt:lpwstr>
  </property>
  <property fmtid="{D5CDD505-2E9C-101B-9397-08002B2CF9AE}" pid="6" name="ReferenceSending">
    <vt:lpwstr>2603</vt:lpwstr>
  </property>
  <property fmtid="{D5CDD505-2E9C-101B-9397-08002B2CF9AE}" pid="7" name="SubjectSending">
    <vt:lpwstr>8 Securities submitted for Book Entry Conversion rejected by CDCSPAK</vt:lpwstr>
  </property>
</Properties>
</file>