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AE6A4F" w14:textId="71CA96BF" w:rsidR="00B30BE5" w:rsidRPr="00B30BE5" w:rsidRDefault="00B30BE5" w:rsidP="00B30BE5">
      <w:pPr>
        <w:pStyle w:val="Title"/>
        <w:jc w:val="center"/>
        <w:rPr>
          <w:color w:val="4472C4" w:themeColor="accent1"/>
        </w:rPr>
      </w:pPr>
      <w:r w:rsidRPr="00B30BE5">
        <w:rPr>
          <w:color w:val="4472C4" w:themeColor="accent1"/>
        </w:rPr>
        <w:t>Experiment 3</w:t>
      </w:r>
    </w:p>
    <w:p w14:paraId="034FADA0" w14:textId="6FDEAD62" w:rsidR="00B30BE5" w:rsidRPr="008D35BD" w:rsidRDefault="00B30BE5" w:rsidP="00B30BE5">
      <w:pPr>
        <w:spacing w:before="90"/>
        <w:ind w:left="300"/>
        <w:rPr>
          <w:b/>
          <w:sz w:val="24"/>
          <w:szCs w:val="24"/>
        </w:rPr>
      </w:pPr>
      <w:r w:rsidRPr="008D35BD">
        <w:rPr>
          <w:b/>
          <w:sz w:val="24"/>
          <w:szCs w:val="24"/>
        </w:rPr>
        <w:t>3. Demonstrate performing classification on data sets</w:t>
      </w:r>
    </w:p>
    <w:p w14:paraId="22C479B7" w14:textId="77777777" w:rsidR="00B30BE5" w:rsidRPr="008D35BD" w:rsidRDefault="00B30BE5" w:rsidP="00B30BE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</w:rPr>
      </w:pPr>
    </w:p>
    <w:p w14:paraId="667E29DD" w14:textId="77777777" w:rsidR="00B30BE5" w:rsidRPr="008D35BD" w:rsidRDefault="00B30BE5" w:rsidP="00B30BE5">
      <w:pPr>
        <w:ind w:left="300" w:right="1252"/>
        <w:rPr>
          <w:b/>
          <w:sz w:val="24"/>
          <w:szCs w:val="24"/>
        </w:rPr>
      </w:pPr>
      <w:r w:rsidRPr="008D35BD">
        <w:rPr>
          <w:b/>
          <w:sz w:val="24"/>
          <w:szCs w:val="24"/>
        </w:rPr>
        <w:t>A. Load each dataset into Weka and run Id3, J48 classification algorithm. Study the classifier output. Compute entropy values, Kappa statistic.</w:t>
      </w:r>
    </w:p>
    <w:p w14:paraId="1118DF9A" w14:textId="77777777" w:rsidR="00B30BE5" w:rsidRPr="008D35BD" w:rsidRDefault="00B30BE5" w:rsidP="00B30BE5">
      <w:pPr>
        <w:spacing w:before="1" w:line="274" w:lineRule="auto"/>
        <w:ind w:left="300"/>
        <w:rPr>
          <w:b/>
          <w:sz w:val="24"/>
          <w:szCs w:val="24"/>
        </w:rPr>
      </w:pPr>
      <w:r w:rsidRPr="008D35BD">
        <w:rPr>
          <w:b/>
          <w:sz w:val="24"/>
          <w:szCs w:val="24"/>
        </w:rPr>
        <w:t>Procedure for Id3:</w:t>
      </w:r>
    </w:p>
    <w:p w14:paraId="0246C208" w14:textId="77777777" w:rsidR="00B30BE5" w:rsidRPr="008D35BD" w:rsidRDefault="00B30BE5" w:rsidP="00B30BE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543"/>
        </w:tabs>
        <w:spacing w:line="274" w:lineRule="auto"/>
        <w:rPr>
          <w:color w:val="000000"/>
          <w:sz w:val="24"/>
          <w:szCs w:val="24"/>
        </w:rPr>
      </w:pPr>
      <w:r w:rsidRPr="008D35BD">
        <w:rPr>
          <w:color w:val="000000"/>
          <w:sz w:val="24"/>
          <w:szCs w:val="24"/>
        </w:rPr>
        <w:t>Load the dataset (Contact-</w:t>
      </w:r>
      <w:proofErr w:type="spellStart"/>
      <w:proofErr w:type="gramStart"/>
      <w:r w:rsidRPr="008D35BD">
        <w:rPr>
          <w:color w:val="000000"/>
          <w:sz w:val="24"/>
          <w:szCs w:val="24"/>
        </w:rPr>
        <w:t>lenses.arff</w:t>
      </w:r>
      <w:proofErr w:type="spellEnd"/>
      <w:proofErr w:type="gramEnd"/>
      <w:r w:rsidRPr="008D35BD">
        <w:rPr>
          <w:color w:val="000000"/>
          <w:sz w:val="24"/>
          <w:szCs w:val="24"/>
        </w:rPr>
        <w:t xml:space="preserve">) into </w:t>
      </w:r>
      <w:proofErr w:type="spellStart"/>
      <w:r w:rsidRPr="008D35BD">
        <w:rPr>
          <w:color w:val="000000"/>
          <w:sz w:val="24"/>
          <w:szCs w:val="24"/>
        </w:rPr>
        <w:t>weka</w:t>
      </w:r>
      <w:proofErr w:type="spellEnd"/>
      <w:r w:rsidRPr="008D35BD">
        <w:rPr>
          <w:color w:val="000000"/>
          <w:sz w:val="24"/>
          <w:szCs w:val="24"/>
        </w:rPr>
        <w:t xml:space="preserve"> tool</w:t>
      </w:r>
    </w:p>
    <w:p w14:paraId="6F8E7163" w14:textId="320F4539" w:rsidR="00B30BE5" w:rsidRPr="008D35BD" w:rsidRDefault="00B30BE5" w:rsidP="00B30BE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618"/>
        </w:tabs>
        <w:ind w:left="300" w:right="498" w:firstLine="0"/>
        <w:rPr>
          <w:color w:val="000000"/>
          <w:sz w:val="24"/>
          <w:szCs w:val="24"/>
        </w:rPr>
      </w:pPr>
      <w:r w:rsidRPr="008D35BD">
        <w:rPr>
          <w:color w:val="000000"/>
          <w:sz w:val="24"/>
          <w:szCs w:val="24"/>
        </w:rPr>
        <w:t>Go to classify option &amp; in left-hand navigation bar we can see different</w:t>
      </w:r>
      <w:r>
        <w:rPr>
          <w:color w:val="000000"/>
          <w:sz w:val="24"/>
          <w:szCs w:val="24"/>
        </w:rPr>
        <w:t xml:space="preserve"> </w:t>
      </w:r>
      <w:r w:rsidRPr="008D35BD">
        <w:rPr>
          <w:color w:val="000000"/>
          <w:sz w:val="24"/>
          <w:szCs w:val="24"/>
        </w:rPr>
        <w:t>classification algorithms under tree section.</w:t>
      </w:r>
    </w:p>
    <w:p w14:paraId="46A0E3EB" w14:textId="77777777" w:rsidR="00B30BE5" w:rsidRPr="008D35BD" w:rsidRDefault="00B30BE5" w:rsidP="00B30BE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586"/>
        </w:tabs>
        <w:ind w:left="300" w:right="499" w:firstLine="0"/>
        <w:rPr>
          <w:color w:val="000000"/>
          <w:sz w:val="24"/>
          <w:szCs w:val="24"/>
        </w:rPr>
      </w:pPr>
      <w:r w:rsidRPr="008D35BD">
        <w:rPr>
          <w:color w:val="000000"/>
          <w:sz w:val="24"/>
          <w:szCs w:val="24"/>
        </w:rPr>
        <w:t>In which we selected Id3 algorithm, in more options select the output entropy evaluation measures&amp; click on start option.</w:t>
      </w:r>
    </w:p>
    <w:p w14:paraId="25549001" w14:textId="77777777" w:rsidR="00B30BE5" w:rsidRPr="008D35BD" w:rsidRDefault="00B30BE5" w:rsidP="00B30BE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541"/>
        </w:tabs>
        <w:ind w:left="540" w:hanging="241"/>
        <w:rPr>
          <w:color w:val="000000"/>
          <w:sz w:val="24"/>
          <w:szCs w:val="24"/>
        </w:rPr>
        <w:sectPr w:rsidR="00B30BE5" w:rsidRPr="008D35BD">
          <w:pgSz w:w="11910" w:h="16840"/>
          <w:pgMar w:top="1340" w:right="940" w:bottom="1120" w:left="1140" w:header="761" w:footer="933" w:gutter="0"/>
          <w:cols w:space="720"/>
        </w:sectPr>
      </w:pPr>
      <w:r w:rsidRPr="008D35BD">
        <w:rPr>
          <w:color w:val="000000"/>
          <w:sz w:val="24"/>
          <w:szCs w:val="24"/>
        </w:rPr>
        <w:t>Then we will get classifier output, entropy values&amp; Kappa Statistic as represented below.</w:t>
      </w:r>
    </w:p>
    <w:p w14:paraId="382543D7" w14:textId="77777777" w:rsidR="00B30BE5" w:rsidRPr="008D35BD" w:rsidRDefault="00B30BE5" w:rsidP="00B30BE5">
      <w:pPr>
        <w:pBdr>
          <w:top w:val="nil"/>
          <w:left w:val="nil"/>
          <w:bottom w:val="nil"/>
          <w:right w:val="nil"/>
          <w:between w:val="nil"/>
        </w:pBdr>
        <w:spacing w:before="4" w:after="1"/>
        <w:rPr>
          <w:color w:val="000000"/>
          <w:sz w:val="24"/>
          <w:szCs w:val="24"/>
        </w:rPr>
      </w:pPr>
    </w:p>
    <w:p w14:paraId="08A861E8" w14:textId="77777777" w:rsidR="00B30BE5" w:rsidRPr="008D35BD" w:rsidRDefault="00B30BE5" w:rsidP="00B30BE5">
      <w:pPr>
        <w:pBdr>
          <w:top w:val="nil"/>
          <w:left w:val="nil"/>
          <w:bottom w:val="nil"/>
          <w:right w:val="nil"/>
          <w:between w:val="nil"/>
        </w:pBdr>
        <w:ind w:left="2417"/>
        <w:rPr>
          <w:color w:val="000000"/>
          <w:sz w:val="24"/>
          <w:szCs w:val="24"/>
        </w:rPr>
      </w:pPr>
      <w:r w:rsidRPr="008D35BD">
        <w:rPr>
          <w:noProof/>
          <w:color w:val="000000"/>
          <w:sz w:val="24"/>
          <w:szCs w:val="24"/>
        </w:rPr>
        <w:drawing>
          <wp:inline distT="0" distB="0" distL="0" distR="0" wp14:anchorId="3654F0ED" wp14:editId="73AB7B47">
            <wp:extent cx="3247133" cy="3049524"/>
            <wp:effectExtent l="0" t="0" r="0" b="0"/>
            <wp:docPr id="1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7133" cy="30495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C0A9BE" w14:textId="77777777" w:rsidR="00B30BE5" w:rsidRPr="008D35BD" w:rsidRDefault="00B30BE5" w:rsidP="00B30BE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003CBB2A" w14:textId="77777777" w:rsidR="00B30BE5" w:rsidRPr="008D35BD" w:rsidRDefault="00B30BE5" w:rsidP="00B30BE5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  <w:sz w:val="24"/>
          <w:szCs w:val="24"/>
        </w:rPr>
      </w:pPr>
    </w:p>
    <w:p w14:paraId="34E4E545" w14:textId="77777777" w:rsidR="00B30BE5" w:rsidRPr="008D35BD" w:rsidRDefault="00B30BE5" w:rsidP="00B30BE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543"/>
        </w:tabs>
        <w:spacing w:before="90"/>
        <w:ind w:left="300" w:right="844" w:firstLine="0"/>
        <w:rPr>
          <w:color w:val="000000"/>
          <w:sz w:val="24"/>
          <w:szCs w:val="24"/>
        </w:rPr>
      </w:pPr>
      <w:r w:rsidRPr="008D35BD">
        <w:rPr>
          <w:color w:val="000000"/>
          <w:sz w:val="24"/>
          <w:szCs w:val="24"/>
        </w:rPr>
        <w:t>In the above screenshot, we can run classifiers with different test options (Cross-validation, Use Training Set, Percentage Split, Supplied Test set).</w:t>
      </w:r>
    </w:p>
    <w:p w14:paraId="4C3C4595" w14:textId="77777777" w:rsidR="00B30BE5" w:rsidRPr="008D35BD" w:rsidRDefault="00B30BE5" w:rsidP="00B30BE5">
      <w:pPr>
        <w:pBdr>
          <w:top w:val="nil"/>
          <w:left w:val="nil"/>
          <w:bottom w:val="nil"/>
          <w:right w:val="nil"/>
          <w:between w:val="nil"/>
        </w:pBdr>
        <w:ind w:left="300" w:right="656"/>
        <w:rPr>
          <w:color w:val="000000"/>
          <w:sz w:val="24"/>
          <w:szCs w:val="24"/>
        </w:rPr>
      </w:pPr>
      <w:r w:rsidRPr="008D35BD">
        <w:rPr>
          <w:color w:val="000000"/>
          <w:sz w:val="24"/>
          <w:szCs w:val="24"/>
        </w:rPr>
        <w:t xml:space="preserve">The result of applying the chosen classifier will be tested according to the </w:t>
      </w:r>
      <w:proofErr w:type="spellStart"/>
      <w:r w:rsidRPr="008D35BD">
        <w:rPr>
          <w:color w:val="000000"/>
          <w:sz w:val="24"/>
          <w:szCs w:val="24"/>
        </w:rPr>
        <w:t>optionsthat</w:t>
      </w:r>
      <w:proofErr w:type="spellEnd"/>
      <w:r w:rsidRPr="008D35BD">
        <w:rPr>
          <w:color w:val="000000"/>
          <w:sz w:val="24"/>
          <w:szCs w:val="24"/>
        </w:rPr>
        <w:t xml:space="preserve"> are set by clicking in the Test options box. There are four test modes:</w:t>
      </w:r>
    </w:p>
    <w:p w14:paraId="3F46523A" w14:textId="77777777" w:rsidR="00B30BE5" w:rsidRPr="008D35BD" w:rsidRDefault="00B30BE5" w:rsidP="00B30BE5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594"/>
        </w:tabs>
        <w:ind w:right="503" w:firstLine="0"/>
        <w:rPr>
          <w:color w:val="000000"/>
          <w:sz w:val="24"/>
          <w:szCs w:val="24"/>
        </w:rPr>
      </w:pPr>
      <w:r w:rsidRPr="008D35BD">
        <w:rPr>
          <w:b/>
          <w:color w:val="000000"/>
          <w:sz w:val="24"/>
          <w:szCs w:val="24"/>
        </w:rPr>
        <w:t xml:space="preserve">Use training set: </w:t>
      </w:r>
      <w:r w:rsidRPr="008D35BD">
        <w:rPr>
          <w:color w:val="000000"/>
          <w:sz w:val="24"/>
          <w:szCs w:val="24"/>
        </w:rPr>
        <w:t xml:space="preserve">The classifier is evaluated on how well it predicts </w:t>
      </w:r>
      <w:proofErr w:type="spellStart"/>
      <w:r w:rsidRPr="008D35BD">
        <w:rPr>
          <w:color w:val="000000"/>
          <w:sz w:val="24"/>
          <w:szCs w:val="24"/>
        </w:rPr>
        <w:t>theclass</w:t>
      </w:r>
      <w:proofErr w:type="spellEnd"/>
      <w:r w:rsidRPr="008D35BD">
        <w:rPr>
          <w:color w:val="000000"/>
          <w:sz w:val="24"/>
          <w:szCs w:val="24"/>
        </w:rPr>
        <w:t xml:space="preserve"> of the instances it was trained on.</w:t>
      </w:r>
    </w:p>
    <w:p w14:paraId="07CD4088" w14:textId="77777777" w:rsidR="00B30BE5" w:rsidRPr="008D35BD" w:rsidRDefault="00B30BE5" w:rsidP="00B30BE5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582"/>
        </w:tabs>
        <w:ind w:right="1197" w:firstLine="0"/>
        <w:rPr>
          <w:color w:val="000000"/>
          <w:sz w:val="24"/>
          <w:szCs w:val="24"/>
        </w:rPr>
      </w:pPr>
      <w:r w:rsidRPr="008D35BD">
        <w:rPr>
          <w:b/>
          <w:color w:val="000000"/>
          <w:sz w:val="24"/>
          <w:szCs w:val="24"/>
        </w:rPr>
        <w:t xml:space="preserve">Supplied test set: </w:t>
      </w:r>
      <w:r w:rsidRPr="008D35BD">
        <w:rPr>
          <w:color w:val="000000"/>
          <w:sz w:val="24"/>
          <w:szCs w:val="24"/>
        </w:rPr>
        <w:t xml:space="preserve">The classifier is evaluated on how well it predicts </w:t>
      </w:r>
      <w:proofErr w:type="spellStart"/>
      <w:r w:rsidRPr="008D35BD">
        <w:rPr>
          <w:color w:val="000000"/>
          <w:sz w:val="24"/>
          <w:szCs w:val="24"/>
        </w:rPr>
        <w:t>theclass</w:t>
      </w:r>
      <w:proofErr w:type="spellEnd"/>
      <w:r w:rsidRPr="008D35BD">
        <w:rPr>
          <w:color w:val="000000"/>
          <w:sz w:val="24"/>
          <w:szCs w:val="24"/>
        </w:rPr>
        <w:t xml:space="preserve"> of a set </w:t>
      </w:r>
      <w:proofErr w:type="spellStart"/>
      <w:r w:rsidRPr="008D35BD">
        <w:rPr>
          <w:color w:val="000000"/>
          <w:sz w:val="24"/>
          <w:szCs w:val="24"/>
        </w:rPr>
        <w:t>ofinstances</w:t>
      </w:r>
      <w:proofErr w:type="spellEnd"/>
      <w:r w:rsidRPr="008D35BD">
        <w:rPr>
          <w:color w:val="000000"/>
          <w:sz w:val="24"/>
          <w:szCs w:val="24"/>
        </w:rPr>
        <w:t xml:space="preserve"> loaded from a file. Clicking the Set... </w:t>
      </w:r>
      <w:proofErr w:type="spellStart"/>
      <w:r w:rsidRPr="008D35BD">
        <w:rPr>
          <w:color w:val="000000"/>
          <w:sz w:val="24"/>
          <w:szCs w:val="24"/>
        </w:rPr>
        <w:t>buttonbrings</w:t>
      </w:r>
      <w:proofErr w:type="spellEnd"/>
      <w:r w:rsidRPr="008D35BD">
        <w:rPr>
          <w:color w:val="000000"/>
          <w:sz w:val="24"/>
          <w:szCs w:val="24"/>
        </w:rPr>
        <w:t xml:space="preserve"> up a dialog allowing you to choose the file to test on.</w:t>
      </w:r>
    </w:p>
    <w:p w14:paraId="6831637E" w14:textId="77777777" w:rsidR="00B30BE5" w:rsidRPr="008D35BD" w:rsidRDefault="00B30BE5" w:rsidP="00B30BE5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594"/>
        </w:tabs>
        <w:ind w:right="814" w:firstLine="0"/>
        <w:rPr>
          <w:color w:val="000000"/>
          <w:sz w:val="24"/>
          <w:szCs w:val="24"/>
        </w:rPr>
      </w:pPr>
      <w:r w:rsidRPr="008D35BD">
        <w:rPr>
          <w:b/>
          <w:color w:val="000000"/>
          <w:sz w:val="24"/>
          <w:szCs w:val="24"/>
        </w:rPr>
        <w:t xml:space="preserve">Cross-validation: </w:t>
      </w:r>
      <w:r w:rsidRPr="008D35BD">
        <w:rPr>
          <w:color w:val="000000"/>
          <w:sz w:val="24"/>
          <w:szCs w:val="24"/>
        </w:rPr>
        <w:t xml:space="preserve">The classifier is evaluated by cross-validation, </w:t>
      </w:r>
      <w:proofErr w:type="spellStart"/>
      <w:r w:rsidRPr="008D35BD">
        <w:rPr>
          <w:color w:val="000000"/>
          <w:sz w:val="24"/>
          <w:szCs w:val="24"/>
        </w:rPr>
        <w:t>usingthe</w:t>
      </w:r>
      <w:proofErr w:type="spellEnd"/>
      <w:r w:rsidRPr="008D35BD">
        <w:rPr>
          <w:color w:val="000000"/>
          <w:sz w:val="24"/>
          <w:szCs w:val="24"/>
        </w:rPr>
        <w:t xml:space="preserve"> number of folds that are entered in the Folds text field.</w:t>
      </w:r>
    </w:p>
    <w:p w14:paraId="49C2BA8E" w14:textId="77777777" w:rsidR="00B30BE5" w:rsidRPr="008D35BD" w:rsidRDefault="00B30BE5" w:rsidP="00B30BE5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594"/>
        </w:tabs>
        <w:ind w:right="518" w:firstLine="0"/>
        <w:rPr>
          <w:color w:val="000000"/>
          <w:sz w:val="24"/>
          <w:szCs w:val="24"/>
        </w:rPr>
      </w:pPr>
      <w:r w:rsidRPr="008D35BD">
        <w:rPr>
          <w:b/>
          <w:color w:val="000000"/>
          <w:sz w:val="24"/>
          <w:szCs w:val="24"/>
        </w:rPr>
        <w:t>Percentage split</w:t>
      </w:r>
      <w:r w:rsidRPr="008D35BD">
        <w:rPr>
          <w:color w:val="000000"/>
          <w:sz w:val="24"/>
          <w:szCs w:val="24"/>
        </w:rPr>
        <w:t xml:space="preserve">: The classifier is evaluated on how well it predicts </w:t>
      </w:r>
      <w:proofErr w:type="spellStart"/>
      <w:r w:rsidRPr="008D35BD">
        <w:rPr>
          <w:color w:val="000000"/>
          <w:sz w:val="24"/>
          <w:szCs w:val="24"/>
        </w:rPr>
        <w:t>acertain</w:t>
      </w:r>
      <w:proofErr w:type="spellEnd"/>
      <w:r w:rsidRPr="008D35BD">
        <w:rPr>
          <w:color w:val="000000"/>
          <w:sz w:val="24"/>
          <w:szCs w:val="24"/>
        </w:rPr>
        <w:t xml:space="preserve"> percentage of the data which is held out for testing. The </w:t>
      </w:r>
      <w:proofErr w:type="spellStart"/>
      <w:r w:rsidRPr="008D35BD">
        <w:rPr>
          <w:color w:val="000000"/>
          <w:sz w:val="24"/>
          <w:szCs w:val="24"/>
        </w:rPr>
        <w:t>amountof</w:t>
      </w:r>
      <w:proofErr w:type="spellEnd"/>
      <w:r w:rsidRPr="008D35BD">
        <w:rPr>
          <w:color w:val="000000"/>
          <w:sz w:val="24"/>
          <w:szCs w:val="24"/>
        </w:rPr>
        <w:t xml:space="preserve"> data held out depends on the value entered in the % field.</w:t>
      </w:r>
    </w:p>
    <w:p w14:paraId="4E7BB4FF" w14:textId="77777777" w:rsidR="00B30BE5" w:rsidRPr="008D35BD" w:rsidRDefault="00B30BE5" w:rsidP="00B30BE5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color w:val="000000"/>
          <w:sz w:val="24"/>
          <w:szCs w:val="24"/>
        </w:rPr>
      </w:pPr>
    </w:p>
    <w:p w14:paraId="7ADB8B8D" w14:textId="77777777" w:rsidR="00B30BE5" w:rsidRPr="008D35BD" w:rsidRDefault="00B30BE5" w:rsidP="00B30BE5">
      <w:pPr>
        <w:pStyle w:val="Heading1"/>
        <w:spacing w:line="274" w:lineRule="auto"/>
        <w:ind w:firstLine="300"/>
      </w:pPr>
      <w:r w:rsidRPr="008D35BD">
        <w:t>Procedure for J48:</w:t>
      </w:r>
    </w:p>
    <w:p w14:paraId="53859629" w14:textId="77777777" w:rsidR="00B30BE5" w:rsidRPr="008D35BD" w:rsidRDefault="00B30BE5" w:rsidP="00B30BE5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543"/>
        </w:tabs>
        <w:spacing w:line="274" w:lineRule="auto"/>
        <w:rPr>
          <w:color w:val="000000"/>
          <w:sz w:val="24"/>
          <w:szCs w:val="24"/>
        </w:rPr>
      </w:pPr>
      <w:r w:rsidRPr="008D35BD">
        <w:rPr>
          <w:color w:val="000000"/>
          <w:sz w:val="24"/>
          <w:szCs w:val="24"/>
        </w:rPr>
        <w:t>Load the dataset (Contact-</w:t>
      </w:r>
      <w:proofErr w:type="spellStart"/>
      <w:proofErr w:type="gramStart"/>
      <w:r w:rsidRPr="008D35BD">
        <w:rPr>
          <w:color w:val="000000"/>
          <w:sz w:val="24"/>
          <w:szCs w:val="24"/>
        </w:rPr>
        <w:t>lenses.arff</w:t>
      </w:r>
      <w:proofErr w:type="spellEnd"/>
      <w:proofErr w:type="gramEnd"/>
      <w:r w:rsidRPr="008D35BD">
        <w:rPr>
          <w:color w:val="000000"/>
          <w:sz w:val="24"/>
          <w:szCs w:val="24"/>
        </w:rPr>
        <w:t xml:space="preserve">) into </w:t>
      </w:r>
      <w:proofErr w:type="spellStart"/>
      <w:r w:rsidRPr="008D35BD">
        <w:rPr>
          <w:color w:val="000000"/>
          <w:sz w:val="24"/>
          <w:szCs w:val="24"/>
        </w:rPr>
        <w:t>weka</w:t>
      </w:r>
      <w:proofErr w:type="spellEnd"/>
      <w:r w:rsidRPr="008D35BD">
        <w:rPr>
          <w:color w:val="000000"/>
          <w:sz w:val="24"/>
          <w:szCs w:val="24"/>
        </w:rPr>
        <w:t xml:space="preserve"> tool</w:t>
      </w:r>
    </w:p>
    <w:p w14:paraId="46DE7923" w14:textId="77777777" w:rsidR="00B30BE5" w:rsidRPr="008D35BD" w:rsidRDefault="00B30BE5" w:rsidP="00B30BE5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618"/>
        </w:tabs>
        <w:spacing w:before="1"/>
        <w:ind w:left="300" w:right="498" w:firstLine="0"/>
        <w:rPr>
          <w:color w:val="000000"/>
          <w:sz w:val="24"/>
          <w:szCs w:val="24"/>
        </w:rPr>
      </w:pPr>
      <w:r w:rsidRPr="008D35BD">
        <w:rPr>
          <w:color w:val="000000"/>
          <w:sz w:val="24"/>
          <w:szCs w:val="24"/>
        </w:rPr>
        <w:t xml:space="preserve">Go to classify option &amp; in left-hand navigation bar we can see </w:t>
      </w:r>
      <w:proofErr w:type="spellStart"/>
      <w:r w:rsidRPr="008D35BD">
        <w:rPr>
          <w:color w:val="000000"/>
          <w:sz w:val="24"/>
          <w:szCs w:val="24"/>
        </w:rPr>
        <w:t>differentclassification</w:t>
      </w:r>
      <w:proofErr w:type="spellEnd"/>
      <w:r w:rsidRPr="008D35BD">
        <w:rPr>
          <w:color w:val="000000"/>
          <w:sz w:val="24"/>
          <w:szCs w:val="24"/>
        </w:rPr>
        <w:t xml:space="preserve"> algorithms under tree section.</w:t>
      </w:r>
    </w:p>
    <w:p w14:paraId="5FDA102D" w14:textId="77777777" w:rsidR="00B30BE5" w:rsidRPr="008D35BD" w:rsidRDefault="00B30BE5" w:rsidP="00B30BE5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594"/>
        </w:tabs>
        <w:ind w:left="300" w:right="503" w:firstLine="0"/>
        <w:rPr>
          <w:color w:val="000000"/>
          <w:sz w:val="24"/>
          <w:szCs w:val="24"/>
        </w:rPr>
      </w:pPr>
      <w:r w:rsidRPr="008D35BD">
        <w:rPr>
          <w:color w:val="000000"/>
          <w:sz w:val="24"/>
          <w:szCs w:val="24"/>
        </w:rPr>
        <w:t xml:space="preserve">In which we selected J48 </w:t>
      </w:r>
      <w:proofErr w:type="spellStart"/>
      <w:proofErr w:type="gramStart"/>
      <w:r w:rsidRPr="008D35BD">
        <w:rPr>
          <w:color w:val="000000"/>
          <w:sz w:val="24"/>
          <w:szCs w:val="24"/>
        </w:rPr>
        <w:t>algorithm,in</w:t>
      </w:r>
      <w:proofErr w:type="spellEnd"/>
      <w:proofErr w:type="gramEnd"/>
      <w:r w:rsidRPr="008D35BD">
        <w:rPr>
          <w:color w:val="000000"/>
          <w:sz w:val="24"/>
          <w:szCs w:val="24"/>
        </w:rPr>
        <w:t xml:space="preserve"> more options select the output entropy evaluation measures&amp; click on start option.</w:t>
      </w:r>
    </w:p>
    <w:p w14:paraId="4BAB6DBB" w14:textId="77777777" w:rsidR="00B30BE5" w:rsidRPr="008D35BD" w:rsidRDefault="00B30BE5" w:rsidP="00B30BE5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541"/>
        </w:tabs>
        <w:ind w:left="540" w:hanging="241"/>
        <w:rPr>
          <w:color w:val="000000"/>
          <w:sz w:val="24"/>
          <w:szCs w:val="24"/>
        </w:rPr>
      </w:pPr>
      <w:r w:rsidRPr="008D35BD">
        <w:rPr>
          <w:color w:val="000000"/>
          <w:sz w:val="24"/>
          <w:szCs w:val="24"/>
        </w:rPr>
        <w:t>Then we will get classifier output, entropy values &amp; Kappa Statistic as represented below.</w:t>
      </w:r>
    </w:p>
    <w:p w14:paraId="0A9D818B" w14:textId="77777777" w:rsidR="00B30BE5" w:rsidRPr="008D35BD" w:rsidRDefault="00B30BE5" w:rsidP="00B30BE5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570"/>
        </w:tabs>
        <w:ind w:left="300" w:right="499" w:firstLine="0"/>
        <w:rPr>
          <w:color w:val="000000"/>
          <w:sz w:val="24"/>
          <w:szCs w:val="24"/>
        </w:rPr>
        <w:sectPr w:rsidR="00B30BE5" w:rsidRPr="008D35BD">
          <w:pgSz w:w="11910" w:h="16840"/>
          <w:pgMar w:top="1340" w:right="940" w:bottom="1120" w:left="1140" w:header="761" w:footer="933" w:gutter="0"/>
          <w:cols w:space="720"/>
        </w:sectPr>
      </w:pPr>
      <w:r w:rsidRPr="008D35BD">
        <w:rPr>
          <w:color w:val="000000"/>
          <w:sz w:val="24"/>
          <w:szCs w:val="24"/>
        </w:rPr>
        <w:t>In the below screenshot, we can run classifiers with different test options (Cross-validation, Use Training Set, Percentage Split, Supplied Test set).</w:t>
      </w:r>
    </w:p>
    <w:p w14:paraId="577F6678" w14:textId="77777777" w:rsidR="00B30BE5" w:rsidRPr="008D35BD" w:rsidRDefault="00B30BE5" w:rsidP="00B30BE5">
      <w:pPr>
        <w:pBdr>
          <w:top w:val="nil"/>
          <w:left w:val="nil"/>
          <w:bottom w:val="nil"/>
          <w:right w:val="nil"/>
          <w:between w:val="nil"/>
        </w:pBdr>
        <w:spacing w:before="4" w:after="1"/>
        <w:rPr>
          <w:color w:val="000000"/>
          <w:sz w:val="24"/>
          <w:szCs w:val="24"/>
        </w:rPr>
      </w:pPr>
    </w:p>
    <w:p w14:paraId="4D8AF38B" w14:textId="77777777" w:rsidR="00B30BE5" w:rsidRPr="008D35BD" w:rsidRDefault="00B30BE5" w:rsidP="00B30BE5">
      <w:pPr>
        <w:pBdr>
          <w:top w:val="nil"/>
          <w:left w:val="nil"/>
          <w:bottom w:val="nil"/>
          <w:right w:val="nil"/>
          <w:between w:val="nil"/>
        </w:pBdr>
        <w:ind w:left="2417"/>
        <w:rPr>
          <w:color w:val="000000"/>
          <w:sz w:val="24"/>
          <w:szCs w:val="24"/>
        </w:rPr>
      </w:pPr>
      <w:r w:rsidRPr="008D35BD">
        <w:rPr>
          <w:noProof/>
          <w:color w:val="000000"/>
          <w:sz w:val="24"/>
          <w:szCs w:val="24"/>
        </w:rPr>
        <w:drawing>
          <wp:inline distT="0" distB="0" distL="0" distR="0" wp14:anchorId="14A54211" wp14:editId="22E42F9D">
            <wp:extent cx="3256032" cy="3076955"/>
            <wp:effectExtent l="0" t="0" r="0" b="0"/>
            <wp:docPr id="1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6032" cy="30769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ADEF30" w14:textId="77777777" w:rsidR="00B30BE5" w:rsidRPr="008D35BD" w:rsidRDefault="00B30BE5" w:rsidP="00B30BE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39BE0085" w14:textId="77777777" w:rsidR="00B30BE5" w:rsidRPr="008D35BD" w:rsidRDefault="00B30BE5" w:rsidP="00B30BE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4926C05D" w14:textId="77777777" w:rsidR="00B30BE5" w:rsidRPr="008D35BD" w:rsidRDefault="00B30BE5" w:rsidP="00B30BE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6EAE85A7" w14:textId="77777777" w:rsidR="00B30BE5" w:rsidRPr="008D35BD" w:rsidRDefault="00B30BE5" w:rsidP="00B30BE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384A37A7" w14:textId="77777777" w:rsidR="00B30BE5" w:rsidRPr="008D35BD" w:rsidRDefault="00B30BE5" w:rsidP="00B30BE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1245CF5F" w14:textId="77777777" w:rsidR="00B30BE5" w:rsidRPr="008D35BD" w:rsidRDefault="00B30BE5" w:rsidP="00B30BE5">
      <w:pPr>
        <w:pStyle w:val="Heading1"/>
        <w:numPr>
          <w:ilvl w:val="0"/>
          <w:numId w:val="4"/>
        </w:numPr>
        <w:tabs>
          <w:tab w:val="num" w:pos="360"/>
          <w:tab w:val="left" w:pos="639"/>
        </w:tabs>
        <w:spacing w:before="227"/>
        <w:ind w:right="499" w:firstLine="0"/>
        <w:jc w:val="both"/>
      </w:pPr>
      <w:r w:rsidRPr="008D35BD">
        <w:t xml:space="preserve">Extract if-then rules from the decision tree generated by the classifier, </w:t>
      </w:r>
      <w:proofErr w:type="spellStart"/>
      <w:r w:rsidRPr="008D35BD">
        <w:t>Observethe</w:t>
      </w:r>
      <w:proofErr w:type="spellEnd"/>
      <w:r w:rsidRPr="008D35BD">
        <w:t xml:space="preserve"> confusion matrix and derive Accuracy, F-measure, </w:t>
      </w:r>
      <w:proofErr w:type="spellStart"/>
      <w:r w:rsidRPr="008D35BD">
        <w:t>TPrate</w:t>
      </w:r>
      <w:proofErr w:type="spellEnd"/>
      <w:r w:rsidRPr="008D35BD">
        <w:t xml:space="preserve">, </w:t>
      </w:r>
      <w:proofErr w:type="spellStart"/>
      <w:r w:rsidRPr="008D35BD">
        <w:t>FPrate</w:t>
      </w:r>
      <w:proofErr w:type="spellEnd"/>
      <w:r w:rsidRPr="008D35BD">
        <w:t>, Precision and Recall values. Apply cross-validation strategy with various fold levels and compare the accuracy results.</w:t>
      </w:r>
    </w:p>
    <w:p w14:paraId="1B3130DA" w14:textId="77777777" w:rsidR="00B30BE5" w:rsidRPr="008D35BD" w:rsidRDefault="00B30BE5" w:rsidP="00B30BE5">
      <w:pPr>
        <w:spacing w:line="274" w:lineRule="auto"/>
        <w:ind w:left="300"/>
        <w:rPr>
          <w:b/>
          <w:sz w:val="24"/>
          <w:szCs w:val="24"/>
        </w:rPr>
      </w:pPr>
      <w:r w:rsidRPr="008D35BD">
        <w:rPr>
          <w:b/>
          <w:sz w:val="24"/>
          <w:szCs w:val="24"/>
        </w:rPr>
        <w:t>Procedure:</w:t>
      </w:r>
    </w:p>
    <w:p w14:paraId="492BDDA8" w14:textId="77777777" w:rsidR="00B30BE5" w:rsidRPr="008D35BD" w:rsidRDefault="00B30BE5" w:rsidP="00B30BE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543"/>
        </w:tabs>
        <w:spacing w:line="274" w:lineRule="auto"/>
        <w:rPr>
          <w:color w:val="000000"/>
          <w:sz w:val="24"/>
          <w:szCs w:val="24"/>
        </w:rPr>
      </w:pPr>
      <w:r w:rsidRPr="008D35BD">
        <w:rPr>
          <w:color w:val="000000"/>
          <w:sz w:val="24"/>
          <w:szCs w:val="24"/>
        </w:rPr>
        <w:t xml:space="preserve">Load the dataset (Iris-2D. </w:t>
      </w:r>
      <w:proofErr w:type="spellStart"/>
      <w:r w:rsidRPr="008D35BD">
        <w:rPr>
          <w:color w:val="000000"/>
          <w:sz w:val="24"/>
          <w:szCs w:val="24"/>
        </w:rPr>
        <w:t>arff</w:t>
      </w:r>
      <w:proofErr w:type="spellEnd"/>
      <w:r w:rsidRPr="008D35BD">
        <w:rPr>
          <w:color w:val="000000"/>
          <w:sz w:val="24"/>
          <w:szCs w:val="24"/>
        </w:rPr>
        <w:t xml:space="preserve">) into </w:t>
      </w:r>
      <w:proofErr w:type="spellStart"/>
      <w:r w:rsidRPr="008D35BD">
        <w:rPr>
          <w:color w:val="000000"/>
          <w:sz w:val="24"/>
          <w:szCs w:val="24"/>
        </w:rPr>
        <w:t>weka</w:t>
      </w:r>
      <w:proofErr w:type="spellEnd"/>
      <w:r w:rsidRPr="008D35BD">
        <w:rPr>
          <w:color w:val="000000"/>
          <w:sz w:val="24"/>
          <w:szCs w:val="24"/>
        </w:rPr>
        <w:t xml:space="preserve"> tool</w:t>
      </w:r>
    </w:p>
    <w:p w14:paraId="32E3544B" w14:textId="77777777" w:rsidR="00B30BE5" w:rsidRPr="008D35BD" w:rsidRDefault="00B30BE5" w:rsidP="00B30BE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618"/>
        </w:tabs>
        <w:ind w:left="300" w:right="498" w:firstLine="0"/>
        <w:rPr>
          <w:color w:val="000000"/>
          <w:sz w:val="24"/>
          <w:szCs w:val="24"/>
        </w:rPr>
      </w:pPr>
      <w:r w:rsidRPr="008D35BD">
        <w:rPr>
          <w:color w:val="000000"/>
          <w:sz w:val="24"/>
          <w:szCs w:val="24"/>
        </w:rPr>
        <w:t xml:space="preserve">Go to classify option &amp; in left-hand navigation bar we can see </w:t>
      </w:r>
      <w:proofErr w:type="spellStart"/>
      <w:r w:rsidRPr="008D35BD">
        <w:rPr>
          <w:color w:val="000000"/>
          <w:sz w:val="24"/>
          <w:szCs w:val="24"/>
        </w:rPr>
        <w:t>differentclassification</w:t>
      </w:r>
      <w:proofErr w:type="spellEnd"/>
      <w:r w:rsidRPr="008D35BD">
        <w:rPr>
          <w:color w:val="000000"/>
          <w:sz w:val="24"/>
          <w:szCs w:val="24"/>
        </w:rPr>
        <w:t xml:space="preserve"> algorithms under rules section.</w:t>
      </w:r>
    </w:p>
    <w:p w14:paraId="5625880D" w14:textId="77777777" w:rsidR="00B30BE5" w:rsidRPr="008D35BD" w:rsidRDefault="00B30BE5" w:rsidP="00B30BE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562"/>
        </w:tabs>
        <w:spacing w:before="1"/>
        <w:ind w:left="300" w:right="497" w:firstLine="0"/>
        <w:rPr>
          <w:color w:val="000000"/>
          <w:sz w:val="24"/>
          <w:szCs w:val="24"/>
        </w:rPr>
      </w:pPr>
      <w:r w:rsidRPr="008D35BD">
        <w:rPr>
          <w:color w:val="000000"/>
          <w:sz w:val="24"/>
          <w:szCs w:val="24"/>
        </w:rPr>
        <w:t xml:space="preserve">In which we selected </w:t>
      </w:r>
      <w:proofErr w:type="spellStart"/>
      <w:r w:rsidRPr="008D35BD">
        <w:rPr>
          <w:color w:val="000000"/>
          <w:sz w:val="24"/>
          <w:szCs w:val="24"/>
        </w:rPr>
        <w:t>JRip</w:t>
      </w:r>
      <w:proofErr w:type="spellEnd"/>
      <w:r w:rsidRPr="008D35BD">
        <w:rPr>
          <w:color w:val="000000"/>
          <w:sz w:val="24"/>
          <w:szCs w:val="24"/>
        </w:rPr>
        <w:t xml:space="preserve"> (If-then) algorithm &amp; click on start option with ―use training set‖ test option enabled.</w:t>
      </w:r>
    </w:p>
    <w:p w14:paraId="78E14D82" w14:textId="77777777" w:rsidR="00B30BE5" w:rsidRPr="008D35BD" w:rsidRDefault="00B30BE5" w:rsidP="00B30BE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550"/>
        </w:tabs>
        <w:ind w:left="300" w:right="499" w:firstLine="0"/>
        <w:rPr>
          <w:color w:val="000000"/>
          <w:sz w:val="24"/>
          <w:szCs w:val="24"/>
        </w:rPr>
        <w:sectPr w:rsidR="00B30BE5" w:rsidRPr="008D35BD">
          <w:pgSz w:w="11910" w:h="16840"/>
          <w:pgMar w:top="1340" w:right="940" w:bottom="1120" w:left="1140" w:header="761" w:footer="933" w:gutter="0"/>
          <w:cols w:space="720"/>
        </w:sectPr>
      </w:pPr>
      <w:r w:rsidRPr="008D35BD">
        <w:rPr>
          <w:color w:val="000000"/>
          <w:sz w:val="24"/>
          <w:szCs w:val="24"/>
        </w:rPr>
        <w:t xml:space="preserve">Then we will get detailed accuracy by class consists </w:t>
      </w:r>
      <w:proofErr w:type="spellStart"/>
      <w:r w:rsidRPr="008D35BD">
        <w:rPr>
          <w:color w:val="000000"/>
          <w:sz w:val="24"/>
          <w:szCs w:val="24"/>
        </w:rPr>
        <w:t>ofF</w:t>
      </w:r>
      <w:proofErr w:type="spellEnd"/>
      <w:r w:rsidRPr="008D35BD">
        <w:rPr>
          <w:color w:val="000000"/>
          <w:sz w:val="24"/>
          <w:szCs w:val="24"/>
        </w:rPr>
        <w:t>-measure, TP rate, FP rate, Precision, Recall values&amp; Confusion Matrix as represented below.</w:t>
      </w:r>
    </w:p>
    <w:p w14:paraId="76677EEA" w14:textId="77777777" w:rsidR="00B30BE5" w:rsidRPr="008D35BD" w:rsidRDefault="00B30BE5" w:rsidP="00B30BE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B7CDF99" w14:textId="77777777" w:rsidR="00B30BE5" w:rsidRPr="008D35BD" w:rsidRDefault="00B30BE5" w:rsidP="00B30BE5">
      <w:pPr>
        <w:pBdr>
          <w:top w:val="nil"/>
          <w:left w:val="nil"/>
          <w:bottom w:val="nil"/>
          <w:right w:val="nil"/>
          <w:between w:val="nil"/>
        </w:pBdr>
        <w:ind w:left="1623"/>
        <w:rPr>
          <w:color w:val="000000"/>
          <w:sz w:val="24"/>
          <w:szCs w:val="24"/>
        </w:rPr>
      </w:pPr>
      <w:r w:rsidRPr="008D35BD">
        <w:rPr>
          <w:noProof/>
          <w:color w:val="000000"/>
          <w:sz w:val="24"/>
          <w:szCs w:val="24"/>
        </w:rPr>
        <w:drawing>
          <wp:inline distT="0" distB="0" distL="0" distR="0" wp14:anchorId="27035EAC" wp14:editId="4753AEA5">
            <wp:extent cx="4262318" cy="3362515"/>
            <wp:effectExtent l="0" t="0" r="0" b="0"/>
            <wp:docPr id="2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2318" cy="33625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9AF5E2" w14:textId="77777777" w:rsidR="00B30BE5" w:rsidRPr="008D35BD" w:rsidRDefault="00B30BE5" w:rsidP="00B30BE5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24"/>
          <w:szCs w:val="24"/>
        </w:rPr>
      </w:pPr>
    </w:p>
    <w:p w14:paraId="53D797F9" w14:textId="77777777" w:rsidR="00B30BE5" w:rsidRPr="008D35BD" w:rsidRDefault="00B30BE5" w:rsidP="00B30BE5">
      <w:pPr>
        <w:pStyle w:val="Heading1"/>
        <w:spacing w:before="90" w:line="274" w:lineRule="auto"/>
        <w:ind w:firstLine="300"/>
      </w:pPr>
      <w:r w:rsidRPr="008D35BD">
        <w:t>Using Cross-Validation Strategy with 10 folds:</w:t>
      </w:r>
    </w:p>
    <w:p w14:paraId="10EE0021" w14:textId="77777777" w:rsidR="00B30BE5" w:rsidRPr="008D35BD" w:rsidRDefault="00B30BE5" w:rsidP="00B30BE5">
      <w:pPr>
        <w:pBdr>
          <w:top w:val="nil"/>
          <w:left w:val="nil"/>
          <w:bottom w:val="nil"/>
          <w:right w:val="nil"/>
          <w:between w:val="nil"/>
        </w:pBdr>
        <w:ind w:left="300" w:right="609"/>
        <w:rPr>
          <w:color w:val="000000"/>
          <w:sz w:val="24"/>
          <w:szCs w:val="24"/>
        </w:rPr>
      </w:pPr>
      <w:r w:rsidRPr="008D35BD">
        <w:rPr>
          <w:color w:val="000000"/>
          <w:sz w:val="24"/>
          <w:szCs w:val="24"/>
        </w:rPr>
        <w:t>Here, we enabled cross-validation test option with 10 folds &amp; clicked start button as represented below.</w:t>
      </w:r>
    </w:p>
    <w:p w14:paraId="1587BAAC" w14:textId="77777777" w:rsidR="00B30BE5" w:rsidRPr="008D35BD" w:rsidRDefault="00B30BE5" w:rsidP="00B30BE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1311134E" w14:textId="77777777" w:rsidR="00B30BE5" w:rsidRPr="008D35BD" w:rsidRDefault="00B30BE5" w:rsidP="00B30BE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111E615E" w14:textId="77777777" w:rsidR="00B30BE5" w:rsidRPr="008D35BD" w:rsidRDefault="00B30BE5" w:rsidP="00B30BE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558A184E" w14:textId="77777777" w:rsidR="00B30BE5" w:rsidRPr="008D35BD" w:rsidRDefault="00B30BE5" w:rsidP="00B30BE5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24"/>
          <w:szCs w:val="24"/>
        </w:rPr>
        <w:sectPr w:rsidR="00B30BE5" w:rsidRPr="008D35BD">
          <w:pgSz w:w="11910" w:h="16840"/>
          <w:pgMar w:top="1340" w:right="940" w:bottom="1120" w:left="1140" w:header="761" w:footer="933" w:gutter="0"/>
          <w:cols w:space="720"/>
        </w:sectPr>
      </w:pPr>
      <w:r w:rsidRPr="008D35BD">
        <w:rPr>
          <w:noProof/>
          <w:sz w:val="24"/>
          <w:szCs w:val="24"/>
        </w:rPr>
        <w:drawing>
          <wp:anchor distT="0" distB="0" distL="0" distR="0" simplePos="0" relativeHeight="251659264" behindDoc="0" locked="0" layoutInCell="1" hidden="0" allowOverlap="1" wp14:anchorId="705FD8B0" wp14:editId="2808D598">
            <wp:simplePos x="0" y="0"/>
            <wp:positionH relativeFrom="column">
              <wp:posOffset>983360</wp:posOffset>
            </wp:positionH>
            <wp:positionV relativeFrom="paragraph">
              <wp:posOffset>109251</wp:posOffset>
            </wp:positionV>
            <wp:extent cx="4255848" cy="3173730"/>
            <wp:effectExtent l="0" t="0" r="0" b="0"/>
            <wp:wrapTopAndBottom distT="0" distB="0"/>
            <wp:docPr id="55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5848" cy="3173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DD35B47" w14:textId="77777777" w:rsidR="00B30BE5" w:rsidRPr="008D35BD" w:rsidRDefault="00B30BE5" w:rsidP="00B30BE5">
      <w:pPr>
        <w:pStyle w:val="Heading1"/>
        <w:spacing w:before="92" w:line="274" w:lineRule="auto"/>
        <w:ind w:firstLine="300"/>
      </w:pPr>
      <w:r w:rsidRPr="008D35BD">
        <w:lastRenderedPageBreak/>
        <w:t>Using Cross-Validation Strategy with 20 folds:</w:t>
      </w:r>
    </w:p>
    <w:p w14:paraId="20617EB3" w14:textId="77777777" w:rsidR="00B30BE5" w:rsidRPr="008D35BD" w:rsidRDefault="00B30BE5" w:rsidP="00B30BE5">
      <w:pPr>
        <w:pBdr>
          <w:top w:val="nil"/>
          <w:left w:val="nil"/>
          <w:bottom w:val="nil"/>
          <w:right w:val="nil"/>
          <w:between w:val="nil"/>
        </w:pBdr>
        <w:ind w:left="300" w:right="609"/>
        <w:rPr>
          <w:color w:val="000000"/>
          <w:sz w:val="24"/>
          <w:szCs w:val="24"/>
        </w:rPr>
      </w:pPr>
      <w:r w:rsidRPr="008D35BD">
        <w:rPr>
          <w:color w:val="000000"/>
          <w:sz w:val="24"/>
          <w:szCs w:val="24"/>
        </w:rPr>
        <w:t>Here, we enabled cross-validation test option with 20 folds &amp; clicked start button as represented below.</w:t>
      </w:r>
    </w:p>
    <w:p w14:paraId="57464C94" w14:textId="77777777" w:rsidR="00B30BE5" w:rsidRPr="008D35BD" w:rsidRDefault="00B30BE5" w:rsidP="00B30BE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 w:rsidRPr="008D35BD">
        <w:rPr>
          <w:noProof/>
          <w:sz w:val="24"/>
          <w:szCs w:val="24"/>
        </w:rPr>
        <w:drawing>
          <wp:anchor distT="0" distB="0" distL="0" distR="0" simplePos="0" relativeHeight="251660288" behindDoc="0" locked="0" layoutInCell="1" hidden="0" allowOverlap="1" wp14:anchorId="75F6F338" wp14:editId="1DDDA4BB">
            <wp:simplePos x="0" y="0"/>
            <wp:positionH relativeFrom="column">
              <wp:posOffset>1278254</wp:posOffset>
            </wp:positionH>
            <wp:positionV relativeFrom="paragraph">
              <wp:posOffset>198123</wp:posOffset>
            </wp:positionV>
            <wp:extent cx="3734298" cy="3264408"/>
            <wp:effectExtent l="0" t="0" r="0" b="0"/>
            <wp:wrapTopAndBottom distT="0" distB="0"/>
            <wp:docPr id="54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4298" cy="32644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EF4A268" w14:textId="77777777" w:rsidR="00B30BE5" w:rsidRPr="008D35BD" w:rsidRDefault="00B30BE5" w:rsidP="00B30BE5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24"/>
          <w:szCs w:val="24"/>
        </w:rPr>
      </w:pPr>
    </w:p>
    <w:p w14:paraId="4A07450D" w14:textId="77777777" w:rsidR="00B30BE5" w:rsidRPr="008D35BD" w:rsidRDefault="00B30BE5" w:rsidP="00B30BE5">
      <w:pPr>
        <w:pBdr>
          <w:top w:val="nil"/>
          <w:left w:val="nil"/>
          <w:bottom w:val="nil"/>
          <w:right w:val="nil"/>
          <w:between w:val="nil"/>
        </w:pBdr>
        <w:ind w:left="300" w:right="963" w:firstLine="719"/>
        <w:rPr>
          <w:color w:val="000000"/>
          <w:sz w:val="24"/>
          <w:szCs w:val="24"/>
        </w:rPr>
      </w:pPr>
      <w:r w:rsidRPr="008D35BD">
        <w:rPr>
          <w:color w:val="000000"/>
          <w:sz w:val="24"/>
          <w:szCs w:val="24"/>
        </w:rPr>
        <w:t>If we see the above results of cross validation with 10 folds &amp; 20 folds. As per our observation the error rate is lesser with 20 folds got 97.3% correctness when compared to 10 folds got 94.6% correctness.</w:t>
      </w:r>
    </w:p>
    <w:p w14:paraId="13F0D253" w14:textId="77777777" w:rsidR="00B30BE5" w:rsidRPr="008D35BD" w:rsidRDefault="00B30BE5" w:rsidP="00B30BE5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color w:val="000000"/>
          <w:sz w:val="24"/>
          <w:szCs w:val="24"/>
        </w:rPr>
      </w:pPr>
    </w:p>
    <w:p w14:paraId="18C18263" w14:textId="77777777" w:rsidR="00B30BE5" w:rsidRPr="008D35BD" w:rsidRDefault="00B30BE5" w:rsidP="00B30BE5">
      <w:pPr>
        <w:pStyle w:val="Heading1"/>
        <w:numPr>
          <w:ilvl w:val="0"/>
          <w:numId w:val="4"/>
        </w:numPr>
        <w:tabs>
          <w:tab w:val="num" w:pos="360"/>
          <w:tab w:val="left" w:pos="644"/>
        </w:tabs>
        <w:spacing w:before="1"/>
        <w:ind w:right="498" w:firstLine="0"/>
      </w:pPr>
      <w:r w:rsidRPr="008D35BD">
        <w:t xml:space="preserve">Load each dataset into Weka and perform Naive-bayes classification and k-Nearest </w:t>
      </w:r>
      <w:proofErr w:type="spellStart"/>
      <w:r w:rsidRPr="008D35BD">
        <w:t>Neighbour</w:t>
      </w:r>
      <w:proofErr w:type="spellEnd"/>
      <w:r w:rsidRPr="008D35BD">
        <w:t xml:space="preserve"> classification. Interpret the results obtained.</w:t>
      </w:r>
    </w:p>
    <w:p w14:paraId="52B3C756" w14:textId="77777777" w:rsidR="00B30BE5" w:rsidRPr="008D35BD" w:rsidRDefault="00B30BE5" w:rsidP="00B30BE5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b/>
          <w:color w:val="000000"/>
          <w:sz w:val="24"/>
          <w:szCs w:val="24"/>
        </w:rPr>
      </w:pPr>
    </w:p>
    <w:p w14:paraId="55F310FF" w14:textId="77777777" w:rsidR="00B30BE5" w:rsidRPr="008D35BD" w:rsidRDefault="00B30BE5" w:rsidP="00B30BE5">
      <w:pPr>
        <w:spacing w:line="274" w:lineRule="auto"/>
        <w:ind w:left="300"/>
        <w:rPr>
          <w:b/>
          <w:sz w:val="24"/>
          <w:szCs w:val="24"/>
        </w:rPr>
      </w:pPr>
      <w:r w:rsidRPr="008D35BD">
        <w:rPr>
          <w:b/>
          <w:sz w:val="24"/>
          <w:szCs w:val="24"/>
        </w:rPr>
        <w:t>Procedure for Naïve-Bayes:</w:t>
      </w:r>
    </w:p>
    <w:p w14:paraId="68DFEFE9" w14:textId="77777777" w:rsidR="00B30BE5" w:rsidRPr="008D35BD" w:rsidRDefault="00B30BE5" w:rsidP="00B30BE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543"/>
        </w:tabs>
        <w:spacing w:line="274" w:lineRule="auto"/>
        <w:rPr>
          <w:color w:val="000000"/>
          <w:sz w:val="24"/>
          <w:szCs w:val="24"/>
        </w:rPr>
      </w:pPr>
      <w:r w:rsidRPr="008D35BD">
        <w:rPr>
          <w:color w:val="000000"/>
          <w:sz w:val="24"/>
          <w:szCs w:val="24"/>
        </w:rPr>
        <w:t xml:space="preserve">Load the dataset (Iris-2D. </w:t>
      </w:r>
      <w:proofErr w:type="spellStart"/>
      <w:r w:rsidRPr="008D35BD">
        <w:rPr>
          <w:color w:val="000000"/>
          <w:sz w:val="24"/>
          <w:szCs w:val="24"/>
        </w:rPr>
        <w:t>arff</w:t>
      </w:r>
      <w:proofErr w:type="spellEnd"/>
      <w:r w:rsidRPr="008D35BD">
        <w:rPr>
          <w:color w:val="000000"/>
          <w:sz w:val="24"/>
          <w:szCs w:val="24"/>
        </w:rPr>
        <w:t xml:space="preserve">) into </w:t>
      </w:r>
      <w:proofErr w:type="spellStart"/>
      <w:r w:rsidRPr="008D35BD">
        <w:rPr>
          <w:color w:val="000000"/>
          <w:sz w:val="24"/>
          <w:szCs w:val="24"/>
        </w:rPr>
        <w:t>weka</w:t>
      </w:r>
      <w:proofErr w:type="spellEnd"/>
      <w:r w:rsidRPr="008D35BD">
        <w:rPr>
          <w:color w:val="000000"/>
          <w:sz w:val="24"/>
          <w:szCs w:val="24"/>
        </w:rPr>
        <w:t xml:space="preserve"> tool</w:t>
      </w:r>
    </w:p>
    <w:p w14:paraId="72039F59" w14:textId="77777777" w:rsidR="00B30BE5" w:rsidRPr="008D35BD" w:rsidRDefault="00B30BE5" w:rsidP="00B30BE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618"/>
        </w:tabs>
        <w:ind w:left="300" w:right="498" w:firstLine="0"/>
        <w:rPr>
          <w:color w:val="000000"/>
          <w:sz w:val="24"/>
          <w:szCs w:val="24"/>
        </w:rPr>
      </w:pPr>
      <w:r w:rsidRPr="008D35BD">
        <w:rPr>
          <w:color w:val="000000"/>
          <w:sz w:val="24"/>
          <w:szCs w:val="24"/>
        </w:rPr>
        <w:t xml:space="preserve">Go to classify option &amp; in left-hand navigation bar we can see </w:t>
      </w:r>
      <w:proofErr w:type="spellStart"/>
      <w:r w:rsidRPr="008D35BD">
        <w:rPr>
          <w:color w:val="000000"/>
          <w:sz w:val="24"/>
          <w:szCs w:val="24"/>
        </w:rPr>
        <w:t>differentclassification</w:t>
      </w:r>
      <w:proofErr w:type="spellEnd"/>
      <w:r w:rsidRPr="008D35BD">
        <w:rPr>
          <w:color w:val="000000"/>
          <w:sz w:val="24"/>
          <w:szCs w:val="24"/>
        </w:rPr>
        <w:t xml:space="preserve"> algorithms under bayes section.</w:t>
      </w:r>
    </w:p>
    <w:p w14:paraId="10051425" w14:textId="77777777" w:rsidR="00B30BE5" w:rsidRPr="008D35BD" w:rsidRDefault="00B30BE5" w:rsidP="00B30BE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ind w:left="300" w:right="503" w:firstLine="0"/>
        <w:rPr>
          <w:color w:val="000000"/>
          <w:sz w:val="24"/>
          <w:szCs w:val="24"/>
        </w:rPr>
      </w:pPr>
      <w:r w:rsidRPr="008D35BD">
        <w:rPr>
          <w:color w:val="000000"/>
          <w:sz w:val="24"/>
          <w:szCs w:val="24"/>
        </w:rPr>
        <w:t xml:space="preserve">In which we </w:t>
      </w:r>
      <w:proofErr w:type="gramStart"/>
      <w:r w:rsidRPr="008D35BD">
        <w:rPr>
          <w:color w:val="000000"/>
          <w:sz w:val="24"/>
          <w:szCs w:val="24"/>
        </w:rPr>
        <w:t>selected  Naïve</w:t>
      </w:r>
      <w:proofErr w:type="gramEnd"/>
      <w:r w:rsidRPr="008D35BD">
        <w:rPr>
          <w:color w:val="000000"/>
          <w:sz w:val="24"/>
          <w:szCs w:val="24"/>
        </w:rPr>
        <w:t>-Bayes algorithm &amp; click on start option with ―use training set‖ test option enabled.</w:t>
      </w:r>
    </w:p>
    <w:p w14:paraId="2DE277D4" w14:textId="77777777" w:rsidR="00B30BE5" w:rsidRPr="008D35BD" w:rsidRDefault="00B30BE5" w:rsidP="00B30BE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546"/>
        </w:tabs>
        <w:spacing w:before="1"/>
        <w:ind w:left="300" w:right="499" w:firstLine="0"/>
        <w:rPr>
          <w:color w:val="000000"/>
          <w:sz w:val="24"/>
          <w:szCs w:val="24"/>
        </w:rPr>
        <w:sectPr w:rsidR="00B30BE5" w:rsidRPr="008D35BD">
          <w:pgSz w:w="11910" w:h="16840"/>
          <w:pgMar w:top="1340" w:right="940" w:bottom="1120" w:left="1140" w:header="761" w:footer="933" w:gutter="0"/>
          <w:cols w:space="720"/>
        </w:sectPr>
      </w:pPr>
      <w:r w:rsidRPr="008D35BD">
        <w:rPr>
          <w:color w:val="000000"/>
          <w:sz w:val="24"/>
          <w:szCs w:val="24"/>
        </w:rPr>
        <w:t>Then we will get detailed accuracy by class consists of F-measure, TP rate, FP rate, Precision, Recall values&amp; Confusion Matrix as represented below.</w:t>
      </w:r>
    </w:p>
    <w:p w14:paraId="641BD62E" w14:textId="77777777" w:rsidR="00B30BE5" w:rsidRPr="008D35BD" w:rsidRDefault="00B30BE5" w:rsidP="00B30BE5">
      <w:pPr>
        <w:pBdr>
          <w:top w:val="nil"/>
          <w:left w:val="nil"/>
          <w:bottom w:val="nil"/>
          <w:right w:val="nil"/>
          <w:between w:val="nil"/>
        </w:pBdr>
        <w:spacing w:after="1"/>
        <w:rPr>
          <w:color w:val="000000"/>
          <w:sz w:val="24"/>
          <w:szCs w:val="24"/>
        </w:rPr>
      </w:pPr>
    </w:p>
    <w:p w14:paraId="1AF49E92" w14:textId="77777777" w:rsidR="00B30BE5" w:rsidRPr="008D35BD" w:rsidRDefault="00B30BE5" w:rsidP="00B30BE5">
      <w:pPr>
        <w:pBdr>
          <w:top w:val="nil"/>
          <w:left w:val="nil"/>
          <w:bottom w:val="nil"/>
          <w:right w:val="nil"/>
          <w:between w:val="nil"/>
        </w:pBdr>
        <w:ind w:left="1728"/>
        <w:rPr>
          <w:color w:val="000000"/>
          <w:sz w:val="24"/>
          <w:szCs w:val="24"/>
        </w:rPr>
      </w:pPr>
      <w:r w:rsidRPr="008D35BD">
        <w:rPr>
          <w:noProof/>
          <w:color w:val="000000"/>
          <w:sz w:val="24"/>
          <w:szCs w:val="24"/>
        </w:rPr>
        <w:drawing>
          <wp:inline distT="0" distB="0" distL="0" distR="0" wp14:anchorId="5B05574C" wp14:editId="76F2F5BE">
            <wp:extent cx="4175111" cy="3514153"/>
            <wp:effectExtent l="0" t="0" r="0" b="0"/>
            <wp:docPr id="47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5111" cy="35141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74042E" w14:textId="77777777" w:rsidR="00B30BE5" w:rsidRPr="008D35BD" w:rsidRDefault="00B30BE5" w:rsidP="00B30BE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3ED13AF1" w14:textId="77777777" w:rsidR="00B30BE5" w:rsidRPr="008D35BD" w:rsidRDefault="00B30BE5" w:rsidP="00B30BE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BCF0E68" w14:textId="77777777" w:rsidR="00B30BE5" w:rsidRPr="008D35BD" w:rsidRDefault="00B30BE5" w:rsidP="00B30BE5">
      <w:pPr>
        <w:pStyle w:val="Heading1"/>
        <w:spacing w:before="1" w:line="274" w:lineRule="auto"/>
        <w:ind w:firstLine="300"/>
      </w:pPr>
      <w:r w:rsidRPr="008D35BD">
        <w:t xml:space="preserve">Procedure for K-Nearest </w:t>
      </w:r>
      <w:proofErr w:type="spellStart"/>
      <w:r w:rsidRPr="008D35BD">
        <w:t>Neighbour</w:t>
      </w:r>
      <w:proofErr w:type="spellEnd"/>
      <w:r w:rsidRPr="008D35BD">
        <w:t xml:space="preserve"> (IBK):</w:t>
      </w:r>
    </w:p>
    <w:p w14:paraId="5168AA56" w14:textId="77777777" w:rsidR="00B30BE5" w:rsidRPr="008D35BD" w:rsidRDefault="00B30BE5" w:rsidP="00B30BE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543"/>
        </w:tabs>
        <w:spacing w:line="274" w:lineRule="auto"/>
        <w:rPr>
          <w:color w:val="000000"/>
          <w:sz w:val="24"/>
          <w:szCs w:val="24"/>
        </w:rPr>
      </w:pPr>
      <w:r w:rsidRPr="008D35BD">
        <w:rPr>
          <w:color w:val="000000"/>
          <w:sz w:val="24"/>
          <w:szCs w:val="24"/>
        </w:rPr>
        <w:t xml:space="preserve">Load the dataset (Iris-2D. </w:t>
      </w:r>
      <w:proofErr w:type="spellStart"/>
      <w:r w:rsidRPr="008D35BD">
        <w:rPr>
          <w:color w:val="000000"/>
          <w:sz w:val="24"/>
          <w:szCs w:val="24"/>
        </w:rPr>
        <w:t>arff</w:t>
      </w:r>
      <w:proofErr w:type="spellEnd"/>
      <w:r w:rsidRPr="008D35BD">
        <w:rPr>
          <w:color w:val="000000"/>
          <w:sz w:val="24"/>
          <w:szCs w:val="24"/>
        </w:rPr>
        <w:t xml:space="preserve">) into </w:t>
      </w:r>
      <w:proofErr w:type="spellStart"/>
      <w:r w:rsidRPr="008D35BD">
        <w:rPr>
          <w:color w:val="000000"/>
          <w:sz w:val="24"/>
          <w:szCs w:val="24"/>
        </w:rPr>
        <w:t>weka</w:t>
      </w:r>
      <w:proofErr w:type="spellEnd"/>
      <w:r w:rsidRPr="008D35BD">
        <w:rPr>
          <w:color w:val="000000"/>
          <w:sz w:val="24"/>
          <w:szCs w:val="24"/>
        </w:rPr>
        <w:t xml:space="preserve"> tool</w:t>
      </w:r>
    </w:p>
    <w:p w14:paraId="375B7724" w14:textId="77777777" w:rsidR="00B30BE5" w:rsidRPr="008D35BD" w:rsidRDefault="00B30BE5" w:rsidP="00B30BE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618"/>
        </w:tabs>
        <w:ind w:left="300" w:right="498" w:firstLine="0"/>
        <w:rPr>
          <w:color w:val="000000"/>
          <w:sz w:val="24"/>
          <w:szCs w:val="24"/>
        </w:rPr>
      </w:pPr>
      <w:r w:rsidRPr="008D35BD">
        <w:rPr>
          <w:color w:val="000000"/>
          <w:sz w:val="24"/>
          <w:szCs w:val="24"/>
        </w:rPr>
        <w:t xml:space="preserve">Go to classify option &amp; in left-hand navigation bar we can see </w:t>
      </w:r>
      <w:proofErr w:type="spellStart"/>
      <w:r w:rsidRPr="008D35BD">
        <w:rPr>
          <w:color w:val="000000"/>
          <w:sz w:val="24"/>
          <w:szCs w:val="24"/>
        </w:rPr>
        <w:t>differentclassification</w:t>
      </w:r>
      <w:proofErr w:type="spellEnd"/>
      <w:r w:rsidRPr="008D35BD">
        <w:rPr>
          <w:color w:val="000000"/>
          <w:sz w:val="24"/>
          <w:szCs w:val="24"/>
        </w:rPr>
        <w:t xml:space="preserve"> algorithms under lazy section.</w:t>
      </w:r>
    </w:p>
    <w:p w14:paraId="4AF66802" w14:textId="77777777" w:rsidR="00B30BE5" w:rsidRPr="008D35BD" w:rsidRDefault="00B30BE5" w:rsidP="00B30BE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553"/>
        </w:tabs>
        <w:ind w:left="300" w:right="499" w:firstLine="0"/>
        <w:rPr>
          <w:color w:val="000000"/>
          <w:sz w:val="24"/>
          <w:szCs w:val="24"/>
        </w:rPr>
      </w:pPr>
      <w:r w:rsidRPr="008D35BD">
        <w:rPr>
          <w:color w:val="000000"/>
          <w:sz w:val="24"/>
          <w:szCs w:val="24"/>
        </w:rPr>
        <w:t xml:space="preserve">In which we selected K-Nearest </w:t>
      </w:r>
      <w:proofErr w:type="spellStart"/>
      <w:r w:rsidRPr="008D35BD">
        <w:rPr>
          <w:color w:val="000000"/>
          <w:sz w:val="24"/>
          <w:szCs w:val="24"/>
        </w:rPr>
        <w:t>Neighbour</w:t>
      </w:r>
      <w:proofErr w:type="spellEnd"/>
      <w:r w:rsidRPr="008D35BD">
        <w:rPr>
          <w:color w:val="000000"/>
          <w:sz w:val="24"/>
          <w:szCs w:val="24"/>
        </w:rPr>
        <w:t xml:space="preserve"> (IBK) algorithm &amp; click on start option with ―use training set‖ test option enabled.</w:t>
      </w:r>
    </w:p>
    <w:p w14:paraId="6A00FCF3" w14:textId="77777777" w:rsidR="00B30BE5" w:rsidRPr="008D35BD" w:rsidRDefault="00B30BE5" w:rsidP="00B30BE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546"/>
        </w:tabs>
        <w:ind w:left="300" w:right="499" w:firstLine="0"/>
        <w:rPr>
          <w:color w:val="000000"/>
          <w:sz w:val="24"/>
          <w:szCs w:val="24"/>
        </w:rPr>
        <w:sectPr w:rsidR="00B30BE5" w:rsidRPr="008D35BD">
          <w:pgSz w:w="11910" w:h="16840"/>
          <w:pgMar w:top="1340" w:right="940" w:bottom="1120" w:left="1140" w:header="761" w:footer="933" w:gutter="0"/>
          <w:cols w:space="720"/>
        </w:sectPr>
      </w:pPr>
      <w:r w:rsidRPr="008D35BD">
        <w:rPr>
          <w:color w:val="000000"/>
          <w:sz w:val="24"/>
          <w:szCs w:val="24"/>
        </w:rPr>
        <w:t>Then we will get detailed accuracy by class consists of F-measure, TP rate, FP rate, Precision, Recall values&amp; Confusion Matrix as represented below.</w:t>
      </w:r>
    </w:p>
    <w:p w14:paraId="42F4E984" w14:textId="77777777" w:rsidR="00B30BE5" w:rsidRPr="008D35BD" w:rsidRDefault="00B30BE5" w:rsidP="00B30BE5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color w:val="000000"/>
          <w:sz w:val="24"/>
          <w:szCs w:val="24"/>
        </w:rPr>
      </w:pPr>
    </w:p>
    <w:p w14:paraId="48AF54BB" w14:textId="77777777" w:rsidR="00B30BE5" w:rsidRPr="008D35BD" w:rsidRDefault="00B30BE5" w:rsidP="00B30BE5">
      <w:pPr>
        <w:pBdr>
          <w:top w:val="nil"/>
          <w:left w:val="nil"/>
          <w:bottom w:val="nil"/>
          <w:right w:val="nil"/>
          <w:between w:val="nil"/>
        </w:pBdr>
        <w:ind w:left="1322"/>
        <w:rPr>
          <w:color w:val="000000"/>
          <w:sz w:val="24"/>
          <w:szCs w:val="24"/>
        </w:rPr>
      </w:pPr>
      <w:r w:rsidRPr="008D35BD">
        <w:rPr>
          <w:noProof/>
          <w:color w:val="000000"/>
          <w:sz w:val="24"/>
          <w:szCs w:val="24"/>
        </w:rPr>
        <w:drawing>
          <wp:inline distT="0" distB="0" distL="0" distR="0" wp14:anchorId="61CA72E2" wp14:editId="2EA6217E">
            <wp:extent cx="4688029" cy="3305746"/>
            <wp:effectExtent l="0" t="0" r="0" b="0"/>
            <wp:docPr id="48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8029" cy="33057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52535E" w14:textId="77777777" w:rsidR="00B30BE5" w:rsidRPr="008D35BD" w:rsidRDefault="00B30BE5" w:rsidP="00B30BE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8DB0923" w14:textId="77777777" w:rsidR="008D32DC" w:rsidRPr="00B30BE5" w:rsidRDefault="008D32DC" w:rsidP="00B30BE5"/>
    <w:sectPr w:rsidR="008D32DC" w:rsidRPr="00B30B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71DC4"/>
    <w:multiLevelType w:val="multilevel"/>
    <w:tmpl w:val="412826E4"/>
    <w:lvl w:ilvl="0">
      <w:start w:val="2"/>
      <w:numFmt w:val="upperLetter"/>
      <w:lvlText w:val="%1."/>
      <w:lvlJc w:val="left"/>
      <w:pPr>
        <w:ind w:left="300" w:hanging="338"/>
      </w:pPr>
      <w:rPr>
        <w:rFonts w:ascii="Times New Roman" w:eastAsia="Times New Roman" w:hAnsi="Times New Roman" w:cs="Times New Roman"/>
        <w:b/>
        <w:i w:val="0"/>
        <w:sz w:val="24"/>
        <w:szCs w:val="24"/>
      </w:rPr>
    </w:lvl>
    <w:lvl w:ilvl="1">
      <w:start w:val="1"/>
      <w:numFmt w:val="decimal"/>
      <w:lvlText w:val="%2."/>
      <w:lvlJc w:val="left"/>
      <w:pPr>
        <w:ind w:left="542" w:hanging="243"/>
      </w:pPr>
      <w:rPr>
        <w:rFonts w:ascii="Times New Roman" w:eastAsia="Times New Roman" w:hAnsi="Times New Roman" w:cs="Times New Roman"/>
        <w:b w:val="0"/>
        <w:i w:val="0"/>
        <w:sz w:val="24"/>
        <w:szCs w:val="24"/>
      </w:rPr>
    </w:lvl>
    <w:lvl w:ilvl="2">
      <w:numFmt w:val="bullet"/>
      <w:lvlText w:val="•"/>
      <w:lvlJc w:val="left"/>
      <w:pPr>
        <w:ind w:left="1608" w:hanging="243"/>
      </w:pPr>
    </w:lvl>
    <w:lvl w:ilvl="3">
      <w:numFmt w:val="bullet"/>
      <w:lvlText w:val="•"/>
      <w:lvlJc w:val="left"/>
      <w:pPr>
        <w:ind w:left="2677" w:hanging="243"/>
      </w:pPr>
    </w:lvl>
    <w:lvl w:ilvl="4">
      <w:numFmt w:val="bullet"/>
      <w:lvlText w:val="•"/>
      <w:lvlJc w:val="left"/>
      <w:pPr>
        <w:ind w:left="3746" w:hanging="243"/>
      </w:pPr>
    </w:lvl>
    <w:lvl w:ilvl="5">
      <w:numFmt w:val="bullet"/>
      <w:lvlText w:val="•"/>
      <w:lvlJc w:val="left"/>
      <w:pPr>
        <w:ind w:left="4815" w:hanging="243"/>
      </w:pPr>
    </w:lvl>
    <w:lvl w:ilvl="6">
      <w:numFmt w:val="bullet"/>
      <w:lvlText w:val="•"/>
      <w:lvlJc w:val="left"/>
      <w:pPr>
        <w:ind w:left="5884" w:hanging="243"/>
      </w:pPr>
    </w:lvl>
    <w:lvl w:ilvl="7">
      <w:numFmt w:val="bullet"/>
      <w:lvlText w:val="•"/>
      <w:lvlJc w:val="left"/>
      <w:pPr>
        <w:ind w:left="6953" w:hanging="243"/>
      </w:pPr>
    </w:lvl>
    <w:lvl w:ilvl="8">
      <w:numFmt w:val="bullet"/>
      <w:lvlText w:val="•"/>
      <w:lvlJc w:val="left"/>
      <w:pPr>
        <w:ind w:left="8022" w:hanging="242"/>
      </w:pPr>
    </w:lvl>
  </w:abstractNum>
  <w:abstractNum w:abstractNumId="1" w15:restartNumberingAfterBreak="0">
    <w:nsid w:val="1AD819C6"/>
    <w:multiLevelType w:val="multilevel"/>
    <w:tmpl w:val="1020DADA"/>
    <w:lvl w:ilvl="0">
      <w:start w:val="1"/>
      <w:numFmt w:val="decimal"/>
      <w:lvlText w:val="%1."/>
      <w:lvlJc w:val="left"/>
      <w:pPr>
        <w:ind w:left="542" w:hanging="243"/>
      </w:pPr>
      <w:rPr>
        <w:rFonts w:ascii="Times New Roman" w:eastAsia="Times New Roman" w:hAnsi="Times New Roman" w:cs="Times New Roman"/>
        <w:b w:val="0"/>
        <w:i w:val="0"/>
        <w:sz w:val="24"/>
        <w:szCs w:val="24"/>
      </w:rPr>
    </w:lvl>
    <w:lvl w:ilvl="1">
      <w:numFmt w:val="bullet"/>
      <w:lvlText w:val="•"/>
      <w:lvlJc w:val="left"/>
      <w:pPr>
        <w:ind w:left="1502" w:hanging="243"/>
      </w:pPr>
    </w:lvl>
    <w:lvl w:ilvl="2">
      <w:numFmt w:val="bullet"/>
      <w:lvlText w:val="•"/>
      <w:lvlJc w:val="left"/>
      <w:pPr>
        <w:ind w:left="2464" w:hanging="243"/>
      </w:pPr>
    </w:lvl>
    <w:lvl w:ilvl="3">
      <w:numFmt w:val="bullet"/>
      <w:lvlText w:val="•"/>
      <w:lvlJc w:val="left"/>
      <w:pPr>
        <w:ind w:left="3426" w:hanging="243"/>
      </w:pPr>
    </w:lvl>
    <w:lvl w:ilvl="4">
      <w:numFmt w:val="bullet"/>
      <w:lvlText w:val="•"/>
      <w:lvlJc w:val="left"/>
      <w:pPr>
        <w:ind w:left="4388" w:hanging="243"/>
      </w:pPr>
    </w:lvl>
    <w:lvl w:ilvl="5">
      <w:numFmt w:val="bullet"/>
      <w:lvlText w:val="•"/>
      <w:lvlJc w:val="left"/>
      <w:pPr>
        <w:ind w:left="5350" w:hanging="243"/>
      </w:pPr>
    </w:lvl>
    <w:lvl w:ilvl="6">
      <w:numFmt w:val="bullet"/>
      <w:lvlText w:val="•"/>
      <w:lvlJc w:val="left"/>
      <w:pPr>
        <w:ind w:left="6312" w:hanging="242"/>
      </w:pPr>
    </w:lvl>
    <w:lvl w:ilvl="7">
      <w:numFmt w:val="bullet"/>
      <w:lvlText w:val="•"/>
      <w:lvlJc w:val="left"/>
      <w:pPr>
        <w:ind w:left="7274" w:hanging="243"/>
      </w:pPr>
    </w:lvl>
    <w:lvl w:ilvl="8">
      <w:numFmt w:val="bullet"/>
      <w:lvlText w:val="•"/>
      <w:lvlJc w:val="left"/>
      <w:pPr>
        <w:ind w:left="8236" w:hanging="242"/>
      </w:pPr>
    </w:lvl>
  </w:abstractNum>
  <w:abstractNum w:abstractNumId="2" w15:restartNumberingAfterBreak="0">
    <w:nsid w:val="1E1D77BB"/>
    <w:multiLevelType w:val="multilevel"/>
    <w:tmpl w:val="3DE4CAB2"/>
    <w:lvl w:ilvl="0">
      <w:start w:val="1"/>
      <w:numFmt w:val="decimal"/>
      <w:lvlText w:val="%1."/>
      <w:lvlJc w:val="left"/>
      <w:pPr>
        <w:ind w:left="542" w:hanging="243"/>
      </w:pPr>
      <w:rPr>
        <w:rFonts w:ascii="Times New Roman" w:eastAsia="Times New Roman" w:hAnsi="Times New Roman" w:cs="Times New Roman"/>
        <w:b w:val="0"/>
        <w:i w:val="0"/>
        <w:sz w:val="24"/>
        <w:szCs w:val="24"/>
      </w:rPr>
    </w:lvl>
    <w:lvl w:ilvl="1">
      <w:numFmt w:val="bullet"/>
      <w:lvlText w:val="•"/>
      <w:lvlJc w:val="left"/>
      <w:pPr>
        <w:ind w:left="1502" w:hanging="243"/>
      </w:pPr>
    </w:lvl>
    <w:lvl w:ilvl="2">
      <w:numFmt w:val="bullet"/>
      <w:lvlText w:val="•"/>
      <w:lvlJc w:val="left"/>
      <w:pPr>
        <w:ind w:left="2464" w:hanging="243"/>
      </w:pPr>
    </w:lvl>
    <w:lvl w:ilvl="3">
      <w:numFmt w:val="bullet"/>
      <w:lvlText w:val="•"/>
      <w:lvlJc w:val="left"/>
      <w:pPr>
        <w:ind w:left="3426" w:hanging="243"/>
      </w:pPr>
    </w:lvl>
    <w:lvl w:ilvl="4">
      <w:numFmt w:val="bullet"/>
      <w:lvlText w:val="•"/>
      <w:lvlJc w:val="left"/>
      <w:pPr>
        <w:ind w:left="4388" w:hanging="243"/>
      </w:pPr>
    </w:lvl>
    <w:lvl w:ilvl="5">
      <w:numFmt w:val="bullet"/>
      <w:lvlText w:val="•"/>
      <w:lvlJc w:val="left"/>
      <w:pPr>
        <w:ind w:left="5350" w:hanging="243"/>
      </w:pPr>
    </w:lvl>
    <w:lvl w:ilvl="6">
      <w:numFmt w:val="bullet"/>
      <w:lvlText w:val="•"/>
      <w:lvlJc w:val="left"/>
      <w:pPr>
        <w:ind w:left="6312" w:hanging="242"/>
      </w:pPr>
    </w:lvl>
    <w:lvl w:ilvl="7">
      <w:numFmt w:val="bullet"/>
      <w:lvlText w:val="•"/>
      <w:lvlJc w:val="left"/>
      <w:pPr>
        <w:ind w:left="7274" w:hanging="243"/>
      </w:pPr>
    </w:lvl>
    <w:lvl w:ilvl="8">
      <w:numFmt w:val="bullet"/>
      <w:lvlText w:val="•"/>
      <w:lvlJc w:val="left"/>
      <w:pPr>
        <w:ind w:left="8236" w:hanging="242"/>
      </w:pPr>
    </w:lvl>
  </w:abstractNum>
  <w:abstractNum w:abstractNumId="3" w15:restartNumberingAfterBreak="0">
    <w:nsid w:val="1E8D356D"/>
    <w:multiLevelType w:val="multilevel"/>
    <w:tmpl w:val="A7BE9EA2"/>
    <w:lvl w:ilvl="0">
      <w:start w:val="1"/>
      <w:numFmt w:val="decimal"/>
      <w:lvlText w:val="%1."/>
      <w:lvlJc w:val="left"/>
      <w:pPr>
        <w:ind w:left="542" w:hanging="243"/>
      </w:pPr>
      <w:rPr>
        <w:rFonts w:ascii="Times New Roman" w:eastAsia="Times New Roman" w:hAnsi="Times New Roman" w:cs="Times New Roman"/>
        <w:b w:val="0"/>
        <w:i w:val="0"/>
        <w:sz w:val="24"/>
        <w:szCs w:val="24"/>
      </w:rPr>
    </w:lvl>
    <w:lvl w:ilvl="1">
      <w:start w:val="1"/>
      <w:numFmt w:val="upperLetter"/>
      <w:lvlText w:val="%2."/>
      <w:lvlJc w:val="left"/>
      <w:pPr>
        <w:ind w:left="300" w:hanging="294"/>
      </w:pPr>
      <w:rPr>
        <w:rFonts w:ascii="Times New Roman" w:eastAsia="Times New Roman" w:hAnsi="Times New Roman" w:cs="Times New Roman"/>
        <w:b/>
        <w:i w:val="0"/>
        <w:sz w:val="24"/>
        <w:szCs w:val="24"/>
      </w:rPr>
    </w:lvl>
    <w:lvl w:ilvl="2">
      <w:start w:val="1"/>
      <w:numFmt w:val="decimal"/>
      <w:lvlText w:val="%3."/>
      <w:lvlJc w:val="left"/>
      <w:pPr>
        <w:ind w:left="542" w:hanging="243"/>
      </w:pPr>
      <w:rPr>
        <w:rFonts w:ascii="Times New Roman" w:eastAsia="Times New Roman" w:hAnsi="Times New Roman" w:cs="Times New Roman"/>
        <w:b w:val="0"/>
        <w:i w:val="0"/>
        <w:sz w:val="24"/>
        <w:szCs w:val="24"/>
      </w:rPr>
    </w:lvl>
    <w:lvl w:ilvl="3">
      <w:numFmt w:val="bullet"/>
      <w:lvlText w:val="•"/>
      <w:lvlJc w:val="left"/>
      <w:pPr>
        <w:ind w:left="2677" w:hanging="243"/>
      </w:pPr>
    </w:lvl>
    <w:lvl w:ilvl="4">
      <w:numFmt w:val="bullet"/>
      <w:lvlText w:val="•"/>
      <w:lvlJc w:val="left"/>
      <w:pPr>
        <w:ind w:left="3746" w:hanging="243"/>
      </w:pPr>
    </w:lvl>
    <w:lvl w:ilvl="5">
      <w:numFmt w:val="bullet"/>
      <w:lvlText w:val="•"/>
      <w:lvlJc w:val="left"/>
      <w:pPr>
        <w:ind w:left="4815" w:hanging="243"/>
      </w:pPr>
    </w:lvl>
    <w:lvl w:ilvl="6">
      <w:numFmt w:val="bullet"/>
      <w:lvlText w:val="•"/>
      <w:lvlJc w:val="left"/>
      <w:pPr>
        <w:ind w:left="5884" w:hanging="243"/>
      </w:pPr>
    </w:lvl>
    <w:lvl w:ilvl="7">
      <w:numFmt w:val="bullet"/>
      <w:lvlText w:val="•"/>
      <w:lvlJc w:val="left"/>
      <w:pPr>
        <w:ind w:left="6953" w:hanging="243"/>
      </w:pPr>
    </w:lvl>
    <w:lvl w:ilvl="8">
      <w:numFmt w:val="bullet"/>
      <w:lvlText w:val="•"/>
      <w:lvlJc w:val="left"/>
      <w:pPr>
        <w:ind w:left="8022" w:hanging="242"/>
      </w:pPr>
    </w:lvl>
  </w:abstractNum>
  <w:abstractNum w:abstractNumId="4" w15:restartNumberingAfterBreak="0">
    <w:nsid w:val="648E683E"/>
    <w:multiLevelType w:val="multilevel"/>
    <w:tmpl w:val="C8E21A8C"/>
    <w:lvl w:ilvl="0">
      <w:start w:val="1"/>
      <w:numFmt w:val="decimal"/>
      <w:lvlText w:val="%1."/>
      <w:lvlJc w:val="left"/>
      <w:pPr>
        <w:ind w:left="542" w:hanging="243"/>
      </w:pPr>
      <w:rPr>
        <w:rFonts w:ascii="Times New Roman" w:eastAsia="Times New Roman" w:hAnsi="Times New Roman" w:cs="Times New Roman"/>
        <w:b w:val="0"/>
        <w:i w:val="0"/>
        <w:sz w:val="24"/>
        <w:szCs w:val="24"/>
      </w:rPr>
    </w:lvl>
    <w:lvl w:ilvl="1">
      <w:numFmt w:val="bullet"/>
      <w:lvlText w:val="•"/>
      <w:lvlJc w:val="left"/>
      <w:pPr>
        <w:ind w:left="1502" w:hanging="243"/>
      </w:pPr>
    </w:lvl>
    <w:lvl w:ilvl="2">
      <w:numFmt w:val="bullet"/>
      <w:lvlText w:val="•"/>
      <w:lvlJc w:val="left"/>
      <w:pPr>
        <w:ind w:left="2464" w:hanging="243"/>
      </w:pPr>
    </w:lvl>
    <w:lvl w:ilvl="3">
      <w:numFmt w:val="bullet"/>
      <w:lvlText w:val="•"/>
      <w:lvlJc w:val="left"/>
      <w:pPr>
        <w:ind w:left="3426" w:hanging="243"/>
      </w:pPr>
    </w:lvl>
    <w:lvl w:ilvl="4">
      <w:numFmt w:val="bullet"/>
      <w:lvlText w:val="•"/>
      <w:lvlJc w:val="left"/>
      <w:pPr>
        <w:ind w:left="4388" w:hanging="243"/>
      </w:pPr>
    </w:lvl>
    <w:lvl w:ilvl="5">
      <w:numFmt w:val="bullet"/>
      <w:lvlText w:val="•"/>
      <w:lvlJc w:val="left"/>
      <w:pPr>
        <w:ind w:left="5350" w:hanging="243"/>
      </w:pPr>
    </w:lvl>
    <w:lvl w:ilvl="6">
      <w:numFmt w:val="bullet"/>
      <w:lvlText w:val="•"/>
      <w:lvlJc w:val="left"/>
      <w:pPr>
        <w:ind w:left="6312" w:hanging="242"/>
      </w:pPr>
    </w:lvl>
    <w:lvl w:ilvl="7">
      <w:numFmt w:val="bullet"/>
      <w:lvlText w:val="•"/>
      <w:lvlJc w:val="left"/>
      <w:pPr>
        <w:ind w:left="7274" w:hanging="243"/>
      </w:pPr>
    </w:lvl>
    <w:lvl w:ilvl="8">
      <w:numFmt w:val="bullet"/>
      <w:lvlText w:val="•"/>
      <w:lvlJc w:val="left"/>
      <w:pPr>
        <w:ind w:left="8236" w:hanging="242"/>
      </w:pPr>
    </w:lvl>
  </w:abstractNum>
  <w:num w:numId="1" w16cid:durableId="912199548">
    <w:abstractNumId w:val="2"/>
  </w:num>
  <w:num w:numId="2" w16cid:durableId="1002976376">
    <w:abstractNumId w:val="4"/>
  </w:num>
  <w:num w:numId="3" w16cid:durableId="511574360">
    <w:abstractNumId w:val="1"/>
  </w:num>
  <w:num w:numId="4" w16cid:durableId="1093360324">
    <w:abstractNumId w:val="0"/>
  </w:num>
  <w:num w:numId="5" w16cid:durableId="14317787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BE5"/>
    <w:rsid w:val="008D32DC"/>
    <w:rsid w:val="00B30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9E3765"/>
  <w15:chartTrackingRefBased/>
  <w15:docId w15:val="{0796F86F-3AA1-4444-BA68-86375E779B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B30BE5"/>
    <w:pPr>
      <w:widowControl w:val="0"/>
      <w:spacing w:after="0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1"/>
    <w:qFormat/>
    <w:rsid w:val="00B30BE5"/>
    <w:pPr>
      <w:ind w:left="300"/>
      <w:outlineLvl w:val="0"/>
    </w:pPr>
    <w:rPr>
      <w:b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B30BE5"/>
    <w:rPr>
      <w:rFonts w:ascii="Times New Roman" w:eastAsia="Times New Roman" w:hAnsi="Times New Roman" w:cs="Times New Roman"/>
      <w:b/>
      <w:kern w:val="0"/>
      <w:sz w:val="24"/>
      <w:szCs w:val="24"/>
      <w:lang w:val="en-US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B30BE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0BE5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669</Words>
  <Characters>3817</Characters>
  <Application>Microsoft Office Word</Application>
  <DocSecurity>0</DocSecurity>
  <Lines>31</Lines>
  <Paragraphs>8</Paragraphs>
  <ScaleCrop>false</ScaleCrop>
  <Company/>
  <LinksUpToDate>false</LinksUpToDate>
  <CharactersWithSpaces>4478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neethu mudireddy</dc:creator>
  <cp:keywords/>
  <dc:description/>
  <cp:lastModifiedBy>neethu mudireddy</cp:lastModifiedBy>
  <cp:revision>1</cp:revision>
  <dcterms:created xsi:type="dcterms:W3CDTF">2023-08-12T09:45:00Z</dcterms:created>
  <dcterms:modified xsi:type="dcterms:W3CDTF">2023-08-12T09:48:00Z</dcterms:modified>
</cp:coreProperties>
</file>