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3FBF" w14:textId="77777777" w:rsidR="00595CBA" w:rsidRPr="00C9133A" w:rsidRDefault="00595CBA" w:rsidP="00595C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0" w:name="_Hlk111213978"/>
      <w:r w:rsidRPr="00C9133A">
        <w:rPr>
          <w:rFonts w:ascii="Arial" w:eastAsia="Times New Roman" w:hAnsi="Arial" w:cs="Arial"/>
          <w:noProof/>
          <w:color w:val="000000"/>
          <w:sz w:val="52"/>
          <w:szCs w:val="52"/>
          <w:bdr w:val="none" w:sz="0" w:space="0" w:color="auto" w:frame="1"/>
          <w:lang w:eastAsia="en-SG"/>
        </w:rPr>
        <w:drawing>
          <wp:inline distT="0" distB="0" distL="0" distR="0" wp14:anchorId="4328EF60" wp14:editId="1474199C">
            <wp:extent cx="1974850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5988" w14:textId="77777777" w:rsidR="00595CBA" w:rsidRPr="00C9133A" w:rsidRDefault="00595CBA" w:rsidP="0059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D457366" w14:textId="77777777" w:rsidR="00595CBA" w:rsidRDefault="00595CBA" w:rsidP="00595CBA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en-SG"/>
        </w:rPr>
      </w:pPr>
    </w:p>
    <w:p w14:paraId="7C68E458" w14:textId="77777777" w:rsidR="00595CBA" w:rsidRDefault="00595CBA" w:rsidP="00595CBA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en-SG"/>
        </w:rPr>
      </w:pPr>
    </w:p>
    <w:p w14:paraId="5F0D116F" w14:textId="77777777" w:rsidR="00595CBA" w:rsidRPr="00C9133A" w:rsidRDefault="00595CBA" w:rsidP="00595C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Arial" w:eastAsia="Times New Roman" w:hAnsi="Arial" w:cs="Arial"/>
          <w:color w:val="000000"/>
          <w:sz w:val="52"/>
          <w:szCs w:val="52"/>
          <w:lang w:eastAsia="en-SG"/>
        </w:rPr>
        <w:t>COMP4050 - Software Engineering Practices</w:t>
      </w:r>
    </w:p>
    <w:p w14:paraId="1362A6C5" w14:textId="77777777" w:rsidR="00595CBA" w:rsidRPr="00C9133A" w:rsidRDefault="00595CBA" w:rsidP="0059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AA48611" w14:textId="77777777" w:rsidR="00595CBA" w:rsidRDefault="00595CBA" w:rsidP="00595CBA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46"/>
          <w:szCs w:val="46"/>
          <w:lang w:eastAsia="en-SG"/>
        </w:rPr>
      </w:pPr>
    </w:p>
    <w:p w14:paraId="24B8245A" w14:textId="77777777" w:rsidR="00595CBA" w:rsidRDefault="00595CBA" w:rsidP="00595CBA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46"/>
          <w:szCs w:val="46"/>
          <w:lang w:eastAsia="en-SG"/>
        </w:rPr>
      </w:pPr>
    </w:p>
    <w:p w14:paraId="475752EF" w14:textId="0548F3BA" w:rsidR="00595CBA" w:rsidRPr="00C9133A" w:rsidRDefault="00595CBA" w:rsidP="00595C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sz w:val="46"/>
          <w:szCs w:val="46"/>
          <w:lang w:eastAsia="en-SG"/>
        </w:rPr>
        <w:t>User Manual</w:t>
      </w:r>
    </w:p>
    <w:p w14:paraId="7C15642D" w14:textId="77777777" w:rsidR="00595CBA" w:rsidRDefault="00595CBA" w:rsidP="0059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5BB10BE1" w14:textId="77777777" w:rsidR="00595CBA" w:rsidRPr="00C9133A" w:rsidRDefault="00595CBA" w:rsidP="0059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3221A88E" w14:textId="77777777" w:rsidR="00595CBA" w:rsidRPr="00C9133A" w:rsidRDefault="00595CBA" w:rsidP="00595C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School of Computing</w:t>
      </w:r>
    </w:p>
    <w:p w14:paraId="504C260D" w14:textId="77777777" w:rsidR="00595CBA" w:rsidRPr="00C9133A" w:rsidRDefault="00595CBA" w:rsidP="00595C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Macquarie University, Balaclava Rd,</w:t>
      </w:r>
    </w:p>
    <w:p w14:paraId="145CB218" w14:textId="5ABACCB5" w:rsidR="00595CBA" w:rsidRDefault="00595CBA" w:rsidP="00595CBA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Macquarie Park NSW 2109</w:t>
      </w:r>
    </w:p>
    <w:p w14:paraId="4B4C270D" w14:textId="7D861CC4" w:rsidR="00595CBA" w:rsidRDefault="00595CBA" w:rsidP="00595CBA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</w:pPr>
    </w:p>
    <w:p w14:paraId="4C9CB686" w14:textId="5CEBAA62" w:rsidR="00D91B00" w:rsidRPr="00DD536D" w:rsidRDefault="00595CBA" w:rsidP="00DD536D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lastRenderedPageBreak/>
        <w:t>Project Description</w:t>
      </w:r>
    </w:p>
    <w:p w14:paraId="56434E94" w14:textId="77777777" w:rsidR="00DD536D" w:rsidRDefault="00DD536D" w:rsidP="00595CBA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4D3E9580" w14:textId="57F467EA" w:rsidR="00567A7A" w:rsidRDefault="00595CBA" w:rsidP="00595CBA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This is the project, wherein we are supposed to make a testing tool for processing that can be used in education as well as for tutors and lecturers. </w:t>
      </w:r>
      <w:r w:rsidR="00D91B00">
        <w:rPr>
          <w:rFonts w:ascii="Arial" w:eastAsia="Times New Roman" w:hAnsi="Arial" w:cs="Arial"/>
          <w:color w:val="000000"/>
          <w:lang w:eastAsia="en-SG"/>
        </w:rPr>
        <w:t>Due to this reason, o</w:t>
      </w:r>
      <w:r w:rsidRPr="00595CBA">
        <w:rPr>
          <w:rFonts w:ascii="Arial" w:eastAsia="Times New Roman" w:hAnsi="Arial" w:cs="Arial"/>
          <w:color w:val="000000"/>
          <w:lang w:eastAsia="en-SG"/>
        </w:rPr>
        <w:t xml:space="preserve">ur project is intended to tackle the problem </w:t>
      </w:r>
      <w:r>
        <w:rPr>
          <w:rFonts w:ascii="Arial" w:eastAsia="Times New Roman" w:hAnsi="Arial" w:cs="Arial"/>
          <w:color w:val="000000"/>
          <w:lang w:eastAsia="en-SG"/>
        </w:rPr>
        <w:t>by</w:t>
      </w:r>
      <w:r w:rsidRPr="00595CBA">
        <w:rPr>
          <w:rFonts w:ascii="Arial" w:eastAsia="Times New Roman" w:hAnsi="Arial" w:cs="Arial"/>
          <w:color w:val="000000"/>
          <w:lang w:eastAsia="en-SG"/>
        </w:rPr>
        <w:t xml:space="preserve"> developing a CLI or GUI program that enables users, mostly tutors, to submit assignment submissions. The program will deliver the individual </w:t>
      </w:r>
      <w:r>
        <w:rPr>
          <w:rFonts w:ascii="Arial" w:eastAsia="Times New Roman" w:hAnsi="Arial" w:cs="Arial"/>
          <w:color w:val="000000"/>
          <w:lang w:eastAsia="en-SG"/>
        </w:rPr>
        <w:t xml:space="preserve">tests </w:t>
      </w:r>
      <w:r w:rsidRPr="00595CBA">
        <w:rPr>
          <w:rFonts w:ascii="Arial" w:eastAsia="Times New Roman" w:hAnsi="Arial" w:cs="Arial"/>
          <w:color w:val="000000"/>
          <w:lang w:eastAsia="en-SG"/>
        </w:rPr>
        <w:t>that each student's tutor</w:t>
      </w:r>
      <w:r>
        <w:rPr>
          <w:rFonts w:ascii="Arial" w:eastAsia="Times New Roman" w:hAnsi="Arial" w:cs="Arial"/>
          <w:color w:val="000000"/>
          <w:lang w:eastAsia="en-SG"/>
        </w:rPr>
        <w:t xml:space="preserve"> had prepared for</w:t>
      </w:r>
      <w:r w:rsidRPr="00595CBA">
        <w:rPr>
          <w:rFonts w:ascii="Arial" w:eastAsia="Times New Roman" w:hAnsi="Arial" w:cs="Arial"/>
          <w:color w:val="000000"/>
          <w:lang w:eastAsia="en-SG"/>
        </w:rPr>
        <w:t>. These tests can provide brief results that include student cumulative grades, error warnings, and a list of all tests that passed or failed while the code was being executed.</w:t>
      </w:r>
    </w:p>
    <w:p w14:paraId="2E616C8B" w14:textId="6A8DCC83" w:rsidR="00DD536D" w:rsidRPr="00DD536D" w:rsidRDefault="00DD536D" w:rsidP="00595CBA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  <w:bookmarkStart w:id="1" w:name="_Hlk117549965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 xml:space="preserve">Project </w:t>
      </w:r>
      <w:r w:rsidRPr="00C9133A"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>Requirements</w:t>
      </w:r>
      <w:bookmarkEnd w:id="1"/>
    </w:p>
    <w:p w14:paraId="71B8B014" w14:textId="2FB6870B" w:rsidR="00DD536D" w:rsidRDefault="00DD536D" w:rsidP="00595CBA">
      <w:pPr>
        <w:spacing w:before="240" w:after="240" w:line="240" w:lineRule="auto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Th</w:t>
      </w:r>
      <w:r>
        <w:rPr>
          <w:rFonts w:ascii="Arial" w:eastAsia="Times New Roman" w:hAnsi="Arial" w:cs="Arial"/>
          <w:color w:val="000000"/>
          <w:lang w:eastAsia="en-SG"/>
        </w:rPr>
        <w:t xml:space="preserve">e below requirements are based on the </w:t>
      </w:r>
      <w:r w:rsidR="00C1069A">
        <w:rPr>
          <w:rFonts w:ascii="Arial" w:eastAsia="Times New Roman" w:hAnsi="Arial" w:cs="Arial"/>
          <w:color w:val="000000"/>
          <w:lang w:eastAsia="en-SG"/>
        </w:rPr>
        <w:t>MoSCow</w:t>
      </w:r>
      <w:r>
        <w:rPr>
          <w:rFonts w:ascii="Arial" w:eastAsia="Times New Roman" w:hAnsi="Arial" w:cs="Arial"/>
          <w:color w:val="000000"/>
          <w:lang w:eastAsia="en-SG"/>
        </w:rPr>
        <w:t xml:space="preserve"> Prioritization. </w:t>
      </w:r>
    </w:p>
    <w:p w14:paraId="3E37759D" w14:textId="77777777" w:rsidR="00DD536D" w:rsidRPr="00C9133A" w:rsidRDefault="00DD536D" w:rsidP="00DD536D">
      <w:pPr>
        <w:spacing w:after="0" w:line="240" w:lineRule="auto"/>
        <w:ind w:firstLine="714"/>
        <w:rPr>
          <w:rFonts w:ascii="Times New Roman" w:eastAsia="Times New Roman" w:hAnsi="Times New Roman" w:cs="Times New Roman"/>
          <w:sz w:val="24"/>
          <w:szCs w:val="24"/>
          <w:u w:val="single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u w:val="single"/>
          <w:lang w:eastAsia="en-SG"/>
        </w:rPr>
        <w:t>Must have</w:t>
      </w:r>
    </w:p>
    <w:p w14:paraId="70A7CE04" w14:textId="77777777" w:rsidR="00DD536D" w:rsidRPr="00C9133A" w:rsidRDefault="00DD536D" w:rsidP="00DD5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0976251" w14:textId="77777777" w:rsidR="00DD536D" w:rsidRPr="00C9133A" w:rsidRDefault="00DD536D" w:rsidP="00DD536D">
      <w:pPr>
        <w:numPr>
          <w:ilvl w:val="0"/>
          <w:numId w:val="1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Processing code will be exported to Java.</w:t>
      </w:r>
    </w:p>
    <w:p w14:paraId="7AA3A8CB" w14:textId="77777777" w:rsidR="00DD536D" w:rsidRPr="00C9133A" w:rsidRDefault="00DD536D" w:rsidP="00DD536D">
      <w:pPr>
        <w:numPr>
          <w:ilvl w:val="0"/>
          <w:numId w:val="1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Static analysis will be run on this Java code.</w:t>
      </w:r>
    </w:p>
    <w:p w14:paraId="738F7F2F" w14:textId="77777777" w:rsidR="00DD536D" w:rsidRPr="00C9133A" w:rsidRDefault="00DD536D" w:rsidP="00DD536D">
      <w:pPr>
        <w:numPr>
          <w:ilvl w:val="0"/>
          <w:numId w:val="1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JUNIT tests provided by the lecturer will be run if present against the Java code.</w:t>
      </w:r>
    </w:p>
    <w:p w14:paraId="630F2FA0" w14:textId="77777777" w:rsidR="00DD536D" w:rsidRPr="00C9133A" w:rsidRDefault="00DD536D" w:rsidP="00DD536D">
      <w:pPr>
        <w:numPr>
          <w:ilvl w:val="0"/>
          <w:numId w:val="1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That the program does not error on runtime will be checked via running the code and checking the exit code of the application.</w:t>
      </w:r>
    </w:p>
    <w:p w14:paraId="58A2E936" w14:textId="77777777" w:rsidR="00DD536D" w:rsidRPr="00C9133A" w:rsidRDefault="00DD536D" w:rsidP="00DD536D">
      <w:pPr>
        <w:numPr>
          <w:ilvl w:val="0"/>
          <w:numId w:val="1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Repo quality control will be designed and implemented.</w:t>
      </w:r>
    </w:p>
    <w:p w14:paraId="43C9A887" w14:textId="122D229A" w:rsidR="00DD536D" w:rsidRPr="00DD536D" w:rsidRDefault="00DD536D" w:rsidP="00DD536D">
      <w:pPr>
        <w:numPr>
          <w:ilvl w:val="0"/>
          <w:numId w:val="1"/>
        </w:numPr>
        <w:spacing w:after="24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A report will be generated, for the individual projects passed into the program, in a format yet to be decided. </w:t>
      </w:r>
    </w:p>
    <w:p w14:paraId="2A531C95" w14:textId="77777777" w:rsidR="00DD536D" w:rsidRPr="00C9133A" w:rsidRDefault="00DD536D" w:rsidP="00DD536D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u w:val="single"/>
          <w:lang w:eastAsia="en-SG"/>
        </w:rPr>
        <w:t>Should have</w:t>
      </w:r>
    </w:p>
    <w:p w14:paraId="517C5C4A" w14:textId="77777777" w:rsidR="00DD536D" w:rsidRPr="00C9133A" w:rsidRDefault="00DD536D" w:rsidP="00DD536D">
      <w:pPr>
        <w:numPr>
          <w:ilvl w:val="0"/>
          <w:numId w:val="2"/>
        </w:numPr>
        <w:spacing w:before="240"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Test object creation and call functions off the object.</w:t>
      </w:r>
    </w:p>
    <w:p w14:paraId="2AED6CC2" w14:textId="77777777" w:rsidR="00DD536D" w:rsidRPr="00C9133A" w:rsidRDefault="00DD536D" w:rsidP="00DD536D">
      <w:pPr>
        <w:numPr>
          <w:ilvl w:val="0"/>
          <w:numId w:val="2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Test key presses call the correct object.</w:t>
      </w:r>
    </w:p>
    <w:p w14:paraId="71721B33" w14:textId="77777777" w:rsidR="00DD536D" w:rsidRPr="00C9133A" w:rsidRDefault="00DD536D" w:rsidP="00DD536D">
      <w:pPr>
        <w:numPr>
          <w:ilvl w:val="0"/>
          <w:numId w:val="2"/>
        </w:numPr>
        <w:spacing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Test events</w:t>
      </w:r>
    </w:p>
    <w:p w14:paraId="77869EAD" w14:textId="69EBAEFA" w:rsidR="00DD536D" w:rsidRPr="00DD536D" w:rsidRDefault="00DD536D" w:rsidP="00DD536D">
      <w:pPr>
        <w:numPr>
          <w:ilvl w:val="0"/>
          <w:numId w:val="2"/>
        </w:numPr>
        <w:spacing w:after="240" w:line="36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Method isolation</w:t>
      </w:r>
    </w:p>
    <w:p w14:paraId="02825993" w14:textId="77777777" w:rsidR="00DD536D" w:rsidRPr="00C9133A" w:rsidRDefault="00DD536D" w:rsidP="00DD536D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u w:val="single"/>
          <w:lang w:eastAsia="en-SG"/>
        </w:rPr>
        <w:t>Could Have</w:t>
      </w:r>
    </w:p>
    <w:p w14:paraId="5DB3004B" w14:textId="77777777" w:rsidR="00DD536D" w:rsidRPr="00C9133A" w:rsidRDefault="00DD536D" w:rsidP="00DD536D">
      <w:pPr>
        <w:numPr>
          <w:ilvl w:val="0"/>
          <w:numId w:val="3"/>
        </w:numPr>
        <w:spacing w:before="240"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Potential UI implemented being a website or an application.</w:t>
      </w:r>
    </w:p>
    <w:p w14:paraId="3ECE2F48" w14:textId="57D6361F" w:rsidR="00DD536D" w:rsidRPr="00DD536D" w:rsidRDefault="00DD536D" w:rsidP="00DD536D">
      <w:pPr>
        <w:numPr>
          <w:ilvl w:val="0"/>
          <w:numId w:val="3"/>
        </w:numPr>
        <w:spacing w:after="240" w:line="36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Drag and drop functionality if UI is implemented</w:t>
      </w:r>
    </w:p>
    <w:p w14:paraId="06F8A11F" w14:textId="77777777" w:rsidR="00DD536D" w:rsidRPr="00C9133A" w:rsidRDefault="00DD536D" w:rsidP="00DD536D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u w:val="single"/>
          <w:lang w:eastAsia="en-SG"/>
        </w:rPr>
        <w:t>Won’t Have</w:t>
      </w:r>
    </w:p>
    <w:p w14:paraId="0B49CC13" w14:textId="77777777" w:rsidR="00DD536D" w:rsidRPr="00C9133A" w:rsidRDefault="00DD536D" w:rsidP="00DD536D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Visual testing</w:t>
      </w:r>
    </w:p>
    <w:p w14:paraId="5E84315D" w14:textId="6F2A640C" w:rsidR="00DD536D" w:rsidRDefault="00DD536D" w:rsidP="00595CB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106EB75" w14:textId="2253357F" w:rsidR="00DD536D" w:rsidRPr="00DD536D" w:rsidRDefault="00DD536D" w:rsidP="00595CBA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lastRenderedPageBreak/>
        <w:t xml:space="preserve">Project </w:t>
      </w:r>
      <w:r w:rsidRPr="00C9133A"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>Architecture</w:t>
      </w:r>
    </w:p>
    <w:bookmarkEnd w:id="0"/>
    <w:p w14:paraId="05116CD8" w14:textId="0FFF967A" w:rsidR="00D42F9F" w:rsidRPr="00D42F9F" w:rsidRDefault="00490FFE" w:rsidP="00D42F9F">
      <w:pPr>
        <w:numPr>
          <w:ilvl w:val="0"/>
          <w:numId w:val="5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F</w:t>
      </w:r>
      <w:r w:rsidRPr="00D42F9F">
        <w:rPr>
          <w:rFonts w:ascii="Arial" w:eastAsia="Times New Roman" w:hAnsi="Arial" w:cs="Arial"/>
          <w:color w:val="000000"/>
          <w:lang w:eastAsia="en-SG"/>
        </w:rPr>
        <w:t>or this project</w:t>
      </w:r>
      <w:r>
        <w:rPr>
          <w:rFonts w:ascii="Arial" w:eastAsia="Times New Roman" w:hAnsi="Arial" w:cs="Arial"/>
          <w:color w:val="000000"/>
          <w:lang w:eastAsia="en-SG"/>
        </w:rPr>
        <w:t>,</w:t>
      </w:r>
      <w:r w:rsidRPr="00D42F9F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D42F9F" w:rsidRPr="00D42F9F">
        <w:rPr>
          <w:rFonts w:ascii="Arial" w:eastAsia="Times New Roman" w:hAnsi="Arial" w:cs="Arial"/>
          <w:color w:val="000000"/>
          <w:lang w:eastAsia="en-SG"/>
        </w:rPr>
        <w:t xml:space="preserve">Java will be </w:t>
      </w:r>
      <w:r w:rsidR="00D42F9F">
        <w:rPr>
          <w:rFonts w:ascii="Arial" w:eastAsia="Times New Roman" w:hAnsi="Arial" w:cs="Arial"/>
          <w:color w:val="000000"/>
          <w:lang w:eastAsia="en-SG"/>
        </w:rPr>
        <w:t>utilized</w:t>
      </w:r>
      <w:r w:rsidR="00D42F9F" w:rsidRPr="00D42F9F">
        <w:rPr>
          <w:rFonts w:ascii="Arial" w:eastAsia="Times New Roman" w:hAnsi="Arial" w:cs="Arial"/>
          <w:color w:val="000000"/>
          <w:lang w:eastAsia="en-SG"/>
        </w:rPr>
        <w:t xml:space="preserve"> primarily </w:t>
      </w:r>
      <w:r>
        <w:rPr>
          <w:rFonts w:ascii="Arial" w:eastAsia="Times New Roman" w:hAnsi="Arial" w:cs="Arial"/>
          <w:color w:val="000000"/>
          <w:lang w:eastAsia="en-SG"/>
        </w:rPr>
        <w:t xml:space="preserve">for </w:t>
      </w:r>
      <w:r w:rsidR="00D42F9F" w:rsidRPr="00D42F9F">
        <w:rPr>
          <w:rFonts w:ascii="Arial" w:eastAsia="Times New Roman" w:hAnsi="Arial" w:cs="Arial"/>
          <w:color w:val="000000"/>
          <w:lang w:eastAsia="en-SG"/>
        </w:rPr>
        <w:t>coding</w:t>
      </w:r>
      <w:r>
        <w:rPr>
          <w:rFonts w:ascii="Arial" w:eastAsia="Times New Roman" w:hAnsi="Arial" w:cs="Arial"/>
          <w:color w:val="000000"/>
          <w:lang w:eastAsia="en-SG"/>
        </w:rPr>
        <w:t>.</w:t>
      </w:r>
    </w:p>
    <w:p w14:paraId="08895345" w14:textId="3870DAAA" w:rsidR="00D42F9F" w:rsidRDefault="00D42F9F" w:rsidP="00D42F9F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D42F9F">
        <w:rPr>
          <w:rFonts w:ascii="Arial" w:eastAsia="Times New Roman" w:hAnsi="Arial" w:cs="Arial"/>
          <w:color w:val="000000"/>
          <w:lang w:eastAsia="en-SG"/>
        </w:rPr>
        <w:t xml:space="preserve">The final product will be a CLI </w:t>
      </w:r>
      <w:r>
        <w:rPr>
          <w:rFonts w:ascii="Arial" w:eastAsia="Times New Roman" w:hAnsi="Arial" w:cs="Arial"/>
          <w:color w:val="000000"/>
          <w:lang w:eastAsia="en-SG"/>
        </w:rPr>
        <w:t>program</w:t>
      </w:r>
      <w:r w:rsidRPr="00D42F9F">
        <w:rPr>
          <w:rFonts w:ascii="Arial" w:eastAsia="Times New Roman" w:hAnsi="Arial" w:cs="Arial"/>
          <w:color w:val="000000"/>
          <w:lang w:eastAsia="en-SG"/>
        </w:rPr>
        <w:t xml:space="preserve"> that exports the processing code to Java and then executes unit tests created by the instructor as well as internal tests as needed. The application may have a user interface (UI) after MVP, or if considered unnecessary, new functionality will be introduced or existing ones may be improved in the CLI application.</w:t>
      </w:r>
    </w:p>
    <w:p w14:paraId="1B70416A" w14:textId="604EC33B" w:rsidR="00D42F9F" w:rsidRPr="00D42F9F" w:rsidRDefault="00D42F9F" w:rsidP="00D42F9F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D42F9F">
        <w:rPr>
          <w:rFonts w:ascii="Arial" w:eastAsia="Times New Roman" w:hAnsi="Arial" w:cs="Arial"/>
          <w:color w:val="000000"/>
          <w:lang w:eastAsia="en-SG"/>
        </w:rPr>
        <w:t>To assess the quality of the code, static analysis libraries and applications will be employed.</w:t>
      </w:r>
    </w:p>
    <w:p w14:paraId="6229A90D" w14:textId="6525B3D9" w:rsidR="00DD536D" w:rsidRDefault="00DD536D" w:rsidP="00DD536D">
      <w:pPr>
        <w:numPr>
          <w:ilvl w:val="0"/>
          <w:numId w:val="5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 xml:space="preserve">A report will be returned either via the console or via a file </w:t>
      </w:r>
      <w:r>
        <w:rPr>
          <w:rFonts w:ascii="Arial" w:eastAsia="Times New Roman" w:hAnsi="Arial" w:cs="Arial"/>
          <w:color w:val="000000"/>
          <w:lang w:eastAsia="en-SG"/>
        </w:rPr>
        <w:t>that</w:t>
      </w:r>
      <w:r w:rsidRPr="00C9133A">
        <w:rPr>
          <w:rFonts w:ascii="Arial" w:eastAsia="Times New Roman" w:hAnsi="Arial" w:cs="Arial"/>
          <w:color w:val="000000"/>
          <w:lang w:eastAsia="en-SG"/>
        </w:rPr>
        <w:t xml:space="preserve"> contains information about the quality of the tested code. </w:t>
      </w:r>
    </w:p>
    <w:p w14:paraId="72716D16" w14:textId="5B4EFD56" w:rsidR="00E27710" w:rsidRPr="00C9133A" w:rsidRDefault="00E27710" w:rsidP="00E27710">
      <w:pPr>
        <w:spacing w:after="0" w:line="360" w:lineRule="auto"/>
        <w:ind w:left="714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1B7C9FBF" wp14:editId="32FB6C72">
            <wp:simplePos x="0" y="0"/>
            <wp:positionH relativeFrom="column">
              <wp:posOffset>242455</wp:posOffset>
            </wp:positionH>
            <wp:positionV relativeFrom="paragraph">
              <wp:posOffset>241935</wp:posOffset>
            </wp:positionV>
            <wp:extent cx="5731510" cy="2535555"/>
            <wp:effectExtent l="0" t="0" r="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36E6C7" w14:textId="47C769E1" w:rsidR="005E094B" w:rsidRDefault="005E094B" w:rsidP="00E27710"/>
    <w:p w14:paraId="4835C8B3" w14:textId="1F1EC7FA" w:rsidR="00E27710" w:rsidRPr="00E27710" w:rsidRDefault="00E27710" w:rsidP="00E27710"/>
    <w:p w14:paraId="7AEA91FE" w14:textId="13EFA4C1" w:rsidR="00E27710" w:rsidRPr="00E27710" w:rsidRDefault="00E27710" w:rsidP="00E27710"/>
    <w:p w14:paraId="6B902DBE" w14:textId="1537C39E" w:rsidR="00E27710" w:rsidRPr="00E27710" w:rsidRDefault="00E27710" w:rsidP="00E27710"/>
    <w:p w14:paraId="175845F7" w14:textId="3080C5BC" w:rsidR="00E27710" w:rsidRPr="00E27710" w:rsidRDefault="00E27710" w:rsidP="00E27710"/>
    <w:p w14:paraId="572E8F31" w14:textId="30383919" w:rsidR="00E27710" w:rsidRPr="00E27710" w:rsidRDefault="00E27710" w:rsidP="00E27710"/>
    <w:p w14:paraId="77F335F1" w14:textId="486951CA" w:rsidR="00E27710" w:rsidRPr="00E27710" w:rsidRDefault="00E27710" w:rsidP="00E27710"/>
    <w:p w14:paraId="0B739A50" w14:textId="6CF3A010" w:rsidR="00E27710" w:rsidRPr="00E27710" w:rsidRDefault="00E27710" w:rsidP="00E27710"/>
    <w:p w14:paraId="59507E12" w14:textId="000166EA" w:rsidR="00E27710" w:rsidRPr="00E27710" w:rsidRDefault="00E27710" w:rsidP="00E27710"/>
    <w:p w14:paraId="245896F2" w14:textId="54864082" w:rsidR="00E27710" w:rsidRDefault="00E27710" w:rsidP="00E27710"/>
    <w:p w14:paraId="3D659750" w14:textId="77777777" w:rsidR="00E27710" w:rsidRDefault="00E27710" w:rsidP="00E27710"/>
    <w:p w14:paraId="0087CBF9" w14:textId="0D3933D4" w:rsidR="00E27710" w:rsidRDefault="00E27710" w:rsidP="00E27710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 xml:space="preserve">Project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 xml:space="preserve">Testing </w:t>
      </w:r>
    </w:p>
    <w:p w14:paraId="5A7476A2" w14:textId="33A5FFCA" w:rsidR="00200197" w:rsidRDefault="00C1069A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To</w:t>
      </w:r>
      <w:r w:rsidR="00FF3CE6">
        <w:rPr>
          <w:rFonts w:ascii="Arial" w:eastAsia="Times New Roman" w:hAnsi="Arial" w:cs="Arial"/>
          <w:color w:val="000000"/>
          <w:lang w:eastAsia="en-SG"/>
        </w:rPr>
        <w:t xml:space="preserve"> test this project, first</w:t>
      </w:r>
      <w:r>
        <w:rPr>
          <w:rFonts w:ascii="Arial" w:eastAsia="Times New Roman" w:hAnsi="Arial" w:cs="Arial"/>
          <w:color w:val="000000"/>
          <w:lang w:eastAsia="en-SG"/>
        </w:rPr>
        <w:t>,</w:t>
      </w:r>
      <w:r w:rsidR="00FF3CE6">
        <w:rPr>
          <w:rFonts w:ascii="Arial" w:eastAsia="Times New Roman" w:hAnsi="Arial" w:cs="Arial"/>
          <w:color w:val="000000"/>
          <w:lang w:eastAsia="en-SG"/>
        </w:rPr>
        <w:t xml:space="preserve"> it needs to set up a few testing environments. First and </w:t>
      </w:r>
      <w:r w:rsidR="00490FFE">
        <w:rPr>
          <w:rFonts w:ascii="Arial" w:eastAsia="Times New Roman" w:hAnsi="Arial" w:cs="Arial"/>
          <w:color w:val="000000"/>
          <w:lang w:eastAsia="en-SG"/>
        </w:rPr>
        <w:t>foremost,</w:t>
      </w:r>
      <w:r w:rsidR="00FF3CE6">
        <w:rPr>
          <w:rFonts w:ascii="Arial" w:eastAsia="Times New Roman" w:hAnsi="Arial" w:cs="Arial"/>
          <w:color w:val="000000"/>
          <w:lang w:eastAsia="en-SG"/>
        </w:rPr>
        <w:t xml:space="preserve"> the user needs to set up Maven. </w:t>
      </w:r>
      <w:r w:rsidR="00FF3CE6" w:rsidRPr="00FF3CE6">
        <w:rPr>
          <w:rFonts w:ascii="Arial" w:eastAsia="Times New Roman" w:hAnsi="Arial" w:cs="Arial"/>
          <w:color w:val="000000"/>
          <w:lang w:eastAsia="en-SG"/>
        </w:rPr>
        <w:t xml:space="preserve">Maven is a build management </w:t>
      </w:r>
      <w:r w:rsidR="00FF3CE6">
        <w:rPr>
          <w:rFonts w:ascii="Arial" w:eastAsia="Times New Roman" w:hAnsi="Arial" w:cs="Arial"/>
          <w:color w:val="000000"/>
          <w:lang w:eastAsia="en-SG"/>
        </w:rPr>
        <w:t>tool that</w:t>
      </w:r>
      <w:r w:rsidR="00FF3CE6" w:rsidRPr="00FF3CE6">
        <w:rPr>
          <w:rFonts w:ascii="Arial" w:eastAsia="Times New Roman" w:hAnsi="Arial" w:cs="Arial"/>
          <w:color w:val="000000"/>
          <w:lang w:eastAsia="en-SG"/>
        </w:rPr>
        <w:t xml:space="preserve"> will allow us to build our project consistently </w:t>
      </w:r>
      <w:r w:rsidR="00490FFE">
        <w:rPr>
          <w:rFonts w:ascii="Arial" w:eastAsia="Times New Roman" w:hAnsi="Arial" w:cs="Arial"/>
          <w:color w:val="000000"/>
          <w:lang w:eastAsia="en-SG"/>
        </w:rPr>
        <w:t>and standardize</w:t>
      </w:r>
      <w:r w:rsidR="00FF3CE6" w:rsidRPr="00FF3CE6">
        <w:rPr>
          <w:rFonts w:ascii="Arial" w:eastAsia="Times New Roman" w:hAnsi="Arial" w:cs="Arial"/>
          <w:color w:val="000000"/>
          <w:lang w:eastAsia="en-SG"/>
        </w:rPr>
        <w:t xml:space="preserve"> between </w:t>
      </w:r>
      <w:r w:rsidR="000872B0">
        <w:rPr>
          <w:rFonts w:ascii="Arial" w:eastAsia="Times New Roman" w:hAnsi="Arial" w:cs="Arial"/>
          <w:color w:val="000000"/>
          <w:lang w:eastAsia="en-SG"/>
        </w:rPr>
        <w:t>operating systems</w:t>
      </w:r>
      <w:r w:rsidR="00FF3CE6" w:rsidRPr="00FF3CE6">
        <w:rPr>
          <w:rFonts w:ascii="Arial" w:eastAsia="Times New Roman" w:hAnsi="Arial" w:cs="Arial"/>
          <w:color w:val="000000"/>
          <w:lang w:eastAsia="en-SG"/>
        </w:rPr>
        <w:t>. It will also handle package management and various other problem</w:t>
      </w:r>
      <w:r w:rsidR="00FF3CE6">
        <w:rPr>
          <w:rFonts w:ascii="Arial" w:eastAsia="Times New Roman" w:hAnsi="Arial" w:cs="Arial"/>
          <w:color w:val="000000"/>
          <w:lang w:eastAsia="en-SG"/>
        </w:rPr>
        <w:t xml:space="preserve">. </w:t>
      </w:r>
      <w:r w:rsidR="003029E4">
        <w:rPr>
          <w:rFonts w:ascii="Arial" w:eastAsia="Times New Roman" w:hAnsi="Arial" w:cs="Arial"/>
          <w:color w:val="000000"/>
          <w:lang w:eastAsia="en-SG"/>
        </w:rPr>
        <w:t>T</w:t>
      </w:r>
      <w:r w:rsidR="00490FFE">
        <w:rPr>
          <w:rFonts w:ascii="Arial" w:eastAsia="Times New Roman" w:hAnsi="Arial" w:cs="Arial"/>
          <w:color w:val="000000"/>
          <w:lang w:eastAsia="en-SG"/>
        </w:rPr>
        <w:t xml:space="preserve">he main advantage of implementing Maven into this project is that it will </w:t>
      </w:r>
      <w:r w:rsidR="003029E4">
        <w:rPr>
          <w:rFonts w:ascii="Arial" w:eastAsia="Times New Roman" w:hAnsi="Arial" w:cs="Arial"/>
          <w:color w:val="000000"/>
          <w:lang w:eastAsia="en-SG"/>
        </w:rPr>
        <w:t xml:space="preserve">help to </w:t>
      </w:r>
      <w:r>
        <w:rPr>
          <w:rFonts w:ascii="Arial" w:eastAsia="Times New Roman" w:hAnsi="Arial" w:cs="Arial"/>
          <w:color w:val="000000"/>
          <w:lang w:eastAsia="en-SG"/>
        </w:rPr>
        <w:t xml:space="preserve">develop </w:t>
      </w:r>
      <w:r w:rsidR="003029E4">
        <w:rPr>
          <w:rFonts w:ascii="Arial" w:eastAsia="Times New Roman" w:hAnsi="Arial" w:cs="Arial"/>
          <w:color w:val="000000"/>
          <w:lang w:eastAsia="en-SG"/>
        </w:rPr>
        <w:t xml:space="preserve">a standard </w:t>
      </w:r>
      <w:r>
        <w:rPr>
          <w:rFonts w:ascii="Arial" w:eastAsia="Times New Roman" w:hAnsi="Arial" w:cs="Arial"/>
          <w:color w:val="000000"/>
          <w:lang w:eastAsia="en-SG"/>
        </w:rPr>
        <w:t xml:space="preserve">building system as well as provide accurate project details and motivate to have </w:t>
      </w:r>
      <w:r w:rsidR="00200197">
        <w:rPr>
          <w:rFonts w:ascii="Arial" w:eastAsia="Times New Roman" w:hAnsi="Arial" w:cs="Arial"/>
          <w:color w:val="000000"/>
          <w:lang w:eastAsia="en-SG"/>
        </w:rPr>
        <w:t>better development practices</w:t>
      </w:r>
      <w:r>
        <w:rPr>
          <w:rFonts w:ascii="Arial" w:eastAsia="Times New Roman" w:hAnsi="Arial" w:cs="Arial"/>
          <w:color w:val="000000"/>
          <w:lang w:eastAsia="en-SG"/>
        </w:rPr>
        <w:t>.</w:t>
      </w:r>
      <w:r w:rsidR="000872B0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200197">
        <w:rPr>
          <w:rFonts w:ascii="Arial" w:eastAsia="Times New Roman" w:hAnsi="Arial" w:cs="Arial"/>
          <w:color w:val="000000"/>
          <w:lang w:eastAsia="en-SG"/>
        </w:rPr>
        <w:t>F</w:t>
      </w:r>
      <w:r w:rsidR="005848E6">
        <w:rPr>
          <w:rFonts w:ascii="Arial" w:eastAsia="Times New Roman" w:hAnsi="Arial" w:cs="Arial"/>
          <w:color w:val="000000"/>
          <w:lang w:eastAsia="en-SG"/>
        </w:rPr>
        <w:t>ur</w:t>
      </w:r>
      <w:r w:rsidR="00200197">
        <w:rPr>
          <w:rFonts w:ascii="Arial" w:eastAsia="Times New Roman" w:hAnsi="Arial" w:cs="Arial"/>
          <w:color w:val="000000"/>
          <w:lang w:eastAsia="en-SG"/>
        </w:rPr>
        <w:t xml:space="preserve">thermore, </w:t>
      </w:r>
      <w:r w:rsidR="00200197" w:rsidRPr="00200197">
        <w:rPr>
          <w:rFonts w:ascii="Arial" w:eastAsia="Times New Roman" w:hAnsi="Arial" w:cs="Arial"/>
          <w:color w:val="000000"/>
          <w:lang w:eastAsia="en-SG"/>
        </w:rPr>
        <w:t xml:space="preserve">We can </w:t>
      </w:r>
      <w:r w:rsidR="00200197">
        <w:rPr>
          <w:rFonts w:ascii="Arial" w:eastAsia="Times New Roman" w:hAnsi="Arial" w:cs="Arial"/>
          <w:color w:val="000000"/>
          <w:lang w:eastAsia="en-SG"/>
        </w:rPr>
        <w:t xml:space="preserve">utilize </w:t>
      </w:r>
      <w:r w:rsidR="00200197" w:rsidRPr="00200197">
        <w:rPr>
          <w:rFonts w:ascii="Arial" w:eastAsia="Times New Roman" w:hAnsi="Arial" w:cs="Arial"/>
          <w:color w:val="000000"/>
          <w:lang w:eastAsia="en-SG"/>
        </w:rPr>
        <w:t>Maven's great testing infrastructure to execute our JUNIT tests</w:t>
      </w:r>
      <w:r w:rsidR="00200197">
        <w:rPr>
          <w:rFonts w:ascii="Arial" w:eastAsia="Times New Roman" w:hAnsi="Arial" w:cs="Arial"/>
          <w:color w:val="000000"/>
          <w:lang w:eastAsia="en-SG"/>
        </w:rPr>
        <w:t xml:space="preserve">. The main advantage of Maven on JUNIT testing is that it helps to set up test cases in their </w:t>
      </w:r>
      <w:r w:rsidR="00200197" w:rsidRPr="00200197">
        <w:rPr>
          <w:rFonts w:ascii="Arial" w:eastAsia="Times New Roman" w:hAnsi="Arial" w:cs="Arial"/>
          <w:color w:val="000000"/>
          <w:lang w:eastAsia="en-SG"/>
        </w:rPr>
        <w:t>environment instead of customizing the build for test preparation</w:t>
      </w:r>
      <w:r w:rsidR="00200197">
        <w:rPr>
          <w:rFonts w:ascii="Arial" w:eastAsia="Times New Roman" w:hAnsi="Arial" w:cs="Arial"/>
          <w:color w:val="000000"/>
          <w:lang w:eastAsia="en-SG"/>
        </w:rPr>
        <w:t xml:space="preserve">. Maven also helps in finding </w:t>
      </w:r>
      <w:r w:rsidR="00200197">
        <w:rPr>
          <w:rFonts w:ascii="Arial" w:eastAsia="Times New Roman" w:hAnsi="Arial" w:cs="Arial"/>
          <w:color w:val="000000"/>
          <w:lang w:eastAsia="en-SG"/>
        </w:rPr>
        <w:lastRenderedPageBreak/>
        <w:t>running tests using their test case naming conventions as well as k</w:t>
      </w:r>
      <w:r w:rsidR="00200197" w:rsidRPr="00200197">
        <w:rPr>
          <w:rFonts w:ascii="Arial" w:eastAsia="Times New Roman" w:hAnsi="Arial" w:cs="Arial"/>
          <w:color w:val="000000"/>
          <w:lang w:eastAsia="en-SG"/>
        </w:rPr>
        <w:t>eeping test source code in a separate, but parallel source tree</w:t>
      </w:r>
      <w:r w:rsidR="00200197">
        <w:rPr>
          <w:rFonts w:ascii="Arial" w:eastAsia="Times New Roman" w:hAnsi="Arial" w:cs="Arial"/>
          <w:color w:val="000000"/>
          <w:lang w:eastAsia="en-SG"/>
        </w:rPr>
        <w:t>.</w:t>
      </w:r>
    </w:p>
    <w:p w14:paraId="2EDB4387" w14:textId="2CBA576E" w:rsidR="00797992" w:rsidRDefault="00797992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03B8D215" w14:textId="08CFEDBE" w:rsidR="00797992" w:rsidRPr="007E4FA8" w:rsidRDefault="00797992" w:rsidP="007E4FA8">
      <w:pPr>
        <w:spacing w:after="0" w:line="36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</w:pPr>
      <w:r w:rsidRPr="007E4FA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  <w:t>Setting up the environment:</w:t>
      </w:r>
    </w:p>
    <w:p w14:paraId="231340E6" w14:textId="77777777" w:rsidR="007C3881" w:rsidRDefault="007C3881" w:rsidP="007E4FA8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2BE03C6F" w14:textId="01AB48C4" w:rsidR="00797992" w:rsidRDefault="007E4FA8" w:rsidP="007E4FA8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 w:rsidRPr="007E4FA8">
        <w:rPr>
          <w:rFonts w:ascii="Arial" w:eastAsia="Times New Roman" w:hAnsi="Arial" w:cs="Arial"/>
          <w:color w:val="000000"/>
          <w:lang w:eastAsia="en-SG"/>
        </w:rPr>
        <w:t>In order to set up the</w:t>
      </w:r>
      <w:r>
        <w:rPr>
          <w:rFonts w:ascii="Arial" w:eastAsia="Times New Roman" w:hAnsi="Arial" w:cs="Arial"/>
          <w:color w:val="000000"/>
          <w:lang w:eastAsia="en-SG"/>
        </w:rPr>
        <w:t xml:space="preserve"> environment first clone this project’s repository:</w:t>
      </w:r>
    </w:p>
    <w:p w14:paraId="3BB93F7D" w14:textId="77E08AA6" w:rsidR="007E4FA8" w:rsidRPr="007E4FA8" w:rsidRDefault="007E4FA8" w:rsidP="007E4FA8">
      <w:pPr>
        <w:spacing w:after="0" w:line="36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</w:pPr>
      <w:r>
        <w:rPr>
          <w:noProof/>
        </w:rPr>
        <w:drawing>
          <wp:inline distT="0" distB="0" distL="0" distR="0" wp14:anchorId="7C3409B2" wp14:editId="40A1D404">
            <wp:extent cx="4208585" cy="457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50" r="13072"/>
                    <a:stretch/>
                  </pic:blipFill>
                  <pic:spPr bwMode="auto">
                    <a:xfrm>
                      <a:off x="0" y="0"/>
                      <a:ext cx="4536960" cy="49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1D745" w14:textId="77777777" w:rsidR="00F36521" w:rsidRDefault="00F36521" w:rsidP="00FF3CE6">
      <w:pPr>
        <w:spacing w:after="0" w:line="36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</w:pPr>
    </w:p>
    <w:p w14:paraId="094DEBCC" w14:textId="2B72346C" w:rsidR="00200197" w:rsidRDefault="007E4FA8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 w:rsidRPr="007E4FA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  <w:t>Setting</w:t>
      </w: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  <w:t xml:space="preserve"> up the Maven environment:</w:t>
      </w:r>
    </w:p>
    <w:p w14:paraId="00E6816C" w14:textId="77777777" w:rsidR="007C3881" w:rsidRDefault="007C3881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25663EAD" w14:textId="34AD8C27" w:rsidR="00200197" w:rsidRDefault="007E4FA8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T</w:t>
      </w:r>
      <w:r w:rsidRPr="007E4FA8">
        <w:rPr>
          <w:rFonts w:ascii="Arial" w:eastAsia="Times New Roman" w:hAnsi="Arial" w:cs="Arial"/>
          <w:color w:val="000000"/>
          <w:lang w:eastAsia="en-SG"/>
        </w:rPr>
        <w:t>o set up the</w:t>
      </w:r>
      <w:r>
        <w:rPr>
          <w:rFonts w:ascii="Arial" w:eastAsia="Times New Roman" w:hAnsi="Arial" w:cs="Arial"/>
          <w:color w:val="000000"/>
          <w:lang w:eastAsia="en-SG"/>
        </w:rPr>
        <w:t xml:space="preserve"> Maven</w:t>
      </w:r>
      <w:r>
        <w:rPr>
          <w:rFonts w:ascii="Arial" w:eastAsia="Times New Roman" w:hAnsi="Arial" w:cs="Arial"/>
          <w:color w:val="000000"/>
          <w:lang w:eastAsia="en-SG"/>
        </w:rPr>
        <w:t xml:space="preserve"> environment</w:t>
      </w:r>
      <w:r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200197">
        <w:rPr>
          <w:rFonts w:ascii="Arial" w:eastAsia="Times New Roman" w:hAnsi="Arial" w:cs="Arial"/>
          <w:color w:val="000000"/>
          <w:lang w:eastAsia="en-SG"/>
        </w:rPr>
        <w:t>in the terminal run the following command</w:t>
      </w:r>
      <w:r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200197">
        <w:rPr>
          <w:rFonts w:ascii="Arial" w:eastAsia="Times New Roman" w:hAnsi="Arial" w:cs="Arial"/>
          <w:color w:val="000000"/>
          <w:lang w:eastAsia="en-SG"/>
        </w:rPr>
        <w:t xml:space="preserve">: </w:t>
      </w:r>
    </w:p>
    <w:p w14:paraId="24E3541E" w14:textId="5C7BE2A1" w:rsidR="0025041F" w:rsidRPr="0025041F" w:rsidRDefault="0025041F" w:rsidP="0025041F">
      <w:pPr>
        <w:spacing w:after="0" w:line="360" w:lineRule="auto"/>
        <w:rPr>
          <w:rFonts w:ascii="Arial" w:eastAsia="Times New Roman" w:hAnsi="Arial" w:cs="Arial"/>
          <w:color w:val="FF0000"/>
          <w:lang w:eastAsia="en-SG"/>
        </w:rPr>
      </w:pPr>
      <w:r>
        <w:rPr>
          <w:noProof/>
        </w:rPr>
        <w:drawing>
          <wp:inline distT="0" distB="0" distL="0" distR="0" wp14:anchorId="17B222DE" wp14:editId="75718B5C">
            <wp:extent cx="5708015" cy="540385"/>
            <wp:effectExtent l="0" t="0" r="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 rotWithShape="1">
                    <a:blip r:embed="rId9"/>
                    <a:srcRect l="4207" t="43325" r="12289"/>
                    <a:stretch/>
                  </pic:blipFill>
                  <pic:spPr bwMode="auto">
                    <a:xfrm>
                      <a:off x="0" y="0"/>
                      <a:ext cx="6206213" cy="5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E3911" w14:textId="6086694E" w:rsidR="00200197" w:rsidRDefault="00200197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7611AEEB" w14:textId="24F26803" w:rsidR="005A7470" w:rsidRDefault="005A7470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94E8E4" wp14:editId="40F4D04F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708015" cy="636270"/>
            <wp:effectExtent l="0" t="0" r="0" b="0"/>
            <wp:wrapTight wrapText="bothSides">
              <wp:wrapPolygon edited="0">
                <wp:start x="0" y="0"/>
                <wp:lineTo x="0" y="20695"/>
                <wp:lineTo x="21554" y="20695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t="9627"/>
                    <a:stretch/>
                  </pic:blipFill>
                  <pic:spPr bwMode="auto">
                    <a:xfrm>
                      <a:off x="0" y="0"/>
                      <a:ext cx="5708015" cy="6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lang w:eastAsia="en-SG"/>
        </w:rPr>
        <w:t>After running this command in the terminal, you should get something like the below output:</w:t>
      </w:r>
    </w:p>
    <w:p w14:paraId="63A55F21" w14:textId="54F0380B" w:rsidR="005A7470" w:rsidRDefault="005A7470" w:rsidP="005A7470">
      <w:pPr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</w:p>
    <w:p w14:paraId="6685F958" w14:textId="1EE48FB6" w:rsidR="00E27710" w:rsidRDefault="00200197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797992" w:rsidRPr="00797992">
        <w:rPr>
          <w:rFonts w:ascii="Arial" w:eastAsia="Times New Roman" w:hAnsi="Arial" w:cs="Arial"/>
          <w:color w:val="000000"/>
          <w:lang w:eastAsia="en-SG"/>
        </w:rPr>
        <w:t xml:space="preserve">A Maven project can be imported by your </w:t>
      </w:r>
      <w:r w:rsidR="00797992">
        <w:rPr>
          <w:rFonts w:ascii="Arial" w:eastAsia="Times New Roman" w:hAnsi="Arial" w:cs="Arial"/>
          <w:color w:val="000000"/>
          <w:lang w:eastAsia="en-SG"/>
        </w:rPr>
        <w:t>preferred</w:t>
      </w:r>
      <w:r w:rsidR="00797992" w:rsidRPr="00797992">
        <w:rPr>
          <w:rFonts w:ascii="Arial" w:eastAsia="Times New Roman" w:hAnsi="Arial" w:cs="Arial"/>
          <w:color w:val="000000"/>
          <w:lang w:eastAsia="en-SG"/>
        </w:rPr>
        <w:t xml:space="preserve"> IDE, and you can then compile from there. You can use the following commands to compile from the command line.</w:t>
      </w:r>
    </w:p>
    <w:p w14:paraId="751FA372" w14:textId="4169FF2D" w:rsidR="00797992" w:rsidRDefault="00797992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noProof/>
        </w:rPr>
        <w:drawing>
          <wp:inline distT="0" distB="0" distL="0" distR="0" wp14:anchorId="5F66C988" wp14:editId="69B24184">
            <wp:extent cx="5708015" cy="6497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26" r="8154"/>
                    <a:stretch/>
                  </pic:blipFill>
                  <pic:spPr bwMode="auto">
                    <a:xfrm>
                      <a:off x="0" y="0"/>
                      <a:ext cx="5769980" cy="65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F34D2" w14:textId="243123D8" w:rsidR="00797992" w:rsidRDefault="00797992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Then in order to get the </w:t>
      </w:r>
      <w:r w:rsidRPr="00797992">
        <w:rPr>
          <w:rFonts w:ascii="Arial" w:eastAsia="Times New Roman" w:hAnsi="Arial" w:cs="Arial"/>
          <w:i/>
          <w:iCs/>
          <w:color w:val="000000"/>
          <w:lang w:eastAsia="en-SG"/>
        </w:rPr>
        <w:t>hawaiian.jar</w:t>
      </w:r>
      <w:r>
        <w:rPr>
          <w:rFonts w:ascii="Arial" w:eastAsia="Times New Roman" w:hAnsi="Arial" w:cs="Arial"/>
          <w:color w:val="000000"/>
          <w:lang w:eastAsia="en-SG"/>
        </w:rPr>
        <w:t xml:space="preserve"> packages, you need to run the following command:</w:t>
      </w:r>
    </w:p>
    <w:p w14:paraId="0C38E040" w14:textId="6F79CD99" w:rsidR="00797992" w:rsidRDefault="00797992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noProof/>
        </w:rPr>
        <w:drawing>
          <wp:inline distT="0" distB="0" distL="0" distR="0" wp14:anchorId="2ED14D29" wp14:editId="1DCBD732">
            <wp:extent cx="5676900" cy="511243"/>
            <wp:effectExtent l="0" t="0" r="0" b="0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 rotWithShape="1">
                    <a:blip r:embed="rId12"/>
                    <a:srcRect l="635" t="47912" r="5867" b="5406"/>
                    <a:stretch/>
                  </pic:blipFill>
                  <pic:spPr bwMode="auto">
                    <a:xfrm>
                      <a:off x="0" y="0"/>
                      <a:ext cx="5818774" cy="52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52D7A" w14:textId="51169711" w:rsidR="00797992" w:rsidRDefault="00797992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To execute the tests in the repository, you need to run the following command:</w:t>
      </w:r>
    </w:p>
    <w:p w14:paraId="6AAE450F" w14:textId="3E57954D" w:rsidR="007E4FA8" w:rsidRDefault="007E4FA8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noProof/>
        </w:rPr>
        <w:drawing>
          <wp:inline distT="0" distB="0" distL="0" distR="0" wp14:anchorId="410787CF" wp14:editId="3AB6B468">
            <wp:extent cx="5676900" cy="539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440" r="19038"/>
                    <a:stretch/>
                  </pic:blipFill>
                  <pic:spPr bwMode="auto">
                    <a:xfrm>
                      <a:off x="0" y="0"/>
                      <a:ext cx="5871990" cy="55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A6F93" w14:textId="60FA08D0" w:rsidR="00F36521" w:rsidRDefault="007E4FA8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After the tests have been running successfully, it shows that the Maven environment has been successfully added to the repository and it is working properly. </w:t>
      </w:r>
    </w:p>
    <w:p w14:paraId="7330FB13" w14:textId="77777777" w:rsidR="007C3881" w:rsidRPr="007C3881" w:rsidRDefault="007C3881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7AA1AE35" w14:textId="19C98078" w:rsidR="00AA0A93" w:rsidRPr="00FF3CE6" w:rsidRDefault="00F36521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  <w:lastRenderedPageBreak/>
        <w:t>Running the application</w:t>
      </w:r>
    </w:p>
    <w:p w14:paraId="5C429718" w14:textId="77777777" w:rsidR="007C3881" w:rsidRDefault="007C3881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</w:p>
    <w:p w14:paraId="1CFA968F" w14:textId="644F9637" w:rsidR="00E27710" w:rsidRDefault="003E2162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  <w:r w:rsidRPr="003E2162">
        <w:rPr>
          <w:rFonts w:ascii="Arial" w:eastAsia="Times New Roman" w:hAnsi="Arial" w:cs="Arial"/>
          <w:color w:val="000000"/>
          <w:lang w:eastAsia="en-SG"/>
        </w:rPr>
        <w:t>You can access the target/ directory and use Java to run the JAR file</w:t>
      </w:r>
      <w:r>
        <w:rPr>
          <w:rFonts w:ascii="Arial" w:eastAsia="Times New Roman" w:hAnsi="Arial" w:cs="Arial"/>
          <w:color w:val="000000"/>
          <w:lang w:eastAsia="en-SG"/>
        </w:rPr>
        <w:t>, in order</w:t>
      </w:r>
      <w:r w:rsidRPr="003E2162">
        <w:rPr>
          <w:rFonts w:ascii="Arial" w:eastAsia="Times New Roman" w:hAnsi="Arial" w:cs="Arial"/>
          <w:color w:val="000000"/>
          <w:lang w:eastAsia="en-SG"/>
        </w:rPr>
        <w:t xml:space="preserve"> to start the application.</w:t>
      </w:r>
      <w:r>
        <w:rPr>
          <w:rFonts w:ascii="Arial" w:eastAsia="Times New Roman" w:hAnsi="Arial" w:cs="Arial"/>
          <w:color w:val="000000"/>
          <w:lang w:eastAsia="en-SG"/>
        </w:rPr>
        <w:t xml:space="preserve"> In the terminal you need to run the following command:</w:t>
      </w:r>
    </w:p>
    <w:p w14:paraId="1F294D98" w14:textId="58354E8D" w:rsidR="003E2162" w:rsidRDefault="003E2162" w:rsidP="00E27710">
      <w:pPr>
        <w:tabs>
          <w:tab w:val="left" w:pos="2171"/>
        </w:tabs>
        <w:rPr>
          <w:rFonts w:ascii="Arial" w:eastAsia="Times New Roman" w:hAnsi="Arial" w:cs="Arial"/>
          <w:color w:val="000000"/>
          <w:lang w:eastAsia="en-SG"/>
        </w:rPr>
      </w:pPr>
      <w:r>
        <w:rPr>
          <w:noProof/>
        </w:rPr>
        <w:drawing>
          <wp:inline distT="0" distB="0" distL="0" distR="0" wp14:anchorId="4E3FE497" wp14:editId="28C5B51B">
            <wp:extent cx="5556738" cy="279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93" t="43182" r="12969"/>
                    <a:stretch/>
                  </pic:blipFill>
                  <pic:spPr bwMode="auto">
                    <a:xfrm>
                      <a:off x="0" y="0"/>
                      <a:ext cx="6470884" cy="32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66F2" w14:textId="6AA0AF28" w:rsidR="00A9019C" w:rsidRDefault="00A9019C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  <w:r w:rsidRPr="00A9019C">
        <w:rPr>
          <w:rFonts w:ascii="Arial" w:eastAsia="Times New Roman" w:hAnsi="Arial" w:cs="Arial"/>
          <w:color w:val="000000"/>
          <w:lang w:eastAsia="en-SG"/>
        </w:rPr>
        <w:t xml:space="preserve">To </w:t>
      </w:r>
      <w:r>
        <w:rPr>
          <w:rFonts w:ascii="Arial" w:eastAsia="Times New Roman" w:hAnsi="Arial" w:cs="Arial"/>
          <w:color w:val="000000"/>
          <w:lang w:eastAsia="en-SG"/>
        </w:rPr>
        <w:t>install</w:t>
      </w:r>
      <w:r w:rsidRPr="00A9019C">
        <w:rPr>
          <w:rFonts w:ascii="Arial" w:eastAsia="Times New Roman" w:hAnsi="Arial" w:cs="Arial"/>
          <w:color w:val="000000"/>
          <w:lang w:eastAsia="en-SG"/>
        </w:rPr>
        <w:t xml:space="preserve"> it, you must have Processing-Java installed. </w:t>
      </w:r>
      <w:r>
        <w:rPr>
          <w:rFonts w:ascii="Arial" w:eastAsia="Times New Roman" w:hAnsi="Arial" w:cs="Arial"/>
          <w:color w:val="000000"/>
          <w:lang w:eastAsia="en-SG"/>
        </w:rPr>
        <w:t xml:space="preserve">In the above command, the first path is where your processing has been located and another path is where your processing folder has been located. </w:t>
      </w:r>
    </w:p>
    <w:p w14:paraId="316C9388" w14:textId="2D64A7DE" w:rsidR="001C1F7E" w:rsidRDefault="001C1F7E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</w:p>
    <w:p w14:paraId="1E8F7D2D" w14:textId="39477055" w:rsidR="00745B1B" w:rsidRDefault="001C1F7E" w:rsidP="001C1F7E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>Project</w:t>
      </w:r>
      <w:r w:rsidR="00745B1B"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 xml:space="preserve"> Configuration</w:t>
      </w:r>
    </w:p>
    <w:p w14:paraId="04AD4321" w14:textId="77777777" w:rsidR="00745B1B" w:rsidRDefault="00745B1B" w:rsidP="001C1F7E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</w:p>
    <w:p w14:paraId="1F87E67F" w14:textId="05F4EFBB" w:rsidR="009169B7" w:rsidRDefault="00745B1B" w:rsidP="001C1F7E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>Project Runtime</w:t>
      </w:r>
    </w:p>
    <w:p w14:paraId="209D88E4" w14:textId="77777777" w:rsidR="00745B1B" w:rsidRDefault="00745B1B" w:rsidP="001C1F7E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</w:p>
    <w:p w14:paraId="1F761C3E" w14:textId="3BA25288" w:rsidR="009169B7" w:rsidRDefault="009169B7" w:rsidP="009169B7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 xml:space="preserve">Project Output </w:t>
      </w:r>
    </w:p>
    <w:p w14:paraId="5D44EE51" w14:textId="77777777" w:rsidR="009169B7" w:rsidRDefault="009169B7" w:rsidP="009169B7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</w:p>
    <w:p w14:paraId="01CFE44D" w14:textId="77777777" w:rsidR="009169B7" w:rsidRDefault="009169B7" w:rsidP="001C1F7E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</w:p>
    <w:p w14:paraId="0988B2DD" w14:textId="77777777" w:rsidR="001C1F7E" w:rsidRPr="003E2162" w:rsidRDefault="001C1F7E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</w:p>
    <w:sectPr w:rsidR="001C1F7E" w:rsidRPr="003E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590C"/>
    <w:multiLevelType w:val="multilevel"/>
    <w:tmpl w:val="D0D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C78CD"/>
    <w:multiLevelType w:val="hybridMultilevel"/>
    <w:tmpl w:val="6E56335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8146C"/>
    <w:multiLevelType w:val="multilevel"/>
    <w:tmpl w:val="490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952FA"/>
    <w:multiLevelType w:val="multilevel"/>
    <w:tmpl w:val="28C0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36027"/>
    <w:multiLevelType w:val="multilevel"/>
    <w:tmpl w:val="E808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E1303"/>
    <w:multiLevelType w:val="multilevel"/>
    <w:tmpl w:val="153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375968">
    <w:abstractNumId w:val="5"/>
  </w:num>
  <w:num w:numId="2" w16cid:durableId="451675054">
    <w:abstractNumId w:val="0"/>
  </w:num>
  <w:num w:numId="3" w16cid:durableId="1369138541">
    <w:abstractNumId w:val="2"/>
  </w:num>
  <w:num w:numId="4" w16cid:durableId="1619869366">
    <w:abstractNumId w:val="4"/>
  </w:num>
  <w:num w:numId="5" w16cid:durableId="362633085">
    <w:abstractNumId w:val="3"/>
  </w:num>
  <w:num w:numId="6" w16cid:durableId="2108041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94B"/>
    <w:rsid w:val="000872B0"/>
    <w:rsid w:val="001C1F7E"/>
    <w:rsid w:val="00200197"/>
    <w:rsid w:val="0025041F"/>
    <w:rsid w:val="003029E4"/>
    <w:rsid w:val="0034450C"/>
    <w:rsid w:val="003E2162"/>
    <w:rsid w:val="00490FFE"/>
    <w:rsid w:val="00567A7A"/>
    <w:rsid w:val="005848E6"/>
    <w:rsid w:val="00595CBA"/>
    <w:rsid w:val="005A73E3"/>
    <w:rsid w:val="005A7470"/>
    <w:rsid w:val="005E094B"/>
    <w:rsid w:val="00692842"/>
    <w:rsid w:val="006D1201"/>
    <w:rsid w:val="007337FE"/>
    <w:rsid w:val="00745B1B"/>
    <w:rsid w:val="00797992"/>
    <w:rsid w:val="007C3881"/>
    <w:rsid w:val="007E4FA8"/>
    <w:rsid w:val="0088003B"/>
    <w:rsid w:val="009169B7"/>
    <w:rsid w:val="00A9019C"/>
    <w:rsid w:val="00AA0A93"/>
    <w:rsid w:val="00C1069A"/>
    <w:rsid w:val="00D42F9F"/>
    <w:rsid w:val="00D91B00"/>
    <w:rsid w:val="00DB536D"/>
    <w:rsid w:val="00DD536D"/>
    <w:rsid w:val="00E27710"/>
    <w:rsid w:val="00F36521"/>
    <w:rsid w:val="00FF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F5D0"/>
  <w15:docId w15:val="{8DDB4CCD-AFCF-43D3-8281-80D62C02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8C22-86D8-4302-B473-DDF89FD49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Patel</dc:creator>
  <cp:keywords/>
  <dc:description/>
  <cp:lastModifiedBy>Priyanshi Patel</cp:lastModifiedBy>
  <cp:revision>17</cp:revision>
  <dcterms:created xsi:type="dcterms:W3CDTF">2022-10-24T12:27:00Z</dcterms:created>
  <dcterms:modified xsi:type="dcterms:W3CDTF">2022-10-25T01:10:00Z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62f2d0a8-11ff-490a-9e7e-92a5f968a6ae</vt:lpwstr>
  </property>
</Properties>
</file>